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0C6F" w14:textId="77777777" w:rsidR="005C6EA4" w:rsidRDefault="00D42B16" w:rsidP="005C6EA4">
      <w:pPr>
        <w:spacing w:after="0"/>
        <w:jc w:val="right"/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საქართველოს გარემოს დაცვისა</w:t>
      </w:r>
    </w:p>
    <w:p w14:paraId="057FB8EC" w14:textId="77777777" w:rsidR="00D42B16" w:rsidRDefault="00D42B16" w:rsidP="005C6EA4">
      <w:pPr>
        <w:spacing w:after="0"/>
        <w:jc w:val="right"/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და სოფლის მეურნეობის სამინისტროს</w:t>
      </w:r>
    </w:p>
    <w:p w14:paraId="0FE5EADD" w14:textId="77777777" w:rsidR="00D42B16" w:rsidRDefault="00D42B16" w:rsidP="005C6EA4">
      <w:pPr>
        <w:jc w:val="right"/>
        <w:rPr>
          <w:rFonts w:ascii="Sylfaen" w:hAnsi="Sylfaen" w:cs="Arial"/>
          <w:lang w:val="ka-GE"/>
        </w:rPr>
      </w:pPr>
    </w:p>
    <w:p w14:paraId="0F62D562" w14:textId="77777777" w:rsidR="00940D31" w:rsidRDefault="00940D31" w:rsidP="005C6EA4">
      <w:pPr>
        <w:jc w:val="right"/>
        <w:rPr>
          <w:rFonts w:ascii="Sylfaen" w:hAnsi="Sylfaen" w:cs="Arial"/>
          <w:color w:val="000000" w:themeColor="text1"/>
          <w:lang w:val="ka-GE"/>
        </w:rPr>
      </w:pPr>
      <w:r>
        <w:rPr>
          <w:rFonts w:ascii="Sylfaen" w:hAnsi="Sylfaen" w:cs="Arial"/>
          <w:color w:val="000000" w:themeColor="text1"/>
          <w:lang w:val="ka-GE"/>
        </w:rPr>
        <w:t>სახელი, გვარი</w:t>
      </w:r>
    </w:p>
    <w:p w14:paraId="4398AA11" w14:textId="212DEA45" w:rsidR="0093090B" w:rsidRPr="0093090B" w:rsidRDefault="0093090B" w:rsidP="005C6EA4">
      <w:pPr>
        <w:jc w:val="right"/>
        <w:rPr>
          <w:rFonts w:ascii="Sylfaen" w:hAnsi="Sylfaen" w:cs="Arial"/>
          <w:color w:val="000000" w:themeColor="text1"/>
          <w:lang w:val="ka-GE"/>
        </w:rPr>
      </w:pPr>
      <w:r>
        <w:rPr>
          <w:rFonts w:ascii="Sylfaen" w:hAnsi="Sylfaen" w:cs="Arial"/>
          <w:color w:val="000000" w:themeColor="text1"/>
          <w:lang w:val="ka-GE"/>
        </w:rPr>
        <w:t>პ</w:t>
      </w:r>
      <w:r w:rsidR="00940D31">
        <w:rPr>
          <w:rFonts w:ascii="Sylfaen" w:hAnsi="Sylfaen" w:cs="Arial"/>
          <w:color w:val="000000" w:themeColor="text1"/>
          <w:lang w:val="ka-GE"/>
        </w:rPr>
        <w:t>ირადი ნომერი; ელ-ფოსტა; ტელ. ნომერი</w:t>
      </w:r>
    </w:p>
    <w:p w14:paraId="4BEDDE1E" w14:textId="77777777" w:rsidR="005C6EA4" w:rsidRDefault="005C6EA4" w:rsidP="005C6EA4">
      <w:pPr>
        <w:jc w:val="right"/>
        <w:rPr>
          <w:rFonts w:ascii="Sylfaen" w:hAnsi="Sylfaen" w:cs="Arial"/>
          <w:lang w:val="ka-GE"/>
        </w:rPr>
      </w:pPr>
    </w:p>
    <w:p w14:paraId="7F6F06E7" w14:textId="77777777" w:rsidR="00D42B16" w:rsidRPr="005C6EA4" w:rsidRDefault="005C6EA4" w:rsidP="005C6EA4">
      <w:pPr>
        <w:jc w:val="center"/>
        <w:rPr>
          <w:rFonts w:ascii="Sylfaen" w:hAnsi="Sylfaen" w:cs="Arial"/>
          <w:b/>
          <w:lang w:val="ka-GE"/>
        </w:rPr>
      </w:pPr>
      <w:r w:rsidRPr="005C6EA4">
        <w:rPr>
          <w:rFonts w:ascii="Sylfaen" w:hAnsi="Sylfaen" w:cs="Arial"/>
          <w:b/>
          <w:lang w:val="ka-GE"/>
        </w:rPr>
        <w:t>გ</w:t>
      </w:r>
      <w:r>
        <w:rPr>
          <w:rFonts w:ascii="Sylfaen" w:hAnsi="Sylfaen" w:cs="Arial"/>
          <w:b/>
          <w:lang w:val="ka-GE"/>
        </w:rPr>
        <w:t xml:space="preserve">      </w:t>
      </w:r>
      <w:r w:rsidRPr="005C6EA4">
        <w:rPr>
          <w:rFonts w:ascii="Sylfaen" w:hAnsi="Sylfaen" w:cs="Arial"/>
          <w:b/>
          <w:lang w:val="ka-GE"/>
        </w:rPr>
        <w:t>ა</w:t>
      </w:r>
      <w:r>
        <w:rPr>
          <w:rFonts w:ascii="Sylfaen" w:hAnsi="Sylfaen" w:cs="Arial"/>
          <w:b/>
          <w:lang w:val="ka-GE"/>
        </w:rPr>
        <w:t xml:space="preserve">      </w:t>
      </w:r>
      <w:r w:rsidRPr="005C6EA4">
        <w:rPr>
          <w:rFonts w:ascii="Sylfaen" w:hAnsi="Sylfaen" w:cs="Arial"/>
          <w:b/>
          <w:lang w:val="ka-GE"/>
        </w:rPr>
        <w:t>ნ</w:t>
      </w:r>
      <w:r>
        <w:rPr>
          <w:rFonts w:ascii="Sylfaen" w:hAnsi="Sylfaen" w:cs="Arial"/>
          <w:b/>
          <w:lang w:val="ka-GE"/>
        </w:rPr>
        <w:t xml:space="preserve">      </w:t>
      </w:r>
      <w:r w:rsidRPr="005C6EA4">
        <w:rPr>
          <w:rFonts w:ascii="Sylfaen" w:hAnsi="Sylfaen" w:cs="Arial"/>
          <w:b/>
          <w:lang w:val="ka-GE"/>
        </w:rPr>
        <w:t>ც</w:t>
      </w:r>
      <w:r>
        <w:rPr>
          <w:rFonts w:ascii="Sylfaen" w:hAnsi="Sylfaen" w:cs="Arial"/>
          <w:b/>
          <w:lang w:val="ka-GE"/>
        </w:rPr>
        <w:t xml:space="preserve">      </w:t>
      </w:r>
      <w:r w:rsidRPr="005C6EA4">
        <w:rPr>
          <w:rFonts w:ascii="Sylfaen" w:hAnsi="Sylfaen" w:cs="Arial"/>
          <w:b/>
          <w:lang w:val="ka-GE"/>
        </w:rPr>
        <w:t>ხ</w:t>
      </w:r>
      <w:r>
        <w:rPr>
          <w:rFonts w:ascii="Sylfaen" w:hAnsi="Sylfaen" w:cs="Arial"/>
          <w:b/>
          <w:lang w:val="ka-GE"/>
        </w:rPr>
        <w:t xml:space="preserve">      </w:t>
      </w:r>
      <w:r w:rsidRPr="005C6EA4">
        <w:rPr>
          <w:rFonts w:ascii="Sylfaen" w:hAnsi="Sylfaen" w:cs="Arial"/>
          <w:b/>
          <w:lang w:val="ka-GE"/>
        </w:rPr>
        <w:t>ა</w:t>
      </w:r>
      <w:r>
        <w:rPr>
          <w:rFonts w:ascii="Sylfaen" w:hAnsi="Sylfaen" w:cs="Arial"/>
          <w:b/>
          <w:lang w:val="ka-GE"/>
        </w:rPr>
        <w:t xml:space="preserve">       </w:t>
      </w:r>
      <w:r w:rsidRPr="005C6EA4">
        <w:rPr>
          <w:rFonts w:ascii="Sylfaen" w:hAnsi="Sylfaen" w:cs="Arial"/>
          <w:b/>
          <w:lang w:val="ka-GE"/>
        </w:rPr>
        <w:t>დ</w:t>
      </w:r>
      <w:r>
        <w:rPr>
          <w:rFonts w:ascii="Sylfaen" w:hAnsi="Sylfaen" w:cs="Arial"/>
          <w:b/>
          <w:lang w:val="ka-GE"/>
        </w:rPr>
        <w:t xml:space="preserve">      </w:t>
      </w:r>
      <w:r w:rsidRPr="005C6EA4">
        <w:rPr>
          <w:rFonts w:ascii="Sylfaen" w:hAnsi="Sylfaen" w:cs="Arial"/>
          <w:b/>
          <w:lang w:val="ka-GE"/>
        </w:rPr>
        <w:t>ე</w:t>
      </w:r>
      <w:r>
        <w:rPr>
          <w:rFonts w:ascii="Sylfaen" w:hAnsi="Sylfaen" w:cs="Arial"/>
          <w:b/>
          <w:lang w:val="ka-GE"/>
        </w:rPr>
        <w:t xml:space="preserve">        </w:t>
      </w:r>
      <w:r w:rsidRPr="005C6EA4">
        <w:rPr>
          <w:rFonts w:ascii="Sylfaen" w:hAnsi="Sylfaen" w:cs="Arial"/>
          <w:b/>
          <w:lang w:val="ka-GE"/>
        </w:rPr>
        <w:t>ბ</w:t>
      </w:r>
      <w:r>
        <w:rPr>
          <w:rFonts w:ascii="Sylfaen" w:hAnsi="Sylfaen" w:cs="Arial"/>
          <w:b/>
          <w:lang w:val="ka-GE"/>
        </w:rPr>
        <w:t xml:space="preserve">      </w:t>
      </w:r>
      <w:r w:rsidRPr="005C6EA4">
        <w:rPr>
          <w:rFonts w:ascii="Sylfaen" w:hAnsi="Sylfaen" w:cs="Arial"/>
          <w:b/>
          <w:lang w:val="ka-GE"/>
        </w:rPr>
        <w:t>ა</w:t>
      </w:r>
    </w:p>
    <w:p w14:paraId="0B263677" w14:textId="5E8EE9D9" w:rsidR="00872DB5" w:rsidRDefault="00872DB5" w:rsidP="0093090B">
      <w:pPr>
        <w:jc w:val="both"/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 xml:space="preserve">გთხოვთ, გასცეთ </w:t>
      </w:r>
      <w:r w:rsidRPr="00872DB5">
        <w:rPr>
          <w:rFonts w:ascii="Sylfaen" w:hAnsi="Sylfaen" w:cs="Arial"/>
          <w:lang w:val="ka-GE"/>
        </w:rPr>
        <w:t xml:space="preserve">ავტომობილის გაფრქვევების (გამონაბოლქვის) საქართველოს </w:t>
      </w:r>
      <w:r>
        <w:rPr>
          <w:rFonts w:ascii="Sylfaen" w:hAnsi="Sylfaen" w:cs="Arial"/>
          <w:lang w:val="ka-GE"/>
        </w:rPr>
        <w:t>მთავრობის N238 დადგენილებით</w:t>
      </w:r>
      <w:r w:rsidRPr="00872DB5">
        <w:rPr>
          <w:rFonts w:ascii="Sylfaen" w:hAnsi="Sylfaen" w:cs="Arial"/>
          <w:lang w:val="ka-GE"/>
        </w:rPr>
        <w:t xml:space="preserve"> დადგენილ ზღვრულ ნორმებთან შესაბამისობის შესახებ დასკვნ</w:t>
      </w:r>
      <w:r>
        <w:rPr>
          <w:rFonts w:ascii="Sylfaen" w:hAnsi="Sylfaen" w:cs="Arial"/>
          <w:lang w:val="ka-GE"/>
        </w:rPr>
        <w:t>ა ავტომობილისთვის</w:t>
      </w:r>
      <w:r w:rsidR="00940D31">
        <w:rPr>
          <w:rFonts w:ascii="Sylfaen" w:hAnsi="Sylfaen" w:cs="Arial"/>
          <w:lang w:val="ka-GE"/>
        </w:rPr>
        <w:t xml:space="preserve">, რომელსაც გიგზავნით თანდართული </w:t>
      </w:r>
      <w:r w:rsidR="00940D31">
        <w:rPr>
          <w:rFonts w:ascii="Sylfaen" w:hAnsi="Sylfaen" w:cs="Arial"/>
        </w:rPr>
        <w:t>Excel-</w:t>
      </w:r>
      <w:r w:rsidR="00940D31">
        <w:rPr>
          <w:rFonts w:ascii="Sylfaen" w:hAnsi="Sylfaen" w:cs="Arial"/>
          <w:lang w:val="ka-GE"/>
        </w:rPr>
        <w:t>ის ცხრილის სახით.</w:t>
      </w:r>
    </w:p>
    <w:p w14:paraId="30ECDB87" w14:textId="4AABFB00" w:rsidR="00872DB5" w:rsidRPr="00523833" w:rsidRDefault="00872DB5" w:rsidP="00D42B16">
      <w:pPr>
        <w:jc w:val="both"/>
        <w:rPr>
          <w:rFonts w:ascii="Sylfaen" w:hAnsi="Sylfaen" w:cs="Arial"/>
        </w:rPr>
      </w:pPr>
      <w:r>
        <w:rPr>
          <w:rFonts w:ascii="Sylfaen" w:hAnsi="Sylfaen" w:cs="Arial"/>
          <w:lang w:val="ka-GE"/>
        </w:rPr>
        <w:t xml:space="preserve">დანართის სახით </w:t>
      </w:r>
      <w:r w:rsidR="00940D31">
        <w:rPr>
          <w:rFonts w:ascii="Sylfaen" w:hAnsi="Sylfaen" w:cs="Arial"/>
          <w:lang w:val="ka-GE"/>
        </w:rPr>
        <w:t xml:space="preserve">ასევე </w:t>
      </w:r>
      <w:r>
        <w:rPr>
          <w:rFonts w:ascii="Sylfaen" w:hAnsi="Sylfaen" w:cs="Arial"/>
          <w:lang w:val="ka-GE"/>
        </w:rPr>
        <w:t>გიგზავნით</w:t>
      </w:r>
      <w:r w:rsidR="001D0A9A">
        <w:rPr>
          <w:rFonts w:ascii="Sylfaen" w:hAnsi="Sylfaen" w:cs="Arial"/>
        </w:rPr>
        <w:t xml:space="preserve"> </w:t>
      </w:r>
      <w:r w:rsidR="00940D31">
        <w:rPr>
          <w:rFonts w:ascii="Sylfaen" w:hAnsi="Sylfaen" w:cs="Arial"/>
          <w:lang w:val="ka-GE"/>
        </w:rPr>
        <w:t>...........</w:t>
      </w:r>
    </w:p>
    <w:p w14:paraId="7C1CFE59" w14:textId="77777777" w:rsidR="00872DB5" w:rsidRDefault="00872DB5" w:rsidP="0093090B">
      <w:pPr>
        <w:jc w:val="right"/>
        <w:rPr>
          <w:rFonts w:ascii="Sylfaen" w:hAnsi="Sylfaen" w:cs="Arial"/>
          <w:lang w:val="ka-GE"/>
        </w:rPr>
      </w:pPr>
    </w:p>
    <w:p w14:paraId="2F4B20E9" w14:textId="16BA174F" w:rsidR="005C6EA4" w:rsidRDefault="005C6EA4" w:rsidP="00872DB5">
      <w:pPr>
        <w:rPr>
          <w:rFonts w:ascii="Sylfaen" w:hAnsi="Sylfaen" w:cs="Arial"/>
          <w:lang w:val="ka-GE"/>
        </w:rPr>
      </w:pPr>
      <w:r>
        <w:rPr>
          <w:rFonts w:ascii="Sylfaen" w:hAnsi="Sylfaen" w:cs="Arial"/>
          <w:lang w:val="ka-GE"/>
        </w:rPr>
        <w:t>პატივისცემით,</w:t>
      </w:r>
    </w:p>
    <w:p w14:paraId="703A54E5" w14:textId="7DC660CE" w:rsidR="005C6EA4" w:rsidRPr="00940D31" w:rsidRDefault="00940D31" w:rsidP="00872DB5">
      <w:pPr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სახელი გვარი</w:t>
      </w:r>
    </w:p>
    <w:p w14:paraId="2B10CE12" w14:textId="3D494CF2" w:rsidR="00872DB5" w:rsidRPr="00940D31" w:rsidRDefault="00872DB5" w:rsidP="00872DB5">
      <w:pPr>
        <w:rPr>
          <w:rFonts w:ascii="Sylfaen" w:hAnsi="Sylfaen"/>
          <w:color w:val="000000" w:themeColor="text1"/>
          <w:lang w:val="ka-GE"/>
        </w:rPr>
      </w:pPr>
      <w:r w:rsidRPr="00940D31">
        <w:rPr>
          <w:rFonts w:ascii="Sylfaen" w:hAnsi="Sylfaen"/>
          <w:color w:val="000000" w:themeColor="text1"/>
          <w:lang w:val="ka-GE"/>
        </w:rPr>
        <w:t>ხელმოწერა</w:t>
      </w:r>
    </w:p>
    <w:p w14:paraId="5B2AF520" w14:textId="4837A72E" w:rsidR="005C6EA4" w:rsidRPr="0093090B" w:rsidRDefault="00940D31" w:rsidP="00872DB5">
      <w:pPr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თარიღი</w:t>
      </w:r>
    </w:p>
    <w:sectPr w:rsidR="005C6EA4" w:rsidRPr="00930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A6DA8"/>
    <w:multiLevelType w:val="hybridMultilevel"/>
    <w:tmpl w:val="8AD0C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4B"/>
    <w:rsid w:val="001D0A9A"/>
    <w:rsid w:val="00230173"/>
    <w:rsid w:val="00473CA0"/>
    <w:rsid w:val="00523833"/>
    <w:rsid w:val="00545B66"/>
    <w:rsid w:val="00573C06"/>
    <w:rsid w:val="005C6EA4"/>
    <w:rsid w:val="006412FA"/>
    <w:rsid w:val="007F044B"/>
    <w:rsid w:val="00872DB5"/>
    <w:rsid w:val="0093090B"/>
    <w:rsid w:val="00940D31"/>
    <w:rsid w:val="00A6143D"/>
    <w:rsid w:val="00BE116E"/>
    <w:rsid w:val="00D4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C12F7"/>
  <w15:chartTrackingRefBased/>
  <w15:docId w15:val="{C704E199-9F5C-4541-81FF-0941E099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ნატო მოდებაძე</dc:creator>
  <cp:keywords/>
  <dc:description/>
  <cp:lastModifiedBy>Lasha Akhalaia</cp:lastModifiedBy>
  <cp:revision>6</cp:revision>
  <cp:lastPrinted>2023-09-05T05:55:00Z</cp:lastPrinted>
  <dcterms:created xsi:type="dcterms:W3CDTF">2023-09-05T05:58:00Z</dcterms:created>
  <dcterms:modified xsi:type="dcterms:W3CDTF">2024-02-23T16:31:00Z</dcterms:modified>
</cp:coreProperties>
</file>