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4C2" w:rsidRPr="003D6940" w:rsidRDefault="002C64C2" w:rsidP="00345D19">
      <w:pPr>
        <w:tabs>
          <w:tab w:val="left" w:pos="3555"/>
          <w:tab w:val="center" w:pos="4680"/>
          <w:tab w:val="left" w:pos="6300"/>
        </w:tabs>
        <w:rPr>
          <w:rFonts w:ascii="Sylfaen" w:hAnsi="Sylfaen"/>
          <w:b/>
          <w:sz w:val="40"/>
          <w:szCs w:val="40"/>
        </w:rPr>
      </w:pPr>
    </w:p>
    <w:p w:rsidR="002C64C2" w:rsidRPr="00DB142A" w:rsidRDefault="002C64C2" w:rsidP="00BA3A36">
      <w:pPr>
        <w:tabs>
          <w:tab w:val="left" w:pos="3555"/>
          <w:tab w:val="center" w:pos="4680"/>
          <w:tab w:val="left" w:pos="6300"/>
        </w:tabs>
        <w:jc w:val="center"/>
        <w:rPr>
          <w:rFonts w:ascii="Sylfaen" w:hAnsi="Sylfaen"/>
          <w:b/>
          <w:color w:val="FF0000"/>
          <w:sz w:val="72"/>
          <w:szCs w:val="48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B142A">
        <w:rPr>
          <w:rFonts w:ascii="Sylfaen" w:hAnsi="Sylfaen"/>
          <w:b/>
          <w:color w:val="FF0000"/>
          <w:sz w:val="72"/>
          <w:szCs w:val="48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შპს „</w:t>
      </w:r>
      <w:r w:rsidR="00942D28" w:rsidRPr="00DB142A">
        <w:rPr>
          <w:rFonts w:ascii="Sylfaen" w:hAnsi="Sylfaen"/>
          <w:b/>
          <w:color w:val="FF0000"/>
          <w:sz w:val="72"/>
          <w:szCs w:val="48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მ ა რ ი ნ ი</w:t>
      </w:r>
      <w:r w:rsidRPr="00DB142A">
        <w:rPr>
          <w:rFonts w:ascii="Sylfaen" w:hAnsi="Sylfaen"/>
          <w:b/>
          <w:color w:val="FF0000"/>
          <w:sz w:val="72"/>
          <w:szCs w:val="48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“</w:t>
      </w:r>
    </w:p>
    <w:p w:rsidR="002C64C2" w:rsidRPr="00BA3A36" w:rsidRDefault="00BA3A36" w:rsidP="00BA3A36">
      <w:pPr>
        <w:tabs>
          <w:tab w:val="left" w:pos="3555"/>
          <w:tab w:val="center" w:pos="4680"/>
          <w:tab w:val="left" w:pos="6300"/>
        </w:tabs>
        <w:jc w:val="center"/>
        <w:rPr>
          <w:rFonts w:ascii="Sylfaen" w:hAnsi="Sylfaen"/>
          <w:b/>
          <w:sz w:val="48"/>
          <w:szCs w:val="48"/>
          <w:lang w:val="ka-GE"/>
        </w:rPr>
      </w:pPr>
      <w:r w:rsidRPr="00BA3A36">
        <w:rPr>
          <w:rFonts w:ascii="Sylfaen" w:hAnsi="Sylfaen"/>
          <w:b/>
          <w:szCs w:val="28"/>
          <w:lang w:val="ka-GE"/>
        </w:rPr>
        <w:t xml:space="preserve">(თერჯოლის </w:t>
      </w:r>
      <w:r w:rsidR="00D064A1">
        <w:rPr>
          <w:rFonts w:ascii="Sylfaen" w:hAnsi="Sylfaen"/>
          <w:b/>
          <w:szCs w:val="28"/>
          <w:lang w:val="ka-GE"/>
        </w:rPr>
        <w:t>მუნიციპალიტეტი,</w:t>
      </w:r>
      <w:r w:rsidRPr="00BA3A36">
        <w:rPr>
          <w:rFonts w:ascii="Sylfaen" w:hAnsi="Sylfaen"/>
          <w:b/>
          <w:szCs w:val="28"/>
        </w:rPr>
        <w:t xml:space="preserve"> </w:t>
      </w:r>
      <w:r w:rsidRPr="00BA3A36">
        <w:rPr>
          <w:rFonts w:ascii="Sylfaen" w:hAnsi="Sylfaen"/>
          <w:b/>
          <w:szCs w:val="28"/>
          <w:lang w:val="ka-GE"/>
        </w:rPr>
        <w:t xml:space="preserve"> ჩოლაბურის</w:t>
      </w:r>
      <w:r w:rsidR="00D064A1">
        <w:rPr>
          <w:rFonts w:ascii="Sylfaen" w:hAnsi="Sylfaen"/>
          <w:b/>
          <w:szCs w:val="28"/>
          <w:lang w:val="ka-GE"/>
        </w:rPr>
        <w:t xml:space="preserve"> მიმდებარე</w:t>
      </w:r>
      <w:r w:rsidRPr="00BA3A36">
        <w:rPr>
          <w:rFonts w:ascii="Sylfaen" w:hAnsi="Sylfaen"/>
          <w:b/>
          <w:szCs w:val="28"/>
          <w:lang w:val="ka-GE"/>
        </w:rPr>
        <w:t xml:space="preserve"> ტერიტორია)</w:t>
      </w:r>
    </w:p>
    <w:p w:rsidR="002C64C2" w:rsidRDefault="002C64C2" w:rsidP="00345D19">
      <w:pPr>
        <w:tabs>
          <w:tab w:val="left" w:pos="3555"/>
          <w:tab w:val="center" w:pos="4680"/>
          <w:tab w:val="left" w:pos="6300"/>
        </w:tabs>
        <w:rPr>
          <w:rFonts w:ascii="Sylfaen" w:hAnsi="Sylfaen"/>
          <w:b/>
          <w:sz w:val="48"/>
          <w:szCs w:val="48"/>
          <w:lang w:val="ka-GE"/>
        </w:rPr>
      </w:pPr>
    </w:p>
    <w:p w:rsidR="002C64C2" w:rsidRPr="00AC0710" w:rsidRDefault="002C64C2" w:rsidP="00345D19">
      <w:pPr>
        <w:tabs>
          <w:tab w:val="left" w:pos="3555"/>
          <w:tab w:val="center" w:pos="4680"/>
          <w:tab w:val="left" w:pos="6300"/>
        </w:tabs>
        <w:rPr>
          <w:rFonts w:ascii="Sylfaen" w:hAnsi="Sylfaen"/>
          <w:b/>
          <w:sz w:val="48"/>
          <w:szCs w:val="48"/>
          <w:lang w:val="ka-GE"/>
        </w:rPr>
      </w:pPr>
    </w:p>
    <w:p w:rsidR="002C64C2" w:rsidRPr="0066758F" w:rsidRDefault="002C64C2" w:rsidP="00345D19">
      <w:pPr>
        <w:tabs>
          <w:tab w:val="left" w:pos="6300"/>
        </w:tabs>
        <w:jc w:val="center"/>
        <w:rPr>
          <w:rFonts w:ascii="Sylfaen" w:hAnsi="Sylfaen"/>
          <w:b/>
          <w:sz w:val="36"/>
          <w:szCs w:val="36"/>
          <w:lang w:val="ka-GE"/>
        </w:rPr>
      </w:pPr>
      <w:r>
        <w:rPr>
          <w:rFonts w:ascii="Sylfaen" w:hAnsi="Sylfaen"/>
          <w:sz w:val="36"/>
          <w:szCs w:val="36"/>
          <w:lang w:val="ka-GE"/>
        </w:rPr>
        <w:t xml:space="preserve">  </w:t>
      </w:r>
      <w:r w:rsidR="00942D28" w:rsidRPr="00DB142A">
        <w:rPr>
          <w:rFonts w:ascii="Sylfaen" w:hAnsi="Sylfaen"/>
          <w:b/>
          <w:color w:val="F7CAAC" w:themeColor="accent2" w:themeTint="66"/>
          <w:sz w:val="36"/>
          <w:szCs w:val="36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ასფალტის</w:t>
      </w:r>
      <w:r w:rsidRPr="00DB142A">
        <w:rPr>
          <w:rFonts w:ascii="Sylfaen" w:hAnsi="Sylfaen"/>
          <w:b/>
          <w:color w:val="F7CAAC" w:themeColor="accent2" w:themeTint="66"/>
          <w:sz w:val="36"/>
          <w:szCs w:val="36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საწარმოს</w:t>
      </w:r>
    </w:p>
    <w:p w:rsidR="002C64C2" w:rsidRPr="00DB142A" w:rsidRDefault="002C64C2" w:rsidP="00345D19">
      <w:pPr>
        <w:tabs>
          <w:tab w:val="left" w:pos="2265"/>
          <w:tab w:val="left" w:pos="6300"/>
        </w:tabs>
        <w:jc w:val="center"/>
        <w:rPr>
          <w:rFonts w:ascii="Sylfaen" w:hAnsi="Sylfaen"/>
          <w:b/>
          <w:color w:val="FF0000"/>
          <w:sz w:val="56"/>
          <w:szCs w:val="36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B142A">
        <w:rPr>
          <w:rFonts w:ascii="Sylfaen" w:hAnsi="Sylfaen"/>
          <w:b/>
          <w:color w:val="FF0000"/>
          <w:sz w:val="56"/>
          <w:szCs w:val="36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სკრინინგის </w:t>
      </w:r>
      <w:r w:rsidRPr="00DB142A">
        <w:rPr>
          <w:rFonts w:ascii="Sylfaen" w:hAnsi="Sylfaen"/>
          <w:b/>
          <w:color w:val="FF0000"/>
          <w:sz w:val="5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DB142A">
        <w:rPr>
          <w:rFonts w:ascii="Sylfaen" w:hAnsi="Sylfaen"/>
          <w:b/>
          <w:color w:val="FF0000"/>
          <w:sz w:val="56"/>
          <w:szCs w:val="36"/>
          <w:lang w:val="ka-G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განაცხადი</w:t>
      </w:r>
    </w:p>
    <w:p w:rsidR="002C64C2" w:rsidRPr="001A78CC" w:rsidRDefault="002C64C2" w:rsidP="00345D19">
      <w:pPr>
        <w:tabs>
          <w:tab w:val="left" w:pos="6300"/>
        </w:tabs>
        <w:jc w:val="center"/>
        <w:rPr>
          <w:rFonts w:ascii="Sylfaen" w:hAnsi="Sylfaen"/>
          <w:sz w:val="36"/>
          <w:szCs w:val="36"/>
          <w:lang w:val="ka-GE"/>
        </w:rPr>
      </w:pPr>
      <w:r>
        <w:rPr>
          <w:rFonts w:ascii="Sylfaen" w:hAnsi="Sylfaen"/>
          <w:sz w:val="36"/>
          <w:szCs w:val="36"/>
          <w:lang w:val="ka-GE"/>
        </w:rPr>
        <w:t xml:space="preserve"> </w:t>
      </w:r>
    </w:p>
    <w:p w:rsidR="002C64C2" w:rsidRPr="001A78CC" w:rsidRDefault="002C64C2" w:rsidP="00345D19">
      <w:pPr>
        <w:tabs>
          <w:tab w:val="left" w:pos="6300"/>
        </w:tabs>
        <w:rPr>
          <w:rFonts w:ascii="Sylfaen" w:hAnsi="Sylfaen"/>
          <w:sz w:val="36"/>
          <w:szCs w:val="36"/>
          <w:lang w:val="ka-GE"/>
        </w:rPr>
      </w:pPr>
    </w:p>
    <w:p w:rsidR="002C64C2" w:rsidRPr="003677B0" w:rsidRDefault="002C64C2" w:rsidP="00345D19">
      <w:pPr>
        <w:tabs>
          <w:tab w:val="left" w:pos="6300"/>
        </w:tabs>
        <w:rPr>
          <w:rFonts w:ascii="Sylfaen" w:hAnsi="Sylfaen"/>
          <w:lang w:val="ka-GE"/>
        </w:rPr>
      </w:pPr>
      <w:r w:rsidRPr="006B2186">
        <w:rPr>
          <w:rFonts w:ascii="Sylfaen" w:hAnsi="Sylfaen"/>
          <w:lang w:val="ka-GE"/>
        </w:rPr>
        <w:t>შემსრულებელი:</w:t>
      </w:r>
      <w:r>
        <w:rPr>
          <w:rFonts w:ascii="Sylfaen" w:hAnsi="Sylfaen"/>
          <w:lang w:val="ka-GE"/>
        </w:rPr>
        <w:t xml:space="preserve"> </w:t>
      </w:r>
      <w:r w:rsidRPr="006B2186">
        <w:rPr>
          <w:rFonts w:ascii="Sylfaen" w:hAnsi="Sylfaen"/>
          <w:lang w:val="ka-GE"/>
        </w:rPr>
        <w:t>შპს „</w:t>
      </w:r>
      <w:r>
        <w:rPr>
          <w:rFonts w:ascii="Sylfaen" w:hAnsi="Sylfaen"/>
          <w:lang w:val="ka-GE"/>
        </w:rPr>
        <w:t>სამნ</w:t>
      </w:r>
      <w:r w:rsidRPr="00555AA7">
        <w:rPr>
          <w:rFonts w:ascii="Sylfaen" w:hAnsi="Sylfaen"/>
          <w:lang w:val="ka-GE"/>
        </w:rPr>
        <w:t>ი“</w:t>
      </w:r>
      <w:r>
        <w:rPr>
          <w:rFonts w:ascii="Sylfaen" w:hAnsi="Sylfaen"/>
          <w:color w:val="FF0000"/>
          <w:lang w:val="ka-GE"/>
        </w:rPr>
        <w:t xml:space="preserve">                                   </w:t>
      </w:r>
      <w:bookmarkStart w:id="0" w:name="_GoBack"/>
      <w:bookmarkEnd w:id="0"/>
      <w:r>
        <w:rPr>
          <w:rFonts w:ascii="Sylfaen" w:hAnsi="Sylfaen"/>
          <w:color w:val="FF0000"/>
          <w:lang w:val="ka-GE"/>
        </w:rPr>
        <w:t xml:space="preserve">                                  </w:t>
      </w:r>
      <w:r w:rsidRPr="003677B0">
        <w:rPr>
          <w:rFonts w:ascii="Sylfaen" w:hAnsi="Sylfaen"/>
          <w:lang w:val="ka-GE"/>
        </w:rPr>
        <w:t>შპს „</w:t>
      </w:r>
      <w:r w:rsidR="001B1D46">
        <w:rPr>
          <w:rFonts w:ascii="Sylfaen" w:hAnsi="Sylfaen"/>
          <w:lang w:val="ka-GE"/>
        </w:rPr>
        <w:t>მარინი</w:t>
      </w:r>
      <w:r w:rsidRPr="003677B0">
        <w:rPr>
          <w:rFonts w:ascii="Sylfaen" w:hAnsi="Sylfaen"/>
          <w:lang w:val="ka-GE"/>
        </w:rPr>
        <w:t>“</w:t>
      </w:r>
    </w:p>
    <w:p w:rsidR="002C64C2" w:rsidRPr="00C47C44" w:rsidRDefault="002C64C2" w:rsidP="00345D19">
      <w:pPr>
        <w:shd w:val="clear" w:color="auto" w:fill="FFFFFF"/>
        <w:tabs>
          <w:tab w:val="left" w:pos="6300"/>
          <w:tab w:val="left" w:pos="7071"/>
        </w:tabs>
        <w:spacing w:after="0" w:line="240" w:lineRule="auto"/>
        <w:rPr>
          <w:rFonts w:ascii="Arial" w:eastAsia="Times New Roman" w:hAnsi="Arial" w:cs="Arial"/>
          <w:lang w:val="ka-GE"/>
        </w:rPr>
      </w:pPr>
      <w:r w:rsidRPr="003677B0">
        <w:rPr>
          <w:rFonts w:ascii="Sylfaen" w:hAnsi="Sylfaen"/>
          <w:lang w:val="ka-GE"/>
        </w:rPr>
        <w:t xml:space="preserve"> დირექტორი </w:t>
      </w:r>
      <w:r w:rsidRPr="003677B0">
        <w:rPr>
          <w:rFonts w:ascii="Sylfaen" w:eastAsia="Times New Roman" w:hAnsi="Sylfaen" w:cs="Sylfaen"/>
          <w:lang w:val="ka-GE"/>
        </w:rPr>
        <w:t xml:space="preserve"> თ.კეპულაძე</w:t>
      </w:r>
      <w:r>
        <w:rPr>
          <w:rFonts w:ascii="Sylfaen" w:eastAsia="Times New Roman" w:hAnsi="Sylfaen" w:cs="Sylfaen"/>
          <w:lang w:val="ka-GE"/>
        </w:rPr>
        <w:t xml:space="preserve">                                                      </w:t>
      </w:r>
      <w:r w:rsidR="001B1D46">
        <w:rPr>
          <w:rFonts w:ascii="Sylfaen" w:eastAsia="Times New Roman" w:hAnsi="Sylfaen" w:cs="Sylfaen"/>
          <w:lang w:val="ka-GE"/>
        </w:rPr>
        <w:t xml:space="preserve"> </w:t>
      </w:r>
      <w:r w:rsidR="00C47C44">
        <w:rPr>
          <w:rFonts w:ascii="Sylfaen" w:eastAsia="Times New Roman" w:hAnsi="Sylfaen" w:cs="Sylfaen"/>
          <w:lang w:val="ka-GE"/>
        </w:rPr>
        <w:t xml:space="preserve">           დირექტორი: ა. კუბლაშვილი</w:t>
      </w:r>
    </w:p>
    <w:p w:rsidR="002C64C2" w:rsidRPr="00C47C44" w:rsidRDefault="002C64C2" w:rsidP="00345D19">
      <w:pPr>
        <w:shd w:val="clear" w:color="auto" w:fill="FFFFFF"/>
        <w:tabs>
          <w:tab w:val="left" w:pos="6300"/>
          <w:tab w:val="left" w:pos="7071"/>
        </w:tabs>
        <w:spacing w:after="0" w:line="240" w:lineRule="auto"/>
        <w:rPr>
          <w:rFonts w:ascii="Sylfaen" w:eastAsia="Times New Roman" w:hAnsi="Sylfaen" w:cs="Arial"/>
          <w:lang w:val="ka-GE"/>
        </w:rPr>
      </w:pPr>
      <w:r w:rsidRPr="003677B0">
        <w:rPr>
          <w:rFonts w:ascii="Sylfaen" w:eastAsia="Times New Roman" w:hAnsi="Sylfaen" w:cs="Sylfaen"/>
          <w:lang w:val="ka-GE"/>
        </w:rPr>
        <w:t xml:space="preserve">                     </w:t>
      </w:r>
      <w:r w:rsidRPr="003677B0">
        <w:rPr>
          <w:rFonts w:ascii="Sylfaen" w:eastAsia="Times New Roman" w:hAnsi="Sylfaen" w:cs="Sylfaen"/>
        </w:rPr>
        <w:t>მობ</w:t>
      </w:r>
      <w:r w:rsidRPr="003677B0">
        <w:rPr>
          <w:rFonts w:ascii="Sylfaen" w:eastAsia="Times New Roman" w:hAnsi="Sylfaen" w:cs="Arial"/>
        </w:rPr>
        <w:t>: 59</w:t>
      </w:r>
      <w:r w:rsidRPr="003677B0">
        <w:rPr>
          <w:rFonts w:ascii="Sylfaen" w:eastAsia="Times New Roman" w:hAnsi="Sylfaen" w:cs="Arial"/>
          <w:lang w:val="ka-GE"/>
        </w:rPr>
        <w:t>1 157272</w:t>
      </w:r>
      <w:r w:rsidR="001B1D46">
        <w:rPr>
          <w:rFonts w:ascii="Sylfaen" w:eastAsia="Times New Roman" w:hAnsi="Sylfaen" w:cs="Arial"/>
          <w:lang w:val="ka-GE"/>
        </w:rPr>
        <w:tab/>
        <w:t xml:space="preserve">მობ. </w:t>
      </w:r>
      <w:r w:rsidR="00C47C44">
        <w:rPr>
          <w:rFonts w:ascii="Sylfaen" w:hAnsi="Sylfaen"/>
        </w:rPr>
        <w:t>599 622 8</w:t>
      </w:r>
      <w:r w:rsidR="00C47C44">
        <w:rPr>
          <w:rFonts w:ascii="Sylfaen" w:hAnsi="Sylfaen"/>
          <w:lang w:val="ka-GE"/>
        </w:rPr>
        <w:t>88</w:t>
      </w:r>
    </w:p>
    <w:p w:rsidR="002C64C2" w:rsidRPr="003677B0" w:rsidRDefault="002C64C2" w:rsidP="00345D19">
      <w:pPr>
        <w:tabs>
          <w:tab w:val="left" w:pos="2475"/>
          <w:tab w:val="left" w:pos="6300"/>
        </w:tabs>
        <w:rPr>
          <w:rFonts w:ascii="Sylfaen" w:hAnsi="Sylfaen"/>
          <w:sz w:val="24"/>
          <w:szCs w:val="24"/>
          <w:lang w:val="ka-GE"/>
        </w:rPr>
      </w:pPr>
      <w:r w:rsidRPr="003677B0">
        <w:rPr>
          <w:rFonts w:ascii="Sylfaen" w:hAnsi="Sylfaen"/>
          <w:sz w:val="24"/>
          <w:szCs w:val="24"/>
          <w:lang w:val="ka-GE"/>
        </w:rPr>
        <w:t xml:space="preserve">  ,</w:t>
      </w:r>
    </w:p>
    <w:p w:rsidR="002C64C2" w:rsidRPr="00CF6F49" w:rsidRDefault="002C64C2" w:rsidP="00345D19">
      <w:pPr>
        <w:tabs>
          <w:tab w:val="left" w:pos="2475"/>
          <w:tab w:val="left" w:pos="6300"/>
        </w:tabs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</w:t>
      </w:r>
    </w:p>
    <w:p w:rsidR="002C64C2" w:rsidRDefault="002C64C2" w:rsidP="00345D19">
      <w:pPr>
        <w:tabs>
          <w:tab w:val="left" w:pos="6300"/>
        </w:tabs>
        <w:rPr>
          <w:rFonts w:ascii="Sylfaen" w:hAnsi="Sylfaen"/>
          <w:sz w:val="36"/>
          <w:szCs w:val="36"/>
          <w:lang w:val="ka-GE"/>
        </w:rPr>
      </w:pPr>
    </w:p>
    <w:p w:rsidR="00DB142A" w:rsidRPr="001A78CC" w:rsidRDefault="00DB142A" w:rsidP="00345D19">
      <w:pPr>
        <w:tabs>
          <w:tab w:val="left" w:pos="6300"/>
        </w:tabs>
        <w:rPr>
          <w:rFonts w:ascii="Sylfaen" w:hAnsi="Sylfaen"/>
          <w:sz w:val="36"/>
          <w:szCs w:val="36"/>
          <w:lang w:val="ka-GE"/>
        </w:rPr>
      </w:pPr>
    </w:p>
    <w:p w:rsidR="002C64C2" w:rsidRPr="001A78CC" w:rsidRDefault="002C64C2" w:rsidP="00345D19">
      <w:pPr>
        <w:tabs>
          <w:tab w:val="left" w:pos="6300"/>
        </w:tabs>
        <w:rPr>
          <w:rFonts w:ascii="Sylfaen" w:hAnsi="Sylfaen"/>
          <w:sz w:val="36"/>
          <w:szCs w:val="36"/>
          <w:lang w:val="ka-GE"/>
        </w:rPr>
      </w:pPr>
    </w:p>
    <w:p w:rsidR="002C64C2" w:rsidRDefault="002C64C2" w:rsidP="00345D19">
      <w:pPr>
        <w:tabs>
          <w:tab w:val="left" w:pos="6300"/>
        </w:tabs>
        <w:rPr>
          <w:rFonts w:ascii="Sylfaen" w:hAnsi="Sylfaen"/>
          <w:b/>
          <w:sz w:val="24"/>
          <w:szCs w:val="32"/>
          <w:lang w:val="ka-GE"/>
        </w:rPr>
      </w:pPr>
      <w:r>
        <w:rPr>
          <w:rFonts w:ascii="Sylfaen" w:hAnsi="Sylfaen"/>
          <w:sz w:val="36"/>
          <w:szCs w:val="36"/>
        </w:rPr>
        <w:t xml:space="preserve">          </w:t>
      </w:r>
      <w:r>
        <w:rPr>
          <w:rFonts w:ascii="Sylfaen" w:hAnsi="Sylfaen"/>
          <w:sz w:val="36"/>
          <w:szCs w:val="36"/>
          <w:lang w:val="ka-GE"/>
        </w:rPr>
        <w:t xml:space="preserve">                            </w:t>
      </w:r>
      <w:r w:rsidRPr="007D00AC">
        <w:rPr>
          <w:rFonts w:ascii="Sylfaen" w:hAnsi="Sylfaen"/>
          <w:sz w:val="32"/>
          <w:szCs w:val="32"/>
          <w:lang w:val="ka-GE"/>
        </w:rPr>
        <w:t xml:space="preserve">  </w:t>
      </w:r>
      <w:r>
        <w:rPr>
          <w:rFonts w:ascii="Sylfaen" w:hAnsi="Sylfaen"/>
          <w:sz w:val="32"/>
          <w:szCs w:val="32"/>
          <w:lang w:val="ka-GE"/>
        </w:rPr>
        <w:t xml:space="preserve"> </w:t>
      </w:r>
      <w:r w:rsidRPr="00DB142A">
        <w:rPr>
          <w:rFonts w:ascii="Sylfaen" w:hAnsi="Sylfaen"/>
          <w:b/>
          <w:sz w:val="24"/>
          <w:szCs w:val="32"/>
          <w:lang w:val="ka-GE"/>
        </w:rPr>
        <w:t>თერჯოლა</w:t>
      </w:r>
      <w:r w:rsidR="001B1D46" w:rsidRPr="00DB142A">
        <w:rPr>
          <w:rFonts w:ascii="Sylfaen" w:hAnsi="Sylfaen"/>
          <w:b/>
          <w:sz w:val="24"/>
          <w:szCs w:val="32"/>
          <w:lang w:val="ka-GE"/>
        </w:rPr>
        <w:t xml:space="preserve">  2020</w:t>
      </w:r>
    </w:p>
    <w:p w:rsidR="00DB142A" w:rsidRDefault="00DB142A" w:rsidP="00345D19">
      <w:pPr>
        <w:tabs>
          <w:tab w:val="left" w:pos="6300"/>
        </w:tabs>
        <w:rPr>
          <w:rFonts w:ascii="Sylfaen" w:hAnsi="Sylfaen"/>
          <w:b/>
          <w:sz w:val="24"/>
          <w:szCs w:val="32"/>
          <w:lang w:val="ka-GE"/>
        </w:rPr>
      </w:pPr>
    </w:p>
    <w:p w:rsidR="00DB142A" w:rsidRPr="00DB142A" w:rsidRDefault="00DB142A" w:rsidP="00345D19">
      <w:pPr>
        <w:tabs>
          <w:tab w:val="left" w:pos="6300"/>
        </w:tabs>
        <w:rPr>
          <w:rFonts w:ascii="Sylfaen" w:hAnsi="Sylfaen"/>
          <w:b/>
          <w:sz w:val="36"/>
          <w:szCs w:val="36"/>
          <w:lang w:val="ka-GE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6074736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C64C2" w:rsidRPr="00AB38EC" w:rsidRDefault="002C64C2" w:rsidP="00345D19">
          <w:pPr>
            <w:pStyle w:val="TOCHeading"/>
            <w:tabs>
              <w:tab w:val="left" w:pos="6300"/>
            </w:tabs>
            <w:rPr>
              <w:sz w:val="24"/>
            </w:rPr>
          </w:pPr>
          <w:r w:rsidRPr="00AB38EC">
            <w:rPr>
              <w:sz w:val="24"/>
            </w:rPr>
            <w:t>შინაარსი</w:t>
          </w:r>
        </w:p>
        <w:p w:rsidR="006254A4" w:rsidRDefault="002C64C2">
          <w:pPr>
            <w:pStyle w:val="TOC1"/>
            <w:tabs>
              <w:tab w:val="left" w:pos="440"/>
              <w:tab w:val="right" w:leader="dot" w:pos="9523"/>
            </w:tabs>
            <w:rPr>
              <w:rFonts w:eastAsiaTheme="minorEastAsia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43478906" w:history="1"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1.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შესავალი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_Toc43478906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3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1"/>
            <w:tabs>
              <w:tab w:val="left" w:pos="44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07" w:history="1"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2.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მდებარეობა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_Toc43478907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4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1"/>
            <w:tabs>
              <w:tab w:val="left" w:pos="44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08" w:history="1">
            <w:r w:rsidR="006254A4" w:rsidRPr="004B7393">
              <w:rPr>
                <w:rStyle w:val="Hyperlink"/>
                <w:b/>
                <w:noProof/>
                <w:lang w:val="ka-GE"/>
              </w:rPr>
              <w:t>3.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საწარმოს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მუშაობის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რეჟიმი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_Toc43478908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5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1"/>
            <w:tabs>
              <w:tab w:val="left" w:pos="44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09" w:history="1"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>4.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ტექნოლოგიური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ინფრასტრუქტურის</w:t>
            </w:r>
            <w:r w:rsidR="006254A4" w:rsidRPr="004B7393">
              <w:rPr>
                <w:rStyle w:val="Hyperlink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ელემენტები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და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ტექნოლოგიური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პროცესი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>.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_Toc43478909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6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1"/>
            <w:tabs>
              <w:tab w:val="left" w:pos="44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10" w:history="1"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5.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წყალმომარაგება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კანალიზაცია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_Toc43478910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10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1"/>
            <w:tabs>
              <w:tab w:val="left" w:pos="44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11" w:history="1">
            <w:r w:rsidR="006254A4" w:rsidRPr="004B7393">
              <w:rPr>
                <w:rStyle w:val="Hyperlink"/>
                <w:b/>
                <w:noProof/>
                <w:lang w:val="ka-GE"/>
              </w:rPr>
              <w:t>6.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eastAsia="Times New Roman" w:hAnsi="Sylfaen" w:cs="Sylfaen"/>
                <w:b/>
                <w:noProof/>
                <w:lang w:val="ka-GE" w:eastAsia="ru-RU"/>
              </w:rPr>
              <w:t>გარემოზე</w:t>
            </w:r>
            <w:r w:rsidR="006254A4" w:rsidRPr="004B7393">
              <w:rPr>
                <w:rStyle w:val="Hyperlink"/>
                <w:rFonts w:eastAsia="Times New Roman" w:cs="Times New Roman"/>
                <w:b/>
                <w:noProof/>
                <w:lang w:val="ka-GE" w:eastAsia="ru-RU"/>
              </w:rPr>
              <w:t xml:space="preserve"> </w:t>
            </w:r>
            <w:r w:rsidR="006254A4" w:rsidRPr="004B7393">
              <w:rPr>
                <w:rStyle w:val="Hyperlink"/>
                <w:rFonts w:ascii="Sylfaen" w:eastAsia="Times New Roman" w:hAnsi="Sylfaen" w:cs="Sylfaen"/>
                <w:b/>
                <w:noProof/>
                <w:lang w:val="ka-GE" w:eastAsia="ru-RU"/>
              </w:rPr>
              <w:t>შესაძლო</w:t>
            </w:r>
            <w:r w:rsidR="006254A4" w:rsidRPr="004B7393">
              <w:rPr>
                <w:rStyle w:val="Hyperlink"/>
                <w:rFonts w:eastAsia="Times New Roman" w:cs="Times New Roman"/>
                <w:b/>
                <w:noProof/>
                <w:lang w:val="ka-GE" w:eastAsia="ru-RU"/>
              </w:rPr>
              <w:t xml:space="preserve"> </w:t>
            </w:r>
            <w:r w:rsidR="006254A4" w:rsidRPr="004B7393">
              <w:rPr>
                <w:rStyle w:val="Hyperlink"/>
                <w:rFonts w:ascii="Sylfaen" w:eastAsia="Times New Roman" w:hAnsi="Sylfaen" w:cs="Sylfaen"/>
                <w:b/>
                <w:noProof/>
                <w:lang w:val="ka-GE" w:eastAsia="ru-RU"/>
              </w:rPr>
              <w:t>ზემოქმედება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საწარმოს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ფუნქციონირების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პროცესში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_Toc43478911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10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12" w:history="1">
            <w:r w:rsidR="006254A4" w:rsidRPr="004B7393">
              <w:rPr>
                <w:rStyle w:val="Hyperlink"/>
                <w:b/>
                <w:noProof/>
              </w:rPr>
              <w:t>6.1.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ატმოსფერულ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ჰაერზე მოსალოდნელი ზემოქმედება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_Toc43478912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10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13" w:history="1"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6.2.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ხმაურის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ზემოქმედება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_Toc43478913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13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14" w:history="1"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>6.3.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ზემოქმედება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ლანდშაფტზე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_Toc43478914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13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15" w:history="1"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>6.4.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ზემოქმედება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ზედაპირულ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წყლებზე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_Toc43478915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14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16" w:history="1"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>6.5.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ნარჩენებით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გარემოს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დაბინძურების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რისკები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_Toc43478916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14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17" w:history="1">
            <w:r w:rsidR="006254A4" w:rsidRPr="004B7393">
              <w:rPr>
                <w:rStyle w:val="Hyperlink"/>
                <w:b/>
                <w:noProof/>
                <w:lang w:val="ka-GE"/>
              </w:rPr>
              <w:t>6.6.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ზემოქმედება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სატრანსპორტო</w:t>
            </w:r>
            <w:r w:rsidR="006254A4" w:rsidRPr="004B7393">
              <w:rPr>
                <w:rStyle w:val="Hyperlink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ინფრასტრუქტურაზე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_Toc43478917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14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18" w:history="1"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>6.7.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pt-BR"/>
              </w:rPr>
              <w:t>ზემოქმედება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pt-BR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pt-BR"/>
              </w:rPr>
              <w:t>დაცულ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pt-BR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pt-BR"/>
              </w:rPr>
              <w:t>ტერიტორიებზე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და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pt-BR"/>
              </w:rPr>
              <w:t>კულტურული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pt-BR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pt-BR"/>
              </w:rPr>
              <w:t>მემკვიდრეობის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pt-BR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pt-BR"/>
              </w:rPr>
              <w:t>ძეგლებზე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_Toc43478918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14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19" w:history="1"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>6.8.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სოციალურ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გარემოზე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მოსალოდნელი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ზემოქმედება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_Toc43478919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15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20" w:history="1"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>6.9.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ზემოქმედება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ადამიანის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  <w:lang w:val="ka-GE"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ჯანმრთელობაზე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_Toc43478920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15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110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21" w:history="1">
            <w:r w:rsidR="006254A4" w:rsidRPr="004B7393">
              <w:rPr>
                <w:rStyle w:val="Hyperlink"/>
                <w:rFonts w:ascii="Sylfaen" w:hAnsi="Sylfaen"/>
                <w:b/>
                <w:noProof/>
              </w:rPr>
              <w:t>6.10.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კუმულაციური</w:t>
            </w:r>
            <w:r w:rsidR="006254A4" w:rsidRPr="004B7393">
              <w:rPr>
                <w:rStyle w:val="Hyperlink"/>
                <w:rFonts w:ascii="Sylfaen" w:hAnsi="Sylfaen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ზემოქმედება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_Toc43478921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15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1"/>
            <w:tabs>
              <w:tab w:val="left" w:pos="44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22" w:history="1">
            <w:r w:rsidR="006254A4" w:rsidRPr="004B7393">
              <w:rPr>
                <w:rStyle w:val="Hyperlink"/>
                <w:b/>
                <w:noProof/>
              </w:rPr>
              <w:t>7.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დ</w:t>
            </w:r>
            <w:r w:rsidR="006254A4" w:rsidRPr="004B7393">
              <w:rPr>
                <w:rStyle w:val="Hyperlink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ა</w:t>
            </w:r>
            <w:r w:rsidR="006254A4" w:rsidRPr="004B7393">
              <w:rPr>
                <w:rStyle w:val="Hyperlink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ნ</w:t>
            </w:r>
            <w:r w:rsidR="006254A4" w:rsidRPr="004B7393">
              <w:rPr>
                <w:rStyle w:val="Hyperlink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ა</w:t>
            </w:r>
            <w:r w:rsidR="006254A4" w:rsidRPr="004B7393">
              <w:rPr>
                <w:rStyle w:val="Hyperlink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რ</w:t>
            </w:r>
            <w:r w:rsidR="006254A4" w:rsidRPr="004B7393">
              <w:rPr>
                <w:rStyle w:val="Hyperlink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თ</w:t>
            </w:r>
            <w:r w:rsidR="006254A4" w:rsidRPr="004B7393">
              <w:rPr>
                <w:rStyle w:val="Hyperlink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ე</w:t>
            </w:r>
            <w:r w:rsidR="006254A4" w:rsidRPr="004B7393">
              <w:rPr>
                <w:rStyle w:val="Hyperlink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ბ</w:t>
            </w:r>
            <w:r w:rsidR="006254A4" w:rsidRPr="004B7393">
              <w:rPr>
                <w:rStyle w:val="Hyperlink"/>
                <w:b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b/>
                <w:noProof/>
              </w:rPr>
              <w:t>ი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_Toc43478922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16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23" w:history="1">
            <w:r w:rsidR="006254A4" w:rsidRPr="004B7393">
              <w:rPr>
                <w:rStyle w:val="Hyperlink"/>
                <w:rFonts w:ascii="Sylfaen" w:hAnsi="Sylfaen"/>
                <w:noProof/>
                <w:lang w:val="ka-GE"/>
              </w:rPr>
              <w:t>7.1.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noProof/>
              </w:rPr>
              <w:t>დანართი</w:t>
            </w:r>
            <w:r w:rsidR="006254A4" w:rsidRPr="004B7393">
              <w:rPr>
                <w:rStyle w:val="Hyperlink"/>
                <w:noProof/>
              </w:rPr>
              <w:t xml:space="preserve"> 1.  </w:t>
            </w:r>
            <w:r w:rsidR="006254A4" w:rsidRPr="004B7393">
              <w:rPr>
                <w:rStyle w:val="Hyperlink"/>
                <w:rFonts w:ascii="Sylfaen" w:hAnsi="Sylfaen"/>
                <w:noProof/>
                <w:lang w:val="ka-GE"/>
              </w:rPr>
              <w:t>ეკოლოგიური ექსპერტიზის დასკვნა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_Toc43478923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17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24" w:history="1">
            <w:r w:rsidR="006254A4" w:rsidRPr="004B7393">
              <w:rPr>
                <w:rStyle w:val="Hyperlink"/>
                <w:noProof/>
              </w:rPr>
              <w:t>7.2.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noProof/>
                <w:lang w:val="ka-GE"/>
              </w:rPr>
              <w:t xml:space="preserve">დანართი N2 </w:t>
            </w:r>
            <w:r w:rsidR="006254A4" w:rsidRPr="004B7393">
              <w:rPr>
                <w:rStyle w:val="Hyperlink"/>
                <w:rFonts w:ascii="Sylfaen" w:hAnsi="Sylfaen" w:cs="Sylfaen"/>
                <w:noProof/>
              </w:rPr>
              <w:t>გარემოსდაცვითი</w:t>
            </w:r>
            <w:r w:rsidR="006254A4" w:rsidRPr="004B7393">
              <w:rPr>
                <w:rStyle w:val="Hyperlink"/>
                <w:noProof/>
              </w:rPr>
              <w:t xml:space="preserve"> </w:t>
            </w:r>
            <w:r w:rsidR="006254A4" w:rsidRPr="004B7393">
              <w:rPr>
                <w:rStyle w:val="Hyperlink"/>
                <w:rFonts w:ascii="Sylfaen" w:hAnsi="Sylfaen" w:cs="Sylfaen"/>
                <w:noProof/>
              </w:rPr>
              <w:t>გადაწყ</w:t>
            </w:r>
            <w:r w:rsidR="006254A4" w:rsidRPr="004B7393">
              <w:rPr>
                <w:rStyle w:val="Hyperlink"/>
                <w:rFonts w:ascii="Sylfaen" w:hAnsi="Sylfaen" w:cs="Sylfaen"/>
                <w:noProof/>
                <w:lang w:val="ka-GE"/>
              </w:rPr>
              <w:t>ვ</w:t>
            </w:r>
            <w:r w:rsidR="006254A4" w:rsidRPr="004B7393">
              <w:rPr>
                <w:rStyle w:val="Hyperlink"/>
                <w:rFonts w:ascii="Sylfaen" w:hAnsi="Sylfaen" w:cs="Sylfaen"/>
                <w:noProof/>
              </w:rPr>
              <w:t>ეტილება</w:t>
            </w:r>
            <w:r w:rsidR="006254A4" w:rsidRPr="004B7393">
              <w:rPr>
                <w:rStyle w:val="Hyperlink"/>
                <w:noProof/>
              </w:rPr>
              <w:t>.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_Toc43478924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20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6254A4" w:rsidRDefault="00746084">
          <w:pPr>
            <w:pStyle w:val="TOC2"/>
            <w:tabs>
              <w:tab w:val="left" w:pos="880"/>
              <w:tab w:val="right" w:leader="dot" w:pos="9523"/>
            </w:tabs>
            <w:rPr>
              <w:rFonts w:eastAsiaTheme="minorEastAsia"/>
              <w:noProof/>
            </w:rPr>
          </w:pPr>
          <w:hyperlink w:anchor="_Toc43478925" w:history="1">
            <w:r w:rsidR="006254A4" w:rsidRPr="004B7393">
              <w:rPr>
                <w:rStyle w:val="Hyperlink"/>
                <w:rFonts w:ascii="Sylfaen" w:hAnsi="Sylfaen"/>
                <w:noProof/>
                <w:lang w:val="ka-GE"/>
              </w:rPr>
              <w:t>7.3.</w:t>
            </w:r>
            <w:r w:rsidR="006254A4">
              <w:rPr>
                <w:rFonts w:eastAsiaTheme="minorEastAsia"/>
                <w:noProof/>
              </w:rPr>
              <w:tab/>
            </w:r>
            <w:r w:rsidR="006254A4" w:rsidRPr="004B7393">
              <w:rPr>
                <w:rStyle w:val="Hyperlink"/>
                <w:rFonts w:ascii="Sylfaen" w:hAnsi="Sylfaen" w:cs="Sylfaen"/>
                <w:noProof/>
                <w:lang w:val="ka-GE"/>
              </w:rPr>
              <w:t>დანართი</w:t>
            </w:r>
            <w:r w:rsidR="006254A4" w:rsidRPr="004B7393">
              <w:rPr>
                <w:rStyle w:val="Hyperlink"/>
                <w:noProof/>
                <w:lang w:val="ka-GE"/>
              </w:rPr>
              <w:t xml:space="preserve"> 3. </w:t>
            </w:r>
            <w:r w:rsidR="006254A4" w:rsidRPr="004B7393">
              <w:rPr>
                <w:rStyle w:val="Hyperlink"/>
                <w:rFonts w:ascii="Sylfaen" w:hAnsi="Sylfaen"/>
                <w:noProof/>
                <w:lang w:val="ka-GE"/>
              </w:rPr>
              <w:t>ადმინისტრაციული მიწერილობა</w:t>
            </w:r>
            <w:r w:rsidR="006254A4">
              <w:rPr>
                <w:noProof/>
                <w:webHidden/>
              </w:rPr>
              <w:tab/>
            </w:r>
            <w:r w:rsidR="006254A4">
              <w:rPr>
                <w:noProof/>
                <w:webHidden/>
              </w:rPr>
              <w:fldChar w:fldCharType="begin"/>
            </w:r>
            <w:r w:rsidR="006254A4">
              <w:rPr>
                <w:noProof/>
                <w:webHidden/>
              </w:rPr>
              <w:instrText xml:space="preserve"> PAGEREF _Toc43478925 \h </w:instrText>
            </w:r>
            <w:r w:rsidR="006254A4">
              <w:rPr>
                <w:noProof/>
                <w:webHidden/>
              </w:rPr>
            </w:r>
            <w:r w:rsidR="006254A4">
              <w:rPr>
                <w:noProof/>
                <w:webHidden/>
              </w:rPr>
              <w:fldChar w:fldCharType="separate"/>
            </w:r>
            <w:r w:rsidR="006254A4">
              <w:rPr>
                <w:noProof/>
                <w:webHidden/>
              </w:rPr>
              <w:t>22</w:t>
            </w:r>
            <w:r w:rsidR="006254A4">
              <w:rPr>
                <w:noProof/>
                <w:webHidden/>
              </w:rPr>
              <w:fldChar w:fldCharType="end"/>
            </w:r>
          </w:hyperlink>
        </w:p>
        <w:p w:rsidR="002C64C2" w:rsidRDefault="002C64C2" w:rsidP="00345D19">
          <w:pPr>
            <w:tabs>
              <w:tab w:val="left" w:pos="6300"/>
            </w:tabs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2C64C2" w:rsidRPr="00A74EB1" w:rsidRDefault="002C64C2" w:rsidP="00345D19">
      <w:pPr>
        <w:tabs>
          <w:tab w:val="left" w:pos="6300"/>
        </w:tabs>
        <w:jc w:val="center"/>
        <w:rPr>
          <w:rFonts w:ascii="Sylfaen" w:hAnsi="Sylfaen"/>
          <w:sz w:val="36"/>
          <w:szCs w:val="36"/>
        </w:rPr>
      </w:pPr>
    </w:p>
    <w:p w:rsidR="002C64C2" w:rsidRDefault="002C64C2" w:rsidP="00345D19">
      <w:pPr>
        <w:tabs>
          <w:tab w:val="left" w:pos="6300"/>
        </w:tabs>
        <w:jc w:val="center"/>
        <w:rPr>
          <w:rFonts w:ascii="Sylfaen" w:hAnsi="Sylfaen"/>
          <w:sz w:val="36"/>
          <w:szCs w:val="36"/>
          <w:lang w:val="ka-GE"/>
        </w:rPr>
      </w:pPr>
    </w:p>
    <w:p w:rsidR="002C64C2" w:rsidRDefault="002C64C2" w:rsidP="00345D19">
      <w:pPr>
        <w:tabs>
          <w:tab w:val="left" w:pos="6300"/>
        </w:tabs>
        <w:jc w:val="center"/>
        <w:rPr>
          <w:rFonts w:ascii="Sylfaen" w:hAnsi="Sylfaen"/>
          <w:sz w:val="36"/>
          <w:szCs w:val="36"/>
          <w:lang w:val="ka-GE"/>
        </w:rPr>
      </w:pPr>
    </w:p>
    <w:p w:rsidR="002C64C2" w:rsidRDefault="002C64C2" w:rsidP="00345D19">
      <w:pPr>
        <w:tabs>
          <w:tab w:val="left" w:pos="6300"/>
        </w:tabs>
        <w:jc w:val="center"/>
        <w:rPr>
          <w:rFonts w:ascii="Sylfaen" w:hAnsi="Sylfaen"/>
          <w:sz w:val="36"/>
          <w:szCs w:val="36"/>
          <w:lang w:val="ka-GE"/>
        </w:rPr>
      </w:pPr>
    </w:p>
    <w:p w:rsidR="002C64C2" w:rsidRDefault="002C64C2" w:rsidP="00345D19">
      <w:pPr>
        <w:tabs>
          <w:tab w:val="left" w:pos="6300"/>
        </w:tabs>
        <w:jc w:val="center"/>
        <w:rPr>
          <w:rFonts w:ascii="Sylfaen" w:hAnsi="Sylfaen"/>
          <w:sz w:val="36"/>
          <w:szCs w:val="36"/>
          <w:lang w:val="ka-GE"/>
        </w:rPr>
      </w:pPr>
    </w:p>
    <w:p w:rsidR="002C64C2" w:rsidRDefault="002C64C2" w:rsidP="00133C4C">
      <w:pPr>
        <w:pStyle w:val="Heading1"/>
        <w:numPr>
          <w:ilvl w:val="0"/>
          <w:numId w:val="1"/>
        </w:numPr>
        <w:tabs>
          <w:tab w:val="left" w:pos="6300"/>
        </w:tabs>
        <w:rPr>
          <w:rFonts w:ascii="Sylfaen" w:hAnsi="Sylfaen" w:cs="Sylfaen"/>
          <w:b/>
          <w:sz w:val="28"/>
          <w:lang w:val="ka-GE"/>
        </w:rPr>
      </w:pPr>
      <w:bookmarkStart w:id="1" w:name="_Toc43478906"/>
      <w:r w:rsidRPr="006E4AF9">
        <w:rPr>
          <w:rFonts w:ascii="Sylfaen" w:hAnsi="Sylfaen" w:cs="Sylfaen"/>
          <w:b/>
          <w:sz w:val="28"/>
          <w:lang w:val="ka-GE"/>
        </w:rPr>
        <w:t>შესავალი</w:t>
      </w:r>
      <w:bookmarkEnd w:id="1"/>
    </w:p>
    <w:p w:rsidR="00BF6246" w:rsidRDefault="00BF6246" w:rsidP="007738E0">
      <w:pPr>
        <w:jc w:val="both"/>
        <w:rPr>
          <w:rFonts w:ascii="Sylfaen" w:hAnsi="Sylfaen"/>
        </w:rPr>
      </w:pPr>
    </w:p>
    <w:p w:rsidR="00C703C0" w:rsidRDefault="001B1D46" w:rsidP="007738E0">
      <w:pPr>
        <w:jc w:val="both"/>
        <w:rPr>
          <w:rFonts w:ascii="Sylfaen" w:hAnsi="Sylfaen"/>
          <w:lang w:val="ka-GE"/>
        </w:rPr>
      </w:pPr>
      <w:r w:rsidRPr="0061482B">
        <w:rPr>
          <w:rFonts w:ascii="Sylfaen" w:hAnsi="Sylfaen"/>
        </w:rPr>
        <w:t>შპს „მარინი“-ს (საიდენტიფიკაციო კოდი</w:t>
      </w:r>
      <w:r w:rsidR="00DB142A">
        <w:rPr>
          <w:rFonts w:ascii="Sylfaen" w:hAnsi="Sylfaen"/>
        </w:rPr>
        <w:t xml:space="preserve"> 412 708 173</w:t>
      </w:r>
      <w:r w:rsidRPr="0061482B">
        <w:rPr>
          <w:rFonts w:ascii="Sylfaen" w:hAnsi="Sylfaen"/>
        </w:rPr>
        <w:t>),</w:t>
      </w:r>
      <w:r w:rsidR="003D5315">
        <w:rPr>
          <w:rFonts w:ascii="Sylfaen" w:hAnsi="Sylfaen"/>
          <w:lang w:val="ka-GE"/>
        </w:rPr>
        <w:t xml:space="preserve"> თერჯოლის მუნიციპალიტეტის,</w:t>
      </w:r>
      <w:r w:rsidR="00C452B4">
        <w:rPr>
          <w:rFonts w:ascii="Sylfaen" w:hAnsi="Sylfaen"/>
        </w:rPr>
        <w:t xml:space="preserve"> </w:t>
      </w:r>
      <w:r w:rsidR="003D5315">
        <w:rPr>
          <w:rFonts w:ascii="Sylfaen" w:hAnsi="Sylfaen"/>
          <w:lang w:val="ka-GE"/>
        </w:rPr>
        <w:t xml:space="preserve"> ჩოლაბურის ტერიტორიაზე მოწყობილი აქვს</w:t>
      </w:r>
      <w:r w:rsidRPr="0061482B">
        <w:rPr>
          <w:rFonts w:ascii="Sylfaen" w:hAnsi="Sylfaen"/>
        </w:rPr>
        <w:t xml:space="preserve"> ასფალტის </w:t>
      </w:r>
      <w:r w:rsidR="003D5315">
        <w:rPr>
          <w:rFonts w:ascii="Sylfaen" w:hAnsi="Sylfaen"/>
        </w:rPr>
        <w:t>ქარხნ</w:t>
      </w:r>
      <w:r w:rsidR="003D5315">
        <w:rPr>
          <w:rFonts w:ascii="Sylfaen" w:hAnsi="Sylfaen"/>
          <w:lang w:val="ka-GE"/>
        </w:rPr>
        <w:t>ა.</w:t>
      </w:r>
      <w:r w:rsidR="00A7220F">
        <w:rPr>
          <w:rFonts w:ascii="Sylfaen" w:hAnsi="Sylfaen"/>
          <w:lang w:val="ka-GE"/>
        </w:rPr>
        <w:t xml:space="preserve"> საწარმოს მოწყობა</w:t>
      </w:r>
      <w:r w:rsidR="00C452B4">
        <w:rPr>
          <w:rFonts w:ascii="Sylfaen" w:hAnsi="Sylfaen"/>
        </w:rPr>
        <w:t>-</w:t>
      </w:r>
      <w:r w:rsidR="00A7220F">
        <w:rPr>
          <w:rFonts w:ascii="Sylfaen" w:hAnsi="Sylfaen"/>
          <w:lang w:val="ka-GE"/>
        </w:rPr>
        <w:t xml:space="preserve"> </w:t>
      </w:r>
      <w:r w:rsidR="00CF202E">
        <w:rPr>
          <w:rFonts w:ascii="Sylfaen" w:hAnsi="Sylfaen"/>
          <w:lang w:val="ka-GE"/>
        </w:rPr>
        <w:t xml:space="preserve">ექსპლუატაციის პროექტმა  </w:t>
      </w:r>
      <w:r w:rsidR="00A7220F">
        <w:rPr>
          <w:rFonts w:ascii="Sylfaen" w:hAnsi="Sylfaen"/>
          <w:lang w:val="ka-GE"/>
        </w:rPr>
        <w:t xml:space="preserve">2016 წელს </w:t>
      </w:r>
      <w:r w:rsidR="00CF202E">
        <w:rPr>
          <w:rFonts w:ascii="Sylfaen" w:hAnsi="Sylfaen"/>
          <w:lang w:val="ka-GE"/>
        </w:rPr>
        <w:t xml:space="preserve">გაიარა ეკოლოგიური ექსპერტიზა, </w:t>
      </w:r>
      <w:r w:rsidR="00C452B4">
        <w:rPr>
          <w:rFonts w:ascii="Sylfaen" w:hAnsi="Sylfaen"/>
          <w:lang w:val="ka-GE"/>
        </w:rPr>
        <w:t xml:space="preserve">რის საფუძველზეც </w:t>
      </w:r>
      <w:r w:rsidR="00CF202E">
        <w:rPr>
          <w:rFonts w:ascii="Sylfaen" w:hAnsi="Sylfaen"/>
          <w:lang w:val="ka-GE"/>
        </w:rPr>
        <w:t xml:space="preserve">2016 წლის </w:t>
      </w:r>
      <w:r w:rsidR="00C703C0">
        <w:rPr>
          <w:rFonts w:ascii="Sylfaen" w:hAnsi="Sylfaen"/>
          <w:lang w:val="ka-GE"/>
        </w:rPr>
        <w:t>24 მარტს გაცემული იქნა N14 ეკოლოგიური ექსპერტიზის დასკვნა</w:t>
      </w:r>
      <w:r w:rsidR="00BF6246">
        <w:rPr>
          <w:rFonts w:ascii="Sylfaen" w:hAnsi="Sylfaen"/>
          <w:lang w:val="ka-GE"/>
        </w:rPr>
        <w:t xml:space="preserve"> (დანართი N1)</w:t>
      </w:r>
      <w:r w:rsidR="00C703C0">
        <w:rPr>
          <w:rFonts w:ascii="Sylfaen" w:hAnsi="Sylfaen"/>
          <w:lang w:val="ka-GE"/>
        </w:rPr>
        <w:t>.</w:t>
      </w:r>
      <w:r w:rsidR="000D1A80">
        <w:rPr>
          <w:rFonts w:ascii="Sylfaen" w:hAnsi="Sylfaen"/>
          <w:lang w:val="ka-GE"/>
        </w:rPr>
        <w:t xml:space="preserve"> </w:t>
      </w:r>
    </w:p>
    <w:p w:rsidR="00B04465" w:rsidRDefault="00B04465" w:rsidP="00345D19">
      <w:pPr>
        <w:tabs>
          <w:tab w:val="left" w:pos="6300"/>
        </w:tabs>
        <w:ind w:left="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საწარმოს ექსპლუატაციაში შესვლის შემდეგ, აუცილებელი საჭიროების გამო</w:t>
      </w:r>
      <w:r w:rsidR="00EB3912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</w:t>
      </w:r>
      <w:r w:rsidR="00EB3912">
        <w:rPr>
          <w:rFonts w:ascii="Sylfaen" w:hAnsi="Sylfaen"/>
          <w:lang w:val="ka-GE"/>
        </w:rPr>
        <w:t xml:space="preserve">დამატებით </w:t>
      </w:r>
      <w:r>
        <w:rPr>
          <w:rFonts w:ascii="Sylfaen" w:hAnsi="Sylfaen"/>
          <w:lang w:val="ka-GE"/>
        </w:rPr>
        <w:t xml:space="preserve">დამონტაჟებული იქნა </w:t>
      </w:r>
      <w:r w:rsidR="00EB3912">
        <w:rPr>
          <w:rFonts w:ascii="Sylfaen" w:hAnsi="Sylfaen"/>
          <w:lang w:val="ka-GE"/>
        </w:rPr>
        <w:t>ბიტუმის  ექვსი მიწისზედა რეზერვუარი, რომლებიც არ იყო გათვალისწინებული გარემოზე ზემოქმედების ანგარიშით</w:t>
      </w:r>
      <w:r w:rsidR="007B5E84">
        <w:rPr>
          <w:rFonts w:ascii="Sylfaen" w:hAnsi="Sylfaen"/>
          <w:lang w:val="ka-GE"/>
        </w:rPr>
        <w:t>.</w:t>
      </w:r>
    </w:p>
    <w:p w:rsidR="00BB4170" w:rsidRDefault="007B5E84" w:rsidP="00345D19">
      <w:pPr>
        <w:tabs>
          <w:tab w:val="left" w:pos="6300"/>
        </w:tabs>
        <w:ind w:left="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ზემოაღნიშნული </w:t>
      </w:r>
      <w:r w:rsidR="00C452B4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დადასტურდა </w:t>
      </w:r>
      <w:r w:rsidR="00BB4170">
        <w:rPr>
          <w:rFonts w:ascii="Sylfaen" w:hAnsi="Sylfaen"/>
          <w:lang w:val="ka-GE"/>
        </w:rPr>
        <w:t>2020 წლის ოქტომბერში გარემოსდაცვითი ზედამხედველობის დეპარტამენტის დასავლეთის რეგიონული სამმართველოს მიერ განხორციელებული ინსპექტირების შედეგად</w:t>
      </w:r>
      <w:r w:rsidR="00C452B4">
        <w:rPr>
          <w:rFonts w:ascii="Sylfaen" w:hAnsi="Sylfaen"/>
          <w:lang w:val="ka-GE"/>
        </w:rPr>
        <w:t>.</w:t>
      </w:r>
      <w:r w:rsidR="00BB4170">
        <w:rPr>
          <w:rFonts w:ascii="Sylfaen" w:hAnsi="Sylfaen"/>
          <w:lang w:val="ka-GE"/>
        </w:rPr>
        <w:t xml:space="preserve"> </w:t>
      </w:r>
    </w:p>
    <w:p w:rsidR="00416D9F" w:rsidRDefault="004124F3" w:rsidP="00345D19">
      <w:pPr>
        <w:tabs>
          <w:tab w:val="left" w:pos="6300"/>
        </w:tabs>
        <w:ind w:firstLine="284"/>
        <w:jc w:val="both"/>
        <w:rPr>
          <w:rFonts w:ascii="Sylfaen" w:hAnsi="Sylfaen" w:cs="Times New Roman"/>
          <w:lang w:val="ka-GE"/>
        </w:rPr>
      </w:pPr>
      <w:r w:rsidRPr="004124F3">
        <w:rPr>
          <w:rFonts w:ascii="Sylfaen" w:hAnsi="Sylfaen" w:cs="Times New Roman"/>
          <w:lang w:val="ka-GE"/>
        </w:rPr>
        <w:t>რადგან, საქართველოს კანონი „გარემოსდაცვითი შეფასების კოდექსის“ მე-5 მუხლის მე-12 პუნქტის თანახმად, „გარემოსდაცვითი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ან/და ექსპლუატაციის პირობების შეცვლა, მათ შორის, წარმადობის გაზრდა, ამ კოდექსით განსაზღვრული სკრინინგის პროცედურისადმი დაქვემდებარებულ საქმიანობად მიიჩნევა“,</w:t>
      </w:r>
      <w:r w:rsidR="00B3291C">
        <w:rPr>
          <w:rFonts w:ascii="Sylfaen" w:hAnsi="Sylfaen" w:cs="Times New Roman"/>
          <w:lang w:val="ka-GE"/>
        </w:rPr>
        <w:t xml:space="preserve"> </w:t>
      </w:r>
      <w:r w:rsidR="000A3697">
        <w:rPr>
          <w:rFonts w:ascii="Sylfaen" w:hAnsi="Sylfaen" w:cs="Times New Roman"/>
          <w:lang w:val="ka-GE"/>
        </w:rPr>
        <w:t xml:space="preserve">გარემოსდაცვითი ზედამხედველობის დეპარტამენტის მიერ შემუშავებული იქნა </w:t>
      </w:r>
      <w:r w:rsidR="00416D9F">
        <w:rPr>
          <w:rFonts w:ascii="Sylfaen" w:hAnsi="Sylfaen" w:cs="Times New Roman"/>
          <w:lang w:val="ka-GE"/>
        </w:rPr>
        <w:t>27.04.2020წ. N001566 ადმინისტრაციული მიწერილობა</w:t>
      </w:r>
      <w:r w:rsidR="00BF6246">
        <w:rPr>
          <w:rFonts w:ascii="Sylfaen" w:hAnsi="Sylfaen" w:cs="Times New Roman"/>
          <w:lang w:val="ka-GE"/>
        </w:rPr>
        <w:t xml:space="preserve"> (დანართი N3)</w:t>
      </w:r>
      <w:r w:rsidR="001775CB">
        <w:rPr>
          <w:rFonts w:ascii="Sylfaen" w:hAnsi="Sylfaen" w:cs="Times New Roman"/>
          <w:lang w:val="ka-GE"/>
        </w:rPr>
        <w:t xml:space="preserve">, რომლითაც </w:t>
      </w:r>
      <w:r w:rsidR="00F703A9">
        <w:rPr>
          <w:rFonts w:ascii="Sylfaen" w:hAnsi="Sylfaen" w:cs="Times New Roman"/>
          <w:lang w:val="ka-GE"/>
        </w:rPr>
        <w:t xml:space="preserve">შპს „მარინის“ დაევალა </w:t>
      </w:r>
      <w:r w:rsidR="004D4D71">
        <w:rPr>
          <w:rFonts w:ascii="Sylfaen" w:hAnsi="Sylfaen" w:cs="Times New Roman"/>
          <w:lang w:val="ka-GE"/>
        </w:rPr>
        <w:t xml:space="preserve">სკრინინგის განაცხადის </w:t>
      </w:r>
      <w:r w:rsidR="007738E0">
        <w:rPr>
          <w:rFonts w:ascii="Sylfaen" w:hAnsi="Sylfaen" w:cs="Times New Roman"/>
          <w:lang w:val="ka-GE"/>
        </w:rPr>
        <w:t>შემუშ</w:t>
      </w:r>
      <w:r w:rsidR="004D4D71">
        <w:rPr>
          <w:rFonts w:ascii="Sylfaen" w:hAnsi="Sylfaen" w:cs="Times New Roman"/>
          <w:lang w:val="ka-GE"/>
        </w:rPr>
        <w:t>ავება და სამინისტროში წარდგენა.</w:t>
      </w:r>
    </w:p>
    <w:p w:rsidR="007738E0" w:rsidRDefault="007738E0" w:rsidP="007738E0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მიმდინარე წლის 01 ივნისს კომპანიამ მიმართა სამინისტროს საქართველოს კანონის „გარემოსდაცვითი შეფასების კოდექსის“ 48-ე მუხლის მე-4 პუნქტის შესაბამისად, გარემოსდაცვითი გადაწყვეტილების მიღების მიზნით.</w:t>
      </w:r>
    </w:p>
    <w:p w:rsidR="007738E0" w:rsidRPr="007738E0" w:rsidRDefault="007738E0" w:rsidP="007738E0">
      <w:pPr>
        <w:tabs>
          <w:tab w:val="left" w:pos="6300"/>
        </w:tabs>
        <w:ind w:left="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2020 წლის 09 ივნისის N2-471 ბრძანებით, შპს „მარინიზე“ გაცემული იქნა გარემოსდაცვითი გადაწყვეტილება</w:t>
      </w:r>
      <w:r w:rsidR="00BF6246">
        <w:rPr>
          <w:rFonts w:ascii="Sylfaen" w:hAnsi="Sylfaen"/>
          <w:lang w:val="ka-GE"/>
        </w:rPr>
        <w:t xml:space="preserve"> (დანართი N2)</w:t>
      </w:r>
      <w:r>
        <w:rPr>
          <w:rFonts w:ascii="Sylfaen" w:hAnsi="Sylfaen"/>
          <w:lang w:val="ka-GE"/>
        </w:rPr>
        <w:t xml:space="preserve">. </w:t>
      </w:r>
    </w:p>
    <w:p w:rsidR="004124F3" w:rsidRDefault="00C452B4" w:rsidP="00345D19">
      <w:pPr>
        <w:tabs>
          <w:tab w:val="left" w:pos="6300"/>
        </w:tabs>
        <w:ind w:firstLine="284"/>
        <w:jc w:val="both"/>
        <w:rPr>
          <w:rFonts w:ascii="Sylfaen" w:hAnsi="Sylfaen" w:cs="Times New Roman"/>
          <w:lang w:val="ka-GE"/>
        </w:rPr>
      </w:pPr>
      <w:r>
        <w:rPr>
          <w:rFonts w:ascii="Sylfaen" w:hAnsi="Sylfaen" w:cs="Times New Roman"/>
          <w:lang w:val="ka-GE"/>
        </w:rPr>
        <w:t>ზემოთქმულის</w:t>
      </w:r>
      <w:r w:rsidR="004D4D71">
        <w:rPr>
          <w:rFonts w:ascii="Sylfaen" w:hAnsi="Sylfaen" w:cs="Times New Roman"/>
          <w:lang w:val="ka-GE"/>
        </w:rPr>
        <w:t xml:space="preserve"> საფუძველზე, გარემოსდაცვითი შეფასების</w:t>
      </w:r>
      <w:r w:rsidR="004124F3" w:rsidRPr="004124F3">
        <w:rPr>
          <w:rFonts w:ascii="Sylfaen" w:hAnsi="Sylfaen" w:cs="Times New Roman"/>
          <w:lang w:val="ka-GE"/>
        </w:rPr>
        <w:t xml:space="preserve"> კოდექსის მე-7 მუხლის შესაბამისად, მომზადებული იქნა სკრინინგის განაცხადი. </w:t>
      </w:r>
    </w:p>
    <w:p w:rsidR="00BF6246" w:rsidRDefault="00BF6246" w:rsidP="00345D19">
      <w:pPr>
        <w:tabs>
          <w:tab w:val="left" w:pos="6300"/>
        </w:tabs>
        <w:ind w:firstLine="284"/>
        <w:jc w:val="both"/>
        <w:rPr>
          <w:rFonts w:ascii="Sylfaen" w:hAnsi="Sylfaen" w:cs="Times New Roman"/>
          <w:lang w:val="ka-GE"/>
        </w:rPr>
      </w:pPr>
    </w:p>
    <w:p w:rsidR="00BF6246" w:rsidRDefault="00BF6246" w:rsidP="00345D19">
      <w:pPr>
        <w:tabs>
          <w:tab w:val="left" w:pos="6300"/>
        </w:tabs>
        <w:ind w:firstLine="284"/>
        <w:jc w:val="both"/>
        <w:rPr>
          <w:rFonts w:ascii="Sylfaen" w:hAnsi="Sylfaen" w:cs="Times New Roman"/>
          <w:lang w:val="ka-GE"/>
        </w:rPr>
      </w:pPr>
    </w:p>
    <w:p w:rsidR="00BF6246" w:rsidRDefault="00BF6246" w:rsidP="00345D19">
      <w:pPr>
        <w:tabs>
          <w:tab w:val="left" w:pos="6300"/>
        </w:tabs>
        <w:ind w:firstLine="284"/>
        <w:jc w:val="both"/>
        <w:rPr>
          <w:rFonts w:ascii="Sylfaen" w:hAnsi="Sylfaen" w:cs="Times New Roman"/>
          <w:lang w:val="ka-GE"/>
        </w:rPr>
      </w:pPr>
    </w:p>
    <w:p w:rsidR="00BF6246" w:rsidRDefault="00BF6246" w:rsidP="00345D19">
      <w:pPr>
        <w:tabs>
          <w:tab w:val="left" w:pos="6300"/>
        </w:tabs>
        <w:ind w:firstLine="284"/>
        <w:jc w:val="both"/>
        <w:rPr>
          <w:rFonts w:ascii="Sylfaen" w:hAnsi="Sylfaen" w:cs="Times New Roman"/>
          <w:lang w:val="ka-GE"/>
        </w:rPr>
      </w:pPr>
    </w:p>
    <w:p w:rsidR="001B1D46" w:rsidRPr="0061482B" w:rsidRDefault="001B1D46" w:rsidP="00345D19">
      <w:pPr>
        <w:tabs>
          <w:tab w:val="left" w:pos="6300"/>
        </w:tabs>
        <w:ind w:left="90"/>
        <w:jc w:val="both"/>
        <w:rPr>
          <w:rFonts w:ascii="Sylfaen" w:hAnsi="Sylfaen"/>
        </w:rPr>
      </w:pPr>
      <w:r w:rsidRPr="0061482B">
        <w:rPr>
          <w:rFonts w:ascii="Sylfaen" w:hAnsi="Sylfaen"/>
        </w:rPr>
        <w:lastRenderedPageBreak/>
        <w:t>ზოგადი ცნობები საწარმოს შესახებ მოცემულია ცხრილში1</w:t>
      </w:r>
      <w:r w:rsidRPr="0061482B">
        <w:rPr>
          <w:rFonts w:ascii="Sylfaen" w:hAnsi="Sylfae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0"/>
        <w:gridCol w:w="4869"/>
      </w:tblGrid>
      <w:tr w:rsidR="001B1D46" w:rsidRPr="0061482B" w:rsidTr="002B2A98">
        <w:tc>
          <w:tcPr>
            <w:tcW w:w="4952" w:type="dxa"/>
            <w:shd w:val="clear" w:color="auto" w:fill="C5E0B3" w:themeFill="accent6" w:themeFillTint="66"/>
          </w:tcPr>
          <w:p w:rsidR="001B1D46" w:rsidRPr="0061482B" w:rsidRDefault="001B1D46" w:rsidP="00345D19">
            <w:pPr>
              <w:tabs>
                <w:tab w:val="left" w:pos="6300"/>
              </w:tabs>
              <w:spacing w:before="240"/>
              <w:jc w:val="both"/>
              <w:rPr>
                <w:rFonts w:ascii="Sylfaen" w:hAnsi="Sylfaen"/>
              </w:rPr>
            </w:pPr>
            <w:r w:rsidRPr="0061482B">
              <w:rPr>
                <w:rFonts w:ascii="Sylfaen" w:hAnsi="Sylfaen" w:cs="Sylfaen"/>
              </w:rPr>
              <w:t>ქარხნის ოპერატორი კომპანია</w:t>
            </w:r>
          </w:p>
        </w:tc>
        <w:tc>
          <w:tcPr>
            <w:tcW w:w="4952" w:type="dxa"/>
            <w:shd w:val="clear" w:color="auto" w:fill="C5E0B3" w:themeFill="accent6" w:themeFillTint="66"/>
          </w:tcPr>
          <w:p w:rsidR="001B1D46" w:rsidRPr="0061482B" w:rsidRDefault="001B1D46" w:rsidP="00345D19">
            <w:pPr>
              <w:tabs>
                <w:tab w:val="left" w:pos="6300"/>
              </w:tabs>
              <w:spacing w:before="240"/>
              <w:jc w:val="both"/>
              <w:rPr>
                <w:rFonts w:ascii="Sylfaen" w:hAnsi="Sylfaen"/>
              </w:rPr>
            </w:pPr>
            <w:r w:rsidRPr="0061482B">
              <w:rPr>
                <w:rFonts w:ascii="Sylfaen" w:hAnsi="Sylfaen" w:cs="Sylfaen"/>
              </w:rPr>
              <w:t>შპს „მარინი“</w:t>
            </w:r>
          </w:p>
        </w:tc>
      </w:tr>
      <w:tr w:rsidR="001B1D46" w:rsidRPr="0061482B" w:rsidTr="004D54EF">
        <w:tc>
          <w:tcPr>
            <w:tcW w:w="4952" w:type="dxa"/>
          </w:tcPr>
          <w:p w:rsidR="001B1D46" w:rsidRPr="0061482B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61482B">
              <w:rPr>
                <w:rFonts w:ascii="Sylfaen" w:hAnsi="Sylfaen" w:cs="Sylfaen"/>
              </w:rPr>
              <w:t>კომპანიის იურიდიული მისამართი</w:t>
            </w:r>
          </w:p>
        </w:tc>
        <w:tc>
          <w:tcPr>
            <w:tcW w:w="4952" w:type="dxa"/>
          </w:tcPr>
          <w:p w:rsidR="001B1D46" w:rsidRPr="0061482B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61482B">
              <w:rPr>
                <w:rFonts w:ascii="Sylfaen" w:hAnsi="Sylfaen"/>
              </w:rPr>
              <w:t>ქ.ქუთაისი, ასათიანის ქ. N145</w:t>
            </w:r>
          </w:p>
        </w:tc>
      </w:tr>
      <w:tr w:rsidR="001B1D46" w:rsidRPr="0061482B" w:rsidTr="004D54EF">
        <w:tc>
          <w:tcPr>
            <w:tcW w:w="4952" w:type="dxa"/>
          </w:tcPr>
          <w:p w:rsidR="001B1D46" w:rsidRPr="0061482B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61482B">
              <w:rPr>
                <w:rFonts w:ascii="Sylfaen" w:hAnsi="Sylfaen" w:cs="Sylfaen"/>
              </w:rPr>
              <w:t>საწარმოს მისამართი</w:t>
            </w:r>
          </w:p>
        </w:tc>
        <w:tc>
          <w:tcPr>
            <w:tcW w:w="4952" w:type="dxa"/>
          </w:tcPr>
          <w:p w:rsidR="001B1D46" w:rsidRPr="0061482B" w:rsidRDefault="001B1D46" w:rsidP="00C452B4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61482B">
              <w:rPr>
                <w:rFonts w:ascii="Sylfaen" w:hAnsi="Sylfaen"/>
              </w:rPr>
              <w:t xml:space="preserve"> თერჯოლა, </w:t>
            </w:r>
            <w:r w:rsidR="00C452B4">
              <w:rPr>
                <w:rFonts w:ascii="Sylfaen" w:hAnsi="Sylfaen"/>
                <w:lang w:val="ka-GE"/>
              </w:rPr>
              <w:t>ადგილი</w:t>
            </w:r>
            <w:r w:rsidRPr="0061482B">
              <w:rPr>
                <w:rFonts w:ascii="Sylfaen" w:hAnsi="Sylfaen"/>
              </w:rPr>
              <w:t xml:space="preserve"> ჩოლაბური</w:t>
            </w:r>
          </w:p>
        </w:tc>
      </w:tr>
      <w:tr w:rsidR="001B1D46" w:rsidRPr="0061482B" w:rsidTr="004D54EF">
        <w:tc>
          <w:tcPr>
            <w:tcW w:w="4952" w:type="dxa"/>
          </w:tcPr>
          <w:p w:rsidR="001B1D46" w:rsidRPr="0061482B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61482B">
              <w:rPr>
                <w:rFonts w:ascii="Sylfaen" w:hAnsi="Sylfaen" w:cs="Sylfaen"/>
              </w:rPr>
              <w:t>საქმიანობის სახე</w:t>
            </w:r>
          </w:p>
        </w:tc>
        <w:tc>
          <w:tcPr>
            <w:tcW w:w="4952" w:type="dxa"/>
          </w:tcPr>
          <w:p w:rsidR="001B1D46" w:rsidRPr="0061482B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61482B">
              <w:rPr>
                <w:rFonts w:ascii="Sylfaen" w:hAnsi="Sylfaen"/>
              </w:rPr>
              <w:t>ასფალტის წარმოება</w:t>
            </w:r>
          </w:p>
        </w:tc>
      </w:tr>
      <w:tr w:rsidR="00BF6246" w:rsidRPr="00BF6246" w:rsidTr="004D54EF"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 w:cs="Sylfaen"/>
              </w:rPr>
              <w:t>დირექტორი</w:t>
            </w:r>
          </w:p>
        </w:tc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/>
              </w:rPr>
              <w:t>ვანო ალავიძე</w:t>
            </w:r>
          </w:p>
        </w:tc>
      </w:tr>
      <w:tr w:rsidR="00BF6246" w:rsidRPr="00BF6246" w:rsidTr="004D54EF"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 w:cs="Sylfaen"/>
              </w:rPr>
              <w:t>საკონტაქტო ტელეფონი</w:t>
            </w:r>
          </w:p>
        </w:tc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/>
              </w:rPr>
              <w:t xml:space="preserve"> 599 17 49 88</w:t>
            </w:r>
          </w:p>
        </w:tc>
      </w:tr>
      <w:tr w:rsidR="00BF6246" w:rsidRPr="00BF6246" w:rsidTr="004D54EF"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autoSpaceDE w:val="0"/>
              <w:autoSpaceDN w:val="0"/>
              <w:adjustRightInd w:val="0"/>
              <w:jc w:val="both"/>
              <w:rPr>
                <w:rFonts w:ascii="Sylfaen" w:hAnsi="Sylfaen" w:cs="Sylfaen"/>
              </w:rPr>
            </w:pPr>
            <w:r w:rsidRPr="00BF6246">
              <w:rPr>
                <w:rFonts w:ascii="Sylfaen" w:hAnsi="Sylfaen" w:cs="Sylfaen"/>
              </w:rPr>
              <w:t xml:space="preserve">გარემოს დაცვის საკითხებზე პასუხიმგებელი </w:t>
            </w:r>
            <w:r w:rsidR="00BB4170" w:rsidRPr="00BF6246">
              <w:rPr>
                <w:rFonts w:ascii="Sylfaen" w:hAnsi="Sylfaen" w:cs="Sylfaen"/>
              </w:rPr>
              <w:t>პირი</w:t>
            </w:r>
          </w:p>
        </w:tc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/>
              </w:rPr>
              <w:t xml:space="preserve">  ვანო ალავიძე</w:t>
            </w:r>
          </w:p>
        </w:tc>
      </w:tr>
      <w:tr w:rsidR="00BF6246" w:rsidRPr="00BF6246" w:rsidTr="004D54EF"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 w:cs="Sylfaen"/>
              </w:rPr>
              <w:t>საკონტაქტო ტელეფონი</w:t>
            </w:r>
          </w:p>
        </w:tc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/>
              </w:rPr>
              <w:t xml:space="preserve">  599 17 49 88</w:t>
            </w:r>
          </w:p>
        </w:tc>
      </w:tr>
      <w:tr w:rsidR="00BF6246" w:rsidRPr="00BF6246" w:rsidTr="004D54EF"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 w:cs="Sylfaen"/>
              </w:rPr>
              <w:t>საკონსულტაციო კომპანია</w:t>
            </w:r>
          </w:p>
        </w:tc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/>
              </w:rPr>
              <w:t>შპს „სამნი“</w:t>
            </w:r>
          </w:p>
        </w:tc>
      </w:tr>
      <w:tr w:rsidR="00BF6246" w:rsidRPr="00BF6246" w:rsidTr="004D54EF"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/>
              </w:rPr>
              <w:t xml:space="preserve"> პროექტის ხელმძღვანელი</w:t>
            </w:r>
          </w:p>
        </w:tc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/>
              </w:rPr>
              <w:t>თ.კეპულაძე</w:t>
            </w:r>
          </w:p>
        </w:tc>
      </w:tr>
      <w:tr w:rsidR="00BF6246" w:rsidRPr="00BF6246" w:rsidTr="004D54EF"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 w:cs="Sylfaen"/>
              </w:rPr>
              <w:t>საკონტაქტო ტელეფონი</w:t>
            </w:r>
          </w:p>
        </w:tc>
        <w:tc>
          <w:tcPr>
            <w:tcW w:w="4952" w:type="dxa"/>
          </w:tcPr>
          <w:p w:rsidR="001B1D46" w:rsidRPr="00BF6246" w:rsidRDefault="001B1D46" w:rsidP="00345D19">
            <w:pPr>
              <w:tabs>
                <w:tab w:val="left" w:pos="6300"/>
              </w:tabs>
              <w:jc w:val="both"/>
              <w:rPr>
                <w:rFonts w:ascii="Sylfaen" w:hAnsi="Sylfaen"/>
              </w:rPr>
            </w:pPr>
            <w:r w:rsidRPr="00BF6246">
              <w:rPr>
                <w:rFonts w:ascii="Sylfaen" w:hAnsi="Sylfaen"/>
              </w:rPr>
              <w:t xml:space="preserve">591 15 72 72 </w:t>
            </w:r>
          </w:p>
        </w:tc>
      </w:tr>
    </w:tbl>
    <w:p w:rsidR="001B1D46" w:rsidRPr="001B1D46" w:rsidRDefault="001B1D46" w:rsidP="00345D19">
      <w:pPr>
        <w:tabs>
          <w:tab w:val="left" w:pos="6300"/>
        </w:tabs>
        <w:rPr>
          <w:rFonts w:ascii="Sylfaen" w:hAnsi="Sylfaen"/>
          <w:lang w:val="ka-GE"/>
        </w:rPr>
      </w:pPr>
    </w:p>
    <w:p w:rsidR="002C64C2" w:rsidRDefault="002C64C2" w:rsidP="00133C4C">
      <w:pPr>
        <w:pStyle w:val="Heading1"/>
        <w:numPr>
          <w:ilvl w:val="0"/>
          <w:numId w:val="1"/>
        </w:numPr>
        <w:tabs>
          <w:tab w:val="left" w:pos="6300"/>
        </w:tabs>
        <w:rPr>
          <w:rFonts w:ascii="Sylfaen" w:hAnsi="Sylfaen" w:cs="Sylfaen"/>
          <w:b/>
          <w:sz w:val="28"/>
          <w:lang w:val="ka-GE"/>
        </w:rPr>
      </w:pPr>
      <w:bookmarkStart w:id="2" w:name="_Toc43478907"/>
      <w:r w:rsidRPr="00B804A9">
        <w:rPr>
          <w:rFonts w:ascii="Sylfaen" w:hAnsi="Sylfaen" w:cs="Sylfaen"/>
          <w:b/>
          <w:sz w:val="28"/>
          <w:lang w:val="ka-GE"/>
        </w:rPr>
        <w:t>მდებარეობა</w:t>
      </w:r>
      <w:bookmarkEnd w:id="2"/>
    </w:p>
    <w:p w:rsidR="00B632C1" w:rsidRPr="0061482B" w:rsidRDefault="007129F7" w:rsidP="00B632C1">
      <w:pPr>
        <w:pStyle w:val="Default"/>
        <w:spacing w:line="276" w:lineRule="auto"/>
        <w:jc w:val="both"/>
        <w:rPr>
          <w:sz w:val="22"/>
          <w:szCs w:val="22"/>
          <w:lang w:val="ka-GE"/>
        </w:rPr>
      </w:pPr>
      <w:r>
        <w:t>შპს “</w:t>
      </w:r>
      <w:r>
        <w:rPr>
          <w:lang w:val="ka-GE"/>
        </w:rPr>
        <w:t>მარინის“ ასფალტის ქარხანა განთავსებულია</w:t>
      </w:r>
      <w:r w:rsidRPr="0061482B">
        <w:t xml:space="preserve"> თერჯოლის </w:t>
      </w:r>
      <w:r w:rsidR="00C452B4">
        <w:rPr>
          <w:lang w:val="ka-GE"/>
        </w:rPr>
        <w:t xml:space="preserve"> მუნიციპალიტეტში ადგილი ჩოლაბურის მიმდებარედ,</w:t>
      </w:r>
      <w:r w:rsidR="00A10105">
        <w:rPr>
          <w:lang w:val="ka-GE"/>
        </w:rPr>
        <w:t xml:space="preserve"> შპს „ჩოლაბურისაგან“</w:t>
      </w:r>
      <w:r w:rsidR="00C452B4">
        <w:rPr>
          <w:lang w:val="ka-GE"/>
        </w:rPr>
        <w:t xml:space="preserve"> </w:t>
      </w:r>
      <w:r w:rsidRPr="0061482B">
        <w:t>იჯარით აღებულ</w:t>
      </w:r>
      <w:r w:rsidR="00C452B4">
        <w:rPr>
          <w:lang w:val="ka-GE"/>
        </w:rPr>
        <w:t xml:space="preserve"> 9923</w:t>
      </w:r>
      <w:r w:rsidR="00A10105">
        <w:rPr>
          <w:lang w:val="ka-GE"/>
        </w:rPr>
        <w:t xml:space="preserve"> </w:t>
      </w:r>
      <w:r w:rsidR="00C452B4" w:rsidRPr="0061482B">
        <w:rPr>
          <w:sz w:val="22"/>
          <w:szCs w:val="22"/>
          <w:lang w:val="ka-GE"/>
        </w:rPr>
        <w:t>მ</w:t>
      </w:r>
      <w:r w:rsidR="00C452B4" w:rsidRPr="0061482B">
        <w:rPr>
          <w:sz w:val="22"/>
          <w:szCs w:val="22"/>
          <w:vertAlign w:val="superscript"/>
          <w:lang w:val="ka-GE"/>
        </w:rPr>
        <w:t>2</w:t>
      </w:r>
      <w:r w:rsidR="00C452B4">
        <w:rPr>
          <w:sz w:val="22"/>
          <w:szCs w:val="22"/>
          <w:vertAlign w:val="superscript"/>
          <w:lang w:val="ka-GE"/>
        </w:rPr>
        <w:t xml:space="preserve"> </w:t>
      </w:r>
      <w:r>
        <w:rPr>
          <w:lang w:val="ka-GE"/>
        </w:rPr>
        <w:t xml:space="preserve"> არასასოფლო-სამეურნეო</w:t>
      </w:r>
      <w:r w:rsidRPr="0061482B">
        <w:t xml:space="preserve"> მიწის ნაკვეთ</w:t>
      </w:r>
      <w:r w:rsidR="00A10105">
        <w:rPr>
          <w:lang w:val="ka-GE"/>
        </w:rPr>
        <w:t>ებ</w:t>
      </w:r>
      <w:r w:rsidRPr="0061482B">
        <w:t>ზე</w:t>
      </w:r>
      <w:r>
        <w:rPr>
          <w:lang w:val="ka-GE"/>
        </w:rPr>
        <w:t xml:space="preserve">, </w:t>
      </w:r>
      <w:r w:rsidR="00C452B4">
        <w:rPr>
          <w:lang w:val="ka-GE"/>
        </w:rPr>
        <w:t>(</w:t>
      </w:r>
      <w:r w:rsidRPr="0061482B">
        <w:t xml:space="preserve">საკადასტრო </w:t>
      </w:r>
      <w:r>
        <w:t>კოდები:</w:t>
      </w:r>
      <w:r w:rsidRPr="0061482B">
        <w:t xml:space="preserve"> 33.09.43.022 და  33.09.43.032</w:t>
      </w:r>
      <w:r w:rsidR="00C452B4">
        <w:rPr>
          <w:lang w:val="ka-GE"/>
        </w:rPr>
        <w:t>)</w:t>
      </w:r>
      <w:r w:rsidRPr="0061482B">
        <w:t>.</w:t>
      </w:r>
      <w:r w:rsidR="00143820">
        <w:rPr>
          <w:lang w:val="ka-GE"/>
        </w:rPr>
        <w:t xml:space="preserve"> </w:t>
      </w:r>
      <w:r w:rsidR="00C452B4">
        <w:rPr>
          <w:lang w:val="ka-GE"/>
        </w:rPr>
        <w:t xml:space="preserve"> </w:t>
      </w:r>
      <w:r w:rsidR="007C322B">
        <w:rPr>
          <w:lang w:val="ka-GE"/>
        </w:rPr>
        <w:t xml:space="preserve"> </w:t>
      </w:r>
      <w:r w:rsidR="00C452B4">
        <w:rPr>
          <w:lang w:val="ka-GE"/>
        </w:rPr>
        <w:t xml:space="preserve"> </w:t>
      </w:r>
      <w:r w:rsidR="00C452B4">
        <w:rPr>
          <w:sz w:val="22"/>
          <w:szCs w:val="22"/>
          <w:lang w:val="ka-GE"/>
        </w:rPr>
        <w:t xml:space="preserve"> </w:t>
      </w:r>
      <w:r w:rsidR="00B632C1" w:rsidRPr="0061482B">
        <w:rPr>
          <w:sz w:val="22"/>
          <w:szCs w:val="22"/>
          <w:lang w:val="ka-GE"/>
        </w:rPr>
        <w:t>იჯარით აღებული ტერიტორიის კოორდინატებია:</w:t>
      </w:r>
    </w:p>
    <w:p w:rsidR="00B632C1" w:rsidRPr="0061482B" w:rsidRDefault="00B632C1" w:rsidP="00B632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Sylfaen" w:hAnsi="Sylfaen" w:cs="Sylfaen"/>
        </w:rPr>
      </w:pPr>
      <w:r w:rsidRPr="0061482B">
        <w:rPr>
          <w:rFonts w:ascii="Sylfaen" w:hAnsi="Sylfaen" w:cs="Sylfaen"/>
        </w:rPr>
        <w:t>X=329</w:t>
      </w:r>
      <w:r w:rsidRPr="0061482B">
        <w:rPr>
          <w:rFonts w:ascii="Sylfaen" w:hAnsi="Sylfaen" w:cs="Sylfaen"/>
          <w:lang w:val="ka-GE"/>
        </w:rPr>
        <w:t>081</w:t>
      </w:r>
      <w:r w:rsidRPr="0061482B">
        <w:rPr>
          <w:rFonts w:ascii="Sylfaen" w:hAnsi="Sylfaen" w:cs="Sylfaen"/>
        </w:rPr>
        <w:t>; Y=</w:t>
      </w:r>
      <w:r w:rsidRPr="0061482B">
        <w:rPr>
          <w:rFonts w:ascii="Sylfaen" w:hAnsi="Sylfaen" w:cs="Sylfaen"/>
          <w:lang w:val="ka-GE"/>
        </w:rPr>
        <w:t xml:space="preserve"> </w:t>
      </w:r>
      <w:r w:rsidRPr="0061482B">
        <w:rPr>
          <w:rFonts w:ascii="Sylfaen" w:hAnsi="Sylfaen" w:cs="Sylfaen"/>
        </w:rPr>
        <w:t>466</w:t>
      </w:r>
      <w:r w:rsidRPr="0061482B">
        <w:rPr>
          <w:rFonts w:ascii="Sylfaen" w:hAnsi="Sylfaen" w:cs="Sylfaen"/>
          <w:lang w:val="ka-GE"/>
        </w:rPr>
        <w:t>9567</w:t>
      </w:r>
      <w:r w:rsidRPr="0061482B">
        <w:rPr>
          <w:rFonts w:ascii="Sylfaen" w:hAnsi="Sylfaen" w:cs="Sylfaen"/>
        </w:rPr>
        <w:t>;</w:t>
      </w:r>
      <w:r w:rsidRPr="0061482B">
        <w:rPr>
          <w:rFonts w:ascii="Sylfaen" w:hAnsi="Sylfaen" w:cs="Sylfaen"/>
          <w:lang w:val="ka-GE"/>
        </w:rPr>
        <w:t xml:space="preserve"> </w:t>
      </w:r>
    </w:p>
    <w:p w:rsidR="00B632C1" w:rsidRPr="0061482B" w:rsidRDefault="00B632C1" w:rsidP="00B632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Sylfaen" w:hAnsi="Sylfaen" w:cs="Sylfaen"/>
        </w:rPr>
      </w:pPr>
      <w:r w:rsidRPr="0061482B">
        <w:rPr>
          <w:rFonts w:ascii="Sylfaen" w:hAnsi="Sylfaen" w:cs="Sylfaen"/>
        </w:rPr>
        <w:t>X=329142</w:t>
      </w:r>
      <w:r w:rsidRPr="0061482B">
        <w:rPr>
          <w:rFonts w:ascii="Sylfaen" w:hAnsi="Sylfaen" w:cs="Sylfaen"/>
          <w:lang w:val="ka-GE"/>
        </w:rPr>
        <w:t xml:space="preserve"> </w:t>
      </w:r>
      <w:r w:rsidRPr="0061482B">
        <w:rPr>
          <w:rFonts w:ascii="Sylfaen" w:hAnsi="Sylfaen" w:cs="Sylfaen"/>
        </w:rPr>
        <w:t>; Y=4669622</w:t>
      </w:r>
      <w:r w:rsidRPr="0061482B">
        <w:rPr>
          <w:rFonts w:ascii="Sylfaen" w:hAnsi="Sylfaen" w:cs="Sylfaen"/>
          <w:lang w:val="ka-GE"/>
        </w:rPr>
        <w:t xml:space="preserve"> </w:t>
      </w:r>
      <w:r w:rsidRPr="0061482B">
        <w:rPr>
          <w:rFonts w:ascii="Sylfaen" w:hAnsi="Sylfaen" w:cs="Sylfaen"/>
        </w:rPr>
        <w:t>;</w:t>
      </w:r>
    </w:p>
    <w:p w:rsidR="00B632C1" w:rsidRPr="0061482B" w:rsidRDefault="00B632C1" w:rsidP="00B632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Sylfaen" w:hAnsi="Sylfaen" w:cs="Sylfaen"/>
        </w:rPr>
      </w:pPr>
      <w:r w:rsidRPr="0061482B">
        <w:rPr>
          <w:rFonts w:ascii="Sylfaen" w:hAnsi="Sylfaen" w:cs="Sylfaen"/>
        </w:rPr>
        <w:t>X=329</w:t>
      </w:r>
      <w:r w:rsidRPr="0061482B">
        <w:rPr>
          <w:rFonts w:ascii="Sylfaen" w:hAnsi="Sylfaen" w:cs="Sylfaen"/>
          <w:lang w:val="ka-GE"/>
        </w:rPr>
        <w:t>187</w:t>
      </w:r>
      <w:r w:rsidRPr="0061482B">
        <w:rPr>
          <w:rFonts w:ascii="Sylfaen" w:hAnsi="Sylfaen" w:cs="Sylfaen"/>
        </w:rPr>
        <w:t>; Y=4669</w:t>
      </w:r>
      <w:r w:rsidRPr="0061482B">
        <w:rPr>
          <w:rFonts w:ascii="Sylfaen" w:hAnsi="Sylfaen" w:cs="Sylfaen"/>
          <w:lang w:val="ka-GE"/>
        </w:rPr>
        <w:t>658</w:t>
      </w:r>
      <w:r w:rsidRPr="0061482B">
        <w:rPr>
          <w:rFonts w:ascii="Sylfaen" w:hAnsi="Sylfaen" w:cs="Sylfaen"/>
        </w:rPr>
        <w:t>;</w:t>
      </w:r>
    </w:p>
    <w:p w:rsidR="00B632C1" w:rsidRPr="0061482B" w:rsidRDefault="00B632C1" w:rsidP="00B632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Sylfaen" w:hAnsi="Sylfaen" w:cs="Sylfaen"/>
        </w:rPr>
      </w:pPr>
      <w:r w:rsidRPr="0061482B">
        <w:rPr>
          <w:rFonts w:ascii="Sylfaen" w:hAnsi="Sylfaen" w:cs="Sylfaen"/>
        </w:rPr>
        <w:t>X=329208; Y=4669</w:t>
      </w:r>
      <w:r w:rsidRPr="0061482B">
        <w:rPr>
          <w:rFonts w:ascii="Sylfaen" w:hAnsi="Sylfaen" w:cs="Sylfaen"/>
          <w:lang w:val="ka-GE"/>
        </w:rPr>
        <w:t>612</w:t>
      </w:r>
      <w:r w:rsidRPr="0061482B">
        <w:rPr>
          <w:rFonts w:ascii="Sylfaen" w:hAnsi="Sylfaen" w:cs="Sylfaen"/>
        </w:rPr>
        <w:t>;</w:t>
      </w:r>
    </w:p>
    <w:p w:rsidR="00B632C1" w:rsidRPr="0061482B" w:rsidRDefault="00B632C1" w:rsidP="00B632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Sylfaen" w:hAnsi="Sylfaen" w:cs="Sylfaen"/>
        </w:rPr>
      </w:pPr>
      <w:r w:rsidRPr="0061482B">
        <w:rPr>
          <w:rFonts w:ascii="Sylfaen" w:hAnsi="Sylfaen" w:cs="Sylfaen"/>
        </w:rPr>
        <w:t>X=329</w:t>
      </w:r>
      <w:r w:rsidRPr="0061482B">
        <w:rPr>
          <w:rFonts w:ascii="Sylfaen" w:hAnsi="Sylfaen" w:cs="Sylfaen"/>
          <w:lang w:val="ka-GE"/>
        </w:rPr>
        <w:t>223</w:t>
      </w:r>
      <w:r w:rsidRPr="0061482B">
        <w:rPr>
          <w:rFonts w:ascii="Sylfaen" w:hAnsi="Sylfaen" w:cs="Sylfaen"/>
        </w:rPr>
        <w:t>; Y=4669</w:t>
      </w:r>
      <w:r w:rsidRPr="0061482B">
        <w:rPr>
          <w:rFonts w:ascii="Sylfaen" w:hAnsi="Sylfaen" w:cs="Sylfaen"/>
          <w:lang w:val="ka-GE"/>
        </w:rPr>
        <w:t>527</w:t>
      </w:r>
      <w:r w:rsidRPr="0061482B">
        <w:rPr>
          <w:rFonts w:ascii="Sylfaen" w:hAnsi="Sylfaen" w:cs="Sylfaen"/>
        </w:rPr>
        <w:t>;</w:t>
      </w:r>
    </w:p>
    <w:p w:rsidR="00B632C1" w:rsidRPr="0061482B" w:rsidRDefault="00B632C1" w:rsidP="00B632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Sylfaen" w:hAnsi="Sylfaen" w:cs="Sylfaen"/>
        </w:rPr>
      </w:pPr>
      <w:r w:rsidRPr="0061482B">
        <w:rPr>
          <w:rFonts w:ascii="Sylfaen" w:hAnsi="Sylfaen" w:cs="Sylfaen"/>
        </w:rPr>
        <w:t>X=329</w:t>
      </w:r>
      <w:r w:rsidRPr="0061482B">
        <w:rPr>
          <w:rFonts w:ascii="Sylfaen" w:hAnsi="Sylfaen" w:cs="Sylfaen"/>
          <w:lang w:val="ka-GE"/>
        </w:rPr>
        <w:t>141</w:t>
      </w:r>
      <w:r w:rsidRPr="0061482B">
        <w:rPr>
          <w:rFonts w:ascii="Sylfaen" w:hAnsi="Sylfaen" w:cs="Sylfaen"/>
        </w:rPr>
        <w:t>; Y=4669</w:t>
      </w:r>
      <w:r w:rsidRPr="0061482B">
        <w:rPr>
          <w:rFonts w:ascii="Sylfaen" w:hAnsi="Sylfaen" w:cs="Sylfaen"/>
          <w:lang w:val="ka-GE"/>
        </w:rPr>
        <w:t>50</w:t>
      </w:r>
      <w:r w:rsidRPr="0061482B">
        <w:rPr>
          <w:rFonts w:ascii="Sylfaen" w:hAnsi="Sylfaen" w:cs="Sylfaen"/>
        </w:rPr>
        <w:t>4;</w:t>
      </w:r>
      <w:r w:rsidRPr="0061482B">
        <w:rPr>
          <w:rFonts w:ascii="Sylfaen" w:hAnsi="Sylfaen" w:cs="Sylfaen"/>
          <w:lang w:val="ka-GE"/>
        </w:rPr>
        <w:t>.</w:t>
      </w:r>
    </w:p>
    <w:p w:rsidR="001056D0" w:rsidRDefault="001056D0" w:rsidP="00345D19">
      <w:pPr>
        <w:tabs>
          <w:tab w:val="left" w:pos="6300"/>
        </w:tabs>
        <w:jc w:val="both"/>
        <w:rPr>
          <w:rFonts w:ascii="Sylfaen" w:hAnsi="Sylfaen"/>
          <w:color w:val="000000" w:themeColor="text1"/>
        </w:rPr>
      </w:pPr>
      <w:r w:rsidRPr="0061482B">
        <w:rPr>
          <w:rFonts w:ascii="Sylfaen" w:hAnsi="Sylfaen"/>
          <w:color w:val="000000" w:themeColor="text1"/>
        </w:rPr>
        <w:t xml:space="preserve">ასფალტის </w:t>
      </w:r>
      <w:r w:rsidR="00A10105">
        <w:rPr>
          <w:rFonts w:ascii="Sylfaen" w:hAnsi="Sylfaen"/>
          <w:color w:val="000000" w:themeColor="text1"/>
        </w:rPr>
        <w:t>ქარხნა</w:t>
      </w:r>
      <w:r w:rsidRPr="0061482B">
        <w:rPr>
          <w:rFonts w:ascii="Sylfaen" w:hAnsi="Sylfaen"/>
          <w:color w:val="000000" w:themeColor="text1"/>
        </w:rPr>
        <w:t xml:space="preserve"> </w:t>
      </w:r>
      <w:r w:rsidR="002D1553">
        <w:rPr>
          <w:rFonts w:ascii="Sylfaen" w:hAnsi="Sylfaen"/>
          <w:color w:val="000000" w:themeColor="text1"/>
          <w:lang w:val="ka-GE"/>
        </w:rPr>
        <w:t xml:space="preserve"> </w:t>
      </w:r>
      <w:r w:rsidRPr="0061482B">
        <w:rPr>
          <w:rFonts w:ascii="Sylfaen" w:hAnsi="Sylfaen"/>
          <w:color w:val="000000" w:themeColor="text1"/>
        </w:rPr>
        <w:t xml:space="preserve">მდებარეობს </w:t>
      </w:r>
      <w:r w:rsidR="002D1553">
        <w:rPr>
          <w:rFonts w:ascii="Sylfaen" w:hAnsi="Sylfaen"/>
          <w:color w:val="000000" w:themeColor="text1"/>
          <w:lang w:val="ka-GE"/>
        </w:rPr>
        <w:t xml:space="preserve"> </w:t>
      </w:r>
      <w:r w:rsidRPr="0061482B">
        <w:rPr>
          <w:rFonts w:ascii="Sylfaen" w:hAnsi="Sylfaen"/>
          <w:color w:val="000000" w:themeColor="text1"/>
        </w:rPr>
        <w:t xml:space="preserve"> სამრეწველო ზონაში მდ. ჩოლაბურსა და მდ. ყვირილას შორის. ტერიტორიას 2 კმ-ის რადიუსში ესაზღვრება სოფ. არგვეთა, პირველი სვირი, ახალი სვირი, სიქთარვა, თერჯოლა და ღვანკითი. მდ. ჩოლაბურამდე მანძილი შეადგენს 170 მ, ხოლო მდ. ყვირილამდე 750 მ. სამხრეთიდან ტერიტორიას ჩაუდის რკინიგზის ცენტრალური მაგისტრალი 280 მ</w:t>
      </w:r>
      <w:r>
        <w:rPr>
          <w:rFonts w:ascii="Sylfaen" w:hAnsi="Sylfaen"/>
          <w:color w:val="000000" w:themeColor="text1"/>
        </w:rPr>
        <w:t>-</w:t>
      </w:r>
      <w:r w:rsidRPr="0061482B">
        <w:rPr>
          <w:rFonts w:ascii="Sylfaen" w:hAnsi="Sylfaen"/>
          <w:color w:val="000000" w:themeColor="text1"/>
        </w:rPr>
        <w:t xml:space="preserve">ის დაშორებით, ხოლო ჩრდილოეთით ზესტაფონი-ქუთაისის </w:t>
      </w:r>
      <w:r w:rsidRPr="0061482B">
        <w:rPr>
          <w:rFonts w:ascii="Sylfaen" w:hAnsi="Sylfaen"/>
          <w:color w:val="000000" w:themeColor="text1"/>
        </w:rPr>
        <w:lastRenderedPageBreak/>
        <w:t>ავტომაგისტრალი 970 მ</w:t>
      </w:r>
      <w:r>
        <w:rPr>
          <w:rFonts w:ascii="Sylfaen" w:hAnsi="Sylfaen"/>
          <w:color w:val="000000" w:themeColor="text1"/>
        </w:rPr>
        <w:t>-</w:t>
      </w:r>
      <w:r w:rsidRPr="0061482B">
        <w:rPr>
          <w:rFonts w:ascii="Sylfaen" w:hAnsi="Sylfaen"/>
          <w:color w:val="000000" w:themeColor="text1"/>
        </w:rPr>
        <w:t>ის დაშორებით. უახლოესი მოსახლე (სოფ. ახალი სვირი) მდებარეობს ტერიტორიიდან დასავლეთით 1800 მ</w:t>
      </w:r>
      <w:r>
        <w:rPr>
          <w:rFonts w:ascii="Sylfaen" w:hAnsi="Sylfaen"/>
          <w:color w:val="000000" w:themeColor="text1"/>
        </w:rPr>
        <w:t>-</w:t>
      </w:r>
      <w:r w:rsidRPr="0061482B">
        <w:rPr>
          <w:rFonts w:ascii="Sylfaen" w:hAnsi="Sylfaen"/>
          <w:color w:val="000000" w:themeColor="text1"/>
        </w:rPr>
        <w:t>ის დაცილებით. ტერიტორიიდან 1400 მ</w:t>
      </w:r>
      <w:r>
        <w:rPr>
          <w:rFonts w:ascii="Sylfaen" w:hAnsi="Sylfaen"/>
          <w:color w:val="000000" w:themeColor="text1"/>
        </w:rPr>
        <w:t>-</w:t>
      </w:r>
      <w:r w:rsidRPr="0061482B">
        <w:rPr>
          <w:rFonts w:ascii="Sylfaen" w:hAnsi="Sylfaen"/>
          <w:color w:val="000000" w:themeColor="text1"/>
        </w:rPr>
        <w:t>ის დაცილებით, ჩრდილო-დასავლეთი მიმართულებით მდებარეობს</w:t>
      </w:r>
      <w:r w:rsidR="00033434">
        <w:rPr>
          <w:rFonts w:ascii="Sylfaen" w:hAnsi="Sylfaen"/>
          <w:color w:val="000000" w:themeColor="text1"/>
        </w:rPr>
        <w:t xml:space="preserve"> N</w:t>
      </w:r>
      <w:r w:rsidRPr="0061482B">
        <w:rPr>
          <w:rFonts w:ascii="Sylfaen" w:hAnsi="Sylfaen"/>
          <w:color w:val="000000" w:themeColor="text1"/>
        </w:rPr>
        <w:t xml:space="preserve">16082 ტყის კონტური. </w:t>
      </w:r>
    </w:p>
    <w:p w:rsidR="00866F0F" w:rsidRPr="00866F0F" w:rsidRDefault="00866F0F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  <w:r>
        <w:rPr>
          <w:rFonts w:ascii="Sylfaen" w:hAnsi="Sylfaen"/>
          <w:color w:val="000000" w:themeColor="text1"/>
          <w:lang w:val="ka-GE"/>
        </w:rPr>
        <w:t>საწარმოს განთავსება მოცემულია ნახაზზე</w:t>
      </w:r>
      <w:r w:rsidR="00B632C1">
        <w:rPr>
          <w:rFonts w:ascii="Sylfaen" w:hAnsi="Sylfaen"/>
          <w:color w:val="000000" w:themeColor="text1"/>
          <w:lang w:val="ka-GE"/>
        </w:rPr>
        <w:t xml:space="preserve"> N1</w:t>
      </w:r>
    </w:p>
    <w:p w:rsidR="001056D0" w:rsidRDefault="005C5C3A" w:rsidP="00345D19">
      <w:pPr>
        <w:tabs>
          <w:tab w:val="left" w:pos="6300"/>
        </w:tabs>
        <w:rPr>
          <w:rFonts w:ascii="Sylfaen" w:hAnsi="Sylfaen"/>
          <w:lang w:val="ka-GE"/>
        </w:rPr>
      </w:pPr>
      <w:r w:rsidRPr="0061482B">
        <w:rPr>
          <w:noProof/>
        </w:rPr>
        <w:drawing>
          <wp:inline distT="0" distB="0" distL="0" distR="0" wp14:anchorId="0823EE9A" wp14:editId="65853AA6">
            <wp:extent cx="6052134" cy="3077155"/>
            <wp:effectExtent l="0" t="0" r="6350" b="9525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906" t="35765" r="18759" b="19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955" cy="308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105" w:rsidRPr="000B4678" w:rsidRDefault="00A10105" w:rsidP="00A10105">
      <w:pPr>
        <w:tabs>
          <w:tab w:val="left" w:pos="6300"/>
        </w:tabs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ნახაზი N1. საწარმოს განთავსება</w:t>
      </w:r>
    </w:p>
    <w:p w:rsidR="002C64C2" w:rsidRDefault="002C64C2" w:rsidP="00345D19">
      <w:pPr>
        <w:shd w:val="clear" w:color="auto" w:fill="FFFFFF"/>
        <w:tabs>
          <w:tab w:val="left" w:pos="6300"/>
        </w:tabs>
        <w:spacing w:after="0" w:line="360" w:lineRule="auto"/>
        <w:ind w:left="720" w:right="-180" w:hanging="180"/>
        <w:rPr>
          <w:rFonts w:ascii="Sylfaen" w:hAnsi="Sylfaen"/>
          <w:lang w:val="ka-GE"/>
        </w:rPr>
      </w:pPr>
    </w:p>
    <w:p w:rsidR="002C64C2" w:rsidRPr="0018249E" w:rsidRDefault="002C64C2" w:rsidP="00133C4C">
      <w:pPr>
        <w:pStyle w:val="Heading1"/>
        <w:numPr>
          <w:ilvl w:val="0"/>
          <w:numId w:val="1"/>
        </w:numPr>
        <w:tabs>
          <w:tab w:val="left" w:pos="6300"/>
        </w:tabs>
        <w:rPr>
          <w:b/>
          <w:sz w:val="28"/>
          <w:lang w:val="ka-GE"/>
        </w:rPr>
      </w:pPr>
      <w:bookmarkStart w:id="3" w:name="_Toc43478908"/>
      <w:r w:rsidRPr="0018249E">
        <w:rPr>
          <w:rFonts w:ascii="Sylfaen" w:hAnsi="Sylfaen" w:cs="Sylfaen"/>
          <w:b/>
          <w:sz w:val="28"/>
          <w:lang w:val="ka-GE"/>
        </w:rPr>
        <w:t>საწარმოს</w:t>
      </w:r>
      <w:r w:rsidRPr="0018249E">
        <w:rPr>
          <w:b/>
          <w:sz w:val="28"/>
          <w:lang w:val="ka-GE"/>
        </w:rPr>
        <w:t xml:space="preserve"> </w:t>
      </w:r>
      <w:r w:rsidRPr="0018249E">
        <w:rPr>
          <w:rFonts w:ascii="Sylfaen" w:hAnsi="Sylfaen" w:cs="Sylfaen"/>
          <w:b/>
          <w:sz w:val="28"/>
          <w:lang w:val="ka-GE"/>
        </w:rPr>
        <w:t>მუშაობის</w:t>
      </w:r>
      <w:r w:rsidRPr="0018249E">
        <w:rPr>
          <w:b/>
          <w:sz w:val="28"/>
          <w:lang w:val="ka-GE"/>
        </w:rPr>
        <w:t xml:space="preserve"> </w:t>
      </w:r>
      <w:r w:rsidRPr="0018249E">
        <w:rPr>
          <w:rFonts w:ascii="Sylfaen" w:hAnsi="Sylfaen" w:cs="Sylfaen"/>
          <w:b/>
          <w:sz w:val="28"/>
          <w:lang w:val="ka-GE"/>
        </w:rPr>
        <w:t>რეჟიმი</w:t>
      </w:r>
      <w:bookmarkEnd w:id="3"/>
      <w:r w:rsidRPr="0018249E">
        <w:rPr>
          <w:b/>
          <w:sz w:val="28"/>
          <w:lang w:val="ka-GE"/>
        </w:rPr>
        <w:t xml:space="preserve"> </w:t>
      </w:r>
    </w:p>
    <w:p w:rsidR="002C64C2" w:rsidRDefault="002C64C2" w:rsidP="00345D19">
      <w:pPr>
        <w:shd w:val="clear" w:color="auto" w:fill="FFFFFF"/>
        <w:tabs>
          <w:tab w:val="left" w:pos="6300"/>
        </w:tabs>
        <w:spacing w:after="0"/>
        <w:ind w:right="-180"/>
        <w:jc w:val="both"/>
        <w:rPr>
          <w:rFonts w:ascii="Sylfaen" w:hAnsi="Sylfaen"/>
          <w:lang w:val="ka-GE"/>
        </w:rPr>
      </w:pPr>
    </w:p>
    <w:p w:rsidR="000D76C0" w:rsidRDefault="001227B2" w:rsidP="00345D19">
      <w:pPr>
        <w:tabs>
          <w:tab w:val="left" w:pos="6300"/>
        </w:tabs>
        <w:jc w:val="both"/>
        <w:rPr>
          <w:rFonts w:ascii="Sylfaen" w:hAnsi="Sylfaen" w:cs="Sylfaen"/>
        </w:rPr>
      </w:pPr>
      <w:r w:rsidRPr="0061482B">
        <w:rPr>
          <w:rFonts w:ascii="Sylfaen" w:hAnsi="Sylfaen" w:cs="Sylfaen"/>
        </w:rPr>
        <w:t>საწარმო</w:t>
      </w:r>
      <w:r w:rsidR="000D76C0">
        <w:rPr>
          <w:rFonts w:ascii="Sylfaen" w:hAnsi="Sylfaen" w:cs="Sylfaen"/>
        </w:rPr>
        <w:t>ს მუშაობის რეჟიმია</w:t>
      </w:r>
      <w:r w:rsidRPr="0061482B">
        <w:rPr>
          <w:rFonts w:ascii="Sylfaen" w:hAnsi="Sylfaen" w:cs="Sylfaen"/>
        </w:rPr>
        <w:t xml:space="preserve"> წელიწადში  150 </w:t>
      </w:r>
      <w:r w:rsidR="000D76C0">
        <w:rPr>
          <w:rFonts w:ascii="Sylfaen" w:hAnsi="Sylfaen" w:cs="Sylfaen"/>
        </w:rPr>
        <w:t>დღე,</w:t>
      </w:r>
      <w:r w:rsidRPr="0061482B">
        <w:rPr>
          <w:rFonts w:ascii="Sylfaen" w:hAnsi="Sylfaen" w:cs="Sylfaen"/>
        </w:rPr>
        <w:t xml:space="preserve"> ერთცვლიანი გრაფიკით. ცვლის ხანგრძლიობა 8 საათია. სულ წელიწადში 1200</w:t>
      </w:r>
      <w:r>
        <w:rPr>
          <w:rFonts w:ascii="Sylfaen" w:hAnsi="Sylfaen" w:cs="Sylfaen"/>
          <w:lang w:val="ka-GE"/>
        </w:rPr>
        <w:t xml:space="preserve"> </w:t>
      </w:r>
      <w:r w:rsidRPr="0061482B">
        <w:rPr>
          <w:rFonts w:ascii="Sylfaen" w:hAnsi="Sylfaen" w:cs="Sylfaen"/>
        </w:rPr>
        <w:t xml:space="preserve">საათი.   </w:t>
      </w:r>
    </w:p>
    <w:p w:rsidR="00241C82" w:rsidRDefault="00241C82" w:rsidP="00345D19">
      <w:pPr>
        <w:tabs>
          <w:tab w:val="left" w:pos="6300"/>
        </w:tabs>
        <w:jc w:val="both"/>
        <w:rPr>
          <w:rFonts w:ascii="Sylfaen" w:hAnsi="Sylfaen" w:cs="Sylfaen"/>
        </w:rPr>
      </w:pPr>
      <w:r w:rsidRPr="0061482B">
        <w:rPr>
          <w:rFonts w:ascii="Sylfaen" w:hAnsi="Sylfaen" w:cs="Sylfaen"/>
        </w:rPr>
        <w:t>ბიზნეს-გეგმის შესაბამისად</w:t>
      </w:r>
      <w:r>
        <w:rPr>
          <w:rFonts w:ascii="Sylfaen" w:hAnsi="Sylfaen" w:cs="Sylfaen"/>
        </w:rPr>
        <w:t xml:space="preserve">, საწარმოს საპროექტო წარმადობა </w:t>
      </w:r>
      <w:r>
        <w:rPr>
          <w:rFonts w:ascii="Sylfaen" w:hAnsi="Sylfaen" w:cs="Sylfaen"/>
          <w:lang w:val="ka-GE"/>
        </w:rPr>
        <w:t xml:space="preserve">შეადგენს </w:t>
      </w:r>
      <w:r w:rsidRPr="0061482B">
        <w:rPr>
          <w:rFonts w:ascii="Sylfaen" w:hAnsi="Sylfaen" w:cs="Sylfaen"/>
        </w:rPr>
        <w:t>100 000</w:t>
      </w:r>
      <w:r>
        <w:rPr>
          <w:rFonts w:ascii="Sylfaen" w:hAnsi="Sylfaen" w:cs="Sylfaen"/>
          <w:lang w:val="ka-GE"/>
        </w:rPr>
        <w:t xml:space="preserve"> </w:t>
      </w:r>
      <w:r w:rsidRPr="0061482B">
        <w:rPr>
          <w:rFonts w:ascii="Sylfaen" w:hAnsi="Sylfaen" w:cs="Sylfaen"/>
        </w:rPr>
        <w:t xml:space="preserve">ტ სხვადასხვა მარკის </w:t>
      </w:r>
      <w:r>
        <w:rPr>
          <w:rFonts w:ascii="Sylfaen" w:hAnsi="Sylfaen" w:cs="Sylfaen"/>
        </w:rPr>
        <w:t>ასფალტს</w:t>
      </w:r>
      <w:r w:rsidRPr="0061482B">
        <w:rPr>
          <w:rFonts w:ascii="Sylfaen" w:hAnsi="Sylfaen" w:cs="Sylfaen"/>
        </w:rPr>
        <w:t>.</w:t>
      </w:r>
    </w:p>
    <w:p w:rsidR="000D76C0" w:rsidRDefault="00310916" w:rsidP="00345D19">
      <w:pPr>
        <w:tabs>
          <w:tab w:val="left" w:pos="6300"/>
        </w:tabs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სამუშ</w:t>
      </w:r>
      <w:r w:rsidR="000D76C0">
        <w:rPr>
          <w:rFonts w:ascii="Sylfaen" w:hAnsi="Sylfaen" w:cs="Sylfaen"/>
          <w:lang w:val="ka-GE"/>
        </w:rPr>
        <w:t xml:space="preserve">აო დღეების ზუსტი გრაფიკი წინასწარ არ არის ცნობილი, იგი </w:t>
      </w:r>
      <w:r>
        <w:rPr>
          <w:rFonts w:ascii="Sylfaen" w:hAnsi="Sylfaen" w:cs="Sylfaen"/>
          <w:lang w:val="ka-GE"/>
        </w:rPr>
        <w:t>დ</w:t>
      </w:r>
      <w:r w:rsidR="000D76C0">
        <w:rPr>
          <w:rFonts w:ascii="Sylfaen" w:hAnsi="Sylfaen" w:cs="Sylfaen"/>
          <w:lang w:val="ka-GE"/>
        </w:rPr>
        <w:t>ამოკიდებულია ასფალტნარევის მოთხოვნილებაზე (კლიენტის შეკვეთა) და მეზობელი</w:t>
      </w:r>
      <w:r w:rsidRPr="0061482B">
        <w:rPr>
          <w:rFonts w:ascii="Sylfaen" w:hAnsi="Sylfaen" w:cs="Sylfaen"/>
        </w:rPr>
        <w:t xml:space="preserve"> 150 მ დაცილებული </w:t>
      </w:r>
      <w:r w:rsidR="000D76C0">
        <w:rPr>
          <w:rFonts w:ascii="Sylfaen" w:hAnsi="Sylfaen" w:cs="Sylfaen"/>
          <w:lang w:val="ka-GE"/>
        </w:rPr>
        <w:t>ანალოგიური ტიპის ობიექტის</w:t>
      </w:r>
      <w:r>
        <w:rPr>
          <w:rFonts w:ascii="Sylfaen" w:hAnsi="Sylfaen" w:cs="Sylfaen"/>
          <w:lang w:val="ka-GE"/>
        </w:rPr>
        <w:t>, შპს „ბორანის“</w:t>
      </w:r>
      <w:r w:rsidR="000D76C0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მუშ</w:t>
      </w:r>
      <w:r w:rsidR="000D76C0">
        <w:rPr>
          <w:rFonts w:ascii="Sylfaen" w:hAnsi="Sylfaen" w:cs="Sylfaen"/>
          <w:lang w:val="ka-GE"/>
        </w:rPr>
        <w:t>აობის რეჟიმზე</w:t>
      </w:r>
      <w:r w:rsidR="005442CD">
        <w:rPr>
          <w:rFonts w:ascii="Sylfaen" w:hAnsi="Sylfaen" w:cs="Sylfaen"/>
          <w:lang w:val="ka-GE"/>
        </w:rPr>
        <w:t>.</w:t>
      </w:r>
      <w:r w:rsidR="000D76C0">
        <w:rPr>
          <w:rFonts w:ascii="Sylfaen" w:hAnsi="Sylfaen" w:cs="Sylfaen"/>
          <w:lang w:val="ka-GE"/>
        </w:rPr>
        <w:t xml:space="preserve"> კომპანიებს შორის გაფორმებული შთანხმების ხელშეკრულების თანახმად, </w:t>
      </w:r>
      <w:r w:rsidR="00AE752C">
        <w:rPr>
          <w:rFonts w:ascii="Sylfaen" w:hAnsi="Sylfaen" w:cs="Sylfaen"/>
          <w:lang w:val="ka-GE"/>
        </w:rPr>
        <w:t>მუშაობის</w:t>
      </w:r>
      <w:r w:rsidR="000D76C0">
        <w:rPr>
          <w:rFonts w:ascii="Sylfaen" w:hAnsi="Sylfaen" w:cs="Sylfaen"/>
          <w:lang w:val="ka-GE"/>
        </w:rPr>
        <w:t xml:space="preserve"> </w:t>
      </w:r>
      <w:r w:rsidR="005442CD">
        <w:rPr>
          <w:rFonts w:ascii="Sylfaen" w:hAnsi="Sylfaen" w:cs="Sylfaen"/>
          <w:lang w:val="ka-GE"/>
        </w:rPr>
        <w:t>დ</w:t>
      </w:r>
      <w:r w:rsidR="000D76C0">
        <w:rPr>
          <w:rFonts w:ascii="Sylfaen" w:hAnsi="Sylfaen" w:cs="Sylfaen"/>
          <w:lang w:val="ka-GE"/>
        </w:rPr>
        <w:t>აწყებამდე</w:t>
      </w:r>
      <w:r w:rsidR="00E84170">
        <w:rPr>
          <w:rFonts w:ascii="Sylfaen" w:hAnsi="Sylfaen" w:cs="Sylfaen"/>
          <w:lang w:val="ka-GE"/>
        </w:rPr>
        <w:t xml:space="preserve"> </w:t>
      </w:r>
      <w:r w:rsidR="00AE752C">
        <w:rPr>
          <w:rFonts w:ascii="Sylfaen" w:hAnsi="Sylfaen" w:cs="Sylfaen"/>
          <w:lang w:val="ka-GE"/>
        </w:rPr>
        <w:t xml:space="preserve">მოხდება სამუშაო </w:t>
      </w:r>
      <w:r w:rsidR="00C134BF">
        <w:rPr>
          <w:rFonts w:ascii="Sylfaen" w:hAnsi="Sylfaen" w:cs="Sylfaen"/>
          <w:lang w:val="ka-GE"/>
        </w:rPr>
        <w:t>გრაფიკების</w:t>
      </w:r>
      <w:r w:rsidR="00AE752C">
        <w:rPr>
          <w:rFonts w:ascii="Sylfaen" w:hAnsi="Sylfaen" w:cs="Sylfaen"/>
          <w:lang w:val="ka-GE"/>
        </w:rPr>
        <w:t xml:space="preserve"> შეთანხმება.</w:t>
      </w:r>
    </w:p>
    <w:p w:rsidR="001227B2" w:rsidRPr="000D76C0" w:rsidRDefault="000D76C0" w:rsidP="00345D19">
      <w:pPr>
        <w:tabs>
          <w:tab w:val="left" w:pos="6300"/>
        </w:tabs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</w:t>
      </w:r>
      <w:r w:rsidR="001227B2" w:rsidRPr="0061482B">
        <w:rPr>
          <w:rFonts w:ascii="Sylfaen" w:hAnsi="Sylfaen" w:cs="Sylfaen"/>
        </w:rPr>
        <w:t>საწარმოში დასაქმებული</w:t>
      </w:r>
      <w:r w:rsidR="00C134BF">
        <w:rPr>
          <w:rFonts w:ascii="Sylfaen" w:hAnsi="Sylfaen" w:cs="Sylfaen"/>
          <w:lang w:val="ka-GE"/>
        </w:rPr>
        <w:t>ა</w:t>
      </w:r>
      <w:r w:rsidR="001227B2" w:rsidRPr="0061482B">
        <w:rPr>
          <w:rFonts w:ascii="Sylfaen" w:hAnsi="Sylfaen" w:cs="Sylfaen"/>
        </w:rPr>
        <w:t xml:space="preserve"> 6 </w:t>
      </w:r>
      <w:r w:rsidR="00C134BF">
        <w:rPr>
          <w:rFonts w:ascii="Sylfaen" w:hAnsi="Sylfaen" w:cs="Sylfaen"/>
        </w:rPr>
        <w:t xml:space="preserve">ადამიანი. </w:t>
      </w:r>
    </w:p>
    <w:p w:rsidR="002C64C2" w:rsidRDefault="002C64C2" w:rsidP="00133C4C">
      <w:pPr>
        <w:pStyle w:val="Heading1"/>
        <w:numPr>
          <w:ilvl w:val="0"/>
          <w:numId w:val="1"/>
        </w:numPr>
        <w:tabs>
          <w:tab w:val="left" w:pos="6300"/>
        </w:tabs>
        <w:rPr>
          <w:rFonts w:ascii="Sylfaen" w:hAnsi="Sylfaen"/>
          <w:b/>
          <w:sz w:val="28"/>
          <w:lang w:val="ka-GE"/>
        </w:rPr>
      </w:pPr>
      <w:bookmarkStart w:id="4" w:name="_Toc43478909"/>
      <w:r w:rsidRPr="00C339A2">
        <w:rPr>
          <w:rFonts w:ascii="Sylfaen" w:hAnsi="Sylfaen" w:cs="Sylfaen"/>
          <w:b/>
          <w:sz w:val="28"/>
          <w:lang w:val="ka-GE"/>
        </w:rPr>
        <w:lastRenderedPageBreak/>
        <w:t>ტექნოლოგიური</w:t>
      </w:r>
      <w:r w:rsidRPr="00C339A2">
        <w:rPr>
          <w:b/>
          <w:sz w:val="28"/>
          <w:lang w:val="ka-GE"/>
        </w:rPr>
        <w:t xml:space="preserve"> </w:t>
      </w:r>
      <w:r w:rsidRPr="00C339A2">
        <w:rPr>
          <w:rFonts w:ascii="Sylfaen" w:hAnsi="Sylfaen" w:cs="Sylfaen"/>
          <w:b/>
          <w:sz w:val="28"/>
          <w:lang w:val="ka-GE"/>
        </w:rPr>
        <w:t>ინფრასტრუქტურის</w:t>
      </w:r>
      <w:r w:rsidRPr="00C339A2">
        <w:rPr>
          <w:b/>
          <w:sz w:val="28"/>
        </w:rPr>
        <w:t xml:space="preserve"> </w:t>
      </w:r>
      <w:r w:rsidRPr="00C339A2">
        <w:rPr>
          <w:b/>
          <w:sz w:val="28"/>
          <w:lang w:val="ka-GE"/>
        </w:rPr>
        <w:t xml:space="preserve"> </w:t>
      </w:r>
      <w:r w:rsidRPr="00C339A2">
        <w:rPr>
          <w:rFonts w:ascii="Sylfaen" w:hAnsi="Sylfaen" w:cs="Sylfaen"/>
          <w:b/>
          <w:sz w:val="28"/>
          <w:lang w:val="ka-GE"/>
        </w:rPr>
        <w:t>ელემენტები</w:t>
      </w:r>
      <w:r w:rsidRPr="00C339A2">
        <w:rPr>
          <w:b/>
          <w:sz w:val="28"/>
          <w:lang w:val="ka-GE"/>
        </w:rPr>
        <w:t xml:space="preserve"> </w:t>
      </w:r>
      <w:r w:rsidRPr="00C339A2">
        <w:rPr>
          <w:rFonts w:ascii="Sylfaen" w:hAnsi="Sylfaen" w:cs="Sylfaen"/>
          <w:b/>
          <w:sz w:val="28"/>
          <w:lang w:val="ka-GE"/>
        </w:rPr>
        <w:t>და</w:t>
      </w:r>
      <w:r w:rsidRPr="00C339A2">
        <w:rPr>
          <w:b/>
          <w:sz w:val="28"/>
          <w:lang w:val="ka-GE"/>
        </w:rPr>
        <w:t xml:space="preserve"> </w:t>
      </w:r>
      <w:r w:rsidRPr="00C339A2">
        <w:rPr>
          <w:rFonts w:ascii="Sylfaen" w:hAnsi="Sylfaen" w:cs="Sylfaen"/>
          <w:b/>
          <w:sz w:val="28"/>
          <w:lang w:val="ka-GE"/>
        </w:rPr>
        <w:t>ტექნოლოგიური</w:t>
      </w:r>
      <w:r w:rsidRPr="00C339A2">
        <w:rPr>
          <w:b/>
          <w:sz w:val="28"/>
          <w:lang w:val="ka-GE"/>
        </w:rPr>
        <w:t xml:space="preserve"> </w:t>
      </w:r>
      <w:r w:rsidRPr="00C339A2">
        <w:rPr>
          <w:rFonts w:ascii="Sylfaen" w:hAnsi="Sylfaen" w:cs="Sylfaen"/>
          <w:b/>
          <w:sz w:val="28"/>
          <w:lang w:val="ka-GE"/>
        </w:rPr>
        <w:t>პროცესი</w:t>
      </w:r>
      <w:r w:rsidRPr="00C339A2">
        <w:rPr>
          <w:b/>
          <w:sz w:val="28"/>
          <w:lang w:val="ka-GE"/>
        </w:rPr>
        <w:t>.</w:t>
      </w:r>
      <w:bookmarkEnd w:id="4"/>
    </w:p>
    <w:p w:rsidR="002C64C2" w:rsidRDefault="002C64C2" w:rsidP="00345D19">
      <w:pPr>
        <w:tabs>
          <w:tab w:val="left" w:pos="6300"/>
        </w:tabs>
        <w:autoSpaceDE w:val="0"/>
        <w:autoSpaceDN w:val="0"/>
        <w:adjustRightInd w:val="0"/>
        <w:spacing w:after="0"/>
        <w:jc w:val="both"/>
        <w:rPr>
          <w:rFonts w:ascii="Sylfaen" w:hAnsi="Sylfaen"/>
          <w:lang w:val="ka-GE"/>
        </w:rPr>
      </w:pPr>
    </w:p>
    <w:p w:rsidR="001266F9" w:rsidRDefault="00F82E52" w:rsidP="00F82E52">
      <w:pPr>
        <w:jc w:val="both"/>
        <w:rPr>
          <w:rFonts w:ascii="Sylfaen" w:hAnsi="Sylfaen" w:cs="Sylfaen"/>
          <w:lang w:val="ka-GE"/>
        </w:rPr>
      </w:pPr>
      <w:r w:rsidRPr="0061482B">
        <w:rPr>
          <w:rFonts w:ascii="Sylfaen" w:hAnsi="Sylfaen" w:cs="Sylfaen"/>
        </w:rPr>
        <w:t>შპს „მარინი“</w:t>
      </w:r>
      <w:r w:rsidR="001266F9">
        <w:rPr>
          <w:rFonts w:ascii="Sylfaen" w:hAnsi="Sylfaen" w:cs="Sylfaen"/>
          <w:lang w:val="ka-GE"/>
        </w:rPr>
        <w:t>ს</w:t>
      </w:r>
      <w:r w:rsidRPr="0061482B">
        <w:rPr>
          <w:rFonts w:ascii="Sylfaen" w:hAnsi="Sylfaen" w:cs="Sylfaen"/>
        </w:rPr>
        <w:t xml:space="preserve">  </w:t>
      </w:r>
      <w:r w:rsidR="001266F9">
        <w:rPr>
          <w:rFonts w:ascii="Sylfaen" w:hAnsi="Sylfaen" w:cs="Sylfaen"/>
        </w:rPr>
        <w:t>შეძენილი და დამონტაჟებული აქვს</w:t>
      </w:r>
      <w:r w:rsidRPr="0061482B">
        <w:rPr>
          <w:rFonts w:ascii="Sylfaen" w:hAnsi="Sylfaen" w:cs="Sylfaen"/>
        </w:rPr>
        <w:t xml:space="preserve">  შანხაის საინჟინრო-მანქანათმშენებლობის კორპორაციის 90-120 ტ/სთ წარმადობის ასფალტის შემრევი დანადგარი AZP-1500.</w:t>
      </w:r>
      <w:r w:rsidR="001266F9">
        <w:rPr>
          <w:rFonts w:ascii="Sylfaen" w:hAnsi="Sylfaen" w:cs="Sylfaen"/>
          <w:lang w:val="ka-GE"/>
        </w:rPr>
        <w:t xml:space="preserve"> </w:t>
      </w:r>
    </w:p>
    <w:p w:rsidR="001266F9" w:rsidRDefault="00F82E52" w:rsidP="00F82E52">
      <w:pPr>
        <w:jc w:val="both"/>
        <w:rPr>
          <w:rFonts w:ascii="Sylfaen" w:hAnsi="Sylfaen" w:cs="Sylfaen"/>
        </w:rPr>
      </w:pPr>
      <w:r w:rsidRPr="0061482B">
        <w:rPr>
          <w:rFonts w:ascii="Sylfaen" w:hAnsi="Sylfaen" w:cs="Sylfaen"/>
        </w:rPr>
        <w:t>მისი  შემადგენელი აგრეგატები</w:t>
      </w:r>
      <w:r w:rsidR="001266F9">
        <w:rPr>
          <w:rFonts w:ascii="Sylfaen" w:hAnsi="Sylfaen" w:cs="Sylfaen"/>
        </w:rPr>
        <w:t>ა:</w:t>
      </w:r>
    </w:p>
    <w:p w:rsidR="001266F9" w:rsidRPr="001266F9" w:rsidRDefault="00F82E52" w:rsidP="00133C4C">
      <w:pPr>
        <w:pStyle w:val="ListParagraph"/>
        <w:numPr>
          <w:ilvl w:val="0"/>
          <w:numId w:val="2"/>
        </w:numPr>
        <w:jc w:val="both"/>
        <w:rPr>
          <w:rFonts w:ascii="Sylfaen" w:hAnsi="Sylfaen"/>
        </w:rPr>
      </w:pPr>
      <w:r w:rsidRPr="001266F9">
        <w:rPr>
          <w:rFonts w:ascii="Sylfaen" w:hAnsi="Sylfaen" w:cs="Sylfaen"/>
        </w:rPr>
        <w:t xml:space="preserve"> ბუნკერ</w:t>
      </w:r>
      <w:r w:rsidR="001266F9" w:rsidRPr="001266F9">
        <w:rPr>
          <w:rFonts w:ascii="Sylfaen" w:hAnsi="Sylfaen" w:cs="Sylfaen"/>
          <w:lang w:val="ka-GE"/>
        </w:rPr>
        <w:t>-</w:t>
      </w:r>
      <w:r w:rsidRPr="001266F9">
        <w:rPr>
          <w:rFonts w:ascii="Sylfaen" w:hAnsi="Sylfaen" w:cs="Sylfaen"/>
        </w:rPr>
        <w:t>დამაგროვებლები</w:t>
      </w:r>
      <w:r w:rsidR="001266F9">
        <w:rPr>
          <w:rFonts w:ascii="Sylfaen" w:hAnsi="Sylfaen" w:cs="Sylfaen"/>
        </w:rPr>
        <w:t>;</w:t>
      </w:r>
    </w:p>
    <w:p w:rsidR="001266F9" w:rsidRPr="001266F9" w:rsidRDefault="00F82E52" w:rsidP="00133C4C">
      <w:pPr>
        <w:pStyle w:val="ListParagraph"/>
        <w:numPr>
          <w:ilvl w:val="0"/>
          <w:numId w:val="2"/>
        </w:numPr>
        <w:jc w:val="both"/>
        <w:rPr>
          <w:rFonts w:ascii="Sylfaen" w:hAnsi="Sylfaen"/>
        </w:rPr>
      </w:pPr>
      <w:r w:rsidRPr="001266F9">
        <w:rPr>
          <w:rFonts w:ascii="Sylfaen" w:hAnsi="Sylfaen" w:cs="Sylfaen"/>
        </w:rPr>
        <w:t xml:space="preserve"> საშრობი დოლი</w:t>
      </w:r>
      <w:r w:rsidR="001266F9">
        <w:rPr>
          <w:rFonts w:ascii="Sylfaen" w:hAnsi="Sylfaen" w:cs="Sylfaen"/>
          <w:lang w:val="ka-GE"/>
        </w:rPr>
        <w:t>;</w:t>
      </w:r>
    </w:p>
    <w:p w:rsidR="001266F9" w:rsidRPr="001266F9" w:rsidRDefault="00F82E52" w:rsidP="00133C4C">
      <w:pPr>
        <w:pStyle w:val="ListParagraph"/>
        <w:numPr>
          <w:ilvl w:val="0"/>
          <w:numId w:val="2"/>
        </w:numPr>
        <w:jc w:val="both"/>
        <w:rPr>
          <w:rFonts w:ascii="Sylfaen" w:hAnsi="Sylfaen"/>
        </w:rPr>
      </w:pPr>
      <w:r w:rsidRPr="001266F9">
        <w:rPr>
          <w:rFonts w:ascii="Sylfaen" w:hAnsi="Sylfaen" w:cs="Sylfaen"/>
        </w:rPr>
        <w:t>ბიტუმსახარში</w:t>
      </w:r>
      <w:r w:rsidR="00865261">
        <w:rPr>
          <w:rFonts w:ascii="Sylfaen" w:hAnsi="Sylfaen" w:cs="Sylfaen"/>
          <w:lang w:val="ka-GE"/>
        </w:rPr>
        <w:t xml:space="preserve"> ორო რეზერვუარი</w:t>
      </w:r>
      <w:r w:rsidR="001266F9">
        <w:rPr>
          <w:rFonts w:ascii="Sylfaen" w:hAnsi="Sylfaen" w:cs="Sylfaen"/>
        </w:rPr>
        <w:t>;</w:t>
      </w:r>
    </w:p>
    <w:p w:rsidR="001266F9" w:rsidRPr="001266F9" w:rsidRDefault="00F82E52" w:rsidP="00133C4C">
      <w:pPr>
        <w:pStyle w:val="ListParagraph"/>
        <w:numPr>
          <w:ilvl w:val="0"/>
          <w:numId w:val="2"/>
        </w:numPr>
        <w:jc w:val="both"/>
        <w:rPr>
          <w:rFonts w:ascii="Sylfaen" w:hAnsi="Sylfaen"/>
        </w:rPr>
      </w:pPr>
      <w:r w:rsidRPr="001266F9">
        <w:rPr>
          <w:rFonts w:ascii="Sylfaen" w:hAnsi="Sylfaen" w:cs="Sylfaen"/>
        </w:rPr>
        <w:t>შემრევი</w:t>
      </w:r>
      <w:r w:rsidR="001266F9">
        <w:rPr>
          <w:rFonts w:ascii="Sylfaen" w:hAnsi="Sylfaen" w:cs="Sylfaen"/>
        </w:rPr>
        <w:t>;</w:t>
      </w:r>
    </w:p>
    <w:p w:rsidR="001266F9" w:rsidRPr="001266F9" w:rsidRDefault="00F82E52" w:rsidP="00133C4C">
      <w:pPr>
        <w:pStyle w:val="ListParagraph"/>
        <w:numPr>
          <w:ilvl w:val="0"/>
          <w:numId w:val="2"/>
        </w:numPr>
        <w:jc w:val="both"/>
        <w:rPr>
          <w:rFonts w:ascii="Sylfaen" w:hAnsi="Sylfaen"/>
        </w:rPr>
      </w:pPr>
      <w:r w:rsidRPr="001266F9">
        <w:rPr>
          <w:rFonts w:ascii="Sylfaen" w:hAnsi="Sylfaen" w:cs="Sylfaen"/>
        </w:rPr>
        <w:t xml:space="preserve"> მინერალური ფხვნილის </w:t>
      </w:r>
      <w:r w:rsidR="001266F9">
        <w:rPr>
          <w:rFonts w:ascii="Sylfaen" w:hAnsi="Sylfaen" w:cs="Sylfaen"/>
        </w:rPr>
        <w:t>სილოს;</w:t>
      </w:r>
    </w:p>
    <w:p w:rsidR="00C11CB2" w:rsidRPr="00C11CB2" w:rsidRDefault="00F82E52" w:rsidP="00133C4C">
      <w:pPr>
        <w:pStyle w:val="ListParagraph"/>
        <w:numPr>
          <w:ilvl w:val="0"/>
          <w:numId w:val="2"/>
        </w:numPr>
        <w:jc w:val="both"/>
        <w:rPr>
          <w:rFonts w:ascii="Sylfaen" w:hAnsi="Sylfaen"/>
        </w:rPr>
      </w:pPr>
      <w:r w:rsidRPr="001266F9">
        <w:rPr>
          <w:rFonts w:ascii="Sylfaen" w:hAnsi="Sylfaen" w:cs="Sylfaen"/>
        </w:rPr>
        <w:t>,ელევატორები</w:t>
      </w:r>
      <w:r w:rsidR="00C11CB2">
        <w:rPr>
          <w:rFonts w:ascii="Sylfaen" w:hAnsi="Sylfaen" w:cs="Sylfaen"/>
          <w:lang w:val="ka-GE"/>
        </w:rPr>
        <w:t>;</w:t>
      </w:r>
    </w:p>
    <w:p w:rsidR="00C11CB2" w:rsidRPr="00C11CB2" w:rsidRDefault="00F82E52" w:rsidP="00133C4C">
      <w:pPr>
        <w:pStyle w:val="ListParagraph"/>
        <w:numPr>
          <w:ilvl w:val="0"/>
          <w:numId w:val="2"/>
        </w:numPr>
        <w:jc w:val="both"/>
        <w:rPr>
          <w:rFonts w:ascii="Sylfaen" w:hAnsi="Sylfaen"/>
        </w:rPr>
      </w:pPr>
      <w:r w:rsidRPr="001266F9">
        <w:rPr>
          <w:rFonts w:ascii="Sylfaen" w:hAnsi="Sylfaen" w:cs="Sylfaen"/>
        </w:rPr>
        <w:t>მტვერდამჭერი მოწყობილობა</w:t>
      </w:r>
      <w:r w:rsidR="00C11CB2">
        <w:rPr>
          <w:rFonts w:ascii="Sylfaen" w:hAnsi="Sylfaen" w:cs="Sylfaen"/>
          <w:lang w:val="ka-GE"/>
        </w:rPr>
        <w:t>;</w:t>
      </w:r>
    </w:p>
    <w:p w:rsidR="00F82E52" w:rsidRDefault="00F82E52" w:rsidP="00133C4C">
      <w:pPr>
        <w:pStyle w:val="ListParagraph"/>
        <w:numPr>
          <w:ilvl w:val="0"/>
          <w:numId w:val="2"/>
        </w:numPr>
        <w:jc w:val="both"/>
        <w:rPr>
          <w:rFonts w:ascii="Sylfaen" w:hAnsi="Sylfaen"/>
        </w:rPr>
      </w:pPr>
      <w:r w:rsidRPr="001266F9">
        <w:rPr>
          <w:rFonts w:ascii="Sylfaen" w:hAnsi="Sylfaen" w:cs="Sylfaen"/>
        </w:rPr>
        <w:t xml:space="preserve"> </w:t>
      </w:r>
      <w:r w:rsidR="00C11CB2">
        <w:rPr>
          <w:rFonts w:ascii="Sylfaen" w:hAnsi="Sylfaen" w:cs="Sylfaen"/>
          <w:color w:val="000000" w:themeColor="text1"/>
        </w:rPr>
        <w:t>მუფტები</w:t>
      </w:r>
      <w:r w:rsidRPr="001266F9">
        <w:rPr>
          <w:rFonts w:ascii="Sylfaen" w:hAnsi="Sylfaen" w:cs="Sylfaen"/>
          <w:color w:val="000000" w:themeColor="text1"/>
        </w:rPr>
        <w:t xml:space="preserve"> და შემაერთებელი </w:t>
      </w:r>
      <w:r w:rsidR="00C11CB2">
        <w:rPr>
          <w:rFonts w:ascii="Sylfaen" w:hAnsi="Sylfaen" w:cs="Sylfaen"/>
          <w:color w:val="000000" w:themeColor="text1"/>
        </w:rPr>
        <w:t>დეტალები,</w:t>
      </w:r>
      <w:r w:rsidRPr="001266F9">
        <w:rPr>
          <w:rFonts w:ascii="Sylfaen" w:hAnsi="Sylfaen" w:cs="Sylfaen"/>
          <w:color w:val="000000" w:themeColor="text1"/>
        </w:rPr>
        <w:t xml:space="preserve"> რომლებიც უზრუნველყოფენ </w:t>
      </w:r>
      <w:r w:rsidRPr="001266F9">
        <w:rPr>
          <w:rFonts w:ascii="Sylfaen" w:hAnsi="Sylfaen" w:cs="Sylfaen"/>
        </w:rPr>
        <w:t xml:space="preserve"> </w:t>
      </w:r>
      <w:r w:rsidRPr="001266F9">
        <w:rPr>
          <w:rFonts w:ascii="Sylfaen" w:hAnsi="Sylfaen"/>
        </w:rPr>
        <w:t>ქარხნის ელემენტების ერთმანეთთან სწრაფად და ადვილად მიერთებას</w:t>
      </w:r>
      <w:r w:rsidR="00782969">
        <w:rPr>
          <w:rFonts w:ascii="Sylfaen" w:hAnsi="Sylfaen"/>
        </w:rPr>
        <w:t>;</w:t>
      </w:r>
    </w:p>
    <w:p w:rsidR="00715BFC" w:rsidRPr="00715BFC" w:rsidRDefault="00782969" w:rsidP="00133C4C">
      <w:pPr>
        <w:pStyle w:val="ListParagraph"/>
        <w:numPr>
          <w:ilvl w:val="0"/>
          <w:numId w:val="2"/>
        </w:numPr>
        <w:jc w:val="both"/>
        <w:rPr>
          <w:rFonts w:ascii="Sylfaen" w:hAnsi="Sylfaen"/>
        </w:rPr>
      </w:pPr>
      <w:r>
        <w:rPr>
          <w:rFonts w:ascii="Sylfaen" w:hAnsi="Sylfaen" w:cs="Sylfaen"/>
          <w:lang w:val="ka-GE"/>
        </w:rPr>
        <w:t>მართვის ფარი</w:t>
      </w:r>
      <w:r w:rsidR="00715BFC">
        <w:rPr>
          <w:rFonts w:ascii="Sylfaen" w:hAnsi="Sylfaen" w:cs="Sylfaen"/>
          <w:lang w:val="ka-GE"/>
        </w:rPr>
        <w:t>.</w:t>
      </w:r>
    </w:p>
    <w:p w:rsidR="00F82E52" w:rsidRPr="0061482B" w:rsidRDefault="00C11CB2" w:rsidP="00F82E52">
      <w:pPr>
        <w:jc w:val="both"/>
        <w:rPr>
          <w:rFonts w:ascii="Sylfaen" w:hAnsi="Sylfaen"/>
        </w:rPr>
      </w:pPr>
      <w:r>
        <w:rPr>
          <w:rFonts w:ascii="Sylfaen" w:hAnsi="Sylfaen"/>
          <w:lang w:val="ka-GE"/>
        </w:rPr>
        <w:t xml:space="preserve">ზემოაღნიშნული </w:t>
      </w:r>
      <w:r w:rsidR="00F82E52" w:rsidRPr="0061482B">
        <w:rPr>
          <w:rFonts w:ascii="Sylfaen" w:hAnsi="Sylfaen"/>
        </w:rPr>
        <w:t>აგრეგატები ქმნიან ტექნოლოგიურ ჯაჭვს, რომელიც</w:t>
      </w:r>
      <w:r w:rsidR="00F74AEC">
        <w:rPr>
          <w:rFonts w:ascii="Sylfaen" w:hAnsi="Sylfaen"/>
          <w:lang w:val="ka-GE"/>
        </w:rPr>
        <w:t xml:space="preserve"> </w:t>
      </w:r>
      <w:r w:rsidR="00F82E52" w:rsidRPr="0061482B">
        <w:rPr>
          <w:rFonts w:ascii="Sylfaen" w:hAnsi="Sylfaen"/>
        </w:rPr>
        <w:t xml:space="preserve"> მოცემულია ნახაზზე</w:t>
      </w:r>
      <w:r>
        <w:rPr>
          <w:rFonts w:ascii="Sylfaen" w:hAnsi="Sylfaen"/>
        </w:rPr>
        <w:t xml:space="preserve"> </w:t>
      </w:r>
      <w:r w:rsidR="00A70125">
        <w:rPr>
          <w:rFonts w:ascii="Sylfaen" w:hAnsi="Sylfaen"/>
          <w:lang w:val="ka-GE"/>
        </w:rPr>
        <w:t>N</w:t>
      </w:r>
      <w:r w:rsidR="00B632C1">
        <w:rPr>
          <w:rFonts w:ascii="Sylfaen" w:hAnsi="Sylfaen"/>
        </w:rPr>
        <w:t>2</w:t>
      </w:r>
      <w:r w:rsidR="00F82E52" w:rsidRPr="0061482B">
        <w:rPr>
          <w:rFonts w:ascii="Sylfaen" w:hAnsi="Sylfaen"/>
        </w:rPr>
        <w:t xml:space="preserve">. </w:t>
      </w:r>
    </w:p>
    <w:p w:rsidR="005222E9" w:rsidRPr="0061482B" w:rsidRDefault="005222E9" w:rsidP="005222E9">
      <w:pPr>
        <w:tabs>
          <w:tab w:val="left" w:pos="6720"/>
        </w:tabs>
        <w:jc w:val="both"/>
        <w:rPr>
          <w:rFonts w:ascii="Sylfaen" w:hAnsi="Sylfaen"/>
        </w:rPr>
      </w:pPr>
      <w:r w:rsidRPr="0061482B">
        <w:rPr>
          <w:rFonts w:ascii="Sylfaen" w:hAnsi="Sylfaen"/>
          <w:noProof/>
        </w:rPr>
        <w:drawing>
          <wp:inline distT="0" distB="0" distL="0" distR="0" wp14:anchorId="35E8B97D" wp14:editId="3C20C84D">
            <wp:extent cx="6410739" cy="3895725"/>
            <wp:effectExtent l="0" t="0" r="9525" b="0"/>
            <wp:docPr id="4" name="Picture 1" descr="C:\Users\UNICOM\Desktop\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NICOM\Desktop\Untitled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519" cy="390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125" w:rsidRPr="00A70125" w:rsidRDefault="00A70125" w:rsidP="00A70125">
      <w:pPr>
        <w:tabs>
          <w:tab w:val="left" w:pos="6720"/>
        </w:tabs>
        <w:jc w:val="both"/>
        <w:rPr>
          <w:rFonts w:ascii="Sylfaen" w:hAnsi="Sylfaen"/>
          <w:sz w:val="18"/>
          <w:u w:val="single"/>
        </w:rPr>
      </w:pPr>
      <w:r w:rsidRPr="00A70125">
        <w:rPr>
          <w:rFonts w:ascii="Sylfaen" w:hAnsi="Sylfaen"/>
          <w:sz w:val="18"/>
          <w:u w:val="single"/>
        </w:rPr>
        <w:lastRenderedPageBreak/>
        <w:t>1-ინერტული მასალის ბუნკერები; 2-საშრობი დოლი; 3-ციკლონი; 4-ელევატორი; 5-ვიბროცხავი; 6-დოზატორი; 7-შემრევი; 8-ფილერის ელევატორი; 9-ფილერის სილოსი;10-ქსოვილოვანი ფილტრი; 11-მილი; 12-მართვის პულტი.</w:t>
      </w:r>
    </w:p>
    <w:p w:rsidR="005222E9" w:rsidRPr="0061482B" w:rsidRDefault="005222E9" w:rsidP="00A70125">
      <w:pPr>
        <w:tabs>
          <w:tab w:val="left" w:pos="6720"/>
        </w:tabs>
        <w:jc w:val="right"/>
        <w:rPr>
          <w:rFonts w:ascii="Sylfaen" w:hAnsi="Sylfaen"/>
        </w:rPr>
      </w:pPr>
      <w:r w:rsidRPr="0061482B">
        <w:rPr>
          <w:rFonts w:ascii="Sylfaen" w:hAnsi="Sylfaen"/>
        </w:rPr>
        <w:t>ნახაზი</w:t>
      </w:r>
      <w:r>
        <w:rPr>
          <w:rFonts w:ascii="Sylfaen" w:hAnsi="Sylfaen"/>
        </w:rPr>
        <w:t xml:space="preserve"> 2</w:t>
      </w:r>
      <w:r w:rsidRPr="0061482B">
        <w:rPr>
          <w:rFonts w:ascii="Sylfaen" w:hAnsi="Sylfaen"/>
        </w:rPr>
        <w:t>. ტექნოლოგიუირი ჯაჭვის სქემა.</w:t>
      </w:r>
    </w:p>
    <w:p w:rsidR="00A70125" w:rsidRDefault="00A70125" w:rsidP="00507287">
      <w:pPr>
        <w:jc w:val="both"/>
        <w:rPr>
          <w:rFonts w:ascii="Sylfaen" w:hAnsi="Sylfaen"/>
          <w:color w:val="FF0000"/>
          <w:lang w:val="ka-GE"/>
        </w:rPr>
      </w:pPr>
    </w:p>
    <w:p w:rsidR="00507287" w:rsidRPr="00A70125" w:rsidRDefault="00507287" w:rsidP="00507287">
      <w:pPr>
        <w:jc w:val="both"/>
        <w:rPr>
          <w:rFonts w:ascii="Sylfaen" w:hAnsi="Sylfaen"/>
          <w:lang w:val="ka-GE"/>
        </w:rPr>
      </w:pPr>
      <w:r w:rsidRPr="00A70125">
        <w:rPr>
          <w:rFonts w:ascii="Sylfaen" w:hAnsi="Sylfaen"/>
          <w:lang w:val="ka-GE"/>
        </w:rPr>
        <w:t xml:space="preserve">ქვეყანაში შექმნილმა ბიტუმის დეფიციტმა საწარმო დააყენა ბითუმის მარაგის შექმნის აუცილებლობის წინაშე.  ამიტომ, საწარმოს ექსპლუატაციაში შესვლის შემდეგ, ასფალტის დანადგარის მიმდებარედ </w:t>
      </w:r>
      <w:r w:rsidR="005222E9" w:rsidRPr="00A70125">
        <w:rPr>
          <w:rFonts w:ascii="Sylfaen" w:hAnsi="Sylfaen"/>
          <w:lang w:val="ka-GE"/>
        </w:rPr>
        <w:t>მოა</w:t>
      </w:r>
      <w:r w:rsidRPr="00A70125">
        <w:rPr>
          <w:rFonts w:ascii="Sylfaen" w:hAnsi="Sylfaen"/>
          <w:lang w:val="ka-GE"/>
        </w:rPr>
        <w:t>წ</w:t>
      </w:r>
      <w:r w:rsidR="005102F9" w:rsidRPr="00A70125">
        <w:rPr>
          <w:rFonts w:ascii="Sylfaen" w:hAnsi="Sylfaen"/>
          <w:lang w:val="ka-GE"/>
        </w:rPr>
        <w:t>ყ</w:t>
      </w:r>
      <w:r w:rsidRPr="00A70125">
        <w:rPr>
          <w:rFonts w:ascii="Sylfaen" w:hAnsi="Sylfaen"/>
          <w:lang w:val="ka-GE"/>
        </w:rPr>
        <w:t>ო 6 მიწისზედა ბიტუმის რეზერვუარი</w:t>
      </w:r>
      <w:r w:rsidR="005222E9" w:rsidRPr="00A70125">
        <w:rPr>
          <w:rFonts w:ascii="Sylfaen" w:hAnsi="Sylfaen"/>
          <w:lang w:val="ka-GE"/>
        </w:rPr>
        <w:t>, ჯამური მოცულოით 340 მ</w:t>
      </w:r>
      <w:r w:rsidR="005222E9" w:rsidRPr="00A70125">
        <w:rPr>
          <w:rFonts w:ascii="Sylfaen" w:hAnsi="Sylfaen"/>
          <w:vertAlign w:val="superscript"/>
          <w:lang w:val="ka-GE"/>
        </w:rPr>
        <w:t>3</w:t>
      </w:r>
      <w:r w:rsidR="005222E9" w:rsidRPr="00A70125">
        <w:rPr>
          <w:rFonts w:ascii="Sylfaen" w:hAnsi="Sylfaen"/>
          <w:lang w:val="ka-GE"/>
        </w:rPr>
        <w:t xml:space="preserve"> (</w:t>
      </w:r>
      <w:r w:rsidR="007409B2" w:rsidRPr="00A70125">
        <w:rPr>
          <w:rFonts w:ascii="Sylfaen" w:hAnsi="Sylfaen"/>
          <w:lang w:val="ka-GE"/>
        </w:rPr>
        <w:t xml:space="preserve">4 ცალი </w:t>
      </w:r>
      <w:r w:rsidR="005222E9" w:rsidRPr="00A70125">
        <w:rPr>
          <w:rFonts w:ascii="Sylfaen" w:hAnsi="Sylfaen"/>
          <w:lang w:val="ka-GE"/>
        </w:rPr>
        <w:t>60 მ</w:t>
      </w:r>
      <w:r w:rsidR="005222E9" w:rsidRPr="00A70125">
        <w:rPr>
          <w:rFonts w:ascii="Sylfaen" w:hAnsi="Sylfaen"/>
          <w:vertAlign w:val="superscript"/>
          <w:lang w:val="ka-GE"/>
        </w:rPr>
        <w:t>3</w:t>
      </w:r>
      <w:r w:rsidR="005222E9" w:rsidRPr="00A70125">
        <w:rPr>
          <w:rFonts w:ascii="Sylfaen" w:hAnsi="Sylfaen"/>
          <w:lang w:val="ka-GE"/>
        </w:rPr>
        <w:t>-ის ხოლო 2</w:t>
      </w:r>
      <w:r w:rsidR="007409B2" w:rsidRPr="00A70125">
        <w:rPr>
          <w:rFonts w:ascii="Sylfaen" w:hAnsi="Sylfaen"/>
          <w:lang w:val="ka-GE"/>
        </w:rPr>
        <w:t xml:space="preserve"> ცალი </w:t>
      </w:r>
      <w:r w:rsidR="005222E9" w:rsidRPr="00A70125">
        <w:rPr>
          <w:rFonts w:ascii="Sylfaen" w:hAnsi="Sylfaen"/>
          <w:lang w:val="ka-GE"/>
        </w:rPr>
        <w:t>50 მ</w:t>
      </w:r>
      <w:r w:rsidR="005222E9" w:rsidRPr="00A70125">
        <w:rPr>
          <w:rFonts w:ascii="Sylfaen" w:hAnsi="Sylfaen"/>
          <w:vertAlign w:val="superscript"/>
          <w:lang w:val="ka-GE"/>
        </w:rPr>
        <w:t>3</w:t>
      </w:r>
      <w:r w:rsidR="005222E9" w:rsidRPr="00A70125">
        <w:rPr>
          <w:rFonts w:ascii="Sylfaen" w:hAnsi="Sylfaen"/>
          <w:lang w:val="ka-GE"/>
        </w:rPr>
        <w:t>-ის მოცულობის)</w:t>
      </w:r>
      <w:r w:rsidRPr="00A70125">
        <w:rPr>
          <w:rFonts w:ascii="Sylfaen" w:hAnsi="Sylfaen"/>
          <w:lang w:val="ka-GE"/>
        </w:rPr>
        <w:t xml:space="preserve">, რომლებიც გამოიყენება ნედლეულის მომარაგებისათვის. </w:t>
      </w:r>
      <w:r w:rsidR="005102F9" w:rsidRPr="00A70125">
        <w:rPr>
          <w:rFonts w:ascii="Sylfaen" w:hAnsi="Sylfaen"/>
          <w:lang w:val="ka-GE"/>
        </w:rPr>
        <w:t>რეზერვუარ</w:t>
      </w:r>
      <w:r w:rsidR="00C305BC" w:rsidRPr="00A70125">
        <w:rPr>
          <w:rFonts w:ascii="Sylfaen" w:hAnsi="Sylfaen"/>
          <w:lang w:val="ka-GE"/>
        </w:rPr>
        <w:t xml:space="preserve">ებზე </w:t>
      </w:r>
      <w:r w:rsidR="001E44BD" w:rsidRPr="00A70125">
        <w:rPr>
          <w:rFonts w:ascii="Sylfaen" w:hAnsi="Sylfaen"/>
          <w:lang w:val="ka-GE"/>
        </w:rPr>
        <w:t xml:space="preserve">დამონტაჟებულია ბიტუმის გაცხელების </w:t>
      </w:r>
      <w:r w:rsidR="005102F9" w:rsidRPr="00A70125">
        <w:rPr>
          <w:rFonts w:ascii="Sylfaen" w:hAnsi="Sylfaen"/>
          <w:lang w:val="ka-GE"/>
        </w:rPr>
        <w:t xml:space="preserve">სისტემა, რომლითაც </w:t>
      </w:r>
      <w:r w:rsidR="00441B26" w:rsidRPr="00A70125">
        <w:rPr>
          <w:rFonts w:ascii="Sylfaen" w:hAnsi="Sylfaen"/>
          <w:lang w:val="ka-GE"/>
        </w:rPr>
        <w:t>რეზე</w:t>
      </w:r>
      <w:r w:rsidR="005102F9" w:rsidRPr="00A70125">
        <w:rPr>
          <w:rFonts w:ascii="Sylfaen" w:hAnsi="Sylfaen"/>
          <w:lang w:val="ka-GE"/>
        </w:rPr>
        <w:t xml:space="preserve">რვუარებში ხდება ბიტუმის გაცხელება და </w:t>
      </w:r>
      <w:r w:rsidR="00790731" w:rsidRPr="00A70125">
        <w:rPr>
          <w:rFonts w:ascii="Sylfaen" w:hAnsi="Sylfaen"/>
          <w:lang w:val="ka-GE"/>
        </w:rPr>
        <w:t>გადადინება</w:t>
      </w:r>
      <w:r w:rsidR="00441B26" w:rsidRPr="00A70125">
        <w:rPr>
          <w:rFonts w:ascii="Sylfaen" w:hAnsi="Sylfaen"/>
          <w:lang w:val="ka-GE"/>
        </w:rPr>
        <w:t xml:space="preserve"> მიწისქვეშა ავზში, საიდანაც ტუმბოს საშუალებით მიეწოდება ბითუმსახარშ რეზერვუარს.</w:t>
      </w:r>
    </w:p>
    <w:p w:rsidR="00507287" w:rsidRDefault="00507287" w:rsidP="007F0384">
      <w:pPr>
        <w:ind w:left="-90"/>
        <w:jc w:val="both"/>
        <w:rPr>
          <w:rFonts w:ascii="Sylfaen" w:hAnsi="Sylfaen"/>
        </w:rPr>
      </w:pPr>
    </w:p>
    <w:p w:rsidR="002004E8" w:rsidRDefault="00D6295B" w:rsidP="007F0384">
      <w:pPr>
        <w:ind w:left="-360" w:hanging="90"/>
        <w:jc w:val="center"/>
        <w:rPr>
          <w:rFonts w:ascii="Sylfaen" w:hAnsi="Sylfaen"/>
        </w:rPr>
      </w:pPr>
      <w:r>
        <w:rPr>
          <w:noProof/>
        </w:rPr>
        <w:drawing>
          <wp:inline distT="0" distB="0" distL="0" distR="0" wp14:anchorId="299FEBB5" wp14:editId="35D1B0A2">
            <wp:extent cx="5210175" cy="3516233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1272" cy="353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4E8" w:rsidRDefault="002004E8" w:rsidP="001A240A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სურათი</w:t>
      </w:r>
      <w:r w:rsidR="00C02073">
        <w:rPr>
          <w:rFonts w:ascii="Sylfaen" w:hAnsi="Sylfaen"/>
          <w:lang w:val="ka-GE"/>
        </w:rPr>
        <w:t xml:space="preserve"> 1</w:t>
      </w:r>
      <w:r>
        <w:rPr>
          <w:rFonts w:ascii="Sylfaen" w:hAnsi="Sylfaen"/>
          <w:lang w:val="ka-GE"/>
        </w:rPr>
        <w:t xml:space="preserve">. </w:t>
      </w:r>
      <w:r w:rsidR="00F761F9">
        <w:rPr>
          <w:rFonts w:ascii="Sylfaen" w:hAnsi="Sylfaen"/>
          <w:lang w:val="ka-GE"/>
        </w:rPr>
        <w:t>დამატ</w:t>
      </w:r>
      <w:r>
        <w:rPr>
          <w:rFonts w:ascii="Sylfaen" w:hAnsi="Sylfaen"/>
          <w:lang w:val="ka-GE"/>
        </w:rPr>
        <w:t>ებითი ბიტუმის რეზერვუარები</w:t>
      </w:r>
    </w:p>
    <w:p w:rsidR="00571E6C" w:rsidRPr="00C02073" w:rsidRDefault="00946475" w:rsidP="001A240A">
      <w:pPr>
        <w:jc w:val="both"/>
        <w:rPr>
          <w:rFonts w:ascii="Sylfaen" w:hAnsi="Sylfaen"/>
          <w:lang w:val="ka-GE"/>
        </w:rPr>
      </w:pPr>
      <w:r w:rsidRPr="00C02073">
        <w:rPr>
          <w:rFonts w:ascii="Sylfaen" w:hAnsi="Sylfaen"/>
          <w:lang w:val="ka-GE"/>
        </w:rPr>
        <w:t>საწარმოს მუშაობის ეტაპზე გამოიკვეთა</w:t>
      </w:r>
      <w:r w:rsidR="00C13435" w:rsidRPr="00C02073">
        <w:rPr>
          <w:rFonts w:ascii="Sylfaen" w:hAnsi="Sylfaen"/>
          <w:lang w:val="ka-GE"/>
        </w:rPr>
        <w:t>, რომ ინერტული მასალის</w:t>
      </w:r>
      <w:r w:rsidR="00F57FAE" w:rsidRPr="00C02073">
        <w:rPr>
          <w:rFonts w:ascii="Sylfaen" w:hAnsi="Sylfaen"/>
          <w:lang w:val="ka-GE"/>
        </w:rPr>
        <w:t xml:space="preserve"> ერთი</w:t>
      </w:r>
      <w:r w:rsidR="00C13435" w:rsidRPr="00C02073">
        <w:rPr>
          <w:rFonts w:ascii="Sylfaen" w:hAnsi="Sylfaen"/>
          <w:lang w:val="ka-GE"/>
        </w:rPr>
        <w:t xml:space="preserve"> </w:t>
      </w:r>
      <w:r w:rsidR="00F57FAE" w:rsidRPr="00C02073">
        <w:rPr>
          <w:rFonts w:ascii="Sylfaen" w:hAnsi="Sylfaen"/>
          <w:lang w:val="ka-GE"/>
        </w:rPr>
        <w:t>ბაქნ</w:t>
      </w:r>
      <w:r w:rsidR="00C13435" w:rsidRPr="00C02073">
        <w:rPr>
          <w:rFonts w:ascii="Sylfaen" w:hAnsi="Sylfaen"/>
          <w:lang w:val="ka-GE"/>
        </w:rPr>
        <w:t xml:space="preserve">ის განთავსება უფრო მოსახერხებელია </w:t>
      </w:r>
      <w:r w:rsidR="00C807AC" w:rsidRPr="00C02073">
        <w:rPr>
          <w:rFonts w:ascii="Sylfaen" w:hAnsi="Sylfaen"/>
          <w:lang w:val="ka-GE"/>
        </w:rPr>
        <w:t>მიმღები</w:t>
      </w:r>
      <w:r w:rsidR="00C13435" w:rsidRPr="00C02073">
        <w:rPr>
          <w:rFonts w:ascii="Sylfaen" w:hAnsi="Sylfaen"/>
          <w:lang w:val="ka-GE"/>
        </w:rPr>
        <w:t xml:space="preserve"> ბუნკერების ჩრდილოეთით, შესაბამისად ღორღისა და ქვიშის</w:t>
      </w:r>
      <w:r w:rsidR="00C807AC" w:rsidRPr="00C02073">
        <w:rPr>
          <w:rFonts w:ascii="Sylfaen" w:hAnsi="Sylfaen"/>
          <w:lang w:val="ka-GE"/>
        </w:rPr>
        <w:t xml:space="preserve"> ერთი</w:t>
      </w:r>
      <w:r w:rsidR="00C13435" w:rsidRPr="00C02073">
        <w:rPr>
          <w:rFonts w:ascii="Sylfaen" w:hAnsi="Sylfaen"/>
          <w:lang w:val="ka-GE"/>
        </w:rPr>
        <w:t xml:space="preserve"> </w:t>
      </w:r>
      <w:r w:rsidR="00C807AC" w:rsidRPr="00C02073">
        <w:rPr>
          <w:rFonts w:ascii="Sylfaen" w:hAnsi="Sylfaen"/>
          <w:lang w:val="ka-GE"/>
        </w:rPr>
        <w:t>ბაქნ</w:t>
      </w:r>
      <w:r w:rsidR="00C13435" w:rsidRPr="00C02073">
        <w:rPr>
          <w:rFonts w:ascii="Sylfaen" w:hAnsi="Sylfaen"/>
          <w:lang w:val="ka-GE"/>
        </w:rPr>
        <w:t xml:space="preserve">ი </w:t>
      </w:r>
      <w:r w:rsidR="00A11916" w:rsidRPr="00C02073">
        <w:rPr>
          <w:rFonts w:ascii="Sylfaen" w:hAnsi="Sylfaen"/>
          <w:lang w:val="ka-GE"/>
        </w:rPr>
        <w:t>წანაცვლებული</w:t>
      </w:r>
      <w:r w:rsidR="00C13435" w:rsidRPr="00C02073">
        <w:rPr>
          <w:rFonts w:ascii="Sylfaen" w:hAnsi="Sylfaen"/>
          <w:lang w:val="ka-GE"/>
        </w:rPr>
        <w:t xml:space="preserve"> იქნა</w:t>
      </w:r>
      <w:r w:rsidR="00A11916" w:rsidRPr="00C02073">
        <w:rPr>
          <w:rFonts w:ascii="Sylfaen" w:hAnsi="Sylfaen"/>
          <w:lang w:val="ka-GE"/>
        </w:rPr>
        <w:t xml:space="preserve"> ჩრდილო-დასავლეთის მიმართულებით, </w:t>
      </w:r>
      <w:r w:rsidR="00C13435" w:rsidRPr="00C02073">
        <w:rPr>
          <w:rFonts w:ascii="Sylfaen" w:hAnsi="Sylfaen"/>
          <w:lang w:val="ka-GE"/>
        </w:rPr>
        <w:t xml:space="preserve"> </w:t>
      </w:r>
      <w:r w:rsidR="00FD2A5C" w:rsidRPr="00C02073">
        <w:rPr>
          <w:rFonts w:ascii="Sylfaen" w:hAnsi="Sylfaen"/>
          <w:lang w:val="ka-GE"/>
        </w:rPr>
        <w:t>4</w:t>
      </w:r>
      <w:r w:rsidR="008D2E4D" w:rsidRPr="00C02073">
        <w:rPr>
          <w:rFonts w:ascii="Sylfaen" w:hAnsi="Sylfaen"/>
          <w:lang w:val="ka-GE"/>
        </w:rPr>
        <w:t>0</w:t>
      </w:r>
      <w:r w:rsidR="00C13435" w:rsidRPr="00C02073">
        <w:rPr>
          <w:rFonts w:ascii="Sylfaen" w:hAnsi="Sylfaen"/>
          <w:lang w:val="ka-GE"/>
        </w:rPr>
        <w:t xml:space="preserve"> მეტრით</w:t>
      </w:r>
      <w:r w:rsidR="008D2E4D" w:rsidRPr="00C02073">
        <w:rPr>
          <w:rFonts w:ascii="Sylfaen" w:hAnsi="Sylfaen"/>
          <w:lang w:val="ka-GE"/>
        </w:rPr>
        <w:t xml:space="preserve">. </w:t>
      </w:r>
    </w:p>
    <w:p w:rsidR="00966C23" w:rsidRPr="00C02073" w:rsidRDefault="00966C23" w:rsidP="001A240A">
      <w:pPr>
        <w:jc w:val="both"/>
        <w:rPr>
          <w:rFonts w:ascii="Sylfaen" w:hAnsi="Sylfaen"/>
          <w:lang w:val="ka-GE"/>
        </w:rPr>
      </w:pPr>
      <w:r w:rsidRPr="00C02073">
        <w:rPr>
          <w:rFonts w:ascii="Sylfaen" w:hAnsi="Sylfaen"/>
          <w:lang w:val="ka-GE"/>
        </w:rPr>
        <w:t xml:space="preserve">ექსპლუატაციის ეტაპზე </w:t>
      </w:r>
      <w:r w:rsidR="000372D6" w:rsidRPr="00C02073">
        <w:rPr>
          <w:rFonts w:ascii="Sylfaen" w:hAnsi="Sylfaen"/>
          <w:lang w:val="ka-GE"/>
        </w:rPr>
        <w:t xml:space="preserve">დაზუსტდა, ასევე </w:t>
      </w:r>
      <w:r w:rsidR="00FC7331" w:rsidRPr="00C02073">
        <w:rPr>
          <w:rFonts w:ascii="Sylfaen" w:hAnsi="Sylfaen"/>
          <w:lang w:val="ka-GE"/>
        </w:rPr>
        <w:t>პროექტით</w:t>
      </w:r>
      <w:r w:rsidR="000372D6" w:rsidRPr="00C02073">
        <w:rPr>
          <w:rFonts w:ascii="Sylfaen" w:hAnsi="Sylfaen"/>
          <w:lang w:val="ka-GE"/>
        </w:rPr>
        <w:t xml:space="preserve"> გათვალისწინებულ</w:t>
      </w:r>
      <w:r w:rsidR="00CA3360" w:rsidRPr="00C02073">
        <w:rPr>
          <w:rFonts w:ascii="Sylfaen" w:hAnsi="Sylfaen"/>
          <w:lang w:val="ka-GE"/>
        </w:rPr>
        <w:t>ი სანიაღვრე წყალშემკრეები არხის</w:t>
      </w:r>
      <w:r w:rsidR="00FC7331" w:rsidRPr="00C02073">
        <w:rPr>
          <w:rFonts w:ascii="Sylfaen" w:hAnsi="Sylfaen"/>
          <w:lang w:val="ka-GE"/>
        </w:rPr>
        <w:t>ა და გამწმენდი ნაგებობის განთავსების ოპტიმალური ტერიტორია.</w:t>
      </w:r>
    </w:p>
    <w:p w:rsidR="00CA737B" w:rsidRPr="00C02073" w:rsidRDefault="00CA737B" w:rsidP="001A240A">
      <w:pPr>
        <w:jc w:val="both"/>
        <w:rPr>
          <w:rFonts w:ascii="Sylfaen" w:hAnsi="Sylfaen"/>
          <w:b/>
          <w:u w:val="single"/>
          <w:lang w:val="ka-GE"/>
        </w:rPr>
      </w:pPr>
      <w:r w:rsidRPr="00C02073">
        <w:rPr>
          <w:rFonts w:ascii="Sylfaen" w:hAnsi="Sylfaen"/>
          <w:b/>
          <w:u w:val="single"/>
          <w:lang w:val="ka-GE"/>
        </w:rPr>
        <w:lastRenderedPageBreak/>
        <w:t>ზემოაღნიშნული ცვლილებების მიუხედავად</w:t>
      </w:r>
      <w:r w:rsidR="009336FE" w:rsidRPr="00C02073">
        <w:rPr>
          <w:rFonts w:ascii="Sylfaen" w:hAnsi="Sylfaen"/>
          <w:b/>
          <w:u w:val="single"/>
          <w:lang w:val="ka-GE"/>
        </w:rPr>
        <w:t>, არ შეცვლილა ტექნოლოგიური ჯაჭვის სქემა</w:t>
      </w:r>
      <w:r w:rsidR="000E37D6" w:rsidRPr="00C02073">
        <w:rPr>
          <w:rFonts w:ascii="Sylfaen" w:hAnsi="Sylfaen"/>
          <w:b/>
          <w:u w:val="single"/>
          <w:lang w:val="ka-GE"/>
        </w:rPr>
        <w:t xml:space="preserve">, მუშაობის რეჟიმი, წარმადობა და </w:t>
      </w:r>
      <w:r w:rsidR="0094377D" w:rsidRPr="00C02073">
        <w:rPr>
          <w:rFonts w:ascii="Sylfaen" w:hAnsi="Sylfaen"/>
          <w:b/>
          <w:u w:val="single"/>
          <w:lang w:val="ka-GE"/>
        </w:rPr>
        <w:t xml:space="preserve">სხვა ტექნიკური პარამეტრები. </w:t>
      </w:r>
    </w:p>
    <w:p w:rsidR="00EC0924" w:rsidRDefault="00416077" w:rsidP="00EC0924">
      <w:pPr>
        <w:tabs>
          <w:tab w:val="left" w:pos="6300"/>
        </w:tabs>
        <w:spacing w:before="120" w:after="120"/>
        <w:ind w:hanging="45"/>
        <w:jc w:val="both"/>
        <w:rPr>
          <w:rFonts w:ascii="Sylfaen" w:hAnsi="Sylfaen"/>
          <w:lang w:val="ka-GE"/>
        </w:rPr>
      </w:pPr>
      <w:r w:rsidRPr="00C02073">
        <w:rPr>
          <w:rFonts w:ascii="Sylfaen" w:hAnsi="Sylfaen"/>
          <w:lang w:val="ka-GE"/>
        </w:rPr>
        <w:t xml:space="preserve">გზშ-ს პროექტით გათვალისწინებული და ფაქტიურად არსებული გენ-გეგმები </w:t>
      </w:r>
      <w:r w:rsidR="00F74AEC" w:rsidRPr="00C02073">
        <w:rPr>
          <w:rFonts w:ascii="Sylfaen" w:hAnsi="Sylfaen"/>
          <w:lang w:val="ka-GE"/>
        </w:rPr>
        <w:t xml:space="preserve">მოცემულია </w:t>
      </w:r>
      <w:r w:rsidRPr="00C02073">
        <w:rPr>
          <w:rFonts w:ascii="Sylfaen" w:hAnsi="Sylfaen"/>
          <w:lang w:val="ka-GE"/>
        </w:rPr>
        <w:t>ნახაზი N3 და N4-ზე.</w:t>
      </w:r>
    </w:p>
    <w:p w:rsidR="00EC0924" w:rsidRDefault="00EC0924" w:rsidP="00EC0924">
      <w:pPr>
        <w:tabs>
          <w:tab w:val="left" w:pos="6300"/>
        </w:tabs>
        <w:spacing w:before="120" w:after="120"/>
        <w:ind w:hanging="45"/>
        <w:jc w:val="right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ნახაზი N3. - გზშ-ს მიხედვით გათვალისწინებული გენ-გეგმა</w:t>
      </w:r>
    </w:p>
    <w:p w:rsidR="00EC0924" w:rsidRDefault="00D44C80" w:rsidP="00EC0924">
      <w:pPr>
        <w:tabs>
          <w:tab w:val="left" w:pos="6300"/>
        </w:tabs>
        <w:spacing w:before="120" w:after="120"/>
        <w:ind w:hanging="45"/>
        <w:jc w:val="center"/>
        <w:rPr>
          <w:rFonts w:ascii="Sylfaen" w:hAnsi="Sylfaen" w:cs="Sylfaen"/>
          <w:lang w:val="ka-GE"/>
        </w:rPr>
      </w:pPr>
      <w:r>
        <w:rPr>
          <w:noProof/>
        </w:rPr>
        <w:drawing>
          <wp:inline distT="0" distB="0" distL="0" distR="0" wp14:anchorId="24C8F240" wp14:editId="63EB6322">
            <wp:extent cx="3490750" cy="5667920"/>
            <wp:effectExtent l="0" t="254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125" t="147" r="20523" b="1230"/>
                    <a:stretch/>
                  </pic:blipFill>
                  <pic:spPr bwMode="auto">
                    <a:xfrm rot="5400000">
                      <a:off x="0" y="0"/>
                      <a:ext cx="3502527" cy="568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924" w:rsidRPr="008D121E" w:rsidRDefault="005659B8" w:rsidP="00EC0924">
      <w:pPr>
        <w:tabs>
          <w:tab w:val="left" w:pos="6300"/>
        </w:tabs>
        <w:spacing w:before="120" w:after="120"/>
        <w:ind w:hanging="45"/>
        <w:jc w:val="center"/>
        <w:rPr>
          <w:rFonts w:ascii="Sylfaen" w:hAnsi="Sylfaen" w:cs="Sylfaen"/>
          <w:b/>
          <w:lang w:val="ka-GE"/>
        </w:rPr>
      </w:pPr>
      <w:r w:rsidRPr="008D121E">
        <w:rPr>
          <w:rFonts w:ascii="Sylfaen" w:hAnsi="Sylfaen" w:cs="Sylfaen"/>
          <w:b/>
          <w:lang w:val="ka-GE"/>
        </w:rPr>
        <w:t>ექსპლიკაცია</w:t>
      </w:r>
    </w:p>
    <w:p w:rsidR="005659B8" w:rsidRPr="00224E9C" w:rsidRDefault="005659B8" w:rsidP="008D121E">
      <w:pPr>
        <w:pStyle w:val="ListParagraph"/>
        <w:numPr>
          <w:ilvl w:val="0"/>
          <w:numId w:val="7"/>
        </w:numPr>
        <w:spacing w:after="0" w:line="240" w:lineRule="auto"/>
      </w:pPr>
      <w:r>
        <w:rPr>
          <w:rFonts w:ascii="Sylfaen" w:hAnsi="Sylfaen"/>
          <w:lang w:val="ka-GE"/>
        </w:rPr>
        <w:t>მიმღები ბუნკერები;</w:t>
      </w:r>
    </w:p>
    <w:p w:rsidR="005659B8" w:rsidRPr="008D121E" w:rsidRDefault="005659B8" w:rsidP="008D121E">
      <w:pPr>
        <w:pStyle w:val="ListParagraph"/>
        <w:numPr>
          <w:ilvl w:val="0"/>
          <w:numId w:val="7"/>
        </w:numPr>
        <w:spacing w:after="0" w:line="240" w:lineRule="auto"/>
        <w:rPr>
          <w:rFonts w:ascii="Sylfaen" w:hAnsi="Sylfaen"/>
          <w:lang w:val="ka-GE"/>
        </w:rPr>
      </w:pPr>
      <w:r w:rsidRPr="008D121E">
        <w:rPr>
          <w:rFonts w:ascii="Sylfaen" w:hAnsi="Sylfaen"/>
          <w:lang w:val="ka-GE"/>
        </w:rPr>
        <w:t>ღორღისა და ქვიშის ბაქნები;</w:t>
      </w:r>
    </w:p>
    <w:p w:rsidR="005659B8" w:rsidRDefault="005659B8" w:rsidP="008D121E">
      <w:pPr>
        <w:pStyle w:val="ListParagraph"/>
        <w:numPr>
          <w:ilvl w:val="0"/>
          <w:numId w:val="7"/>
        </w:num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ტრანსპორტიორები;</w:t>
      </w:r>
    </w:p>
    <w:p w:rsidR="005659B8" w:rsidRDefault="00D97B22" w:rsidP="008D121E">
      <w:pPr>
        <w:pStyle w:val="ListParagraph"/>
        <w:numPr>
          <w:ilvl w:val="0"/>
          <w:numId w:val="7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საოპერატორო</w:t>
      </w:r>
      <w:r w:rsidR="005659B8">
        <w:rPr>
          <w:rFonts w:ascii="Sylfaen" w:hAnsi="Sylfaen"/>
          <w:lang w:val="ka-GE"/>
        </w:rPr>
        <w:t>;</w:t>
      </w:r>
    </w:p>
    <w:p w:rsidR="00D97B22" w:rsidRDefault="00D97B22" w:rsidP="00D97B22">
      <w:pPr>
        <w:pStyle w:val="ListParagraph"/>
        <w:numPr>
          <w:ilvl w:val="0"/>
          <w:numId w:val="7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ქსოვილოვანი ფილტრი;</w:t>
      </w:r>
    </w:p>
    <w:p w:rsidR="00701A72" w:rsidRDefault="00701A72" w:rsidP="00701A72">
      <w:pPr>
        <w:pStyle w:val="ListParagraph"/>
        <w:numPr>
          <w:ilvl w:val="0"/>
          <w:numId w:val="7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გაფრქვევის მილი;</w:t>
      </w:r>
    </w:p>
    <w:p w:rsidR="00701A72" w:rsidRDefault="00701A72" w:rsidP="00701A72">
      <w:pPr>
        <w:pStyle w:val="ListParagraph"/>
        <w:numPr>
          <w:ilvl w:val="0"/>
          <w:numId w:val="7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ასფალტის აგრეგატი;</w:t>
      </w:r>
    </w:p>
    <w:p w:rsidR="005659B8" w:rsidRDefault="00701A72" w:rsidP="008D121E">
      <w:pPr>
        <w:pStyle w:val="ListParagraph"/>
        <w:numPr>
          <w:ilvl w:val="0"/>
          <w:numId w:val="7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საშრობი დოლი</w:t>
      </w:r>
    </w:p>
    <w:p w:rsidR="005659B8" w:rsidRDefault="005659B8" w:rsidP="008D121E">
      <w:pPr>
        <w:pStyle w:val="ListParagraph"/>
        <w:numPr>
          <w:ilvl w:val="0"/>
          <w:numId w:val="7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ბიტუმსახარში ავზები;</w:t>
      </w:r>
    </w:p>
    <w:p w:rsidR="00701A72" w:rsidRDefault="00701A72" w:rsidP="008D121E">
      <w:pPr>
        <w:pStyle w:val="ListParagraph"/>
        <w:numPr>
          <w:ilvl w:val="0"/>
          <w:numId w:val="7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ბიტუმის სარეზერვო ავზი;</w:t>
      </w:r>
    </w:p>
    <w:p w:rsidR="005659B8" w:rsidRDefault="005659B8" w:rsidP="008D121E">
      <w:pPr>
        <w:pStyle w:val="ListParagraph"/>
        <w:numPr>
          <w:ilvl w:val="0"/>
          <w:numId w:val="7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ზეთიანი გამაცხელებელი;</w:t>
      </w:r>
    </w:p>
    <w:p w:rsidR="005659B8" w:rsidRDefault="005659B8" w:rsidP="008D121E">
      <w:pPr>
        <w:pStyle w:val="ListParagraph"/>
        <w:numPr>
          <w:ilvl w:val="0"/>
          <w:numId w:val="7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სალექარი;</w:t>
      </w:r>
    </w:p>
    <w:p w:rsidR="005659B8" w:rsidRDefault="005659B8" w:rsidP="00EC0924">
      <w:pPr>
        <w:tabs>
          <w:tab w:val="left" w:pos="6300"/>
        </w:tabs>
        <w:spacing w:before="120" w:after="120"/>
        <w:ind w:hanging="45"/>
        <w:jc w:val="center"/>
        <w:rPr>
          <w:rFonts w:ascii="Sylfaen" w:hAnsi="Sylfaen" w:cs="Sylfaen"/>
          <w:lang w:val="ka-GE"/>
        </w:rPr>
      </w:pPr>
    </w:p>
    <w:p w:rsidR="00E172F7" w:rsidRDefault="00E172F7" w:rsidP="00EC0924">
      <w:pPr>
        <w:tabs>
          <w:tab w:val="left" w:pos="6300"/>
        </w:tabs>
        <w:spacing w:before="120" w:after="120"/>
        <w:ind w:hanging="45"/>
        <w:jc w:val="center"/>
        <w:rPr>
          <w:rFonts w:ascii="Sylfaen" w:hAnsi="Sylfaen" w:cs="Sylfaen"/>
          <w:lang w:val="ka-GE"/>
        </w:rPr>
      </w:pPr>
    </w:p>
    <w:p w:rsidR="00EC0924" w:rsidRDefault="00EC0924" w:rsidP="00EC0924">
      <w:pPr>
        <w:tabs>
          <w:tab w:val="left" w:pos="6300"/>
        </w:tabs>
        <w:spacing w:before="120" w:after="120"/>
        <w:ind w:hanging="45"/>
        <w:jc w:val="center"/>
        <w:rPr>
          <w:rFonts w:ascii="Sylfaen" w:hAnsi="Sylfaen" w:cs="Sylfaen"/>
          <w:lang w:val="ka-GE"/>
        </w:rPr>
      </w:pPr>
    </w:p>
    <w:p w:rsidR="00EC0924" w:rsidRDefault="00EC0924" w:rsidP="00EC0924">
      <w:pPr>
        <w:tabs>
          <w:tab w:val="left" w:pos="6300"/>
        </w:tabs>
        <w:spacing w:before="120" w:after="120"/>
        <w:ind w:hanging="45"/>
        <w:jc w:val="right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lastRenderedPageBreak/>
        <w:t>ნახაზი N4 .- ფქტიურად არსებული მდგომარეობის შესაბამისი გენ-გეგმა.</w:t>
      </w:r>
    </w:p>
    <w:p w:rsidR="006F3B9E" w:rsidRDefault="006F3B9E" w:rsidP="00345D19">
      <w:pPr>
        <w:tabs>
          <w:tab w:val="left" w:pos="6300"/>
        </w:tabs>
        <w:spacing w:before="120" w:after="120"/>
        <w:ind w:hanging="45"/>
        <w:jc w:val="both"/>
        <w:rPr>
          <w:rFonts w:ascii="Sylfaen" w:hAnsi="Sylfaen" w:cs="Sylfaen"/>
          <w:lang w:val="ka-GE"/>
        </w:rPr>
      </w:pPr>
    </w:p>
    <w:p w:rsidR="002C314C" w:rsidRDefault="002C314C" w:rsidP="00345D19">
      <w:pPr>
        <w:tabs>
          <w:tab w:val="left" w:pos="6300"/>
        </w:tabs>
        <w:spacing w:before="120" w:after="120"/>
        <w:ind w:hanging="45"/>
        <w:jc w:val="both"/>
        <w:rPr>
          <w:rFonts w:ascii="Sylfaen" w:hAnsi="Sylfaen" w:cs="Sylfaen"/>
          <w:lang w:val="ka-GE"/>
        </w:rPr>
      </w:pPr>
      <w:r>
        <w:rPr>
          <w:noProof/>
        </w:rPr>
        <w:drawing>
          <wp:inline distT="0" distB="0" distL="0" distR="0" wp14:anchorId="12F6CC15" wp14:editId="18258A91">
            <wp:extent cx="5071084" cy="3116911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98" t="16725"/>
                    <a:stretch/>
                  </pic:blipFill>
                  <pic:spPr bwMode="auto">
                    <a:xfrm>
                      <a:off x="0" y="0"/>
                      <a:ext cx="5131036" cy="315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536" w:rsidRDefault="00D82536" w:rsidP="00345D19">
      <w:pPr>
        <w:tabs>
          <w:tab w:val="left" w:pos="6300"/>
        </w:tabs>
        <w:spacing w:before="120" w:after="120"/>
        <w:ind w:hanging="45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ექსპლიკაცია</w:t>
      </w:r>
    </w:p>
    <w:p w:rsidR="00D82536" w:rsidRPr="00224E9C" w:rsidRDefault="00D82536" w:rsidP="00D82536">
      <w:pPr>
        <w:pStyle w:val="ListParagraph"/>
        <w:numPr>
          <w:ilvl w:val="0"/>
          <w:numId w:val="5"/>
        </w:numPr>
        <w:spacing w:after="0"/>
      </w:pPr>
      <w:r>
        <w:rPr>
          <w:rFonts w:ascii="Sylfaen" w:hAnsi="Sylfaen"/>
          <w:lang w:val="ka-GE"/>
        </w:rPr>
        <w:t>მიმღები ბუნკერები;</w:t>
      </w:r>
    </w:p>
    <w:p w:rsidR="00D82536" w:rsidRDefault="00D82536" w:rsidP="00D82536">
      <w:pPr>
        <w:spacing w:after="0"/>
        <w:ind w:left="36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2-3. ღორღისა და ქვიშის ბაქნები;</w:t>
      </w:r>
    </w:p>
    <w:p w:rsidR="00D82536" w:rsidRDefault="00D82536" w:rsidP="00D82536">
      <w:pPr>
        <w:pStyle w:val="ListParagraph"/>
        <w:numPr>
          <w:ilvl w:val="0"/>
          <w:numId w:val="6"/>
        </w:numPr>
        <w:spacing w:after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საოპერატორო;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ტრანსპორტიორები;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საშრობი დოლი;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ციკლონი;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ასფალტის აგრეგატი;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ფილერის ბუნკერი;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ქსოვილოვანი ფილტრი;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გაფრქვევის მილი;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ბიტუმსახარში ავზები;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ზეთიანი გამაცხელებელი;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ბიტუმის მიმღები;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ბიტუმის სამარაგო რეზერვუარები;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სალექარი;</w:t>
      </w:r>
    </w:p>
    <w:p w:rsidR="00D82536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შლამის ბაქანი;</w:t>
      </w:r>
    </w:p>
    <w:p w:rsidR="00D82536" w:rsidRPr="00224E9C" w:rsidRDefault="00D82536" w:rsidP="00D8253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წყალშემკრები.</w:t>
      </w:r>
    </w:p>
    <w:p w:rsidR="00D82536" w:rsidRDefault="00D82536" w:rsidP="00345D19">
      <w:pPr>
        <w:tabs>
          <w:tab w:val="left" w:pos="6300"/>
        </w:tabs>
        <w:spacing w:before="120" w:after="120"/>
        <w:ind w:hanging="45"/>
        <w:jc w:val="both"/>
        <w:rPr>
          <w:rFonts w:ascii="Sylfaen" w:hAnsi="Sylfaen" w:cs="Sylfaen"/>
          <w:lang w:val="ka-GE"/>
        </w:rPr>
      </w:pPr>
    </w:p>
    <w:p w:rsidR="00F82ECF" w:rsidRDefault="00F82ECF" w:rsidP="00345D19">
      <w:pPr>
        <w:tabs>
          <w:tab w:val="left" w:pos="6300"/>
        </w:tabs>
        <w:spacing w:before="120" w:after="120"/>
        <w:ind w:hanging="45"/>
        <w:jc w:val="both"/>
        <w:rPr>
          <w:rFonts w:ascii="Sylfaen" w:hAnsi="Sylfaen" w:cs="Sylfaen"/>
          <w:lang w:val="ka-GE"/>
        </w:rPr>
      </w:pPr>
    </w:p>
    <w:p w:rsidR="006F3B9E" w:rsidRDefault="006F3B9E" w:rsidP="00133C4C">
      <w:pPr>
        <w:pStyle w:val="Heading1"/>
        <w:numPr>
          <w:ilvl w:val="0"/>
          <w:numId w:val="1"/>
        </w:numPr>
        <w:rPr>
          <w:rFonts w:ascii="Sylfaen" w:hAnsi="Sylfaen" w:cs="Sylfaen"/>
          <w:b/>
          <w:sz w:val="28"/>
          <w:lang w:val="ka-GE"/>
        </w:rPr>
      </w:pPr>
      <w:bookmarkStart w:id="5" w:name="_Toc43478910"/>
      <w:r w:rsidRPr="0042323D">
        <w:rPr>
          <w:rFonts w:ascii="Sylfaen" w:hAnsi="Sylfaen" w:cs="Sylfaen"/>
          <w:b/>
          <w:sz w:val="28"/>
          <w:lang w:val="ka-GE"/>
        </w:rPr>
        <w:lastRenderedPageBreak/>
        <w:t>წყალმომარაგება</w:t>
      </w:r>
      <w:r w:rsidRPr="0042323D">
        <w:rPr>
          <w:b/>
          <w:sz w:val="28"/>
          <w:lang w:val="ka-GE"/>
        </w:rPr>
        <w:t xml:space="preserve"> </w:t>
      </w:r>
      <w:r w:rsidRPr="0042323D">
        <w:rPr>
          <w:rFonts w:ascii="Sylfaen" w:hAnsi="Sylfaen" w:cs="Sylfaen"/>
          <w:b/>
          <w:sz w:val="28"/>
          <w:lang w:val="ka-GE"/>
        </w:rPr>
        <w:t>კანალიზაცია</w:t>
      </w:r>
      <w:bookmarkEnd w:id="5"/>
    </w:p>
    <w:p w:rsidR="00C87926" w:rsidRPr="00C87926" w:rsidRDefault="00C87926" w:rsidP="00C87926">
      <w:pPr>
        <w:rPr>
          <w:rFonts w:ascii="Sylfaen" w:hAnsi="Sylfaen"/>
          <w:lang w:val="ka-GE"/>
        </w:rPr>
      </w:pPr>
    </w:p>
    <w:p w:rsidR="00580798" w:rsidRPr="00C02073" w:rsidRDefault="00C569A5" w:rsidP="00C569A5">
      <w:pPr>
        <w:tabs>
          <w:tab w:val="left" w:pos="6720"/>
        </w:tabs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როგორც, გზშ-ს ანგარიშშია აღწერილი, </w:t>
      </w:r>
      <w:r w:rsidRPr="00C569A5">
        <w:rPr>
          <w:rFonts w:ascii="Sylfaen" w:hAnsi="Sylfaen" w:cs="Sylfaen"/>
        </w:rPr>
        <w:t xml:space="preserve">საწარმოში წყალი გამოიყენება სასმელ-სამეურნეო </w:t>
      </w:r>
      <w:r w:rsidRPr="00C02073">
        <w:rPr>
          <w:rFonts w:ascii="Sylfaen" w:hAnsi="Sylfaen" w:cs="Sylfaen"/>
        </w:rPr>
        <w:t xml:space="preserve">დანიშნულებით.  ტექნოლოგიაში წყალი </w:t>
      </w:r>
      <w:r w:rsidR="00580798" w:rsidRPr="00C02073">
        <w:rPr>
          <w:rFonts w:ascii="Sylfaen" w:hAnsi="Sylfaen" w:cs="Sylfaen"/>
          <w:lang w:val="ka-GE"/>
        </w:rPr>
        <w:t xml:space="preserve">საჭირო </w:t>
      </w:r>
      <w:r w:rsidRPr="00C02073">
        <w:rPr>
          <w:rFonts w:ascii="Sylfaen" w:hAnsi="Sylfaen" w:cs="Sylfaen"/>
        </w:rPr>
        <w:t xml:space="preserve">არ </w:t>
      </w:r>
      <w:r w:rsidR="00580798" w:rsidRPr="00C02073">
        <w:rPr>
          <w:rFonts w:ascii="Sylfaen" w:hAnsi="Sylfaen" w:cs="Sylfaen"/>
        </w:rPr>
        <w:t>არის</w:t>
      </w:r>
      <w:r w:rsidRPr="00C02073">
        <w:rPr>
          <w:rFonts w:ascii="Sylfaen" w:hAnsi="Sylfaen" w:cs="Sylfaen"/>
        </w:rPr>
        <w:t>.</w:t>
      </w:r>
      <w:r w:rsidRPr="00C02073">
        <w:rPr>
          <w:rFonts w:ascii="Sylfaen" w:hAnsi="Sylfaen" w:cs="Sylfaen"/>
          <w:b/>
          <w:sz w:val="24"/>
          <w:szCs w:val="24"/>
        </w:rPr>
        <w:t xml:space="preserve"> </w:t>
      </w:r>
      <w:r w:rsidRPr="00C02073">
        <w:rPr>
          <w:rFonts w:ascii="Sylfaen" w:hAnsi="Sylfaen" w:cs="Sylfaen"/>
        </w:rPr>
        <w:t xml:space="preserve">სასმელად </w:t>
      </w:r>
      <w:r w:rsidR="00580798" w:rsidRPr="00C02073">
        <w:rPr>
          <w:rFonts w:ascii="Sylfaen" w:hAnsi="Sylfaen" w:cs="Sylfaen"/>
          <w:lang w:val="ka-GE"/>
        </w:rPr>
        <w:t xml:space="preserve">გამოიყენება </w:t>
      </w:r>
      <w:r w:rsidRPr="00C02073">
        <w:rPr>
          <w:rFonts w:ascii="Sylfaen" w:hAnsi="Sylfaen" w:cs="Sylfaen"/>
          <w:lang w:val="ka-GE"/>
        </w:rPr>
        <w:t>ბოთლებში</w:t>
      </w:r>
      <w:r w:rsidRPr="00C02073">
        <w:rPr>
          <w:rFonts w:ascii="Sylfaen" w:hAnsi="Sylfaen" w:cs="Sylfaen"/>
        </w:rPr>
        <w:t xml:space="preserve"> ჩამოსხმული წყალი</w:t>
      </w:r>
      <w:r w:rsidR="00580798" w:rsidRPr="00C02073">
        <w:rPr>
          <w:rFonts w:ascii="Sylfaen" w:hAnsi="Sylfaen" w:cs="Sylfaen"/>
        </w:rPr>
        <w:t>,</w:t>
      </w:r>
      <w:r w:rsidRPr="00C02073">
        <w:rPr>
          <w:rFonts w:ascii="Sylfaen" w:hAnsi="Sylfaen" w:cs="Sylfaen"/>
          <w:b/>
          <w:sz w:val="24"/>
          <w:szCs w:val="24"/>
        </w:rPr>
        <w:t xml:space="preserve"> </w:t>
      </w:r>
      <w:r w:rsidRPr="00C02073">
        <w:rPr>
          <w:rFonts w:ascii="Sylfaen" w:hAnsi="Sylfaen" w:cs="Sylfaen"/>
        </w:rPr>
        <w:t xml:space="preserve">საყოფაცხოვრებო მიზნით ტერიტორიაზე არსებული ჭის წყალი. </w:t>
      </w:r>
      <w:r w:rsidR="00580798" w:rsidRPr="00C02073">
        <w:rPr>
          <w:rFonts w:ascii="Sylfaen" w:hAnsi="Sylfaen" w:cs="Sylfaen"/>
          <w:lang w:val="ka-GE"/>
        </w:rPr>
        <w:t>რომელზედაც აღებულია სათანადო ლიცენზია.</w:t>
      </w:r>
    </w:p>
    <w:p w:rsidR="006F3B9E" w:rsidRPr="00C02073" w:rsidRDefault="00580798" w:rsidP="00345D19">
      <w:pPr>
        <w:tabs>
          <w:tab w:val="left" w:pos="6300"/>
        </w:tabs>
        <w:spacing w:before="120" w:after="120"/>
        <w:ind w:hanging="45"/>
        <w:jc w:val="both"/>
        <w:rPr>
          <w:rFonts w:ascii="Sylfaen" w:hAnsi="Sylfaen" w:cs="Sylfaen"/>
          <w:lang w:val="ka-GE"/>
        </w:rPr>
      </w:pPr>
      <w:r w:rsidRPr="00C02073">
        <w:rPr>
          <w:rFonts w:ascii="Sylfaen" w:hAnsi="Sylfaen" w:cs="Sylfaen"/>
          <w:lang w:val="ka-GE"/>
        </w:rPr>
        <w:t xml:space="preserve">საყოფაცხოვრებო-სამეურნეო ჩამდინარე წყლებისათვის მოწყობილია საასენიზაციო ორმო. </w:t>
      </w:r>
    </w:p>
    <w:p w:rsidR="006F3B9E" w:rsidRPr="00C02073" w:rsidRDefault="00580798" w:rsidP="004105E8">
      <w:pPr>
        <w:tabs>
          <w:tab w:val="left" w:pos="6300"/>
        </w:tabs>
        <w:spacing w:before="120" w:after="120"/>
        <w:ind w:hanging="45"/>
        <w:jc w:val="both"/>
        <w:rPr>
          <w:rFonts w:ascii="Sylfaen" w:hAnsi="Sylfaen" w:cs="Sylfaen"/>
          <w:lang w:val="ka-GE"/>
        </w:rPr>
      </w:pPr>
      <w:r w:rsidRPr="00C02073">
        <w:rPr>
          <w:rFonts w:ascii="Sylfaen" w:hAnsi="Sylfaen" w:cs="Sylfaen"/>
          <w:lang w:val="ka-GE"/>
        </w:rPr>
        <w:t xml:space="preserve">სანიაღვრე წყლების შეკრება-გაწმენდისათვის გზშ-ს მიხედვით დაგეგმილი იყო წყალშემკრები არხებისა და მექანიკური გამწმენდი ნაგებობის მოწყობა, </w:t>
      </w:r>
      <w:r w:rsidR="004105E8" w:rsidRPr="00C02073">
        <w:rPr>
          <w:rFonts w:ascii="Sylfaen" w:hAnsi="Sylfaen" w:cs="Sylfaen"/>
          <w:lang w:val="ka-GE"/>
        </w:rPr>
        <w:t xml:space="preserve"> რომელიც  არ არის </w:t>
      </w:r>
      <w:r w:rsidR="008C681E" w:rsidRPr="00C02073">
        <w:rPr>
          <w:rFonts w:ascii="Sylfaen" w:hAnsi="Sylfaen" w:cs="Sylfaen"/>
          <w:lang w:val="ka-GE"/>
        </w:rPr>
        <w:t xml:space="preserve">დასრულებული. </w:t>
      </w:r>
    </w:p>
    <w:p w:rsidR="004105E8" w:rsidRDefault="00D84669" w:rsidP="004105E8">
      <w:pPr>
        <w:tabs>
          <w:tab w:val="left" w:pos="6300"/>
        </w:tabs>
        <w:spacing w:before="120" w:after="120"/>
        <w:ind w:hanging="45"/>
        <w:jc w:val="both"/>
        <w:rPr>
          <w:rFonts w:ascii="Sylfaen" w:hAnsi="Sylfaen" w:cs="Sylfaen"/>
          <w:lang w:val="ka-GE"/>
        </w:rPr>
      </w:pPr>
      <w:r w:rsidRPr="00C02073">
        <w:rPr>
          <w:rFonts w:ascii="Sylfaen" w:hAnsi="Sylfaen" w:cs="Sylfaen"/>
          <w:lang w:val="ka-GE"/>
        </w:rPr>
        <w:t>საწარმოს ტერიტორიაზე ავზების დამონტაჟების გამო, გამწმენდი ნაგებობისა</w:t>
      </w:r>
      <w:r w:rsidR="00250E6C" w:rsidRPr="00C02073">
        <w:rPr>
          <w:rFonts w:ascii="Sylfaen" w:hAnsi="Sylfaen" w:cs="Sylfaen"/>
          <w:lang w:val="ka-GE"/>
        </w:rPr>
        <w:t xml:space="preserve"> და სანიაღვრე არხების მდებარეობა </w:t>
      </w:r>
      <w:r w:rsidR="00416077" w:rsidRPr="00C02073">
        <w:rPr>
          <w:rFonts w:ascii="Sylfaen" w:hAnsi="Sylfaen" w:cs="Sylfaen"/>
          <w:lang w:val="ka-GE"/>
        </w:rPr>
        <w:t>დაკორექტირდა,</w:t>
      </w:r>
      <w:r w:rsidR="00250E6C" w:rsidRPr="00C02073">
        <w:rPr>
          <w:rFonts w:ascii="Sylfaen" w:hAnsi="Sylfaen" w:cs="Sylfaen"/>
          <w:lang w:val="ka-GE"/>
        </w:rPr>
        <w:t xml:space="preserve"> </w:t>
      </w:r>
      <w:r w:rsidR="0034791C" w:rsidRPr="00C02073">
        <w:rPr>
          <w:rFonts w:ascii="Sylfaen" w:hAnsi="Sylfaen" w:cs="Sylfaen"/>
          <w:lang w:val="ka-GE"/>
        </w:rPr>
        <w:t>არ შეცვლილა წყალშეკრების ფართობი, რადგან დამატებითი ავზები</w:t>
      </w:r>
      <w:r w:rsidR="006C2287" w:rsidRPr="00C02073">
        <w:rPr>
          <w:rFonts w:ascii="Sylfaen" w:hAnsi="Sylfaen" w:cs="Sylfaen"/>
          <w:lang w:val="ka-GE"/>
        </w:rPr>
        <w:t xml:space="preserve"> განთავსდა არსებულის გვედით ტერიტორიაზე, რომელიც გათვალისწინმებული იყო  დაგეგმილ საწარმოო მოედნის  ფართობში. </w:t>
      </w:r>
    </w:p>
    <w:p w:rsidR="00C87926" w:rsidRDefault="00C87926" w:rsidP="004105E8">
      <w:pPr>
        <w:tabs>
          <w:tab w:val="left" w:pos="6300"/>
        </w:tabs>
        <w:spacing w:before="120" w:after="120"/>
        <w:ind w:hanging="45"/>
        <w:jc w:val="both"/>
        <w:rPr>
          <w:rFonts w:ascii="Sylfaen" w:hAnsi="Sylfaen" w:cs="Sylfaen"/>
          <w:lang w:val="ka-GE"/>
        </w:rPr>
      </w:pPr>
    </w:p>
    <w:p w:rsidR="002C64C2" w:rsidRPr="0079774A" w:rsidRDefault="002C64C2" w:rsidP="00133C4C">
      <w:pPr>
        <w:pStyle w:val="Heading1"/>
        <w:numPr>
          <w:ilvl w:val="0"/>
          <w:numId w:val="1"/>
        </w:numPr>
        <w:tabs>
          <w:tab w:val="left" w:pos="6300"/>
        </w:tabs>
        <w:rPr>
          <w:b/>
          <w:sz w:val="26"/>
          <w:szCs w:val="26"/>
          <w:lang w:val="ka-GE"/>
        </w:rPr>
      </w:pPr>
      <w:bookmarkStart w:id="6" w:name="_Toc43478911"/>
      <w:r w:rsidRPr="0079774A">
        <w:rPr>
          <w:rFonts w:ascii="Sylfaen" w:eastAsia="Times New Roman" w:hAnsi="Sylfaen" w:cs="Sylfaen"/>
          <w:b/>
          <w:sz w:val="26"/>
          <w:szCs w:val="26"/>
          <w:lang w:val="ka-GE" w:eastAsia="ru-RU"/>
        </w:rPr>
        <w:t>გარემოზე</w:t>
      </w:r>
      <w:r w:rsidRPr="0079774A">
        <w:rPr>
          <w:rFonts w:eastAsia="Times New Roman" w:cs="Times New Roman"/>
          <w:b/>
          <w:sz w:val="26"/>
          <w:szCs w:val="26"/>
          <w:lang w:val="ka-GE" w:eastAsia="ru-RU"/>
        </w:rPr>
        <w:t xml:space="preserve"> </w:t>
      </w:r>
      <w:r w:rsidRPr="0079774A">
        <w:rPr>
          <w:rFonts w:ascii="Sylfaen" w:eastAsia="Times New Roman" w:hAnsi="Sylfaen" w:cs="Sylfaen"/>
          <w:b/>
          <w:sz w:val="26"/>
          <w:szCs w:val="26"/>
          <w:lang w:val="ka-GE" w:eastAsia="ru-RU"/>
        </w:rPr>
        <w:t>შესაძლო</w:t>
      </w:r>
      <w:r w:rsidRPr="0079774A">
        <w:rPr>
          <w:rFonts w:eastAsia="Times New Roman" w:cs="Times New Roman"/>
          <w:b/>
          <w:sz w:val="26"/>
          <w:szCs w:val="26"/>
          <w:lang w:val="ka-GE" w:eastAsia="ru-RU"/>
        </w:rPr>
        <w:t xml:space="preserve"> </w:t>
      </w:r>
      <w:r w:rsidRPr="0079774A">
        <w:rPr>
          <w:rFonts w:ascii="Sylfaen" w:eastAsia="Times New Roman" w:hAnsi="Sylfaen" w:cs="Sylfaen"/>
          <w:b/>
          <w:sz w:val="26"/>
          <w:szCs w:val="26"/>
          <w:lang w:val="ka-GE" w:eastAsia="ru-RU"/>
        </w:rPr>
        <w:t>ზემოქმედება</w:t>
      </w:r>
      <w:r w:rsidRPr="0079774A">
        <w:rPr>
          <w:b/>
          <w:sz w:val="26"/>
          <w:szCs w:val="26"/>
          <w:lang w:val="ka-GE"/>
        </w:rPr>
        <w:t xml:space="preserve">  </w:t>
      </w:r>
      <w:r w:rsidRPr="0079774A">
        <w:rPr>
          <w:rFonts w:ascii="Sylfaen" w:hAnsi="Sylfaen" w:cs="Sylfaen"/>
          <w:b/>
          <w:sz w:val="26"/>
          <w:szCs w:val="26"/>
          <w:lang w:val="ka-GE"/>
        </w:rPr>
        <w:t>საწარმოს</w:t>
      </w:r>
      <w:r w:rsidRPr="0079774A">
        <w:rPr>
          <w:b/>
          <w:sz w:val="26"/>
          <w:szCs w:val="26"/>
          <w:lang w:val="ka-GE"/>
        </w:rPr>
        <w:t xml:space="preserve">  </w:t>
      </w:r>
      <w:r w:rsidRPr="0079774A">
        <w:rPr>
          <w:rFonts w:ascii="Sylfaen" w:hAnsi="Sylfaen" w:cs="Sylfaen"/>
          <w:b/>
          <w:sz w:val="26"/>
          <w:szCs w:val="26"/>
          <w:lang w:val="ka-GE"/>
        </w:rPr>
        <w:t>ფუნქციონირების</w:t>
      </w:r>
      <w:r w:rsidRPr="0079774A">
        <w:rPr>
          <w:b/>
          <w:sz w:val="26"/>
          <w:szCs w:val="26"/>
          <w:lang w:val="ka-GE"/>
        </w:rPr>
        <w:t xml:space="preserve"> </w:t>
      </w:r>
      <w:r w:rsidRPr="0079774A">
        <w:rPr>
          <w:rFonts w:ascii="Sylfaen" w:hAnsi="Sylfaen" w:cs="Sylfaen"/>
          <w:b/>
          <w:sz w:val="26"/>
          <w:szCs w:val="26"/>
          <w:lang w:val="ka-GE"/>
        </w:rPr>
        <w:t>პროცესში</w:t>
      </w:r>
      <w:bookmarkEnd w:id="6"/>
      <w:r w:rsidRPr="0079774A">
        <w:rPr>
          <w:rFonts w:eastAsia="Times New Roman" w:cs="Times New Roman"/>
          <w:b/>
          <w:sz w:val="26"/>
          <w:szCs w:val="26"/>
          <w:lang w:val="ka-GE" w:eastAsia="ru-RU"/>
        </w:rPr>
        <w:t xml:space="preserve">  </w:t>
      </w:r>
    </w:p>
    <w:p w:rsidR="002C64C2" w:rsidRPr="00C34BE1" w:rsidRDefault="00F761F9" w:rsidP="00345D19">
      <w:pPr>
        <w:tabs>
          <w:tab w:val="left" w:pos="6300"/>
        </w:tabs>
        <w:spacing w:before="120" w:after="120"/>
        <w:ind w:hanging="45"/>
        <w:jc w:val="both"/>
        <w:rPr>
          <w:rFonts w:ascii="Sylfaen" w:hAnsi="Sylfaen" w:cs="Sylfaen"/>
          <w:lang w:val="ka-GE"/>
        </w:rPr>
      </w:pPr>
      <w:r>
        <w:rPr>
          <w:rFonts w:ascii="Sylfaen" w:hAnsi="Sylfaen"/>
          <w:lang w:val="ka-GE"/>
        </w:rPr>
        <w:t xml:space="preserve">დამატებითი ბიტუმსაცავი რეზერვუარების მოწყობით, </w:t>
      </w:r>
      <w:r w:rsidR="002C64C2" w:rsidRPr="00C34BE1">
        <w:rPr>
          <w:rFonts w:ascii="Sylfaen" w:hAnsi="Sylfaen"/>
          <w:lang w:val="ka-GE"/>
        </w:rPr>
        <w:t>გარემოზე და ადამიანის ჯანმრთელობაზე მოსალოდნელი ზემოქმედება განხილულია  შემდეგი მიმართულებებით:</w:t>
      </w:r>
      <w:r w:rsidR="002C64C2" w:rsidRPr="00C34BE1">
        <w:rPr>
          <w:rFonts w:ascii="Sylfaen" w:eastAsia="SymbolMT" w:hAnsi="Sylfaen" w:cs="SymbolMT"/>
          <w:lang w:val="ka-GE"/>
        </w:rPr>
        <w:t xml:space="preserve"> </w:t>
      </w:r>
      <w:r w:rsidR="002C64C2" w:rsidRPr="00C34BE1">
        <w:rPr>
          <w:rFonts w:ascii="Sylfaen" w:hAnsi="Sylfaen" w:cs="Sylfaen"/>
          <w:lang w:val="ka-GE"/>
        </w:rPr>
        <w:t>ატმოსფერული ჰაერის ხარისხობრივი მდგომარეობაზე შესაძლო ზემოქმედება;</w:t>
      </w:r>
      <w:r w:rsidR="002C64C2" w:rsidRPr="00C34BE1">
        <w:rPr>
          <w:rFonts w:ascii="Sylfaen" w:hAnsi="Sylfaen"/>
          <w:lang w:val="ka-GE"/>
        </w:rPr>
        <w:t xml:space="preserve"> </w:t>
      </w:r>
      <w:r w:rsidR="002C64C2" w:rsidRPr="00C34BE1">
        <w:rPr>
          <w:rFonts w:ascii="Sylfaen" w:hAnsi="Sylfaen" w:cs="Sylfaen"/>
          <w:lang w:val="ka-GE"/>
        </w:rPr>
        <w:t>ხმაურის გავრცელება;</w:t>
      </w:r>
      <w:r w:rsidR="002C64C2" w:rsidRPr="00C34BE1">
        <w:rPr>
          <w:rFonts w:ascii="Sylfaen" w:hAnsi="Sylfaen"/>
          <w:lang w:val="ka-GE"/>
        </w:rPr>
        <w:t xml:space="preserve"> </w:t>
      </w:r>
      <w:r w:rsidR="002C64C2" w:rsidRPr="00C34BE1">
        <w:rPr>
          <w:rFonts w:ascii="Sylfaen" w:hAnsi="Sylfaen" w:cs="Sylfaen"/>
          <w:lang w:val="ka-GE"/>
        </w:rPr>
        <w:t>ნიადაგის, ზედაპირული და მიწისქვეშა წყლების მოსალოდნელი დაბინძურება; ბიოლოგიურ გარემოზე ზემოქმედება;</w:t>
      </w:r>
      <w:r w:rsidR="002C64C2" w:rsidRPr="00C34BE1">
        <w:rPr>
          <w:rFonts w:ascii="Sylfaen" w:eastAsia="SymbolMT" w:hAnsi="Sylfaen" w:cs="SymbolMT"/>
          <w:lang w:val="ka-GE"/>
        </w:rPr>
        <w:t xml:space="preserve"> </w:t>
      </w:r>
      <w:r w:rsidR="002C64C2" w:rsidRPr="00C34BE1">
        <w:rPr>
          <w:rFonts w:ascii="Sylfaen" w:hAnsi="Sylfaen" w:cs="Sylfaen"/>
          <w:lang w:val="ka-GE"/>
        </w:rPr>
        <w:t xml:space="preserve">ნარჩენების მართვის პროცესში მოსალოდნელი ზემოქმედება და სხვა. </w:t>
      </w:r>
    </w:p>
    <w:p w:rsidR="002C64C2" w:rsidRPr="008E2C05" w:rsidRDefault="002C64C2" w:rsidP="00345D19">
      <w:pPr>
        <w:tabs>
          <w:tab w:val="left" w:pos="6300"/>
        </w:tabs>
        <w:ind w:right="-99" w:hanging="45"/>
        <w:jc w:val="both"/>
        <w:rPr>
          <w:rFonts w:ascii="Sylfaen" w:hAnsi="Sylfaen" w:cs="Sylfaen"/>
          <w:lang w:val="ka-GE"/>
        </w:rPr>
      </w:pPr>
    </w:p>
    <w:p w:rsidR="002C64C2" w:rsidRPr="004C0A26" w:rsidRDefault="002C64C2" w:rsidP="00133C4C">
      <w:pPr>
        <w:pStyle w:val="Heading2"/>
        <w:numPr>
          <w:ilvl w:val="1"/>
          <w:numId w:val="1"/>
        </w:numPr>
        <w:tabs>
          <w:tab w:val="left" w:pos="6300"/>
        </w:tabs>
        <w:rPr>
          <w:b/>
        </w:rPr>
      </w:pPr>
      <w:bookmarkStart w:id="7" w:name="_Toc43478912"/>
      <w:r w:rsidRPr="004C0A26">
        <w:rPr>
          <w:rFonts w:ascii="Sylfaen" w:hAnsi="Sylfaen" w:cs="Sylfaen"/>
          <w:b/>
          <w:lang w:val="ka-GE"/>
        </w:rPr>
        <w:t>ატმოსფერულ</w:t>
      </w:r>
      <w:r w:rsidRPr="004C0A26">
        <w:rPr>
          <w:b/>
          <w:lang w:val="ka-GE"/>
        </w:rPr>
        <w:t xml:space="preserve"> </w:t>
      </w:r>
      <w:r w:rsidRPr="004C0A26">
        <w:rPr>
          <w:rFonts w:ascii="Sylfaen" w:hAnsi="Sylfaen" w:cs="Sylfaen"/>
          <w:b/>
          <w:lang w:val="ka-GE"/>
        </w:rPr>
        <w:t>ჰაერზე</w:t>
      </w:r>
      <w:r>
        <w:rPr>
          <w:rFonts w:ascii="Sylfaen" w:hAnsi="Sylfaen" w:cs="Sylfaen"/>
          <w:b/>
          <w:lang w:val="ka-GE"/>
        </w:rPr>
        <w:t xml:space="preserve"> მოსალოდნელი </w:t>
      </w:r>
      <w:r w:rsidRPr="004C0A26">
        <w:rPr>
          <w:rFonts w:ascii="Sylfaen" w:hAnsi="Sylfaen" w:cs="Sylfaen"/>
          <w:b/>
          <w:lang w:val="ka-GE"/>
        </w:rPr>
        <w:t>ზემოქმედება</w:t>
      </w:r>
      <w:bookmarkEnd w:id="7"/>
    </w:p>
    <w:p w:rsidR="002C64C2" w:rsidRDefault="002C64C2" w:rsidP="00345D19">
      <w:pPr>
        <w:tabs>
          <w:tab w:val="left" w:pos="6300"/>
        </w:tabs>
        <w:spacing w:after="0"/>
        <w:ind w:firstLine="540"/>
        <w:jc w:val="both"/>
        <w:rPr>
          <w:rFonts w:ascii="Sylfaen" w:hAnsi="Sylfaen"/>
          <w:lang w:val="ka-GE"/>
        </w:rPr>
      </w:pPr>
    </w:p>
    <w:p w:rsidR="001F73EB" w:rsidRPr="00F61C17" w:rsidRDefault="00BB7DA3" w:rsidP="00BB7DA3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  <w:r w:rsidRPr="00F61C17">
        <w:rPr>
          <w:rFonts w:ascii="Sylfaen" w:hAnsi="Sylfaen"/>
          <w:lang w:val="ka-GE"/>
        </w:rPr>
        <w:t xml:space="preserve">გზშ-ს ანგარიშიისა და </w:t>
      </w:r>
      <w:r w:rsidR="00D81DC7" w:rsidRPr="00F61C17">
        <w:rPr>
          <w:rFonts w:ascii="Sylfaen" w:hAnsi="Sylfaen"/>
          <w:lang w:val="ka-GE"/>
        </w:rPr>
        <w:t>პროექტირებული</w:t>
      </w:r>
      <w:r w:rsidRPr="00F61C17">
        <w:rPr>
          <w:rFonts w:ascii="Sylfaen" w:hAnsi="Sylfaen"/>
          <w:lang w:val="ka-GE"/>
        </w:rPr>
        <w:t xml:space="preserve"> ტექნოლოგიური დანადგარების </w:t>
      </w:r>
      <w:r w:rsidR="00D81DC7" w:rsidRPr="00F61C17">
        <w:rPr>
          <w:rFonts w:ascii="Sylfaen" w:hAnsi="Sylfaen"/>
          <w:lang w:val="ka-GE"/>
        </w:rPr>
        <w:t xml:space="preserve">გათვალისწინებით </w:t>
      </w:r>
      <w:r w:rsidR="00F61C17">
        <w:rPr>
          <w:rFonts w:ascii="Sylfaen" w:hAnsi="Sylfaen"/>
          <w:lang w:val="ka-GE"/>
        </w:rPr>
        <w:t xml:space="preserve">საწარმოს </w:t>
      </w:r>
      <w:r w:rsidR="00D81DC7" w:rsidRPr="00F61C17">
        <w:rPr>
          <w:rFonts w:ascii="Sylfaen" w:hAnsi="Sylfaen"/>
          <w:lang w:val="ka-GE"/>
        </w:rPr>
        <w:t xml:space="preserve">შემუშავებული </w:t>
      </w:r>
      <w:r w:rsidR="008C681E" w:rsidRPr="00F61C17">
        <w:rPr>
          <w:rFonts w:ascii="Sylfaen" w:hAnsi="Sylfaen"/>
          <w:lang w:val="ka-GE"/>
        </w:rPr>
        <w:t xml:space="preserve">აქვს </w:t>
      </w:r>
      <w:r w:rsidR="00D81DC7" w:rsidRPr="00F61C17">
        <w:rPr>
          <w:rFonts w:ascii="Sylfaen" w:hAnsi="Sylfaen"/>
          <w:lang w:val="ka-GE"/>
        </w:rPr>
        <w:t xml:space="preserve">ზღვრულად დასაშვები გაფრქვევის ნორმების </w:t>
      </w:r>
      <w:r w:rsidR="008C681E" w:rsidRPr="00F61C17">
        <w:rPr>
          <w:rFonts w:ascii="Sylfaen" w:hAnsi="Sylfaen"/>
          <w:lang w:val="ka-GE"/>
        </w:rPr>
        <w:t>პროექტი</w:t>
      </w:r>
      <w:r w:rsidR="00AE4B79" w:rsidRPr="00F61C17">
        <w:rPr>
          <w:rFonts w:ascii="Sylfaen" w:hAnsi="Sylfaen"/>
          <w:lang w:val="ka-GE"/>
        </w:rPr>
        <w:t xml:space="preserve">, რომელიც </w:t>
      </w:r>
      <w:r w:rsidR="001F73EB" w:rsidRPr="00F61C17">
        <w:rPr>
          <w:rFonts w:ascii="Sylfaen" w:hAnsi="Sylfaen"/>
          <w:lang w:val="ka-GE"/>
        </w:rPr>
        <w:t>შეთ</w:t>
      </w:r>
      <w:r w:rsidR="00AE4B79" w:rsidRPr="00F61C17">
        <w:rPr>
          <w:rFonts w:ascii="Sylfaen" w:hAnsi="Sylfaen"/>
          <w:lang w:val="ka-GE"/>
        </w:rPr>
        <w:t>ანხმებულია სამინისტროს შესაბამის სამსახურთან</w:t>
      </w:r>
      <w:r w:rsidR="001F73EB" w:rsidRPr="00F61C17">
        <w:rPr>
          <w:rFonts w:ascii="Sylfaen" w:hAnsi="Sylfaen"/>
          <w:lang w:val="ka-GE"/>
        </w:rPr>
        <w:t>.</w:t>
      </w:r>
    </w:p>
    <w:p w:rsidR="001F73EB" w:rsidRPr="00F61C17" w:rsidRDefault="001F73EB" w:rsidP="00BB7DA3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  <w:r w:rsidRPr="00F61C17">
        <w:rPr>
          <w:rFonts w:ascii="Sylfaen" w:hAnsi="Sylfaen"/>
          <w:lang w:val="ka-GE"/>
        </w:rPr>
        <w:t>ზდგ-ს პროექტის თანახმად, ინვენტარიზებულია</w:t>
      </w:r>
      <w:r w:rsidR="000C2010" w:rsidRPr="00F61C17">
        <w:rPr>
          <w:rFonts w:ascii="Sylfaen" w:hAnsi="Sylfaen"/>
          <w:lang w:val="ka-GE"/>
        </w:rPr>
        <w:t xml:space="preserve"> ატმოსფერულ </w:t>
      </w:r>
      <w:r w:rsidR="000C1E90" w:rsidRPr="00F61C17">
        <w:rPr>
          <w:rFonts w:ascii="Sylfaen" w:hAnsi="Sylfaen"/>
          <w:lang w:val="ka-GE"/>
        </w:rPr>
        <w:t>ჰ</w:t>
      </w:r>
      <w:r w:rsidR="000C2010" w:rsidRPr="00F61C17">
        <w:rPr>
          <w:rFonts w:ascii="Sylfaen" w:hAnsi="Sylfaen"/>
          <w:lang w:val="ka-GE"/>
        </w:rPr>
        <w:t xml:space="preserve">აერში მავნე ნივთიერებათა გამოყოფის </w:t>
      </w:r>
      <w:r w:rsidR="00C807AC" w:rsidRPr="00F61C17">
        <w:rPr>
          <w:rFonts w:ascii="Sylfaen" w:hAnsi="Sylfaen"/>
          <w:lang w:val="ka-GE"/>
        </w:rPr>
        <w:t xml:space="preserve"> 12</w:t>
      </w:r>
      <w:r w:rsidRPr="00F61C17">
        <w:rPr>
          <w:rFonts w:ascii="Sylfaen" w:hAnsi="Sylfaen"/>
          <w:lang w:val="ka-GE"/>
        </w:rPr>
        <w:t xml:space="preserve"> </w:t>
      </w:r>
      <w:r w:rsidR="000C2010" w:rsidRPr="00F61C17">
        <w:rPr>
          <w:rFonts w:ascii="Sylfaen" w:hAnsi="Sylfaen"/>
          <w:lang w:val="ka-GE"/>
        </w:rPr>
        <w:t xml:space="preserve"> </w:t>
      </w:r>
      <w:r w:rsidR="000C1E90" w:rsidRPr="00F61C17">
        <w:rPr>
          <w:rFonts w:ascii="Sylfaen" w:hAnsi="Sylfaen"/>
          <w:lang w:val="ka-GE"/>
        </w:rPr>
        <w:t>წყარო, რომლებიც დატანილია</w:t>
      </w:r>
      <w:r w:rsidR="00C807AC" w:rsidRPr="00F61C17">
        <w:rPr>
          <w:rFonts w:ascii="Sylfaen" w:hAnsi="Sylfaen"/>
          <w:lang w:val="ka-GE"/>
        </w:rPr>
        <w:t xml:space="preserve"> ნახაზი</w:t>
      </w:r>
      <w:r w:rsidR="008B6C7E" w:rsidRPr="00F61C17">
        <w:rPr>
          <w:rFonts w:ascii="Sylfaen" w:hAnsi="Sylfaen"/>
          <w:lang w:val="ka-GE"/>
        </w:rPr>
        <w:t xml:space="preserve"> N5</w:t>
      </w:r>
      <w:r w:rsidR="00C807AC" w:rsidRPr="00F61C17">
        <w:rPr>
          <w:rFonts w:ascii="Sylfaen" w:hAnsi="Sylfaen"/>
          <w:lang w:val="ka-GE"/>
        </w:rPr>
        <w:t>-ზე</w:t>
      </w:r>
      <w:r w:rsidR="000C2010" w:rsidRPr="00F61C17">
        <w:rPr>
          <w:rFonts w:ascii="Sylfaen" w:hAnsi="Sylfaen"/>
          <w:lang w:val="ka-GE"/>
        </w:rPr>
        <w:t>:</w:t>
      </w:r>
    </w:p>
    <w:p w:rsidR="000C2010" w:rsidRPr="00D240E2" w:rsidRDefault="000C2010" w:rsidP="00133C4C">
      <w:pPr>
        <w:pStyle w:val="ListParagraph"/>
        <w:numPr>
          <w:ilvl w:val="0"/>
          <w:numId w:val="3"/>
        </w:numPr>
        <w:tabs>
          <w:tab w:val="left" w:pos="6720"/>
        </w:tabs>
        <w:spacing w:after="0"/>
        <w:jc w:val="both"/>
        <w:rPr>
          <w:rFonts w:ascii="Sylfaen" w:hAnsi="Sylfaen" w:cs="Sylfaen"/>
        </w:rPr>
      </w:pPr>
      <w:r w:rsidRPr="00D240E2">
        <w:rPr>
          <w:rFonts w:ascii="Sylfaen" w:hAnsi="Sylfaen" w:cs="Sylfaen"/>
          <w:lang w:val="ka-GE"/>
        </w:rPr>
        <w:t>ქვიშისა და ღორღის განთავსება სასაწყობო პოლიგონებზე (გ-1 და გ-2 წყაროები);</w:t>
      </w:r>
    </w:p>
    <w:p w:rsidR="000C2010" w:rsidRPr="00D240E2" w:rsidRDefault="000C2010" w:rsidP="00133C4C">
      <w:pPr>
        <w:pStyle w:val="ListParagraph"/>
        <w:numPr>
          <w:ilvl w:val="0"/>
          <w:numId w:val="3"/>
        </w:numPr>
        <w:tabs>
          <w:tab w:val="left" w:pos="6720"/>
        </w:tabs>
        <w:spacing w:after="0"/>
        <w:jc w:val="both"/>
        <w:rPr>
          <w:rFonts w:ascii="Sylfaen" w:hAnsi="Sylfaen" w:cs="Sylfaen"/>
        </w:rPr>
      </w:pPr>
      <w:r w:rsidRPr="00D240E2">
        <w:rPr>
          <w:rFonts w:ascii="Sylfaen" w:hAnsi="Sylfaen" w:cs="Sylfaen"/>
          <w:lang w:val="ka-GE"/>
        </w:rPr>
        <w:t>ინერტული მასალების საწყობებიდან (გ-3 და გ-4 წყაროები);</w:t>
      </w:r>
    </w:p>
    <w:p w:rsidR="000C2010" w:rsidRPr="00D240E2" w:rsidRDefault="000C2010" w:rsidP="00133C4C">
      <w:pPr>
        <w:pStyle w:val="ListParagraph"/>
        <w:numPr>
          <w:ilvl w:val="0"/>
          <w:numId w:val="3"/>
        </w:numPr>
        <w:tabs>
          <w:tab w:val="left" w:pos="6720"/>
        </w:tabs>
        <w:spacing w:after="0"/>
        <w:jc w:val="both"/>
        <w:rPr>
          <w:rFonts w:ascii="Sylfaen" w:hAnsi="Sylfaen" w:cs="Sylfaen"/>
        </w:rPr>
      </w:pPr>
      <w:r w:rsidRPr="00D240E2">
        <w:rPr>
          <w:rFonts w:ascii="Sylfaen" w:hAnsi="Sylfaen" w:cs="Sylfaen"/>
          <w:lang w:val="ka-GE"/>
        </w:rPr>
        <w:t>ქვიშისა და ღორღის ბუნკერებიდან (გ-5 და გ-6 წყაროები);</w:t>
      </w:r>
    </w:p>
    <w:p w:rsidR="000C2010" w:rsidRPr="00D240E2" w:rsidRDefault="000C2010" w:rsidP="00133C4C">
      <w:pPr>
        <w:pStyle w:val="ListParagraph"/>
        <w:numPr>
          <w:ilvl w:val="0"/>
          <w:numId w:val="3"/>
        </w:numPr>
        <w:tabs>
          <w:tab w:val="left" w:pos="6720"/>
        </w:tabs>
        <w:spacing w:after="0"/>
        <w:jc w:val="both"/>
        <w:rPr>
          <w:rFonts w:ascii="Sylfaen" w:hAnsi="Sylfaen" w:cs="Sylfaen"/>
        </w:rPr>
      </w:pPr>
      <w:r w:rsidRPr="00D240E2">
        <w:rPr>
          <w:rFonts w:ascii="Sylfaen" w:hAnsi="Sylfaen" w:cs="Sylfaen"/>
          <w:lang w:val="ka-GE"/>
        </w:rPr>
        <w:t>ლენტური ტრანსპორტიორები (გ-7 წყარო);</w:t>
      </w:r>
    </w:p>
    <w:p w:rsidR="000C2010" w:rsidRPr="00D240E2" w:rsidRDefault="000C2010" w:rsidP="00133C4C">
      <w:pPr>
        <w:pStyle w:val="BlockText"/>
        <w:numPr>
          <w:ilvl w:val="0"/>
          <w:numId w:val="3"/>
        </w:numPr>
        <w:spacing w:line="276" w:lineRule="auto"/>
        <w:rPr>
          <w:rFonts w:ascii="Sylfaen" w:hAnsi="Sylfaen"/>
          <w:sz w:val="22"/>
          <w:szCs w:val="22"/>
          <w:lang w:val="ka-GE"/>
        </w:rPr>
      </w:pPr>
      <w:r w:rsidRPr="00D240E2">
        <w:rPr>
          <w:rFonts w:ascii="Sylfaen" w:hAnsi="Sylfaen"/>
          <w:sz w:val="22"/>
          <w:szCs w:val="22"/>
          <w:lang w:val="ka-GE"/>
        </w:rPr>
        <w:t>მინერალური დანამატის ვერტიკალურ რეზერვუარში ჩატვირთვა(გ-8)</w:t>
      </w:r>
    </w:p>
    <w:p w:rsidR="000C2010" w:rsidRPr="00D240E2" w:rsidRDefault="000C2010" w:rsidP="00133C4C">
      <w:pPr>
        <w:pStyle w:val="BlockText"/>
        <w:numPr>
          <w:ilvl w:val="0"/>
          <w:numId w:val="3"/>
        </w:numPr>
        <w:spacing w:line="276" w:lineRule="auto"/>
        <w:rPr>
          <w:rFonts w:ascii="Sylfaen" w:hAnsi="Sylfaen"/>
          <w:sz w:val="22"/>
          <w:szCs w:val="22"/>
          <w:lang w:val="ka-GE"/>
        </w:rPr>
      </w:pPr>
      <w:r w:rsidRPr="00D240E2">
        <w:rPr>
          <w:rFonts w:ascii="Sylfaen" w:hAnsi="Sylfaen"/>
          <w:sz w:val="22"/>
          <w:szCs w:val="22"/>
          <w:lang w:val="ka-GE"/>
        </w:rPr>
        <w:t>ავტოცისტერნებიდან ბიტუმის გადმოსხმა (გ-9  წყარო)</w:t>
      </w:r>
    </w:p>
    <w:p w:rsidR="000C2010" w:rsidRPr="00D240E2" w:rsidRDefault="000C2010" w:rsidP="00133C4C">
      <w:pPr>
        <w:pStyle w:val="ListParagraph"/>
        <w:numPr>
          <w:ilvl w:val="0"/>
          <w:numId w:val="3"/>
        </w:numPr>
        <w:tabs>
          <w:tab w:val="left" w:pos="6720"/>
        </w:tabs>
        <w:spacing w:after="0"/>
        <w:jc w:val="both"/>
        <w:rPr>
          <w:rFonts w:ascii="Sylfaen" w:hAnsi="Sylfaen" w:cs="Sylfaen"/>
        </w:rPr>
      </w:pPr>
      <w:r w:rsidRPr="00D240E2">
        <w:rPr>
          <w:rFonts w:ascii="Sylfaen" w:hAnsi="Sylfaen" w:cs="Sylfaen"/>
          <w:lang w:val="ka-GE"/>
        </w:rPr>
        <w:lastRenderedPageBreak/>
        <w:t>ბითუმის  ხარშვა (გ-10);</w:t>
      </w:r>
    </w:p>
    <w:p w:rsidR="000C2010" w:rsidRPr="00D240E2" w:rsidRDefault="000C2010" w:rsidP="00133C4C">
      <w:pPr>
        <w:pStyle w:val="ListParagraph"/>
        <w:numPr>
          <w:ilvl w:val="0"/>
          <w:numId w:val="3"/>
        </w:numPr>
        <w:tabs>
          <w:tab w:val="left" w:pos="6720"/>
        </w:tabs>
        <w:spacing w:after="0"/>
        <w:jc w:val="both"/>
        <w:rPr>
          <w:rFonts w:ascii="Sylfaen" w:hAnsi="Sylfaen" w:cs="Sylfaen"/>
        </w:rPr>
      </w:pPr>
      <w:r w:rsidRPr="00D240E2">
        <w:rPr>
          <w:rFonts w:ascii="Sylfaen" w:hAnsi="Sylfaen" w:cs="Sylfaen"/>
          <w:lang w:val="ka-GE"/>
        </w:rPr>
        <w:t>ზეთის გამაცხელებლებიდან</w:t>
      </w:r>
      <w:r>
        <w:rPr>
          <w:rFonts w:ascii="Sylfaen" w:hAnsi="Sylfaen" w:cs="Sylfaen"/>
          <w:lang w:val="ka-GE"/>
        </w:rPr>
        <w:t xml:space="preserve"> </w:t>
      </w:r>
      <w:r w:rsidRPr="00D240E2">
        <w:rPr>
          <w:rFonts w:ascii="Sylfaen" w:hAnsi="Sylfaen" w:cs="Sylfaen"/>
          <w:lang w:val="ka-GE"/>
        </w:rPr>
        <w:t>(გ-11);</w:t>
      </w:r>
    </w:p>
    <w:p w:rsidR="000C2010" w:rsidRPr="00367EE9" w:rsidRDefault="000C2010" w:rsidP="00133C4C">
      <w:pPr>
        <w:pStyle w:val="ListParagraph"/>
        <w:numPr>
          <w:ilvl w:val="0"/>
          <w:numId w:val="3"/>
        </w:numPr>
        <w:tabs>
          <w:tab w:val="left" w:pos="6720"/>
        </w:tabs>
        <w:spacing w:after="0"/>
        <w:jc w:val="both"/>
        <w:rPr>
          <w:rFonts w:ascii="Sylfaen" w:hAnsi="Sylfaen" w:cs="Sylfaen"/>
        </w:rPr>
      </w:pPr>
      <w:r w:rsidRPr="00D240E2">
        <w:rPr>
          <w:rFonts w:ascii="Sylfaen" w:hAnsi="Sylfaen" w:cs="Sylfaen"/>
          <w:color w:val="FF0000"/>
        </w:rPr>
        <w:t xml:space="preserve"> </w:t>
      </w:r>
      <w:r w:rsidRPr="00D240E2">
        <w:rPr>
          <w:rFonts w:ascii="Sylfaen" w:hAnsi="Sylfaen" w:cs="Sylfaen"/>
          <w:lang w:val="ka-GE"/>
        </w:rPr>
        <w:t>ასფლტის დანადგარიდან (გ-12);</w:t>
      </w:r>
    </w:p>
    <w:p w:rsidR="00367EE9" w:rsidRDefault="00367EE9" w:rsidP="00367EE9">
      <w:pPr>
        <w:tabs>
          <w:tab w:val="left" w:pos="6720"/>
        </w:tabs>
        <w:spacing w:after="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გზშ-ს ანგარიში და ზღვრულად დასაშვები გაფრქრვევის ნორმების  პროექტი მომზადებულია შემდეგი პარამეტრების გათვალისწინებით. </w:t>
      </w:r>
    </w:p>
    <w:p w:rsidR="006011DE" w:rsidRDefault="00F61C17" w:rsidP="00F61C17">
      <w:pPr>
        <w:tabs>
          <w:tab w:val="left" w:pos="6720"/>
        </w:tabs>
        <w:spacing w:after="0"/>
        <w:jc w:val="right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ცხრილი N2</w:t>
      </w: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9"/>
        <w:gridCol w:w="3296"/>
      </w:tblGrid>
      <w:tr w:rsidR="000C34D6" w:rsidRPr="004A06FA" w:rsidTr="005659B8">
        <w:trPr>
          <w:jc w:val="center"/>
        </w:trPr>
        <w:tc>
          <w:tcPr>
            <w:tcW w:w="3257" w:type="pct"/>
            <w:vAlign w:val="center"/>
          </w:tcPr>
          <w:p w:rsidR="000C34D6" w:rsidRPr="004A06FA" w:rsidRDefault="000C34D6" w:rsidP="005659B8">
            <w:pPr>
              <w:rPr>
                <w:b/>
              </w:rPr>
            </w:pPr>
            <w:r w:rsidRPr="004A06FA">
              <w:rPr>
                <w:rFonts w:ascii="Sylfaen" w:hAnsi="Sylfaen" w:cs="Sylfaen"/>
                <w:b/>
              </w:rPr>
              <w:t>მანძილი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ობიექტიდან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უახლოეს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დასახლებულ</w:t>
            </w:r>
            <w:r w:rsidRPr="004A06FA">
              <w:rPr>
                <w:rFonts w:ascii="Sylfaen" w:hAnsi="Sylfaen"/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 xml:space="preserve">პუნქტამდე </w:t>
            </w:r>
          </w:p>
        </w:tc>
        <w:tc>
          <w:tcPr>
            <w:tcW w:w="1743" w:type="pct"/>
            <w:vAlign w:val="center"/>
          </w:tcPr>
          <w:p w:rsidR="000C34D6" w:rsidRPr="0012311E" w:rsidRDefault="000C34D6" w:rsidP="005659B8">
            <w:pPr>
              <w:ind w:left="720"/>
              <w:contextualSpacing/>
              <w:rPr>
                <w:rFonts w:ascii="Sylfaen" w:hAnsi="Sylfaen"/>
              </w:rPr>
            </w:pPr>
            <w:r w:rsidRPr="004A06FA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1800 მ.</w:t>
            </w:r>
          </w:p>
        </w:tc>
      </w:tr>
      <w:tr w:rsidR="000C34D6" w:rsidRPr="004A06FA" w:rsidTr="005659B8">
        <w:trPr>
          <w:jc w:val="center"/>
        </w:trPr>
        <w:tc>
          <w:tcPr>
            <w:tcW w:w="3257" w:type="pct"/>
            <w:vAlign w:val="center"/>
          </w:tcPr>
          <w:p w:rsidR="000C34D6" w:rsidRPr="004A06FA" w:rsidRDefault="000C34D6" w:rsidP="005659B8">
            <w:pPr>
              <w:rPr>
                <w:b/>
              </w:rPr>
            </w:pPr>
            <w:r w:rsidRPr="004A06FA">
              <w:rPr>
                <w:rFonts w:ascii="Sylfaen" w:hAnsi="Sylfaen" w:cs="Sylfaen"/>
                <w:b/>
              </w:rPr>
              <w:t>ეკონომიკური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საქმიანობის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სახე</w:t>
            </w:r>
          </w:p>
        </w:tc>
        <w:tc>
          <w:tcPr>
            <w:tcW w:w="1743" w:type="pct"/>
          </w:tcPr>
          <w:p w:rsidR="000C34D6" w:rsidRPr="004A06FA" w:rsidRDefault="000C34D6" w:rsidP="005659B8">
            <w:pPr>
              <w:jc w:val="both"/>
              <w:rPr>
                <w:rFonts w:ascii="Sylfaen" w:hAnsi="Sylfaen"/>
              </w:rPr>
            </w:pPr>
            <w:r w:rsidRPr="004A06FA">
              <w:rPr>
                <w:rFonts w:ascii="Sylfaen" w:hAnsi="Sylfaen"/>
              </w:rPr>
              <w:t>ასფალტის წარმოება</w:t>
            </w:r>
          </w:p>
        </w:tc>
      </w:tr>
      <w:tr w:rsidR="000C34D6" w:rsidRPr="004A06FA" w:rsidTr="005659B8">
        <w:trPr>
          <w:jc w:val="center"/>
        </w:trPr>
        <w:tc>
          <w:tcPr>
            <w:tcW w:w="3257" w:type="pct"/>
          </w:tcPr>
          <w:p w:rsidR="000C34D6" w:rsidRPr="004A06FA" w:rsidRDefault="000C34D6" w:rsidP="005659B8">
            <w:pPr>
              <w:rPr>
                <w:b/>
              </w:rPr>
            </w:pPr>
            <w:r w:rsidRPr="004A06FA">
              <w:rPr>
                <w:rFonts w:ascii="Sylfaen" w:hAnsi="Sylfaen" w:cs="Sylfaen"/>
                <w:b/>
              </w:rPr>
              <w:t>გამოშვებული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პროდუქციის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სახეობა</w:t>
            </w:r>
            <w:r w:rsidRPr="004A06FA">
              <w:rPr>
                <w:b/>
              </w:rPr>
              <w:t xml:space="preserve"> </w:t>
            </w:r>
          </w:p>
        </w:tc>
        <w:tc>
          <w:tcPr>
            <w:tcW w:w="1743" w:type="pct"/>
            <w:vAlign w:val="center"/>
          </w:tcPr>
          <w:p w:rsidR="000C34D6" w:rsidRPr="004A06FA" w:rsidRDefault="000C34D6" w:rsidP="005659B8">
            <w:pPr>
              <w:ind w:left="720"/>
              <w:contextualSpacing/>
              <w:rPr>
                <w:rFonts w:ascii="Sylfaen" w:hAnsi="Sylfaen"/>
              </w:rPr>
            </w:pPr>
            <w:r w:rsidRPr="004A06FA">
              <w:rPr>
                <w:rFonts w:ascii="Sylfaen" w:hAnsi="Sylfaen"/>
              </w:rPr>
              <w:t>ასფალტი</w:t>
            </w:r>
          </w:p>
        </w:tc>
      </w:tr>
      <w:tr w:rsidR="000C34D6" w:rsidRPr="004A06FA" w:rsidTr="005659B8">
        <w:trPr>
          <w:jc w:val="center"/>
        </w:trPr>
        <w:tc>
          <w:tcPr>
            <w:tcW w:w="3257" w:type="pct"/>
          </w:tcPr>
          <w:p w:rsidR="000C34D6" w:rsidRPr="004A06FA" w:rsidRDefault="000C34D6" w:rsidP="005659B8">
            <w:pPr>
              <w:rPr>
                <w:b/>
              </w:rPr>
            </w:pPr>
            <w:r w:rsidRPr="004A06FA">
              <w:rPr>
                <w:rFonts w:ascii="Sylfaen" w:hAnsi="Sylfaen" w:cs="Sylfaen"/>
                <w:b/>
              </w:rPr>
              <w:t>საპროექტო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წარმადობა</w:t>
            </w:r>
          </w:p>
        </w:tc>
        <w:tc>
          <w:tcPr>
            <w:tcW w:w="1743" w:type="pct"/>
            <w:vAlign w:val="center"/>
          </w:tcPr>
          <w:p w:rsidR="000C34D6" w:rsidRPr="004A06FA" w:rsidRDefault="000C34D6" w:rsidP="005659B8">
            <w:pPr>
              <w:ind w:left="720"/>
              <w:contextualSpacing/>
              <w:rPr>
                <w:rFonts w:ascii="Sylfaen" w:hAnsi="Sylfaen"/>
              </w:rPr>
            </w:pPr>
            <w:r w:rsidRPr="004A06FA">
              <w:rPr>
                <w:rFonts w:ascii="Sylfaen" w:hAnsi="Sylfaen"/>
              </w:rPr>
              <w:t>100000 ტ/წ</w:t>
            </w:r>
          </w:p>
        </w:tc>
      </w:tr>
      <w:tr w:rsidR="000C34D6" w:rsidRPr="004A06FA" w:rsidTr="005659B8">
        <w:trPr>
          <w:jc w:val="center"/>
        </w:trPr>
        <w:tc>
          <w:tcPr>
            <w:tcW w:w="3257" w:type="pct"/>
          </w:tcPr>
          <w:p w:rsidR="000C34D6" w:rsidRPr="004A06FA" w:rsidRDefault="000C34D6" w:rsidP="005659B8">
            <w:pPr>
              <w:rPr>
                <w:b/>
              </w:rPr>
            </w:pPr>
            <w:r w:rsidRPr="004A06FA">
              <w:rPr>
                <w:rFonts w:ascii="Sylfaen" w:hAnsi="Sylfaen" w:cs="Sylfaen"/>
                <w:b/>
              </w:rPr>
              <w:t>ნედლეულის სახეობა და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 xml:space="preserve"> ხარჯი</w:t>
            </w:r>
          </w:p>
        </w:tc>
        <w:tc>
          <w:tcPr>
            <w:tcW w:w="1743" w:type="pct"/>
            <w:vAlign w:val="center"/>
          </w:tcPr>
          <w:p w:rsidR="000C34D6" w:rsidRPr="004A06FA" w:rsidRDefault="000C34D6" w:rsidP="005659B8">
            <w:pPr>
              <w:ind w:left="59"/>
              <w:contextualSpacing/>
              <w:jc w:val="both"/>
              <w:rPr>
                <w:rFonts w:ascii="Sylfaen" w:hAnsi="Sylfaen"/>
              </w:rPr>
            </w:pPr>
            <w:r w:rsidRPr="004A06FA">
              <w:rPr>
                <w:rFonts w:ascii="Sylfaen" w:hAnsi="Sylfaen"/>
              </w:rPr>
              <w:t>ღორღი-41850ტ,</w:t>
            </w:r>
            <w:r>
              <w:rPr>
                <w:rFonts w:ascii="Sylfaen" w:hAnsi="Sylfaen"/>
              </w:rPr>
              <w:t xml:space="preserve"> </w:t>
            </w:r>
            <w:r w:rsidRPr="004A06FA">
              <w:rPr>
                <w:rFonts w:ascii="Sylfaen" w:hAnsi="Sylfaen"/>
              </w:rPr>
              <w:t>ქვიშა-43100 მინერალური ფხვნილი-8150 ტ; ბიტუმი 5350ტ,</w:t>
            </w:r>
          </w:p>
        </w:tc>
      </w:tr>
      <w:tr w:rsidR="000C34D6" w:rsidRPr="004A06FA" w:rsidTr="005659B8">
        <w:trPr>
          <w:jc w:val="center"/>
        </w:trPr>
        <w:tc>
          <w:tcPr>
            <w:tcW w:w="3257" w:type="pct"/>
          </w:tcPr>
          <w:p w:rsidR="000C34D6" w:rsidRPr="004A06FA" w:rsidRDefault="000C34D6" w:rsidP="005659B8">
            <w:pPr>
              <w:rPr>
                <w:b/>
              </w:rPr>
            </w:pPr>
            <w:r w:rsidRPr="004A06FA">
              <w:rPr>
                <w:rFonts w:ascii="Sylfaen" w:hAnsi="Sylfaen" w:cs="Sylfaen"/>
                <w:b/>
              </w:rPr>
              <w:t>საწვავის სახეობა და ხარჯი (სატრანსპორტო საშუალებების მიერ გამოყენებულის გარდა)</w:t>
            </w:r>
          </w:p>
        </w:tc>
        <w:tc>
          <w:tcPr>
            <w:tcW w:w="1743" w:type="pct"/>
            <w:vAlign w:val="center"/>
          </w:tcPr>
          <w:p w:rsidR="000C34D6" w:rsidRPr="004A06FA" w:rsidRDefault="000C34D6" w:rsidP="005659B8">
            <w:pPr>
              <w:ind w:left="720"/>
              <w:contextualSpacing/>
              <w:rPr>
                <w:rFonts w:ascii="Sylfaen" w:hAnsi="Sylfaen"/>
              </w:rPr>
            </w:pPr>
            <w:r w:rsidRPr="004A06FA">
              <w:rPr>
                <w:rFonts w:ascii="Sylfaen" w:hAnsi="Sylfaen"/>
              </w:rPr>
              <w:t>ბუნებრივი აირი-131000მ</w:t>
            </w:r>
            <w:r w:rsidRPr="004A06FA">
              <w:rPr>
                <w:rFonts w:ascii="Sylfaen" w:hAnsi="Sylfaen"/>
                <w:vertAlign w:val="superscript"/>
              </w:rPr>
              <w:t>3</w:t>
            </w:r>
            <w:r w:rsidRPr="004A06FA">
              <w:rPr>
                <w:rFonts w:ascii="Sylfaen" w:hAnsi="Sylfaen"/>
              </w:rPr>
              <w:t>/წელ</w:t>
            </w:r>
          </w:p>
        </w:tc>
      </w:tr>
      <w:tr w:rsidR="000C34D6" w:rsidRPr="004A06FA" w:rsidTr="005659B8">
        <w:trPr>
          <w:jc w:val="center"/>
        </w:trPr>
        <w:tc>
          <w:tcPr>
            <w:tcW w:w="3257" w:type="pct"/>
          </w:tcPr>
          <w:p w:rsidR="000C34D6" w:rsidRPr="004A06FA" w:rsidRDefault="000C34D6" w:rsidP="005659B8">
            <w:pPr>
              <w:rPr>
                <w:b/>
              </w:rPr>
            </w:pPr>
            <w:r w:rsidRPr="004A06FA">
              <w:rPr>
                <w:rFonts w:ascii="Sylfaen" w:hAnsi="Sylfaen" w:cs="Sylfaen"/>
                <w:b/>
              </w:rPr>
              <w:t>სამუშაო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დღეების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რაოდენობა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წელიწადში</w:t>
            </w:r>
          </w:p>
        </w:tc>
        <w:tc>
          <w:tcPr>
            <w:tcW w:w="1743" w:type="pct"/>
            <w:vAlign w:val="center"/>
          </w:tcPr>
          <w:p w:rsidR="000C34D6" w:rsidRPr="004A06FA" w:rsidRDefault="000C34D6" w:rsidP="005659B8">
            <w:pPr>
              <w:ind w:left="720"/>
              <w:contextualSpacing/>
              <w:rPr>
                <w:rFonts w:ascii="Sylfaen" w:hAnsi="Sylfaen"/>
              </w:rPr>
            </w:pPr>
            <w:r w:rsidRPr="004A06FA">
              <w:rPr>
                <w:rFonts w:ascii="Sylfaen" w:hAnsi="Sylfaen"/>
              </w:rPr>
              <w:t>150</w:t>
            </w:r>
          </w:p>
        </w:tc>
      </w:tr>
      <w:tr w:rsidR="000C34D6" w:rsidRPr="004A06FA" w:rsidTr="005659B8">
        <w:trPr>
          <w:jc w:val="center"/>
        </w:trPr>
        <w:tc>
          <w:tcPr>
            <w:tcW w:w="3257" w:type="pct"/>
          </w:tcPr>
          <w:p w:rsidR="000C34D6" w:rsidRPr="004A06FA" w:rsidRDefault="000C34D6" w:rsidP="005659B8">
            <w:pPr>
              <w:rPr>
                <w:b/>
              </w:rPr>
            </w:pPr>
            <w:r w:rsidRPr="004A06FA">
              <w:rPr>
                <w:rFonts w:ascii="Sylfaen" w:hAnsi="Sylfaen" w:cs="Sylfaen"/>
                <w:b/>
              </w:rPr>
              <w:t>სამუშაო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საათების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რაოდენობა</w:t>
            </w:r>
            <w:r w:rsidRPr="004A06FA">
              <w:rPr>
                <w:b/>
              </w:rPr>
              <w:t xml:space="preserve"> </w:t>
            </w:r>
            <w:r w:rsidRPr="004A06FA">
              <w:rPr>
                <w:rFonts w:ascii="Sylfaen" w:hAnsi="Sylfaen" w:cs="Sylfaen"/>
                <w:b/>
              </w:rPr>
              <w:t>დღე-ღამეში</w:t>
            </w:r>
          </w:p>
        </w:tc>
        <w:tc>
          <w:tcPr>
            <w:tcW w:w="1743" w:type="pct"/>
            <w:vAlign w:val="center"/>
          </w:tcPr>
          <w:p w:rsidR="000C34D6" w:rsidRPr="004A06FA" w:rsidRDefault="000C34D6" w:rsidP="005659B8">
            <w:pPr>
              <w:ind w:left="720"/>
              <w:contextualSpacing/>
              <w:rPr>
                <w:rFonts w:ascii="Sylfaen" w:hAnsi="Sylfaen"/>
              </w:rPr>
            </w:pPr>
            <w:r w:rsidRPr="004A06FA">
              <w:rPr>
                <w:rFonts w:ascii="Sylfaen" w:hAnsi="Sylfaen"/>
              </w:rPr>
              <w:t>8</w:t>
            </w:r>
          </w:p>
        </w:tc>
      </w:tr>
    </w:tbl>
    <w:p w:rsidR="000C34D6" w:rsidRPr="00367EE9" w:rsidRDefault="000C34D6" w:rsidP="00367EE9">
      <w:pPr>
        <w:tabs>
          <w:tab w:val="left" w:pos="6720"/>
        </w:tabs>
        <w:spacing w:after="0"/>
        <w:jc w:val="both"/>
        <w:rPr>
          <w:rFonts w:ascii="Sylfaen" w:hAnsi="Sylfaen" w:cs="Sylfaen"/>
          <w:lang w:val="ka-GE"/>
        </w:rPr>
      </w:pPr>
    </w:p>
    <w:p w:rsidR="000C2010" w:rsidRPr="00D240E2" w:rsidRDefault="000C2010" w:rsidP="000C2010">
      <w:pPr>
        <w:pStyle w:val="ListParagraph"/>
        <w:tabs>
          <w:tab w:val="left" w:pos="6720"/>
        </w:tabs>
        <w:jc w:val="both"/>
        <w:rPr>
          <w:rFonts w:ascii="Sylfaen" w:hAnsi="Sylfaen" w:cs="Sylfaen"/>
        </w:rPr>
      </w:pPr>
    </w:p>
    <w:p w:rsidR="000C2010" w:rsidRDefault="000C2010" w:rsidP="00D8364D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 w:hanging="540"/>
        <w:jc w:val="both"/>
        <w:rPr>
          <w:rFonts w:ascii="Sylfaen" w:hAnsi="Sylfaen"/>
          <w:color w:val="C00000"/>
          <w:lang w:val="ka-GE"/>
        </w:rPr>
      </w:pPr>
      <w:r>
        <w:rPr>
          <w:noProof/>
        </w:rPr>
        <w:lastRenderedPageBreak/>
        <w:drawing>
          <wp:inline distT="0" distB="0" distL="0" distR="0" wp14:anchorId="69DD32A3" wp14:editId="40B332F5">
            <wp:extent cx="4611823" cy="6603844"/>
            <wp:effectExtent l="0" t="5398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2387" r="9259" b="3294"/>
                    <a:stretch/>
                  </pic:blipFill>
                  <pic:spPr bwMode="auto">
                    <a:xfrm rot="5400000">
                      <a:off x="0" y="0"/>
                      <a:ext cx="4612231" cy="6604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7EE9" w:rsidRPr="008640D1" w:rsidRDefault="00B632C1" w:rsidP="00B632C1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right"/>
        <w:rPr>
          <w:rFonts w:ascii="Sylfaen" w:hAnsi="Sylfaen"/>
          <w:lang w:val="ka-GE"/>
        </w:rPr>
      </w:pPr>
      <w:r w:rsidRPr="008640D1">
        <w:rPr>
          <w:rFonts w:ascii="Sylfaen" w:hAnsi="Sylfaen"/>
          <w:lang w:val="ka-GE"/>
        </w:rPr>
        <w:t>ნახაზი</w:t>
      </w:r>
      <w:r w:rsidR="00367EE9" w:rsidRPr="008640D1">
        <w:rPr>
          <w:rFonts w:ascii="Sylfaen" w:hAnsi="Sylfaen"/>
          <w:lang w:val="ka-GE"/>
        </w:rPr>
        <w:t xml:space="preserve"> N5</w:t>
      </w:r>
    </w:p>
    <w:p w:rsidR="001F73EB" w:rsidRPr="008640D1" w:rsidRDefault="00B632C1" w:rsidP="00B632C1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right"/>
        <w:rPr>
          <w:rFonts w:ascii="Sylfaen" w:hAnsi="Sylfaen"/>
          <w:lang w:val="ka-GE"/>
        </w:rPr>
      </w:pPr>
      <w:r w:rsidRPr="008640D1">
        <w:rPr>
          <w:rFonts w:ascii="Sylfaen" w:hAnsi="Sylfaen"/>
          <w:lang w:val="ka-GE"/>
        </w:rPr>
        <w:t xml:space="preserve"> </w:t>
      </w:r>
    </w:p>
    <w:p w:rsidR="006011DE" w:rsidRPr="008640D1" w:rsidRDefault="006965B7" w:rsidP="006965B7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  <w:r w:rsidRPr="008640D1">
        <w:rPr>
          <w:rFonts w:ascii="Sylfaen" w:hAnsi="Sylfaen"/>
          <w:lang w:val="ka-GE"/>
        </w:rPr>
        <w:t xml:space="preserve">ექსპლუატაციის პირობების შეცვლილით, რაც გამოიხატება </w:t>
      </w:r>
      <w:r w:rsidR="00A40815" w:rsidRPr="008640D1">
        <w:rPr>
          <w:rFonts w:ascii="Sylfaen" w:hAnsi="Sylfaen"/>
          <w:lang w:val="ka-GE"/>
        </w:rPr>
        <w:t>ინ</w:t>
      </w:r>
      <w:r w:rsidRPr="008640D1">
        <w:rPr>
          <w:rFonts w:ascii="Sylfaen" w:hAnsi="Sylfaen"/>
          <w:lang w:val="ka-GE"/>
        </w:rPr>
        <w:t>ერტული მასალების ბაქნის გადანაცვლებით და 6 ბითუმის სამარაგო რეზერვუარის დამატებით, მოსალიდნელია შემდეგი ცვლილებები:</w:t>
      </w:r>
    </w:p>
    <w:p w:rsidR="006011DE" w:rsidRPr="008640D1" w:rsidRDefault="006965B7" w:rsidP="006965B7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  <w:r w:rsidRPr="008640D1">
        <w:rPr>
          <w:rFonts w:ascii="Sylfaen" w:hAnsi="Sylfaen"/>
          <w:lang w:val="ka-GE"/>
        </w:rPr>
        <w:t xml:space="preserve"> 1. გ-2 და გ-4</w:t>
      </w:r>
      <w:r w:rsidR="00115054" w:rsidRPr="008640D1">
        <w:rPr>
          <w:rFonts w:ascii="Sylfaen" w:hAnsi="Sylfaen"/>
          <w:lang w:val="ka-GE"/>
        </w:rPr>
        <w:t xml:space="preserve"> არაორგანიზებული გამოყოფის</w:t>
      </w:r>
      <w:r w:rsidRPr="008640D1">
        <w:rPr>
          <w:rFonts w:ascii="Sylfaen" w:hAnsi="Sylfaen"/>
          <w:lang w:val="ka-GE"/>
        </w:rPr>
        <w:t xml:space="preserve"> წყარო გადანაცვლდება 40 მ-ით </w:t>
      </w:r>
      <w:r w:rsidR="00B87135" w:rsidRPr="008640D1">
        <w:rPr>
          <w:rFonts w:ascii="Sylfaen" w:hAnsi="Sylfaen"/>
          <w:lang w:val="ka-GE"/>
        </w:rPr>
        <w:t>ჩრდილო</w:t>
      </w:r>
      <w:r w:rsidRPr="008640D1">
        <w:rPr>
          <w:rFonts w:ascii="Sylfaen" w:hAnsi="Sylfaen"/>
          <w:lang w:val="ka-GE"/>
        </w:rPr>
        <w:t xml:space="preserve"> დასავლეთით. </w:t>
      </w:r>
      <w:r w:rsidR="00B87135" w:rsidRPr="008640D1">
        <w:rPr>
          <w:rFonts w:ascii="Sylfaen" w:hAnsi="Sylfaen"/>
          <w:lang w:val="ka-GE"/>
        </w:rPr>
        <w:t xml:space="preserve">გამოყოფილი და გაფრქვეული </w:t>
      </w:r>
      <w:r w:rsidR="008640D1">
        <w:rPr>
          <w:rFonts w:ascii="Sylfaen" w:hAnsi="Sylfaen"/>
          <w:lang w:val="ka-GE"/>
        </w:rPr>
        <w:t>ნივთ</w:t>
      </w:r>
      <w:r w:rsidR="00B87135" w:rsidRPr="008640D1">
        <w:rPr>
          <w:rFonts w:ascii="Sylfaen" w:hAnsi="Sylfaen"/>
          <w:lang w:val="ka-GE"/>
        </w:rPr>
        <w:t xml:space="preserve">იერებების რაოდენობა არ შეიცვლება, რადგან არ იცვლება გამოყენებული ინერტული მასალის რაოდენობა. </w:t>
      </w:r>
    </w:p>
    <w:p w:rsidR="006965B7" w:rsidRPr="008640D1" w:rsidRDefault="00A40815" w:rsidP="006965B7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  <w:r w:rsidRPr="008640D1">
        <w:rPr>
          <w:rFonts w:ascii="Sylfaen" w:hAnsi="Sylfaen"/>
          <w:lang w:val="ka-GE"/>
        </w:rPr>
        <w:t>2.</w:t>
      </w:r>
      <w:r w:rsidR="006965B7" w:rsidRPr="008640D1">
        <w:rPr>
          <w:rFonts w:ascii="Sylfaen" w:hAnsi="Sylfaen"/>
          <w:lang w:val="ka-GE"/>
        </w:rPr>
        <w:t xml:space="preserve"> საწარმოს მავნე ნივთირებების </w:t>
      </w:r>
      <w:r w:rsidR="00AE1118" w:rsidRPr="008640D1">
        <w:rPr>
          <w:rFonts w:ascii="Sylfaen" w:hAnsi="Sylfaen"/>
          <w:lang w:val="ka-GE"/>
        </w:rPr>
        <w:t>ორგანი</w:t>
      </w:r>
      <w:r w:rsidR="006965B7" w:rsidRPr="008640D1">
        <w:rPr>
          <w:rFonts w:ascii="Sylfaen" w:hAnsi="Sylfaen"/>
          <w:lang w:val="ka-GE"/>
        </w:rPr>
        <w:t>ზებულ წყაროებს დაემატება 6 გამოყოფის წყარო (გ-13 დან გ-18</w:t>
      </w:r>
      <w:r w:rsidR="001D71B3" w:rsidRPr="008640D1">
        <w:rPr>
          <w:rFonts w:ascii="Sylfaen" w:hAnsi="Sylfaen"/>
          <w:lang w:val="ka-GE"/>
        </w:rPr>
        <w:t>-</w:t>
      </w:r>
      <w:r w:rsidR="006965B7" w:rsidRPr="008640D1">
        <w:rPr>
          <w:rFonts w:ascii="Sylfaen" w:hAnsi="Sylfaen"/>
          <w:lang w:val="ka-GE"/>
        </w:rPr>
        <w:t>ის ჩათვლით)</w:t>
      </w:r>
      <w:r w:rsidR="001D71B3" w:rsidRPr="008640D1">
        <w:rPr>
          <w:rFonts w:ascii="Sylfaen" w:hAnsi="Sylfaen"/>
          <w:lang w:val="ka-GE"/>
        </w:rPr>
        <w:t xml:space="preserve"> ბიტუმის გაცხელება სამარაგო რეზერვუარებში</w:t>
      </w:r>
      <w:r w:rsidR="006965B7" w:rsidRPr="008640D1">
        <w:rPr>
          <w:rFonts w:ascii="Sylfaen" w:hAnsi="Sylfaen"/>
          <w:lang w:val="ka-GE"/>
        </w:rPr>
        <w:t>, რომელიც</w:t>
      </w:r>
      <w:r w:rsidRPr="008640D1">
        <w:rPr>
          <w:rFonts w:ascii="Sylfaen" w:hAnsi="Sylfaen"/>
          <w:lang w:val="ka-GE"/>
        </w:rPr>
        <w:t xml:space="preserve"> სახეობრივად და</w:t>
      </w:r>
      <w:r w:rsidR="006965B7" w:rsidRPr="008640D1">
        <w:rPr>
          <w:rFonts w:ascii="Sylfaen" w:hAnsi="Sylfaen"/>
          <w:lang w:val="ka-GE"/>
        </w:rPr>
        <w:t xml:space="preserve"> რაოდენობრივად არ შეცვლის</w:t>
      </w:r>
      <w:r w:rsidRPr="008640D1">
        <w:rPr>
          <w:rFonts w:ascii="Sylfaen" w:hAnsi="Sylfaen"/>
          <w:lang w:val="ka-GE"/>
        </w:rPr>
        <w:t xml:space="preserve"> საწარმოდან გამოყოფილი მავნე ნივთიერებებებს</w:t>
      </w:r>
      <w:r w:rsidR="006965B7" w:rsidRPr="008640D1">
        <w:rPr>
          <w:rFonts w:ascii="Sylfaen" w:hAnsi="Sylfaen"/>
          <w:lang w:val="ka-GE"/>
        </w:rPr>
        <w:t xml:space="preserve">, რადგან  რადგან საწარმო არ ზრდის წარმადობას, შესაბამისად </w:t>
      </w:r>
      <w:r w:rsidR="00487589" w:rsidRPr="008640D1">
        <w:rPr>
          <w:rFonts w:ascii="Sylfaen" w:hAnsi="Sylfaen"/>
          <w:lang w:val="ka-GE"/>
        </w:rPr>
        <w:t>მიიღებს</w:t>
      </w:r>
      <w:r w:rsidR="006965B7" w:rsidRPr="008640D1">
        <w:rPr>
          <w:rFonts w:ascii="Sylfaen" w:hAnsi="Sylfaen"/>
          <w:lang w:val="ka-GE"/>
        </w:rPr>
        <w:t>, შეინახავს, გააცხელებს, მოხარშავს და გამოიყე</w:t>
      </w:r>
      <w:r w:rsidR="00487589" w:rsidRPr="008640D1">
        <w:rPr>
          <w:rFonts w:ascii="Sylfaen" w:hAnsi="Sylfaen"/>
          <w:lang w:val="ka-GE"/>
        </w:rPr>
        <w:t>ნე</w:t>
      </w:r>
      <w:r w:rsidR="006965B7" w:rsidRPr="008640D1">
        <w:rPr>
          <w:rFonts w:ascii="Sylfaen" w:hAnsi="Sylfaen"/>
          <w:lang w:val="ka-GE"/>
        </w:rPr>
        <w:t>ბს იგივე რაოდენობის (</w:t>
      </w:r>
      <w:r w:rsidR="006965B7" w:rsidRPr="008640D1">
        <w:rPr>
          <w:rFonts w:ascii="Sylfaen" w:hAnsi="Sylfaen"/>
        </w:rPr>
        <w:t>5350</w:t>
      </w:r>
      <w:r w:rsidR="006965B7" w:rsidRPr="008640D1">
        <w:rPr>
          <w:rFonts w:ascii="Sylfaen" w:hAnsi="Sylfaen"/>
          <w:lang w:val="ka-GE"/>
        </w:rPr>
        <w:t xml:space="preserve"> ტ) ბიტუმს. ამასთან ბიტუმის გადმოტვირთვას ესაჭიროეიბა იგივე დრო.</w:t>
      </w:r>
      <w:r w:rsidR="006965B7" w:rsidRPr="008640D1">
        <w:rPr>
          <w:rFonts w:ascii="Sylfaen" w:hAnsi="Sylfaen"/>
        </w:rPr>
        <w:t xml:space="preserve"> </w:t>
      </w:r>
      <w:r w:rsidR="006965B7" w:rsidRPr="008640D1">
        <w:rPr>
          <w:rFonts w:ascii="Sylfaen" w:hAnsi="Sylfaen"/>
          <w:lang w:val="ka-GE"/>
        </w:rPr>
        <w:t xml:space="preserve">არ იცვლება საწვავის სახეობა და ხარჯი. </w:t>
      </w:r>
      <w:r w:rsidR="00487589" w:rsidRPr="008640D1">
        <w:rPr>
          <w:rFonts w:ascii="Sylfaen" w:hAnsi="Sylfaen"/>
          <w:lang w:val="ka-GE"/>
        </w:rPr>
        <w:t xml:space="preserve">მოხარშვა მოხდება იგივე რეზერვუარებში, რომელშივ გათავლისწინებულია გზშ-ს ანგარიშით. </w:t>
      </w:r>
    </w:p>
    <w:p w:rsidR="006965B7" w:rsidRPr="008640D1" w:rsidRDefault="00EB11A5" w:rsidP="006965B7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  <w:r w:rsidRPr="008640D1">
        <w:rPr>
          <w:rFonts w:ascii="Sylfaen" w:hAnsi="Sylfaen"/>
          <w:lang w:val="ka-GE"/>
        </w:rPr>
        <w:t>ექსპლუატაციის პირობების შეცვლის შედეგად გაფრქვევის წყაროების რაოდენობა და განლაგება მოცემულია ნახაზზე N6.</w:t>
      </w:r>
    </w:p>
    <w:p w:rsidR="006965B7" w:rsidRDefault="006965B7" w:rsidP="006965B7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</w:p>
    <w:p w:rsidR="00F57FAE" w:rsidRPr="00E15BC5" w:rsidRDefault="00F57FAE" w:rsidP="00B632C1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right"/>
        <w:rPr>
          <w:rFonts w:ascii="Sylfaen" w:hAnsi="Sylfaen"/>
          <w:b/>
          <w:color w:val="C00000"/>
          <w:lang w:val="ka-GE"/>
        </w:rPr>
      </w:pPr>
    </w:p>
    <w:p w:rsidR="00B632C1" w:rsidRDefault="00F57FAE" w:rsidP="00B632C1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right"/>
        <w:rPr>
          <w:rFonts w:ascii="Sylfaen" w:hAnsi="Sylfaen"/>
          <w:color w:val="C00000"/>
          <w:lang w:val="ka-GE"/>
        </w:rPr>
      </w:pPr>
      <w:r>
        <w:rPr>
          <w:noProof/>
        </w:rPr>
        <w:drawing>
          <wp:inline distT="0" distB="0" distL="0" distR="0" wp14:anchorId="3DDF2B5A" wp14:editId="48E1CF6B">
            <wp:extent cx="5581650" cy="456065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8708"/>
                    <a:stretch/>
                  </pic:blipFill>
                  <pic:spPr bwMode="auto">
                    <a:xfrm>
                      <a:off x="0" y="0"/>
                      <a:ext cx="5581650" cy="456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7D13" w:rsidRDefault="00187D13" w:rsidP="00187D13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rPr>
          <w:rFonts w:ascii="Sylfaen" w:hAnsi="Sylfaen"/>
          <w:color w:val="C00000"/>
          <w:lang w:val="ka-GE"/>
        </w:rPr>
      </w:pPr>
    </w:p>
    <w:p w:rsidR="00F57FAE" w:rsidRPr="008640D1" w:rsidRDefault="00F57FAE" w:rsidP="00B632C1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right"/>
        <w:rPr>
          <w:rFonts w:ascii="Sylfaen" w:hAnsi="Sylfaen"/>
          <w:lang w:val="ka-GE"/>
        </w:rPr>
      </w:pPr>
      <w:r w:rsidRPr="008640D1">
        <w:rPr>
          <w:rFonts w:ascii="Sylfaen" w:hAnsi="Sylfaen"/>
          <w:lang w:val="ka-GE"/>
        </w:rPr>
        <w:t>ნახაზი</w:t>
      </w:r>
      <w:r w:rsidR="00E15BC5" w:rsidRPr="008640D1">
        <w:rPr>
          <w:rFonts w:ascii="Sylfaen" w:hAnsi="Sylfaen"/>
          <w:lang w:val="ka-GE"/>
        </w:rPr>
        <w:t xml:space="preserve"> N6</w:t>
      </w:r>
    </w:p>
    <w:p w:rsidR="00E63A43" w:rsidRDefault="00E63A43" w:rsidP="00B632C1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right"/>
        <w:rPr>
          <w:rFonts w:ascii="Sylfaen" w:hAnsi="Sylfaen"/>
          <w:color w:val="C00000"/>
          <w:lang w:val="ka-GE"/>
        </w:rPr>
      </w:pPr>
    </w:p>
    <w:p w:rsidR="00BD3181" w:rsidRPr="007F4B19" w:rsidRDefault="00187D13" w:rsidP="00BD3181">
      <w:pPr>
        <w:spacing w:after="120"/>
        <w:rPr>
          <w:rFonts w:ascii="Sylfaen" w:eastAsia="Calibri" w:hAnsi="Sylfaen" w:cs="Times New Roman"/>
          <w:u w:val="single"/>
          <w:lang w:val="ka-GE"/>
        </w:rPr>
      </w:pPr>
      <w:r w:rsidRPr="007F4B19">
        <w:rPr>
          <w:rFonts w:ascii="Sylfaen" w:eastAsia="Calibri" w:hAnsi="Sylfaen" w:cs="Times New Roman"/>
          <w:u w:val="single"/>
          <w:lang w:val="ka-GE"/>
        </w:rPr>
        <w:t xml:space="preserve">ამდენად </w:t>
      </w:r>
      <w:r w:rsidR="007F4B19">
        <w:rPr>
          <w:rFonts w:ascii="Sylfaen" w:eastAsia="Calibri" w:hAnsi="Sylfaen" w:cs="Times New Roman"/>
          <w:u w:val="single"/>
          <w:lang w:val="ka-GE"/>
        </w:rPr>
        <w:t>საწარმოში</w:t>
      </w:r>
      <w:r w:rsidR="000678FB" w:rsidRPr="007F4B19">
        <w:rPr>
          <w:rFonts w:ascii="Sylfaen" w:eastAsia="Calibri" w:hAnsi="Sylfaen" w:cs="Times New Roman"/>
          <w:u w:val="single"/>
          <w:lang w:val="ka-GE"/>
        </w:rPr>
        <w:t xml:space="preserve"> განხორციელებული</w:t>
      </w:r>
      <w:r w:rsidRPr="007F4B19">
        <w:rPr>
          <w:rFonts w:ascii="Sylfaen" w:eastAsia="Calibri" w:hAnsi="Sylfaen" w:cs="Times New Roman"/>
          <w:u w:val="single"/>
          <w:lang w:val="ka-GE"/>
        </w:rPr>
        <w:t xml:space="preserve"> ექსპლუატაციის პირობების შეცვლით, </w:t>
      </w:r>
      <w:r w:rsidR="000678FB" w:rsidRPr="007F4B19">
        <w:rPr>
          <w:rFonts w:ascii="Sylfaen" w:eastAsia="Calibri" w:hAnsi="Sylfaen" w:cs="Times New Roman"/>
          <w:u w:val="single"/>
          <w:lang w:val="ka-GE"/>
        </w:rPr>
        <w:t>ატმოსფერულ ჰაერზე ზემოქმედების მომატებას ადგილი არ ექნება.</w:t>
      </w:r>
    </w:p>
    <w:p w:rsidR="00DC0540" w:rsidRDefault="00DC0540" w:rsidP="00BB7DA3">
      <w:pPr>
        <w:tabs>
          <w:tab w:val="left" w:pos="360"/>
          <w:tab w:val="left" w:pos="540"/>
          <w:tab w:val="left" w:pos="6300"/>
        </w:tabs>
        <w:autoSpaceDE w:val="0"/>
        <w:autoSpaceDN w:val="0"/>
        <w:adjustRightInd w:val="0"/>
        <w:spacing w:after="0"/>
        <w:ind w:right="-7"/>
        <w:jc w:val="both"/>
        <w:rPr>
          <w:rFonts w:ascii="Sylfaen" w:hAnsi="Sylfaen"/>
          <w:lang w:val="ka-GE"/>
        </w:rPr>
      </w:pPr>
    </w:p>
    <w:p w:rsidR="002C64C2" w:rsidRDefault="002C64C2" w:rsidP="00133C4C">
      <w:pPr>
        <w:pStyle w:val="Heading2"/>
        <w:numPr>
          <w:ilvl w:val="1"/>
          <w:numId w:val="1"/>
        </w:numPr>
        <w:tabs>
          <w:tab w:val="left" w:pos="6300"/>
        </w:tabs>
        <w:rPr>
          <w:rFonts w:ascii="Sylfaen" w:hAnsi="Sylfaen" w:cs="Sylfaen"/>
          <w:b/>
          <w:lang w:val="ka-GE"/>
        </w:rPr>
      </w:pPr>
      <w:bookmarkStart w:id="8" w:name="_Toc43478913"/>
      <w:r w:rsidRPr="009812EA">
        <w:rPr>
          <w:rFonts w:ascii="Sylfaen" w:hAnsi="Sylfaen" w:cs="Sylfaen"/>
          <w:b/>
          <w:lang w:val="ka-GE"/>
        </w:rPr>
        <w:t>ხმაურის</w:t>
      </w:r>
      <w:r w:rsidRPr="009812EA">
        <w:rPr>
          <w:b/>
          <w:lang w:val="ka-GE"/>
        </w:rPr>
        <w:t xml:space="preserve"> </w:t>
      </w:r>
      <w:r w:rsidRPr="009812EA">
        <w:rPr>
          <w:rFonts w:ascii="Sylfaen" w:hAnsi="Sylfaen" w:cs="Sylfaen"/>
          <w:b/>
          <w:lang w:val="ka-GE"/>
        </w:rPr>
        <w:t>ზემოქმედება</w:t>
      </w:r>
      <w:bookmarkEnd w:id="8"/>
    </w:p>
    <w:p w:rsidR="005D259D" w:rsidRPr="0061482B" w:rsidRDefault="005D259D" w:rsidP="005D259D">
      <w:pPr>
        <w:pStyle w:val="Default"/>
        <w:spacing w:line="276" w:lineRule="auto"/>
        <w:jc w:val="both"/>
        <w:rPr>
          <w:sz w:val="22"/>
          <w:szCs w:val="22"/>
          <w:lang w:val="ka-GE"/>
        </w:rPr>
      </w:pPr>
      <w:r>
        <w:rPr>
          <w:lang w:val="ka-GE"/>
        </w:rPr>
        <w:t xml:space="preserve">როგორც გზშ-ს ანგარიშსი იყო განხილული, </w:t>
      </w:r>
      <w:r w:rsidRPr="0061482B">
        <w:rPr>
          <w:sz w:val="22"/>
          <w:szCs w:val="22"/>
          <w:lang w:val="ka-GE"/>
        </w:rPr>
        <w:t>უახლოესი საცხოვრებელი სახლი მდებარეობს საპროექტო საწარმოდან 1800 მ-ის დაშორებით, ამდენად საწარმოს მუშაობისას წარმოქმნილი ხმაური ვერ მოახდენს უარყოფით გავლენას მოსახლეობაზე.</w:t>
      </w:r>
    </w:p>
    <w:p w:rsidR="002C64C2" w:rsidRDefault="00571E6C" w:rsidP="00345D19">
      <w:pPr>
        <w:tabs>
          <w:tab w:val="left" w:pos="6300"/>
        </w:tabs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საწარმოს ტექნოლოჯიური რეჟიმის ცვლილება არ გამოიწვევს ხმაურის </w:t>
      </w:r>
      <w:r w:rsidR="005D259D">
        <w:rPr>
          <w:rFonts w:ascii="Sylfaen" w:hAnsi="Sylfaen"/>
          <w:lang w:val="ka-GE"/>
        </w:rPr>
        <w:t>მომატებას, რადგან არ ემატება ტექნოლოგიური დანადგარი, რომელმაც შესაძლებელია გამოიწვიოს ხმაური.</w:t>
      </w:r>
    </w:p>
    <w:p w:rsidR="002C64C2" w:rsidRPr="00C2117F" w:rsidRDefault="002C64C2" w:rsidP="00133C4C">
      <w:pPr>
        <w:pStyle w:val="Heading2"/>
        <w:numPr>
          <w:ilvl w:val="1"/>
          <w:numId w:val="1"/>
        </w:numPr>
        <w:tabs>
          <w:tab w:val="left" w:pos="6300"/>
        </w:tabs>
        <w:spacing w:before="120" w:after="120"/>
        <w:rPr>
          <w:rFonts w:ascii="Sylfaen" w:hAnsi="Sylfaen"/>
          <w:b/>
          <w:lang w:val="ka-GE"/>
        </w:rPr>
      </w:pPr>
      <w:bookmarkStart w:id="9" w:name="_Toc43478914"/>
      <w:r w:rsidRPr="00C2117F">
        <w:rPr>
          <w:rFonts w:ascii="Sylfaen" w:hAnsi="Sylfaen" w:cs="Sylfaen"/>
          <w:b/>
        </w:rPr>
        <w:t>ზემოქმედება</w:t>
      </w:r>
      <w:r w:rsidRPr="00C2117F">
        <w:rPr>
          <w:rFonts w:ascii="Sylfaen" w:hAnsi="Sylfaen"/>
          <w:b/>
          <w:lang w:val="ka-GE"/>
        </w:rPr>
        <w:t xml:space="preserve"> </w:t>
      </w:r>
      <w:r w:rsidRPr="00C2117F">
        <w:rPr>
          <w:rFonts w:ascii="Sylfaen" w:hAnsi="Sylfaen" w:cs="Sylfaen"/>
          <w:b/>
          <w:lang w:val="ka-GE"/>
        </w:rPr>
        <w:t>ლანდშაფტზე</w:t>
      </w:r>
      <w:bookmarkEnd w:id="9"/>
    </w:p>
    <w:p w:rsidR="002C64C2" w:rsidRDefault="00E615E5" w:rsidP="00345D19">
      <w:pPr>
        <w:tabs>
          <w:tab w:val="left" w:pos="6300"/>
        </w:tabs>
        <w:spacing w:before="120" w:after="120"/>
        <w:jc w:val="both"/>
        <w:rPr>
          <w:rFonts w:ascii="Sylfaen" w:eastAsia="Times New Roman" w:hAnsi="Sylfaen" w:cs="Times New Roman"/>
          <w:szCs w:val="20"/>
          <w:lang w:val="ka-GE"/>
        </w:rPr>
      </w:pPr>
      <w:r>
        <w:rPr>
          <w:rFonts w:ascii="Sylfaen" w:eastAsia="Times New Roman" w:hAnsi="Sylfaen" w:cs="Times New Roman"/>
          <w:szCs w:val="20"/>
          <w:lang w:val="ka-GE"/>
        </w:rPr>
        <w:t>რეზერვუარების მოწყობა განხორციელებულია არსებული საწარმოს მიმდებარედ,</w:t>
      </w:r>
      <w:r w:rsidR="00220423">
        <w:rPr>
          <w:rFonts w:ascii="Sylfaen" w:eastAsia="Times New Roman" w:hAnsi="Sylfaen" w:cs="Times New Roman"/>
          <w:szCs w:val="20"/>
          <w:lang w:val="ka-GE"/>
        </w:rPr>
        <w:t xml:space="preserve"> მრავალი წლის მანძილზე სამეწარმეოდ გამოყენებულ ტერიტორიაზე, ამასთან</w:t>
      </w:r>
      <w:r>
        <w:rPr>
          <w:rFonts w:ascii="Sylfaen" w:eastAsia="Times New Roman" w:hAnsi="Sylfaen" w:cs="Times New Roman"/>
          <w:szCs w:val="20"/>
          <w:lang w:val="ka-GE"/>
        </w:rPr>
        <w:t xml:space="preserve"> </w:t>
      </w:r>
      <w:r w:rsidRPr="00006F3D">
        <w:rPr>
          <w:rFonts w:ascii="Sylfaen" w:eastAsia="Times New Roman" w:hAnsi="Sylfaen" w:cs="Times New Roman"/>
          <w:szCs w:val="20"/>
          <w:lang w:val="ka-GE"/>
        </w:rPr>
        <w:t xml:space="preserve">საქმიანობის </w:t>
      </w:r>
      <w:r w:rsidRPr="00006F3D">
        <w:rPr>
          <w:rFonts w:ascii="Sylfaen" w:eastAsia="Times New Roman" w:hAnsi="Sylfaen" w:cs="Times New Roman"/>
          <w:szCs w:val="20"/>
          <w:lang w:val="ka-GE"/>
        </w:rPr>
        <w:lastRenderedPageBreak/>
        <w:t>განხორციელების ტერიტორია ვიზუალურ-ლანდშაფტური ზემოქმედების ძირითადი რეცეპტორებისთვის (მოსახლეობა, ცენტრალურ საავტომობილო გზაზე მოძრავი მგზა</w:t>
      </w:r>
      <w:r w:rsidR="00220423">
        <w:rPr>
          <w:rFonts w:ascii="Sylfaen" w:eastAsia="Times New Roman" w:hAnsi="Sylfaen" w:cs="Times New Roman"/>
          <w:szCs w:val="20"/>
          <w:lang w:val="ka-GE"/>
        </w:rPr>
        <w:t>ვრები) შეუმჩნეველია</w:t>
      </w:r>
      <w:r>
        <w:rPr>
          <w:rFonts w:ascii="Sylfaen" w:eastAsia="Times New Roman" w:hAnsi="Sylfaen" w:cs="Times New Roman"/>
          <w:szCs w:val="20"/>
          <w:lang w:val="ka-GE"/>
        </w:rPr>
        <w:t>.</w:t>
      </w:r>
    </w:p>
    <w:p w:rsidR="00220423" w:rsidRPr="00C2117F" w:rsidRDefault="00220423" w:rsidP="00345D19">
      <w:pPr>
        <w:tabs>
          <w:tab w:val="left" w:pos="6300"/>
        </w:tabs>
        <w:spacing w:before="120" w:after="120"/>
        <w:jc w:val="both"/>
        <w:rPr>
          <w:rFonts w:ascii="Sylfaen" w:hAnsi="Sylfaen"/>
          <w:lang w:val="ka-GE"/>
        </w:rPr>
      </w:pPr>
      <w:r>
        <w:rPr>
          <w:rFonts w:ascii="Sylfaen" w:eastAsia="Times New Roman" w:hAnsi="Sylfaen" w:cs="Times New Roman"/>
          <w:szCs w:val="20"/>
          <w:lang w:val="ka-GE"/>
        </w:rPr>
        <w:t>ზემოაღნიშნულის გათვალისწინებით, დამატებითი ავზების მოწყობა არსებულ ლანდშაფტზე მნიშვნელოვან გავლენას ვერ მოახდენს.</w:t>
      </w:r>
    </w:p>
    <w:p w:rsidR="002C64C2" w:rsidRPr="00C2117F" w:rsidRDefault="002C64C2" w:rsidP="00133C4C">
      <w:pPr>
        <w:pStyle w:val="Heading2"/>
        <w:numPr>
          <w:ilvl w:val="1"/>
          <w:numId w:val="1"/>
        </w:numPr>
        <w:tabs>
          <w:tab w:val="left" w:pos="6300"/>
        </w:tabs>
        <w:spacing w:before="120" w:after="120"/>
        <w:rPr>
          <w:rFonts w:ascii="Sylfaen" w:hAnsi="Sylfaen"/>
          <w:b/>
          <w:lang w:val="ka-GE"/>
        </w:rPr>
      </w:pPr>
      <w:bookmarkStart w:id="10" w:name="_Toc43478915"/>
      <w:r w:rsidRPr="00C2117F">
        <w:rPr>
          <w:rFonts w:ascii="Sylfaen" w:hAnsi="Sylfaen" w:cs="Sylfaen"/>
          <w:b/>
          <w:lang w:val="ka-GE"/>
        </w:rPr>
        <w:t>ზემოქმედება</w:t>
      </w:r>
      <w:r w:rsidRPr="00C2117F">
        <w:rPr>
          <w:rFonts w:ascii="Sylfaen" w:hAnsi="Sylfaen"/>
          <w:b/>
          <w:lang w:val="ka-GE"/>
        </w:rPr>
        <w:t xml:space="preserve"> </w:t>
      </w:r>
      <w:r w:rsidRPr="00C2117F">
        <w:rPr>
          <w:rFonts w:ascii="Sylfaen" w:hAnsi="Sylfaen" w:cs="Sylfaen"/>
          <w:b/>
          <w:lang w:val="ka-GE"/>
        </w:rPr>
        <w:t>ზედაპირულ</w:t>
      </w:r>
      <w:r w:rsidRPr="00C2117F">
        <w:rPr>
          <w:rFonts w:ascii="Sylfaen" w:hAnsi="Sylfaen"/>
          <w:b/>
          <w:lang w:val="ka-GE"/>
        </w:rPr>
        <w:t xml:space="preserve"> </w:t>
      </w:r>
      <w:r w:rsidRPr="00C2117F">
        <w:rPr>
          <w:rFonts w:ascii="Sylfaen" w:hAnsi="Sylfaen" w:cs="Sylfaen"/>
          <w:b/>
          <w:lang w:val="ka-GE"/>
        </w:rPr>
        <w:t>წყლებზე</w:t>
      </w:r>
      <w:bookmarkEnd w:id="10"/>
    </w:p>
    <w:p w:rsidR="002C64C2" w:rsidRDefault="00BC59F8" w:rsidP="00345D19">
      <w:pPr>
        <w:tabs>
          <w:tab w:val="left" w:pos="6300"/>
        </w:tabs>
        <w:spacing w:before="120" w:after="12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საწარმოს ექსპლუატაციის პირობების შეცვლა არ გამოიწვევს წყლის რესურსებზე დამატებით ზემოქმედებას, რადგან: არ იცვლება ტექნოლოგიური </w:t>
      </w:r>
      <w:r w:rsidR="003A28CC">
        <w:rPr>
          <w:rFonts w:ascii="Sylfaen" w:hAnsi="Sylfaen" w:cs="Sylfaen"/>
          <w:lang w:val="ka-GE"/>
        </w:rPr>
        <w:t>რ</w:t>
      </w:r>
      <w:r>
        <w:rPr>
          <w:rFonts w:ascii="Sylfaen" w:hAnsi="Sylfaen" w:cs="Sylfaen"/>
          <w:lang w:val="ka-GE"/>
        </w:rPr>
        <w:t>ეჟიმი, წარმადობა, გამოყენებული ნედლეული</w:t>
      </w:r>
      <w:r w:rsidR="003A28CC">
        <w:rPr>
          <w:rFonts w:ascii="Sylfaen" w:hAnsi="Sylfaen" w:cs="Sylfaen"/>
          <w:lang w:val="ka-GE"/>
        </w:rPr>
        <w:t xml:space="preserve"> სახეობა და რაოდენობა</w:t>
      </w:r>
      <w:r>
        <w:rPr>
          <w:rFonts w:ascii="Sylfaen" w:hAnsi="Sylfaen" w:cs="Sylfaen"/>
          <w:lang w:val="ka-GE"/>
        </w:rPr>
        <w:t xml:space="preserve"> და სხვა პარამეტრები</w:t>
      </w:r>
      <w:r w:rsidR="003A28CC">
        <w:rPr>
          <w:rFonts w:ascii="Sylfaen" w:hAnsi="Sylfaen" w:cs="Sylfaen"/>
          <w:lang w:val="ka-GE"/>
        </w:rPr>
        <w:t xml:space="preserve">. </w:t>
      </w:r>
    </w:p>
    <w:p w:rsidR="007F4B19" w:rsidRDefault="00D1321B" w:rsidP="00345D19">
      <w:pPr>
        <w:tabs>
          <w:tab w:val="left" w:pos="6300"/>
        </w:tabs>
        <w:spacing w:before="120" w:after="120"/>
        <w:jc w:val="both"/>
        <w:rPr>
          <w:rFonts w:ascii="Sylfaen" w:hAnsi="Sylfaen" w:cs="Sylfaen"/>
          <w:lang w:val="ka-GE"/>
        </w:rPr>
      </w:pPr>
      <w:r w:rsidRPr="00C92B80">
        <w:rPr>
          <w:rFonts w:ascii="Sylfaen" w:hAnsi="Sylfaen" w:cs="Sylfaen"/>
          <w:lang w:val="ka-GE"/>
        </w:rPr>
        <w:t>საწრ</w:t>
      </w:r>
      <w:r w:rsidR="007F4B19" w:rsidRPr="00C92B80">
        <w:rPr>
          <w:rFonts w:ascii="Sylfaen" w:hAnsi="Sylfaen" w:cs="Sylfaen"/>
          <w:lang w:val="ka-GE"/>
        </w:rPr>
        <w:t xml:space="preserve">ომ დააკორექტირა გამწმენდი ნაგებობის განთავსების </w:t>
      </w:r>
      <w:r w:rsidRPr="00C92B80">
        <w:rPr>
          <w:rFonts w:ascii="Sylfaen" w:hAnsi="Sylfaen" w:cs="Sylfaen"/>
          <w:lang w:val="ka-GE"/>
        </w:rPr>
        <w:t xml:space="preserve">ადგილი, რაც დაკავშირებულია სანიაღვრე წყლების შეკრების </w:t>
      </w:r>
      <w:r w:rsidR="004A1453" w:rsidRPr="00C92B80">
        <w:rPr>
          <w:rFonts w:ascii="Sylfaen" w:hAnsi="Sylfaen" w:cs="Sylfaen"/>
          <w:lang w:val="ka-GE"/>
        </w:rPr>
        <w:t xml:space="preserve">მოსახერხებელი </w:t>
      </w:r>
      <w:r w:rsidR="001D12B3" w:rsidRPr="00C92B80">
        <w:rPr>
          <w:rFonts w:ascii="Sylfaen" w:hAnsi="Sylfaen" w:cs="Sylfaen"/>
          <w:lang w:val="ka-GE"/>
        </w:rPr>
        <w:t>სქემის შერჩევასთან</w:t>
      </w:r>
      <w:r w:rsidR="00D1158A" w:rsidRPr="00C92B80">
        <w:rPr>
          <w:rFonts w:ascii="Sylfaen" w:hAnsi="Sylfaen" w:cs="Sylfaen"/>
          <w:lang w:val="ka-GE"/>
        </w:rPr>
        <w:t xml:space="preserve">, ბიტუმსაცავი რეზერვუარების განთავსების </w:t>
      </w:r>
      <w:r w:rsidR="007F6F28" w:rsidRPr="00C92B80">
        <w:rPr>
          <w:rFonts w:ascii="Sylfaen" w:hAnsi="Sylfaen" w:cs="Sylfaen"/>
          <w:lang w:val="ka-GE"/>
        </w:rPr>
        <w:t xml:space="preserve">ადგილისა და </w:t>
      </w:r>
      <w:r w:rsidR="004A1453" w:rsidRPr="00C92B80">
        <w:rPr>
          <w:rFonts w:ascii="Sylfaen" w:hAnsi="Sylfaen" w:cs="Sylfaen"/>
          <w:lang w:val="ka-GE"/>
        </w:rPr>
        <w:t xml:space="preserve">ტერიტორიის ქანობის გათვალისწინებით. აღნიშნულით არ იცვლება გამწმენდი ნაგებობის საპროექტო მონაცემები და </w:t>
      </w:r>
      <w:r w:rsidR="001D12B3" w:rsidRPr="00C92B80">
        <w:rPr>
          <w:rFonts w:ascii="Sylfaen" w:hAnsi="Sylfaen" w:cs="Sylfaen"/>
          <w:lang w:val="ka-GE"/>
        </w:rPr>
        <w:t xml:space="preserve">გაწმენდის ეფერქტურობა. </w:t>
      </w:r>
    </w:p>
    <w:p w:rsidR="00C92B80" w:rsidRPr="00C92B80" w:rsidRDefault="00C92B80" w:rsidP="00345D19">
      <w:pPr>
        <w:tabs>
          <w:tab w:val="left" w:pos="6300"/>
        </w:tabs>
        <w:spacing w:before="120" w:after="120"/>
        <w:jc w:val="both"/>
        <w:rPr>
          <w:rFonts w:ascii="Sylfaen" w:hAnsi="Sylfaen" w:cs="Sylfaen"/>
          <w:u w:val="single"/>
          <w:lang w:val="ka-GE"/>
        </w:rPr>
      </w:pPr>
      <w:r w:rsidRPr="00C92B80">
        <w:rPr>
          <w:rFonts w:ascii="Sylfaen" w:hAnsi="Sylfaen" w:cs="Sylfaen"/>
          <w:u w:val="single"/>
          <w:lang w:val="ka-GE"/>
        </w:rPr>
        <w:t xml:space="preserve">ამდენად, საწარმოს ექსპლუატაციის პირობების შეცვლა არ გამოიწვევს ზედაპირული წყლის რესურსებზე ზემოქმედების გაზრდას. </w:t>
      </w:r>
    </w:p>
    <w:p w:rsidR="000A28EC" w:rsidRPr="00C2117F" w:rsidRDefault="000A28EC" w:rsidP="00345D19">
      <w:pPr>
        <w:tabs>
          <w:tab w:val="left" w:pos="6300"/>
        </w:tabs>
        <w:spacing w:before="120" w:after="120"/>
        <w:jc w:val="both"/>
        <w:rPr>
          <w:rFonts w:ascii="Sylfaen" w:hAnsi="Sylfaen" w:cs="Sylfaen"/>
          <w:lang w:val="ka-GE"/>
        </w:rPr>
      </w:pPr>
    </w:p>
    <w:p w:rsidR="002C64C2" w:rsidRPr="00C2117F" w:rsidRDefault="002C64C2" w:rsidP="00133C4C">
      <w:pPr>
        <w:pStyle w:val="Heading2"/>
        <w:numPr>
          <w:ilvl w:val="1"/>
          <w:numId w:val="1"/>
        </w:numPr>
        <w:tabs>
          <w:tab w:val="left" w:pos="6300"/>
        </w:tabs>
        <w:spacing w:before="120" w:after="120"/>
        <w:rPr>
          <w:rFonts w:ascii="Sylfaen" w:hAnsi="Sylfaen"/>
          <w:b/>
          <w:lang w:val="ka-GE"/>
        </w:rPr>
      </w:pPr>
      <w:bookmarkStart w:id="11" w:name="_Toc43478916"/>
      <w:r w:rsidRPr="00C2117F">
        <w:rPr>
          <w:rFonts w:ascii="Sylfaen" w:hAnsi="Sylfaen" w:cs="Sylfaen"/>
          <w:b/>
        </w:rPr>
        <w:t>ნარჩენებით</w:t>
      </w:r>
      <w:r w:rsidRPr="00C2117F">
        <w:rPr>
          <w:rFonts w:ascii="Sylfaen" w:hAnsi="Sylfaen"/>
          <w:b/>
        </w:rPr>
        <w:t xml:space="preserve"> </w:t>
      </w:r>
      <w:r w:rsidRPr="00C2117F">
        <w:rPr>
          <w:rFonts w:ascii="Sylfaen" w:hAnsi="Sylfaen" w:cs="Sylfaen"/>
          <w:b/>
        </w:rPr>
        <w:t>გარემოს</w:t>
      </w:r>
      <w:r w:rsidRPr="00C2117F">
        <w:rPr>
          <w:rFonts w:ascii="Sylfaen" w:hAnsi="Sylfaen"/>
          <w:b/>
        </w:rPr>
        <w:t xml:space="preserve"> </w:t>
      </w:r>
      <w:r w:rsidRPr="00C2117F">
        <w:rPr>
          <w:rFonts w:ascii="Sylfaen" w:hAnsi="Sylfaen" w:cs="Sylfaen"/>
          <w:b/>
        </w:rPr>
        <w:t>დაბინძურების</w:t>
      </w:r>
      <w:r w:rsidRPr="00C2117F">
        <w:rPr>
          <w:rFonts w:ascii="Sylfaen" w:hAnsi="Sylfaen"/>
          <w:b/>
        </w:rPr>
        <w:t xml:space="preserve"> </w:t>
      </w:r>
      <w:r w:rsidRPr="00C2117F">
        <w:rPr>
          <w:rFonts w:ascii="Sylfaen" w:hAnsi="Sylfaen" w:cs="Sylfaen"/>
          <w:b/>
        </w:rPr>
        <w:t>რისკები</w:t>
      </w:r>
      <w:bookmarkEnd w:id="11"/>
      <w:r w:rsidRPr="00C2117F">
        <w:rPr>
          <w:rFonts w:ascii="Sylfaen" w:hAnsi="Sylfaen"/>
          <w:b/>
        </w:rPr>
        <w:t xml:space="preserve"> </w:t>
      </w:r>
    </w:p>
    <w:p w:rsidR="002C64C2" w:rsidRDefault="00FB1A10" w:rsidP="00345D19">
      <w:pPr>
        <w:pStyle w:val="m5478508609690350475msolistparagraph"/>
        <w:shd w:val="clear" w:color="auto" w:fill="FFFFFF"/>
        <w:tabs>
          <w:tab w:val="left" w:pos="6300"/>
        </w:tabs>
        <w:spacing w:before="120" w:beforeAutospacing="0" w:after="120" w:afterAutospacing="0" w:line="276" w:lineRule="auto"/>
        <w:ind w:right="59"/>
        <w:jc w:val="both"/>
        <w:rPr>
          <w:rFonts w:ascii="Sylfaen" w:hAnsi="Sylfaen" w:cs="Calibri"/>
          <w:color w:val="000000" w:themeColor="text1"/>
          <w:sz w:val="22"/>
          <w:szCs w:val="22"/>
          <w:lang w:val="ka-GE"/>
        </w:rPr>
      </w:pPr>
      <w:r>
        <w:rPr>
          <w:rFonts w:ascii="Sylfaen" w:hAnsi="Sylfaen" w:cs="Calibri"/>
          <w:color w:val="000000" w:themeColor="text1"/>
          <w:sz w:val="22"/>
          <w:szCs w:val="22"/>
          <w:lang w:val="ka-GE"/>
        </w:rPr>
        <w:t xml:space="preserve">ბიტუმსავაცი რეზერვუარების მოწყობა ნარჩენების წარმოქმნის რაოდენობაზე ვერ იმოქმედებს, რადგან საწარმოს ექსპლუატაციის არანაირი პარამეტრი არ იცვლება. </w:t>
      </w:r>
    </w:p>
    <w:p w:rsidR="00D975E5" w:rsidRPr="00C2117F" w:rsidRDefault="00D975E5" w:rsidP="00345D19">
      <w:pPr>
        <w:pStyle w:val="m5478508609690350475msolistparagraph"/>
        <w:shd w:val="clear" w:color="auto" w:fill="FFFFFF"/>
        <w:tabs>
          <w:tab w:val="left" w:pos="6300"/>
        </w:tabs>
        <w:spacing w:before="120" w:beforeAutospacing="0" w:after="120" w:afterAutospacing="0" w:line="276" w:lineRule="auto"/>
        <w:ind w:right="59"/>
        <w:jc w:val="both"/>
        <w:rPr>
          <w:rFonts w:ascii="Sylfaen" w:hAnsi="Sylfaen" w:cs="Calibri"/>
          <w:color w:val="000000" w:themeColor="text1"/>
          <w:sz w:val="22"/>
          <w:szCs w:val="22"/>
        </w:rPr>
      </w:pPr>
      <w:r>
        <w:rPr>
          <w:rFonts w:ascii="Sylfaen" w:hAnsi="Sylfaen" w:cs="Calibri"/>
          <w:color w:val="000000" w:themeColor="text1"/>
          <w:sz w:val="22"/>
          <w:szCs w:val="22"/>
          <w:lang w:val="ka-GE"/>
        </w:rPr>
        <w:t>ასევე არ იმოქმედებს ნარჩენების წარმოქმნაზე გავლენას ინერტული მასალების ბაქნების და სანიაღვრე არხების ადგილის გადანაცვლება, რადგან პროცესი არ არის დაკავშირებული ნარჩენების წარმოქმნასთან.</w:t>
      </w:r>
    </w:p>
    <w:p w:rsidR="002C64C2" w:rsidRPr="009812EA" w:rsidRDefault="002C64C2" w:rsidP="00133C4C">
      <w:pPr>
        <w:pStyle w:val="Heading2"/>
        <w:numPr>
          <w:ilvl w:val="1"/>
          <w:numId w:val="1"/>
        </w:numPr>
        <w:tabs>
          <w:tab w:val="left" w:pos="6300"/>
        </w:tabs>
        <w:rPr>
          <w:b/>
          <w:lang w:val="ka-GE"/>
        </w:rPr>
      </w:pPr>
      <w:bookmarkStart w:id="12" w:name="_Toc43478917"/>
      <w:r w:rsidRPr="009812EA">
        <w:rPr>
          <w:rFonts w:ascii="Sylfaen" w:hAnsi="Sylfaen" w:cs="Sylfaen"/>
          <w:b/>
          <w:lang w:val="ka-GE"/>
        </w:rPr>
        <w:t>ზემოქმედება</w:t>
      </w:r>
      <w:r w:rsidRPr="009812EA">
        <w:rPr>
          <w:b/>
          <w:lang w:val="ka-GE"/>
        </w:rPr>
        <w:t xml:space="preserve"> </w:t>
      </w:r>
      <w:r w:rsidRPr="009812EA">
        <w:rPr>
          <w:rFonts w:ascii="Sylfaen" w:hAnsi="Sylfaen" w:cs="Sylfaen"/>
          <w:b/>
          <w:lang w:val="ka-GE"/>
        </w:rPr>
        <w:t>სატრანსპორტო</w:t>
      </w:r>
      <w:r w:rsidRPr="009812EA">
        <w:rPr>
          <w:b/>
          <w:lang w:val="ka-GE"/>
        </w:rPr>
        <w:t xml:space="preserve"> </w:t>
      </w:r>
      <w:r w:rsidRPr="009812EA">
        <w:rPr>
          <w:rFonts w:ascii="Sylfaen" w:hAnsi="Sylfaen" w:cs="Sylfaen"/>
          <w:b/>
          <w:lang w:val="ka-GE"/>
        </w:rPr>
        <w:t>ინფრასტრუქტურაზე</w:t>
      </w:r>
      <w:bookmarkEnd w:id="12"/>
    </w:p>
    <w:p w:rsidR="002C64C2" w:rsidRPr="00C2117F" w:rsidRDefault="00032641" w:rsidP="00AF7138">
      <w:pPr>
        <w:pStyle w:val="Default"/>
        <w:tabs>
          <w:tab w:val="left" w:pos="6300"/>
        </w:tabs>
        <w:spacing w:before="120" w:after="120" w:line="276" w:lineRule="auto"/>
        <w:ind w:right="-187"/>
        <w:jc w:val="both"/>
        <w:rPr>
          <w:sz w:val="22"/>
          <w:szCs w:val="22"/>
          <w:lang w:val="ka-GE"/>
        </w:rPr>
      </w:pPr>
      <w:r>
        <w:rPr>
          <w:sz w:val="22"/>
          <w:szCs w:val="22"/>
          <w:lang w:val="ka-GE"/>
        </w:rPr>
        <w:t>დამატებითი ბიტუმსაცავი რეზერვუარები</w:t>
      </w:r>
      <w:r w:rsidR="00D975E5">
        <w:rPr>
          <w:sz w:val="22"/>
          <w:szCs w:val="22"/>
          <w:lang w:val="ka-GE"/>
        </w:rPr>
        <w:t>ს მოწყობა და ინერტული მასალების ბაქნების გადანაცვლება არ მოახდენს გავლენას სატრანსპორტო ნაკადებზე, რადგან არ არის დაკავშირებული დამატებით გადაზიდვებთან</w:t>
      </w:r>
      <w:r w:rsidR="00CD79E3">
        <w:rPr>
          <w:sz w:val="22"/>
          <w:szCs w:val="22"/>
          <w:lang w:val="ka-GE"/>
        </w:rPr>
        <w:t xml:space="preserve">. აღნიშნულით </w:t>
      </w:r>
      <w:r w:rsidR="000F35A5">
        <w:rPr>
          <w:sz w:val="22"/>
          <w:szCs w:val="22"/>
          <w:lang w:val="ka-GE"/>
        </w:rPr>
        <w:t xml:space="preserve">არ ხდება დამატებითი ტვირთის (ნედლეულის ან მასალების) შემოტანა/გატანა. </w:t>
      </w:r>
    </w:p>
    <w:p w:rsidR="002C64C2" w:rsidRPr="00C2117F" w:rsidRDefault="002C64C2" w:rsidP="00133C4C">
      <w:pPr>
        <w:pStyle w:val="Heading2"/>
        <w:numPr>
          <w:ilvl w:val="1"/>
          <w:numId w:val="1"/>
        </w:numPr>
        <w:tabs>
          <w:tab w:val="left" w:pos="6300"/>
        </w:tabs>
        <w:spacing w:before="120" w:after="120"/>
        <w:rPr>
          <w:rFonts w:ascii="Sylfaen" w:hAnsi="Sylfaen"/>
          <w:b/>
          <w:lang w:val="ka-GE"/>
        </w:rPr>
      </w:pPr>
      <w:bookmarkStart w:id="13" w:name="_Toc43478918"/>
      <w:r w:rsidRPr="00C2117F">
        <w:rPr>
          <w:rFonts w:ascii="Sylfaen" w:hAnsi="Sylfaen" w:cs="Sylfaen"/>
          <w:b/>
          <w:lang w:val="pt-BR"/>
        </w:rPr>
        <w:t>ზემოქმედება</w:t>
      </w:r>
      <w:r w:rsidRPr="00C2117F">
        <w:rPr>
          <w:rFonts w:ascii="Sylfaen" w:hAnsi="Sylfaen"/>
          <w:b/>
          <w:lang w:val="pt-BR"/>
        </w:rPr>
        <w:t xml:space="preserve"> </w:t>
      </w:r>
      <w:r w:rsidRPr="00C2117F">
        <w:rPr>
          <w:rFonts w:ascii="Sylfaen" w:hAnsi="Sylfaen" w:cs="Sylfaen"/>
          <w:b/>
          <w:lang w:val="pt-BR"/>
        </w:rPr>
        <w:t>დაცულ</w:t>
      </w:r>
      <w:r w:rsidRPr="00C2117F">
        <w:rPr>
          <w:rFonts w:ascii="Sylfaen" w:hAnsi="Sylfaen"/>
          <w:b/>
          <w:lang w:val="pt-BR"/>
        </w:rPr>
        <w:t xml:space="preserve"> </w:t>
      </w:r>
      <w:r w:rsidRPr="00C2117F">
        <w:rPr>
          <w:rFonts w:ascii="Sylfaen" w:hAnsi="Sylfaen" w:cs="Sylfaen"/>
          <w:b/>
          <w:lang w:val="pt-BR"/>
        </w:rPr>
        <w:t>ტერიტორიებზე</w:t>
      </w:r>
      <w:r w:rsidRPr="00C2117F">
        <w:rPr>
          <w:rFonts w:ascii="Sylfaen" w:hAnsi="Sylfaen"/>
          <w:b/>
          <w:lang w:val="ka-GE"/>
        </w:rPr>
        <w:t xml:space="preserve"> </w:t>
      </w:r>
      <w:r w:rsidRPr="00C2117F">
        <w:rPr>
          <w:rFonts w:ascii="Sylfaen" w:hAnsi="Sylfaen" w:cs="Sylfaen"/>
          <w:b/>
          <w:lang w:val="ka-GE"/>
        </w:rPr>
        <w:t>და</w:t>
      </w:r>
      <w:r w:rsidRPr="00C2117F">
        <w:rPr>
          <w:rFonts w:ascii="Sylfaen" w:hAnsi="Sylfaen"/>
          <w:b/>
          <w:lang w:val="ka-GE"/>
        </w:rPr>
        <w:t xml:space="preserve"> </w:t>
      </w:r>
      <w:r w:rsidRPr="00C2117F">
        <w:rPr>
          <w:rFonts w:ascii="Sylfaen" w:hAnsi="Sylfaen" w:cs="Sylfaen"/>
          <w:b/>
          <w:lang w:val="pt-BR"/>
        </w:rPr>
        <w:t>კულტურული</w:t>
      </w:r>
      <w:r w:rsidRPr="00C2117F">
        <w:rPr>
          <w:rFonts w:ascii="Sylfaen" w:hAnsi="Sylfaen"/>
          <w:b/>
          <w:lang w:val="pt-BR"/>
        </w:rPr>
        <w:t xml:space="preserve"> </w:t>
      </w:r>
      <w:r w:rsidRPr="00C2117F">
        <w:rPr>
          <w:rFonts w:ascii="Sylfaen" w:hAnsi="Sylfaen" w:cs="Sylfaen"/>
          <w:b/>
          <w:lang w:val="pt-BR"/>
        </w:rPr>
        <w:t>მემკვიდრეობის</w:t>
      </w:r>
      <w:r w:rsidRPr="00C2117F">
        <w:rPr>
          <w:rFonts w:ascii="Sylfaen" w:hAnsi="Sylfaen"/>
          <w:b/>
          <w:lang w:val="pt-BR"/>
        </w:rPr>
        <w:t xml:space="preserve"> </w:t>
      </w:r>
      <w:r w:rsidRPr="00C2117F">
        <w:rPr>
          <w:rFonts w:ascii="Sylfaen" w:hAnsi="Sylfaen" w:cs="Sylfaen"/>
          <w:b/>
          <w:lang w:val="pt-BR"/>
        </w:rPr>
        <w:t>ძეგლებზე</w:t>
      </w:r>
      <w:bookmarkEnd w:id="13"/>
    </w:p>
    <w:p w:rsidR="002C64C2" w:rsidRPr="00C2117F" w:rsidRDefault="002C64C2" w:rsidP="00345D1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6480"/>
          <w:tab w:val="left" w:pos="7200"/>
          <w:tab w:val="left" w:pos="7920"/>
          <w:tab w:val="left" w:pos="8640"/>
          <w:tab w:val="left" w:pos="9533"/>
          <w:tab w:val="left" w:pos="10080"/>
        </w:tabs>
        <w:spacing w:before="120" w:after="120" w:line="276" w:lineRule="auto"/>
        <w:ind w:right="-7"/>
        <w:jc w:val="both"/>
        <w:rPr>
          <w:rFonts w:ascii="Sylfaen" w:hAnsi="Sylfaen"/>
          <w:sz w:val="22"/>
          <w:lang w:val="ka-GE"/>
        </w:rPr>
      </w:pPr>
      <w:r w:rsidRPr="00C2117F">
        <w:rPr>
          <w:rFonts w:ascii="Sylfaen" w:hAnsi="Sylfaen" w:cs="Sylfaen"/>
          <w:sz w:val="22"/>
          <w:lang w:val="pt-BR"/>
        </w:rPr>
        <w:t>სა</w:t>
      </w:r>
      <w:r w:rsidRPr="00C2117F">
        <w:rPr>
          <w:rFonts w:ascii="Sylfaen" w:hAnsi="Sylfaen"/>
          <w:sz w:val="22"/>
          <w:lang w:val="pt-BR"/>
        </w:rPr>
        <w:t>წ</w:t>
      </w:r>
      <w:r w:rsidRPr="00C2117F">
        <w:rPr>
          <w:rFonts w:ascii="Sylfaen" w:hAnsi="Sylfaen" w:cs="Sylfaen"/>
          <w:sz w:val="22"/>
          <w:lang w:val="pt-BR"/>
        </w:rPr>
        <w:t>არმოს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გავლენის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ზონაში</w:t>
      </w:r>
      <w:r w:rsidRPr="00C2117F">
        <w:rPr>
          <w:rFonts w:ascii="Sylfaen" w:hAnsi="Sylfaen" w:cs="Sylfaen"/>
          <w:sz w:val="22"/>
          <w:lang w:val="ka-GE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კულტურული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მემკვიდრეობის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ძეგლები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არ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არსებობს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და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ა</w:t>
      </w:r>
      <w:r w:rsidRPr="00C2117F">
        <w:rPr>
          <w:rFonts w:ascii="Sylfaen" w:hAnsi="Sylfaen"/>
          <w:sz w:val="22"/>
          <w:lang w:val="ka-GE"/>
        </w:rPr>
        <w:t>ქ</w:t>
      </w:r>
      <w:r w:rsidRPr="00C2117F">
        <w:rPr>
          <w:rFonts w:ascii="Sylfaen" w:hAnsi="Sylfaen" w:cs="Sylfaen"/>
          <w:sz w:val="22"/>
          <w:lang w:val="pt-BR"/>
        </w:rPr>
        <w:t>ედან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გამომდინარე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მათზე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რაიმე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ნეგატიური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ზემოქმედება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მოსალოდნელი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არ</w:t>
      </w:r>
      <w:r w:rsidRPr="00C2117F">
        <w:rPr>
          <w:rFonts w:ascii="Sylfaen" w:hAnsi="Sylfaen"/>
          <w:sz w:val="22"/>
          <w:lang w:val="pt-BR"/>
        </w:rPr>
        <w:t xml:space="preserve"> </w:t>
      </w:r>
      <w:r w:rsidRPr="00C2117F">
        <w:rPr>
          <w:rFonts w:ascii="Sylfaen" w:hAnsi="Sylfaen" w:cs="Sylfaen"/>
          <w:sz w:val="22"/>
          <w:lang w:val="pt-BR"/>
        </w:rPr>
        <w:t>არის</w:t>
      </w:r>
      <w:r w:rsidRPr="00C2117F">
        <w:rPr>
          <w:rFonts w:ascii="Sylfaen" w:hAnsi="Sylfaen"/>
          <w:sz w:val="22"/>
          <w:lang w:val="pt-BR"/>
        </w:rPr>
        <w:t>.</w:t>
      </w:r>
    </w:p>
    <w:p w:rsidR="002C64C2" w:rsidRPr="00C2117F" w:rsidRDefault="002C64C2" w:rsidP="00345D19">
      <w:pPr>
        <w:tabs>
          <w:tab w:val="left" w:pos="6300"/>
        </w:tabs>
        <w:spacing w:before="120" w:after="120"/>
        <w:ind w:right="-99"/>
        <w:rPr>
          <w:rFonts w:ascii="Sylfaen" w:eastAsia="Times New Roman" w:hAnsi="Sylfaen" w:cs="Arial"/>
          <w:sz w:val="24"/>
          <w:szCs w:val="24"/>
          <w:lang w:val="ka-GE" w:eastAsia="ru-RU"/>
        </w:rPr>
      </w:pPr>
    </w:p>
    <w:p w:rsidR="002C64C2" w:rsidRPr="00C2117F" w:rsidRDefault="002C64C2" w:rsidP="00133C4C">
      <w:pPr>
        <w:pStyle w:val="Heading2"/>
        <w:numPr>
          <w:ilvl w:val="1"/>
          <w:numId w:val="1"/>
        </w:numPr>
        <w:tabs>
          <w:tab w:val="left" w:pos="6300"/>
        </w:tabs>
        <w:spacing w:before="120" w:after="120"/>
        <w:rPr>
          <w:rFonts w:ascii="Sylfaen" w:hAnsi="Sylfaen"/>
          <w:b/>
          <w:lang w:val="ka-GE"/>
        </w:rPr>
      </w:pPr>
      <w:bookmarkStart w:id="14" w:name="_Toc43478919"/>
      <w:r w:rsidRPr="00C2117F">
        <w:rPr>
          <w:rFonts w:ascii="Sylfaen" w:hAnsi="Sylfaen" w:cs="Sylfaen"/>
          <w:b/>
          <w:lang w:val="ka-GE"/>
        </w:rPr>
        <w:lastRenderedPageBreak/>
        <w:t>სოციალურ</w:t>
      </w:r>
      <w:r w:rsidRPr="00C2117F">
        <w:rPr>
          <w:rFonts w:ascii="Sylfaen" w:hAnsi="Sylfaen"/>
          <w:b/>
          <w:lang w:val="ka-GE"/>
        </w:rPr>
        <w:t xml:space="preserve"> </w:t>
      </w:r>
      <w:r w:rsidRPr="00C2117F">
        <w:rPr>
          <w:rFonts w:ascii="Sylfaen" w:hAnsi="Sylfaen" w:cs="Sylfaen"/>
          <w:b/>
          <w:lang w:val="ka-GE"/>
        </w:rPr>
        <w:t>გარემოზე</w:t>
      </w:r>
      <w:r w:rsidRPr="00C2117F">
        <w:rPr>
          <w:rFonts w:ascii="Sylfaen" w:hAnsi="Sylfaen"/>
          <w:b/>
          <w:lang w:val="ka-GE"/>
        </w:rPr>
        <w:t xml:space="preserve"> </w:t>
      </w:r>
      <w:r w:rsidRPr="00C2117F">
        <w:rPr>
          <w:rFonts w:ascii="Sylfaen" w:hAnsi="Sylfaen" w:cs="Sylfaen"/>
          <w:b/>
          <w:lang w:val="ka-GE"/>
        </w:rPr>
        <w:t>მოსალოდნელი</w:t>
      </w:r>
      <w:r w:rsidRPr="00C2117F">
        <w:rPr>
          <w:rFonts w:ascii="Sylfaen" w:hAnsi="Sylfaen"/>
          <w:b/>
          <w:lang w:val="ka-GE"/>
        </w:rPr>
        <w:t xml:space="preserve"> </w:t>
      </w:r>
      <w:r w:rsidRPr="00C2117F">
        <w:rPr>
          <w:rFonts w:ascii="Sylfaen" w:hAnsi="Sylfaen" w:cs="Sylfaen"/>
          <w:b/>
          <w:lang w:val="ka-GE"/>
        </w:rPr>
        <w:t>ზემოქმედება</w:t>
      </w:r>
      <w:bookmarkEnd w:id="14"/>
    </w:p>
    <w:p w:rsidR="002C64C2" w:rsidRPr="00C2117F" w:rsidRDefault="00831946" w:rsidP="00345D19">
      <w:pPr>
        <w:tabs>
          <w:tab w:val="left" w:pos="6300"/>
        </w:tabs>
        <w:spacing w:before="120" w:after="120"/>
        <w:ind w:right="-58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საწარმოს ტერიტორიაზე </w:t>
      </w:r>
      <w:r w:rsidR="005F6672">
        <w:rPr>
          <w:rFonts w:ascii="Sylfaen" w:hAnsi="Sylfaen"/>
          <w:lang w:val="ka-GE"/>
        </w:rPr>
        <w:t>დამატებითი ბიტუმსაცავის მოწყობით</w:t>
      </w:r>
      <w:r w:rsidR="007748A8">
        <w:rPr>
          <w:rFonts w:ascii="Sylfaen" w:hAnsi="Sylfaen"/>
          <w:lang w:val="ka-GE"/>
        </w:rPr>
        <w:t xml:space="preserve"> და ბაქნების გადანაცვლებით</w:t>
      </w:r>
      <w:r w:rsidR="005F6672">
        <w:rPr>
          <w:rFonts w:ascii="Sylfaen" w:hAnsi="Sylfaen"/>
          <w:lang w:val="ka-GE"/>
        </w:rPr>
        <w:t xml:space="preserve"> სოციალურ გარემოზე ზემოქმედება მოსალოდნელი არ არის, რადგან არ ქმნის დამატებით </w:t>
      </w:r>
      <w:r w:rsidR="00866649">
        <w:rPr>
          <w:rFonts w:ascii="Sylfaen" w:hAnsi="Sylfaen"/>
          <w:lang w:val="ka-GE"/>
        </w:rPr>
        <w:t>სამუშ</w:t>
      </w:r>
      <w:r w:rsidR="005F6672">
        <w:rPr>
          <w:rFonts w:ascii="Sylfaen" w:hAnsi="Sylfaen"/>
          <w:lang w:val="ka-GE"/>
        </w:rPr>
        <w:t>აო ადგილებს</w:t>
      </w:r>
      <w:r w:rsidR="00866649">
        <w:rPr>
          <w:rFonts w:ascii="Sylfaen" w:hAnsi="Sylfaen"/>
          <w:lang w:val="ka-GE"/>
        </w:rPr>
        <w:t>, არ იწვევს წარმადობის ცვლილებას, შესაბამისად არ ცვლის საწარმოს ეკონომიკურ მდგომარეობას.</w:t>
      </w:r>
    </w:p>
    <w:p w:rsidR="002C64C2" w:rsidRPr="00C2117F" w:rsidRDefault="002C64C2" w:rsidP="00345D19">
      <w:pPr>
        <w:tabs>
          <w:tab w:val="left" w:pos="6300"/>
        </w:tabs>
        <w:spacing w:before="120" w:after="120"/>
        <w:ind w:right="-59"/>
        <w:jc w:val="both"/>
        <w:rPr>
          <w:rFonts w:ascii="Sylfaen" w:hAnsi="Sylfaen"/>
          <w:lang w:val="ka-GE"/>
        </w:rPr>
      </w:pPr>
    </w:p>
    <w:p w:rsidR="002C64C2" w:rsidRPr="00C2117F" w:rsidRDefault="002C64C2" w:rsidP="00133C4C">
      <w:pPr>
        <w:pStyle w:val="Heading2"/>
        <w:numPr>
          <w:ilvl w:val="1"/>
          <w:numId w:val="1"/>
        </w:numPr>
        <w:tabs>
          <w:tab w:val="left" w:pos="6300"/>
        </w:tabs>
        <w:spacing w:before="120" w:after="120"/>
        <w:rPr>
          <w:rFonts w:ascii="Sylfaen" w:hAnsi="Sylfaen"/>
          <w:b/>
          <w:lang w:val="ka-GE"/>
        </w:rPr>
      </w:pPr>
      <w:bookmarkStart w:id="15" w:name="_Toc43478920"/>
      <w:r w:rsidRPr="00C2117F">
        <w:rPr>
          <w:rFonts w:ascii="Sylfaen" w:hAnsi="Sylfaen" w:cs="Sylfaen"/>
          <w:b/>
          <w:lang w:val="ka-GE"/>
        </w:rPr>
        <w:t>ზემოქმედება</w:t>
      </w:r>
      <w:r w:rsidRPr="00C2117F">
        <w:rPr>
          <w:rFonts w:ascii="Sylfaen" w:hAnsi="Sylfaen"/>
          <w:b/>
          <w:lang w:val="ka-GE"/>
        </w:rPr>
        <w:t xml:space="preserve"> </w:t>
      </w:r>
      <w:r w:rsidRPr="00C2117F">
        <w:rPr>
          <w:rFonts w:ascii="Sylfaen" w:hAnsi="Sylfaen" w:cs="Sylfaen"/>
          <w:b/>
          <w:lang w:val="ka-GE"/>
        </w:rPr>
        <w:t>ადამიანის</w:t>
      </w:r>
      <w:r w:rsidRPr="00C2117F">
        <w:rPr>
          <w:rFonts w:ascii="Sylfaen" w:hAnsi="Sylfaen"/>
          <w:b/>
          <w:lang w:val="ka-GE"/>
        </w:rPr>
        <w:t xml:space="preserve"> </w:t>
      </w:r>
      <w:r w:rsidRPr="00C2117F">
        <w:rPr>
          <w:rFonts w:ascii="Sylfaen" w:hAnsi="Sylfaen" w:cs="Sylfaen"/>
          <w:b/>
          <w:lang w:val="ka-GE"/>
        </w:rPr>
        <w:t>ჯანმრთელობაზე</w:t>
      </w:r>
      <w:bookmarkEnd w:id="15"/>
    </w:p>
    <w:p w:rsidR="00F85D1E" w:rsidRDefault="002D2983" w:rsidP="00EE182C">
      <w:pPr>
        <w:tabs>
          <w:tab w:val="left" w:pos="6300"/>
        </w:tabs>
        <w:spacing w:before="120" w:after="1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ბიტუმსაცავი რეზერვუარების დამატებით</w:t>
      </w:r>
      <w:r w:rsidR="009240A4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ადამიანის ჯანმრთელობაზე უარყოფითი ზემოქმედების რისკის </w:t>
      </w:r>
      <w:r w:rsidR="009240A4">
        <w:rPr>
          <w:rFonts w:ascii="Sylfaen" w:hAnsi="Sylfaen"/>
          <w:lang w:val="ka-GE"/>
        </w:rPr>
        <w:t>მომატება მოსალოდნელი არ არის.</w:t>
      </w:r>
      <w:r w:rsidR="00B95ED4">
        <w:rPr>
          <w:rFonts w:ascii="Sylfaen" w:hAnsi="Sylfaen"/>
          <w:lang w:val="ka-GE"/>
        </w:rPr>
        <w:t xml:space="preserve"> </w:t>
      </w:r>
      <w:r w:rsidR="00477FFE">
        <w:rPr>
          <w:rFonts w:ascii="Sylfaen" w:hAnsi="Sylfaen"/>
          <w:lang w:val="ka-GE"/>
        </w:rPr>
        <w:t>ინერტული მასალების</w:t>
      </w:r>
      <w:r w:rsidR="002A0D4A">
        <w:rPr>
          <w:rFonts w:ascii="Sylfaen" w:hAnsi="Sylfaen"/>
          <w:lang w:val="ka-GE"/>
        </w:rPr>
        <w:t xml:space="preserve"> </w:t>
      </w:r>
      <w:r w:rsidR="00477FFE">
        <w:rPr>
          <w:rFonts w:ascii="Sylfaen" w:hAnsi="Sylfaen"/>
          <w:lang w:val="ka-GE"/>
        </w:rPr>
        <w:t>ბაქნის გადანაცვლება ხელს უწყობს ნედლეულის მიწოდების გამარტივებას</w:t>
      </w:r>
      <w:r w:rsidR="00F85D1E">
        <w:rPr>
          <w:rFonts w:ascii="Sylfaen" w:hAnsi="Sylfaen"/>
          <w:lang w:val="ka-GE"/>
        </w:rPr>
        <w:t>, რაც ასევე უარყოფითად არ აისახება ადამიანის ჯანმრთელობაზე.</w:t>
      </w:r>
    </w:p>
    <w:p w:rsidR="00EE182C" w:rsidRDefault="00EE182C" w:rsidP="00EE182C">
      <w:pPr>
        <w:tabs>
          <w:tab w:val="left" w:pos="6300"/>
        </w:tabs>
        <w:spacing w:before="120" w:after="120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ასფალტის ქარხანა </w:t>
      </w:r>
      <w:r w:rsidRPr="004E451C">
        <w:rPr>
          <w:rFonts w:ascii="Sylfaen" w:hAnsi="Sylfaen" w:cs="Sylfaen"/>
          <w:lang w:val="ka-GE"/>
        </w:rPr>
        <w:t xml:space="preserve">შედის მომეტებული საფრთხის </w:t>
      </w:r>
      <w:r w:rsidRPr="004E451C">
        <w:rPr>
          <w:rFonts w:ascii="Sylfaen" w:hAnsi="Sylfaen" w:cs="Sylfaen"/>
          <w:b/>
          <w:bCs/>
          <w:color w:val="333333"/>
          <w:shd w:val="clear" w:color="auto" w:fill="EAEAEA"/>
          <w:lang w:val="ka-GE"/>
        </w:rPr>
        <w:t xml:space="preserve"> </w:t>
      </w:r>
      <w:r w:rsidRPr="004E451C">
        <w:rPr>
          <w:rFonts w:ascii="Sylfaen" w:hAnsi="Sylfaen" w:cs="Sylfaen"/>
          <w:lang w:val="ka-GE"/>
        </w:rPr>
        <w:t xml:space="preserve">შემცველი მძიმე, მავნე და საშიშპირობებიანი სამუშაოების ჩამონათვალში, ამიტომ </w:t>
      </w:r>
      <w:r w:rsidR="007B1835">
        <w:rPr>
          <w:rFonts w:ascii="Sylfaen" w:hAnsi="Sylfaen" w:cs="Sylfaen"/>
          <w:lang w:val="ka-GE"/>
        </w:rPr>
        <w:t xml:space="preserve">საწარმოში მიღებულია </w:t>
      </w:r>
      <w:r w:rsidRPr="004E451C">
        <w:rPr>
          <w:rFonts w:ascii="Sylfaen" w:hAnsi="Sylfaen" w:cs="Sylfaen"/>
          <w:lang w:val="ka-GE"/>
        </w:rPr>
        <w:t xml:space="preserve">ადამიანის </w:t>
      </w:r>
      <w:r w:rsidR="007B1835">
        <w:rPr>
          <w:rFonts w:ascii="Sylfaen" w:hAnsi="Sylfaen" w:cs="Sylfaen"/>
          <w:lang w:val="ka-GE"/>
        </w:rPr>
        <w:t>ჯ</w:t>
      </w:r>
      <w:r w:rsidRPr="004E451C">
        <w:rPr>
          <w:rFonts w:ascii="Sylfaen" w:hAnsi="Sylfaen" w:cs="Sylfaen"/>
          <w:lang w:val="ka-GE"/>
        </w:rPr>
        <w:t>ანმრთელობისა და უსაფრთხოების უზრუნველსაყოფის განსაკუთრებული</w:t>
      </w:r>
      <w:r w:rsidR="007B1835">
        <w:rPr>
          <w:rFonts w:ascii="Sylfaen" w:hAnsi="Sylfaen" w:cs="Sylfaen"/>
          <w:lang w:val="ka-GE"/>
        </w:rPr>
        <w:t xml:space="preserve"> ზომები. </w:t>
      </w:r>
      <w:r w:rsidR="00710FA6">
        <w:rPr>
          <w:rFonts w:ascii="Sylfaen" w:hAnsi="Sylfaen" w:cs="Sylfaen"/>
          <w:lang w:val="ka-GE"/>
        </w:rPr>
        <w:t xml:space="preserve">საქართველოს ორგანული კანონი „შრომის უსაფრთხოების შესახებ“, შესაბამისად </w:t>
      </w:r>
      <w:r w:rsidR="007B1835">
        <w:rPr>
          <w:rFonts w:ascii="Sylfaen" w:hAnsi="Sylfaen" w:cs="Sylfaen"/>
          <w:lang w:val="ka-GE"/>
        </w:rPr>
        <w:t>საწარმოს ყავს შრომის უსაფრთხოების ინჟინერი</w:t>
      </w:r>
      <w:r w:rsidR="00710FA6">
        <w:rPr>
          <w:rFonts w:ascii="Sylfaen" w:hAnsi="Sylfaen" w:cs="Sylfaen"/>
          <w:lang w:val="ka-GE"/>
        </w:rPr>
        <w:t xml:space="preserve">, რომელიც საწარმოს </w:t>
      </w:r>
      <w:r w:rsidR="005D0789">
        <w:rPr>
          <w:rFonts w:ascii="Sylfaen" w:hAnsi="Sylfaen" w:cs="Sylfaen"/>
          <w:lang w:val="ka-GE"/>
        </w:rPr>
        <w:t xml:space="preserve">მთელ </w:t>
      </w:r>
      <w:r w:rsidR="00710FA6">
        <w:rPr>
          <w:rFonts w:ascii="Sylfaen" w:hAnsi="Sylfaen" w:cs="Sylfaen"/>
          <w:lang w:val="ka-GE"/>
        </w:rPr>
        <w:t xml:space="preserve">ტერიტორიაზე უზრუნველყოფს </w:t>
      </w:r>
      <w:r w:rsidR="00221EA0">
        <w:rPr>
          <w:rFonts w:ascii="Sylfaen" w:hAnsi="Sylfaen" w:cs="Sylfaen"/>
          <w:lang w:val="ka-GE"/>
        </w:rPr>
        <w:t xml:space="preserve">კანონით გათვალისწინებული წესებისა და მოთხოვნების დაცვას. </w:t>
      </w:r>
    </w:p>
    <w:p w:rsidR="009240A4" w:rsidRDefault="009240A4" w:rsidP="00345D19">
      <w:pPr>
        <w:tabs>
          <w:tab w:val="left" w:pos="6300"/>
        </w:tabs>
        <w:spacing w:before="120" w:after="120"/>
        <w:jc w:val="both"/>
        <w:rPr>
          <w:rFonts w:ascii="Sylfaen" w:hAnsi="Sylfaen"/>
          <w:lang w:val="ka-GE"/>
        </w:rPr>
      </w:pPr>
    </w:p>
    <w:p w:rsidR="002C64C2" w:rsidRPr="00C2117F" w:rsidRDefault="002C64C2" w:rsidP="00133C4C">
      <w:pPr>
        <w:pStyle w:val="Heading2"/>
        <w:numPr>
          <w:ilvl w:val="1"/>
          <w:numId w:val="1"/>
        </w:numPr>
        <w:tabs>
          <w:tab w:val="left" w:pos="6300"/>
        </w:tabs>
        <w:spacing w:before="120" w:after="120"/>
        <w:rPr>
          <w:rFonts w:ascii="Sylfaen" w:hAnsi="Sylfaen"/>
          <w:b/>
          <w:sz w:val="24"/>
        </w:rPr>
      </w:pPr>
      <w:bookmarkStart w:id="16" w:name="_Toc18662650"/>
      <w:bookmarkStart w:id="17" w:name="_Toc17386236"/>
      <w:bookmarkStart w:id="18" w:name="_Toc43478921"/>
      <w:r w:rsidRPr="00C2117F">
        <w:rPr>
          <w:rFonts w:ascii="Sylfaen" w:hAnsi="Sylfaen" w:cs="Sylfaen"/>
          <w:b/>
        </w:rPr>
        <w:t>კუმულაციური</w:t>
      </w:r>
      <w:r w:rsidRPr="00C2117F">
        <w:rPr>
          <w:rFonts w:ascii="Sylfaen" w:hAnsi="Sylfaen"/>
          <w:b/>
        </w:rPr>
        <w:t xml:space="preserve"> </w:t>
      </w:r>
      <w:r w:rsidRPr="00C2117F">
        <w:rPr>
          <w:rFonts w:ascii="Sylfaen" w:hAnsi="Sylfaen" w:cs="Sylfaen"/>
          <w:b/>
        </w:rPr>
        <w:t>ზემოქმედება</w:t>
      </w:r>
      <w:bookmarkEnd w:id="16"/>
      <w:bookmarkEnd w:id="17"/>
      <w:bookmarkEnd w:id="18"/>
    </w:p>
    <w:p w:rsidR="002C64C2" w:rsidRDefault="00F85D1E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საწარმოს ექსპლუატაციის პირობების შეცვლით კუმულაციური ზემოქმედების გაზრდას ან შემცირებას ადგილი არ ექნება, რადგან არ იცვლება საწარმოს წარმადობა, მუშაობის გრაფიკი, სამუ</w:t>
      </w:r>
      <w:r w:rsidR="005076C2">
        <w:rPr>
          <w:rFonts w:ascii="Sylfaen" w:hAnsi="Sylfaen"/>
          <w:lang w:val="ka-GE"/>
        </w:rPr>
        <w:t>შ</w:t>
      </w:r>
      <w:r>
        <w:rPr>
          <w:rFonts w:ascii="Sylfaen" w:hAnsi="Sylfaen"/>
          <w:lang w:val="ka-GE"/>
        </w:rPr>
        <w:t xml:space="preserve">აო საათები და </w:t>
      </w:r>
      <w:r w:rsidR="005076C2">
        <w:rPr>
          <w:rFonts w:ascii="Sylfaen" w:hAnsi="Sylfaen"/>
          <w:lang w:val="ka-GE"/>
        </w:rPr>
        <w:t xml:space="preserve">სხვა პარამეტრები. </w:t>
      </w:r>
    </w:p>
    <w:p w:rsidR="005076C2" w:rsidRDefault="005076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ამდენად ბიტუმის სამარაგო რეზერვუარების დამატებით, ინერტული მასალების ბაქნებისა და სანიაღვრე წყალშენკრები არხის გადა</w:t>
      </w:r>
      <w:r w:rsidR="00736602">
        <w:rPr>
          <w:rFonts w:ascii="Sylfaen" w:hAnsi="Sylfaen"/>
          <w:lang w:val="ka-GE"/>
        </w:rPr>
        <w:t xml:space="preserve">ნაცვლებით კუმულაციური ზემოქმედება არ გაიზრდება. </w:t>
      </w: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center"/>
        <w:rPr>
          <w:rFonts w:ascii="Sylfaen" w:hAnsi="Sylfaen"/>
          <w:b/>
          <w:sz w:val="72"/>
          <w:lang w:val="ka-GE"/>
        </w:rPr>
      </w:pPr>
    </w:p>
    <w:p w:rsidR="002C64C2" w:rsidRDefault="002C64C2" w:rsidP="00345D19">
      <w:pPr>
        <w:tabs>
          <w:tab w:val="left" w:pos="6300"/>
        </w:tabs>
        <w:jc w:val="center"/>
        <w:rPr>
          <w:rFonts w:ascii="Sylfaen" w:hAnsi="Sylfaen"/>
          <w:b/>
          <w:sz w:val="72"/>
          <w:lang w:val="ka-GE"/>
        </w:rPr>
      </w:pPr>
    </w:p>
    <w:p w:rsidR="002C64C2" w:rsidRDefault="002C64C2" w:rsidP="00345D19">
      <w:pPr>
        <w:tabs>
          <w:tab w:val="left" w:pos="6300"/>
        </w:tabs>
        <w:jc w:val="center"/>
        <w:rPr>
          <w:rFonts w:ascii="Sylfaen" w:hAnsi="Sylfaen"/>
          <w:b/>
          <w:sz w:val="72"/>
          <w:lang w:val="ka-GE"/>
        </w:rPr>
      </w:pPr>
    </w:p>
    <w:p w:rsidR="00475FEF" w:rsidRDefault="00475FEF" w:rsidP="00345D19">
      <w:pPr>
        <w:tabs>
          <w:tab w:val="left" w:pos="6300"/>
        </w:tabs>
        <w:jc w:val="center"/>
        <w:rPr>
          <w:rFonts w:ascii="Sylfaen" w:hAnsi="Sylfaen"/>
          <w:b/>
          <w:sz w:val="72"/>
          <w:lang w:val="ka-GE"/>
        </w:rPr>
      </w:pPr>
    </w:p>
    <w:p w:rsidR="00475FEF" w:rsidRDefault="00475FEF" w:rsidP="00345D19">
      <w:pPr>
        <w:tabs>
          <w:tab w:val="left" w:pos="6300"/>
        </w:tabs>
        <w:jc w:val="center"/>
        <w:rPr>
          <w:rFonts w:ascii="Sylfaen" w:hAnsi="Sylfaen"/>
          <w:b/>
          <w:sz w:val="72"/>
          <w:lang w:val="ka-GE"/>
        </w:rPr>
      </w:pPr>
    </w:p>
    <w:p w:rsidR="002C64C2" w:rsidRPr="0035359C" w:rsidRDefault="002C64C2" w:rsidP="00133C4C">
      <w:pPr>
        <w:pStyle w:val="Heading1"/>
        <w:numPr>
          <w:ilvl w:val="0"/>
          <w:numId w:val="1"/>
        </w:numPr>
        <w:jc w:val="center"/>
        <w:rPr>
          <w:b/>
          <w:sz w:val="40"/>
        </w:rPr>
      </w:pPr>
      <w:bookmarkStart w:id="19" w:name="_Toc43478922"/>
      <w:r w:rsidRPr="0035359C">
        <w:rPr>
          <w:rFonts w:ascii="Sylfaen" w:hAnsi="Sylfaen" w:cs="Sylfaen"/>
          <w:b/>
          <w:sz w:val="40"/>
        </w:rPr>
        <w:t>დ</w:t>
      </w:r>
      <w:r w:rsidRPr="0035359C">
        <w:rPr>
          <w:b/>
          <w:sz w:val="40"/>
        </w:rPr>
        <w:t xml:space="preserve"> </w:t>
      </w:r>
      <w:r w:rsidRPr="0035359C">
        <w:rPr>
          <w:rFonts w:ascii="Sylfaen" w:hAnsi="Sylfaen" w:cs="Sylfaen"/>
          <w:b/>
          <w:sz w:val="40"/>
        </w:rPr>
        <w:t>ა</w:t>
      </w:r>
      <w:r w:rsidRPr="0035359C">
        <w:rPr>
          <w:b/>
          <w:sz w:val="40"/>
        </w:rPr>
        <w:t xml:space="preserve"> </w:t>
      </w:r>
      <w:r w:rsidRPr="0035359C">
        <w:rPr>
          <w:rFonts w:ascii="Sylfaen" w:hAnsi="Sylfaen" w:cs="Sylfaen"/>
          <w:b/>
          <w:sz w:val="40"/>
        </w:rPr>
        <w:t>ნ</w:t>
      </w:r>
      <w:r w:rsidRPr="0035359C">
        <w:rPr>
          <w:b/>
          <w:sz w:val="40"/>
        </w:rPr>
        <w:t xml:space="preserve"> </w:t>
      </w:r>
      <w:r w:rsidRPr="0035359C">
        <w:rPr>
          <w:rFonts w:ascii="Sylfaen" w:hAnsi="Sylfaen" w:cs="Sylfaen"/>
          <w:b/>
          <w:sz w:val="40"/>
        </w:rPr>
        <w:t>ა</w:t>
      </w:r>
      <w:r w:rsidRPr="0035359C">
        <w:rPr>
          <w:b/>
          <w:sz w:val="40"/>
        </w:rPr>
        <w:t xml:space="preserve"> </w:t>
      </w:r>
      <w:r w:rsidRPr="0035359C">
        <w:rPr>
          <w:rFonts w:ascii="Sylfaen" w:hAnsi="Sylfaen" w:cs="Sylfaen"/>
          <w:b/>
          <w:sz w:val="40"/>
        </w:rPr>
        <w:t>რ</w:t>
      </w:r>
      <w:r w:rsidRPr="0035359C">
        <w:rPr>
          <w:b/>
          <w:sz w:val="40"/>
        </w:rPr>
        <w:t xml:space="preserve"> </w:t>
      </w:r>
      <w:r w:rsidRPr="0035359C">
        <w:rPr>
          <w:rFonts w:ascii="Sylfaen" w:hAnsi="Sylfaen" w:cs="Sylfaen"/>
          <w:b/>
          <w:sz w:val="40"/>
        </w:rPr>
        <w:t>თ</w:t>
      </w:r>
      <w:r w:rsidRPr="0035359C">
        <w:rPr>
          <w:b/>
          <w:sz w:val="40"/>
        </w:rPr>
        <w:t xml:space="preserve"> </w:t>
      </w:r>
      <w:r w:rsidRPr="0035359C">
        <w:rPr>
          <w:rFonts w:ascii="Sylfaen" w:hAnsi="Sylfaen" w:cs="Sylfaen"/>
          <w:b/>
          <w:sz w:val="40"/>
        </w:rPr>
        <w:t>ე</w:t>
      </w:r>
      <w:r w:rsidRPr="0035359C">
        <w:rPr>
          <w:b/>
          <w:sz w:val="40"/>
        </w:rPr>
        <w:t xml:space="preserve"> </w:t>
      </w:r>
      <w:r w:rsidRPr="0035359C">
        <w:rPr>
          <w:rFonts w:ascii="Sylfaen" w:hAnsi="Sylfaen" w:cs="Sylfaen"/>
          <w:b/>
          <w:sz w:val="40"/>
        </w:rPr>
        <w:t>ბ</w:t>
      </w:r>
      <w:r w:rsidRPr="0035359C">
        <w:rPr>
          <w:b/>
          <w:sz w:val="40"/>
        </w:rPr>
        <w:t xml:space="preserve"> </w:t>
      </w:r>
      <w:r w:rsidRPr="0035359C">
        <w:rPr>
          <w:rFonts w:ascii="Sylfaen" w:hAnsi="Sylfaen" w:cs="Sylfaen"/>
          <w:b/>
          <w:sz w:val="40"/>
        </w:rPr>
        <w:t>ი</w:t>
      </w:r>
      <w:bookmarkEnd w:id="19"/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736602" w:rsidRDefault="0073660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736602" w:rsidRDefault="0073660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736602" w:rsidRDefault="0073660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736602" w:rsidRDefault="0073660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2C64C2" w:rsidRDefault="002C64C2" w:rsidP="00345D19">
      <w:pPr>
        <w:tabs>
          <w:tab w:val="left" w:pos="6300"/>
        </w:tabs>
        <w:jc w:val="both"/>
        <w:rPr>
          <w:rFonts w:ascii="Sylfaen" w:hAnsi="Sylfaen"/>
          <w:lang w:val="ka-GE"/>
        </w:rPr>
      </w:pPr>
    </w:p>
    <w:p w:rsidR="00E374E6" w:rsidRDefault="002C64C2" w:rsidP="00133C4C">
      <w:pPr>
        <w:pStyle w:val="Heading2"/>
        <w:numPr>
          <w:ilvl w:val="1"/>
          <w:numId w:val="1"/>
        </w:numPr>
        <w:rPr>
          <w:rFonts w:ascii="Sylfaen" w:hAnsi="Sylfaen"/>
          <w:lang w:val="ka-GE"/>
        </w:rPr>
      </w:pPr>
      <w:bookmarkStart w:id="20" w:name="_Toc43478923"/>
      <w:r w:rsidRPr="00DD00BD">
        <w:rPr>
          <w:rFonts w:ascii="Sylfaen" w:hAnsi="Sylfaen" w:cs="Sylfaen"/>
        </w:rPr>
        <w:lastRenderedPageBreak/>
        <w:t>დანართი</w:t>
      </w:r>
      <w:r w:rsidRPr="00DD00BD">
        <w:t xml:space="preserve"> 1.  </w:t>
      </w:r>
      <w:r w:rsidR="00E374E6">
        <w:rPr>
          <w:rFonts w:ascii="Sylfaen" w:hAnsi="Sylfaen"/>
          <w:lang w:val="ka-GE"/>
        </w:rPr>
        <w:t>ეკოლოგიური ექსპერტიზის დასკვნა</w:t>
      </w:r>
      <w:bookmarkEnd w:id="20"/>
    </w:p>
    <w:p w:rsidR="00E374E6" w:rsidRDefault="007E210A" w:rsidP="00E374E6">
      <w:pPr>
        <w:rPr>
          <w:rFonts w:ascii="Sylfaen" w:hAnsi="Sylfaen"/>
          <w:lang w:val="ka-GE"/>
        </w:rPr>
      </w:pPr>
      <w:r>
        <w:rPr>
          <w:noProof/>
        </w:rPr>
        <w:drawing>
          <wp:inline distT="0" distB="0" distL="0" distR="0" wp14:anchorId="4534A376" wp14:editId="68865011">
            <wp:extent cx="5172075" cy="7191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10A" w:rsidRDefault="007E210A" w:rsidP="00E374E6">
      <w:pPr>
        <w:rPr>
          <w:rFonts w:ascii="Sylfaen" w:hAnsi="Sylfaen"/>
          <w:lang w:val="ka-GE"/>
        </w:rPr>
      </w:pPr>
      <w:r>
        <w:rPr>
          <w:noProof/>
        </w:rPr>
        <w:lastRenderedPageBreak/>
        <w:drawing>
          <wp:inline distT="0" distB="0" distL="0" distR="0" wp14:anchorId="712E97DF" wp14:editId="30AF3952">
            <wp:extent cx="6058894" cy="854812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69561" cy="856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4E6" w:rsidRPr="00E374E6" w:rsidRDefault="009F1C9D" w:rsidP="00E374E6">
      <w:pPr>
        <w:rPr>
          <w:rFonts w:ascii="Sylfaen" w:hAnsi="Sylfaen"/>
          <w:lang w:val="ka-GE"/>
        </w:rPr>
      </w:pPr>
      <w:r>
        <w:rPr>
          <w:noProof/>
        </w:rPr>
        <w:lastRenderedPageBreak/>
        <w:drawing>
          <wp:inline distT="0" distB="0" distL="0" distR="0" wp14:anchorId="71F49004" wp14:editId="6A07F073">
            <wp:extent cx="6018643" cy="8356821"/>
            <wp:effectExtent l="0" t="0" r="127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29039" cy="837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4C2" w:rsidRDefault="00E374E6" w:rsidP="00133C4C">
      <w:pPr>
        <w:pStyle w:val="Heading2"/>
        <w:numPr>
          <w:ilvl w:val="1"/>
          <w:numId w:val="1"/>
        </w:numPr>
      </w:pPr>
      <w:bookmarkStart w:id="21" w:name="_Toc43478924"/>
      <w:r>
        <w:rPr>
          <w:rFonts w:ascii="Sylfaen" w:hAnsi="Sylfaen" w:cs="Sylfaen"/>
          <w:lang w:val="ka-GE"/>
        </w:rPr>
        <w:lastRenderedPageBreak/>
        <w:t xml:space="preserve">დანართი N2 </w:t>
      </w:r>
      <w:r w:rsidR="00DD00BD" w:rsidRPr="00DD00BD">
        <w:rPr>
          <w:rFonts w:ascii="Sylfaen" w:hAnsi="Sylfaen" w:cs="Sylfaen"/>
        </w:rPr>
        <w:t>გარემოსდაცვითი</w:t>
      </w:r>
      <w:r w:rsidR="00DD00BD" w:rsidRPr="00DD00BD">
        <w:t xml:space="preserve"> </w:t>
      </w:r>
      <w:r w:rsidR="002D1553">
        <w:rPr>
          <w:rFonts w:ascii="Sylfaen" w:hAnsi="Sylfaen" w:cs="Sylfaen"/>
        </w:rPr>
        <w:t>გადაწყ</w:t>
      </w:r>
      <w:r w:rsidR="002D1553">
        <w:rPr>
          <w:rFonts w:ascii="Sylfaen" w:hAnsi="Sylfaen" w:cs="Sylfaen"/>
          <w:lang w:val="ka-GE"/>
        </w:rPr>
        <w:t>ვ</w:t>
      </w:r>
      <w:r w:rsidR="00DD00BD" w:rsidRPr="00DD00BD">
        <w:rPr>
          <w:rFonts w:ascii="Sylfaen" w:hAnsi="Sylfaen" w:cs="Sylfaen"/>
        </w:rPr>
        <w:t>ეტილება</w:t>
      </w:r>
      <w:r w:rsidR="00DD00BD" w:rsidRPr="00DD00BD">
        <w:t>.</w:t>
      </w:r>
      <w:bookmarkEnd w:id="21"/>
    </w:p>
    <w:p w:rsidR="009F1C9D" w:rsidRDefault="009F1C9D" w:rsidP="009F1C9D">
      <w:r>
        <w:rPr>
          <w:noProof/>
        </w:rPr>
        <w:drawing>
          <wp:inline distT="0" distB="0" distL="0" distR="0" wp14:anchorId="53DE9DD2" wp14:editId="69008502">
            <wp:extent cx="5467350" cy="8172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9D" w:rsidRDefault="009F1C9D" w:rsidP="009F1C9D"/>
    <w:p w:rsidR="009F1C9D" w:rsidRDefault="009F1C9D" w:rsidP="009F1C9D">
      <w:r>
        <w:rPr>
          <w:noProof/>
        </w:rPr>
        <w:drawing>
          <wp:inline distT="0" distB="0" distL="0" distR="0" wp14:anchorId="3B71D088" wp14:editId="448147F8">
            <wp:extent cx="5372100" cy="7696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9D" w:rsidRPr="009F1C9D" w:rsidRDefault="009F1C9D" w:rsidP="009F1C9D"/>
    <w:p w:rsidR="00DD00BD" w:rsidRDefault="00DD00BD" w:rsidP="00DD00BD">
      <w:pPr>
        <w:rPr>
          <w:rFonts w:ascii="Sylfaen" w:hAnsi="Sylfaen"/>
          <w:lang w:val="ka-GE"/>
        </w:rPr>
      </w:pPr>
    </w:p>
    <w:p w:rsidR="00DD00BD" w:rsidRDefault="00DD00BD" w:rsidP="00133C4C">
      <w:pPr>
        <w:pStyle w:val="Heading2"/>
        <w:numPr>
          <w:ilvl w:val="1"/>
          <w:numId w:val="1"/>
        </w:numPr>
        <w:rPr>
          <w:rFonts w:ascii="Sylfaen" w:hAnsi="Sylfaen"/>
          <w:lang w:val="ka-GE"/>
        </w:rPr>
      </w:pPr>
      <w:bookmarkStart w:id="22" w:name="_Toc43478925"/>
      <w:r>
        <w:rPr>
          <w:rFonts w:ascii="Sylfaen" w:hAnsi="Sylfaen" w:cs="Sylfaen"/>
          <w:lang w:val="ka-GE"/>
        </w:rPr>
        <w:t>დანართი</w:t>
      </w:r>
      <w:r w:rsidR="00E374E6">
        <w:rPr>
          <w:lang w:val="ka-GE"/>
        </w:rPr>
        <w:t xml:space="preserve"> 3</w:t>
      </w:r>
      <w:r>
        <w:rPr>
          <w:lang w:val="ka-GE"/>
        </w:rPr>
        <w:t xml:space="preserve">. </w:t>
      </w:r>
      <w:r w:rsidR="00696C53">
        <w:rPr>
          <w:rFonts w:ascii="Sylfaen" w:hAnsi="Sylfaen"/>
          <w:lang w:val="ka-GE"/>
        </w:rPr>
        <w:t>ადმინისტრაციული მიწერილობა</w:t>
      </w:r>
      <w:bookmarkEnd w:id="22"/>
    </w:p>
    <w:p w:rsidR="00E374E6" w:rsidRDefault="002E7EEC" w:rsidP="00E374E6">
      <w:pPr>
        <w:rPr>
          <w:rFonts w:ascii="Sylfaen" w:hAnsi="Sylfaen"/>
          <w:lang w:val="ka-GE"/>
        </w:rPr>
      </w:pPr>
      <w:r>
        <w:rPr>
          <w:noProof/>
        </w:rPr>
        <w:drawing>
          <wp:inline distT="0" distB="0" distL="0" distR="0" wp14:anchorId="7A98D83E" wp14:editId="7F0855BC">
            <wp:extent cx="5429250" cy="777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EEC" w:rsidRDefault="002E7EEC" w:rsidP="00E374E6">
      <w:pPr>
        <w:rPr>
          <w:rFonts w:ascii="Sylfaen" w:hAnsi="Sylfaen"/>
          <w:lang w:val="ka-GE"/>
        </w:rPr>
      </w:pPr>
      <w:r>
        <w:rPr>
          <w:noProof/>
        </w:rPr>
        <w:lastRenderedPageBreak/>
        <w:drawing>
          <wp:inline distT="0" distB="0" distL="0" distR="0" wp14:anchorId="54E3A4E8" wp14:editId="33AB9B9A">
            <wp:extent cx="6053210" cy="829321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60571" cy="830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EEC" w:rsidRDefault="002E7EEC" w:rsidP="00E374E6">
      <w:pPr>
        <w:rPr>
          <w:rFonts w:ascii="Sylfaen" w:hAnsi="Sylfaen"/>
          <w:lang w:val="ka-GE"/>
        </w:rPr>
      </w:pPr>
      <w:r>
        <w:rPr>
          <w:noProof/>
        </w:rPr>
        <w:lastRenderedPageBreak/>
        <w:drawing>
          <wp:inline distT="0" distB="0" distL="0" distR="0" wp14:anchorId="004F6B6E" wp14:editId="0E0E1905">
            <wp:extent cx="5732890" cy="8603615"/>
            <wp:effectExtent l="0" t="0" r="127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46734" cy="86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35C" w:rsidRDefault="00F1635C" w:rsidP="00E374E6">
      <w:pPr>
        <w:rPr>
          <w:rFonts w:ascii="Sylfaen" w:hAnsi="Sylfaen"/>
          <w:lang w:val="ka-GE"/>
        </w:rPr>
      </w:pPr>
      <w:r>
        <w:rPr>
          <w:noProof/>
        </w:rPr>
        <w:lastRenderedPageBreak/>
        <w:drawing>
          <wp:inline distT="0" distB="0" distL="0" distR="0" wp14:anchorId="780EB11B" wp14:editId="12AFF238">
            <wp:extent cx="5907819" cy="865010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21119" cy="866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4E6" w:rsidRDefault="00F1635C" w:rsidP="007669D7">
      <w:pPr>
        <w:ind w:hanging="540"/>
        <w:rPr>
          <w:rFonts w:ascii="Sylfaen" w:hAnsi="Sylfaen"/>
          <w:lang w:val="ka-GE"/>
        </w:rPr>
      </w:pPr>
      <w:r>
        <w:rPr>
          <w:noProof/>
        </w:rPr>
        <w:lastRenderedPageBreak/>
        <w:drawing>
          <wp:inline distT="0" distB="0" distL="0" distR="0" wp14:anchorId="3557A27A" wp14:editId="08A9DD5D">
            <wp:extent cx="6170212" cy="8626724"/>
            <wp:effectExtent l="0" t="0" r="254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94269" cy="866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74E6" w:rsidSect="002C64C2">
      <w:footerReference w:type="default" r:id="rId25"/>
      <w:pgSz w:w="12240" w:h="15840"/>
      <w:pgMar w:top="907" w:right="1267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084" w:rsidRDefault="00746084">
      <w:pPr>
        <w:spacing w:after="0" w:line="240" w:lineRule="auto"/>
      </w:pPr>
      <w:r>
        <w:separator/>
      </w:r>
    </w:p>
  </w:endnote>
  <w:endnote w:type="continuationSeparator" w:id="0">
    <w:p w:rsidR="00746084" w:rsidRDefault="0074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erriweath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 Literaturuli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5524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59B8" w:rsidRDefault="005659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C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59B8" w:rsidRDefault="005659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084" w:rsidRDefault="00746084">
      <w:pPr>
        <w:spacing w:after="0" w:line="240" w:lineRule="auto"/>
      </w:pPr>
      <w:r>
        <w:separator/>
      </w:r>
    </w:p>
  </w:footnote>
  <w:footnote w:type="continuationSeparator" w:id="0">
    <w:p w:rsidR="00746084" w:rsidRDefault="00746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4AB1"/>
    <w:multiLevelType w:val="hybridMultilevel"/>
    <w:tmpl w:val="37A86FF4"/>
    <w:lvl w:ilvl="0" w:tplc="B50C3C2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C68A5"/>
    <w:multiLevelType w:val="multilevel"/>
    <w:tmpl w:val="F3BCF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904" w:hanging="360"/>
      </w:pPr>
      <w:rPr>
        <w:rFonts w:cs="Sylfaen" w:hint="default"/>
      </w:rPr>
    </w:lvl>
    <w:lvl w:ilvl="2">
      <w:start w:val="1"/>
      <w:numFmt w:val="decimal"/>
      <w:isLgl/>
      <w:lvlText w:val="%1.%2.%3"/>
      <w:lvlJc w:val="left"/>
      <w:pPr>
        <w:ind w:left="3448" w:hanging="720"/>
      </w:pPr>
      <w:rPr>
        <w:rFonts w:cs="Sylfaen" w:hint="default"/>
      </w:rPr>
    </w:lvl>
    <w:lvl w:ilvl="3">
      <w:start w:val="1"/>
      <w:numFmt w:val="decimal"/>
      <w:isLgl/>
      <w:lvlText w:val="%1.%2.%3.%4"/>
      <w:lvlJc w:val="left"/>
      <w:pPr>
        <w:ind w:left="4632" w:hanging="720"/>
      </w:pPr>
      <w:rPr>
        <w:rFonts w:cs="Sylfaen" w:hint="default"/>
      </w:rPr>
    </w:lvl>
    <w:lvl w:ilvl="4">
      <w:start w:val="1"/>
      <w:numFmt w:val="decimal"/>
      <w:isLgl/>
      <w:lvlText w:val="%1.%2.%3.%4.%5"/>
      <w:lvlJc w:val="left"/>
      <w:pPr>
        <w:ind w:left="6176" w:hanging="1080"/>
      </w:pPr>
      <w:rPr>
        <w:rFonts w:cs="Sylfaen" w:hint="default"/>
      </w:rPr>
    </w:lvl>
    <w:lvl w:ilvl="5">
      <w:start w:val="1"/>
      <w:numFmt w:val="decimal"/>
      <w:isLgl/>
      <w:lvlText w:val="%1.%2.%3.%4.%5.%6"/>
      <w:lvlJc w:val="left"/>
      <w:pPr>
        <w:ind w:left="7360" w:hanging="1080"/>
      </w:pPr>
      <w:rPr>
        <w:rFonts w:cs="Sylfaen" w:hint="default"/>
      </w:rPr>
    </w:lvl>
    <w:lvl w:ilvl="6">
      <w:start w:val="1"/>
      <w:numFmt w:val="decimal"/>
      <w:isLgl/>
      <w:lvlText w:val="%1.%2.%3.%4.%5.%6.%7"/>
      <w:lvlJc w:val="left"/>
      <w:pPr>
        <w:ind w:left="8904" w:hanging="1440"/>
      </w:pPr>
      <w:rPr>
        <w:rFonts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10088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11632" w:hanging="1800"/>
      </w:pPr>
      <w:rPr>
        <w:rFonts w:cs="Sylfaen" w:hint="default"/>
      </w:rPr>
    </w:lvl>
  </w:abstractNum>
  <w:abstractNum w:abstractNumId="2" w15:restartNumberingAfterBreak="0">
    <w:nsid w:val="18D97D1D"/>
    <w:multiLevelType w:val="hybridMultilevel"/>
    <w:tmpl w:val="0CA43A38"/>
    <w:lvl w:ilvl="0" w:tplc="D1DC82B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424BA"/>
    <w:multiLevelType w:val="hybridMultilevel"/>
    <w:tmpl w:val="5298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7501B"/>
    <w:multiLevelType w:val="hybridMultilevel"/>
    <w:tmpl w:val="0AD27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21945"/>
    <w:multiLevelType w:val="hybridMultilevel"/>
    <w:tmpl w:val="4E406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A06C7"/>
    <w:multiLevelType w:val="multilevel"/>
    <w:tmpl w:val="8D881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4C2"/>
    <w:rsid w:val="00010793"/>
    <w:rsid w:val="00022CE0"/>
    <w:rsid w:val="00032641"/>
    <w:rsid w:val="00033434"/>
    <w:rsid w:val="000372D6"/>
    <w:rsid w:val="0004071D"/>
    <w:rsid w:val="000658EF"/>
    <w:rsid w:val="000678FB"/>
    <w:rsid w:val="00083ABA"/>
    <w:rsid w:val="000A28EC"/>
    <w:rsid w:val="000A3697"/>
    <w:rsid w:val="000C1E90"/>
    <w:rsid w:val="000C2010"/>
    <w:rsid w:val="000C34D6"/>
    <w:rsid w:val="000C523B"/>
    <w:rsid w:val="000C6009"/>
    <w:rsid w:val="000D1A80"/>
    <w:rsid w:val="000D76C0"/>
    <w:rsid w:val="000E37D6"/>
    <w:rsid w:val="000F014D"/>
    <w:rsid w:val="000F35A5"/>
    <w:rsid w:val="001056D0"/>
    <w:rsid w:val="00115054"/>
    <w:rsid w:val="001227B2"/>
    <w:rsid w:val="001266F9"/>
    <w:rsid w:val="00133C4C"/>
    <w:rsid w:val="00143820"/>
    <w:rsid w:val="0017406F"/>
    <w:rsid w:val="001775CB"/>
    <w:rsid w:val="00186491"/>
    <w:rsid w:val="00187D13"/>
    <w:rsid w:val="001A240A"/>
    <w:rsid w:val="001B1D09"/>
    <w:rsid w:val="001B1D46"/>
    <w:rsid w:val="001C4C17"/>
    <w:rsid w:val="001D12B3"/>
    <w:rsid w:val="001D71B3"/>
    <w:rsid w:val="001E44BD"/>
    <w:rsid w:val="001F6896"/>
    <w:rsid w:val="001F73EB"/>
    <w:rsid w:val="002004E8"/>
    <w:rsid w:val="00220423"/>
    <w:rsid w:val="00221EA0"/>
    <w:rsid w:val="0023490B"/>
    <w:rsid w:val="00241C82"/>
    <w:rsid w:val="00250E6C"/>
    <w:rsid w:val="00267382"/>
    <w:rsid w:val="002A0D4A"/>
    <w:rsid w:val="002B2A98"/>
    <w:rsid w:val="002C314C"/>
    <w:rsid w:val="002C64C2"/>
    <w:rsid w:val="002D1553"/>
    <w:rsid w:val="002D2983"/>
    <w:rsid w:val="002E7EEC"/>
    <w:rsid w:val="00310916"/>
    <w:rsid w:val="00345D19"/>
    <w:rsid w:val="0034791C"/>
    <w:rsid w:val="0035359C"/>
    <w:rsid w:val="00365611"/>
    <w:rsid w:val="00367EE9"/>
    <w:rsid w:val="003A28CC"/>
    <w:rsid w:val="003D5315"/>
    <w:rsid w:val="003E5CE5"/>
    <w:rsid w:val="004105E8"/>
    <w:rsid w:val="004124F3"/>
    <w:rsid w:val="00416077"/>
    <w:rsid w:val="00416D9F"/>
    <w:rsid w:val="0042323D"/>
    <w:rsid w:val="00441B26"/>
    <w:rsid w:val="00443DF4"/>
    <w:rsid w:val="00475FEF"/>
    <w:rsid w:val="00477FFE"/>
    <w:rsid w:val="00487589"/>
    <w:rsid w:val="004A1453"/>
    <w:rsid w:val="004D4D71"/>
    <w:rsid w:val="004D54EF"/>
    <w:rsid w:val="00507287"/>
    <w:rsid w:val="005076C2"/>
    <w:rsid w:val="005102F9"/>
    <w:rsid w:val="005105A5"/>
    <w:rsid w:val="005222E9"/>
    <w:rsid w:val="00541558"/>
    <w:rsid w:val="005442CD"/>
    <w:rsid w:val="005659B8"/>
    <w:rsid w:val="00571E6C"/>
    <w:rsid w:val="00580798"/>
    <w:rsid w:val="00583B10"/>
    <w:rsid w:val="0058470F"/>
    <w:rsid w:val="005A5FCC"/>
    <w:rsid w:val="005C5C3A"/>
    <w:rsid w:val="005D0789"/>
    <w:rsid w:val="005D259D"/>
    <w:rsid w:val="005E2802"/>
    <w:rsid w:val="005F6672"/>
    <w:rsid w:val="006011DE"/>
    <w:rsid w:val="006254A4"/>
    <w:rsid w:val="00633D4B"/>
    <w:rsid w:val="00650D05"/>
    <w:rsid w:val="006838B8"/>
    <w:rsid w:val="006965B7"/>
    <w:rsid w:val="00696C53"/>
    <w:rsid w:val="006A29DD"/>
    <w:rsid w:val="006C2287"/>
    <w:rsid w:val="006D69C3"/>
    <w:rsid w:val="006F3B9E"/>
    <w:rsid w:val="00701A72"/>
    <w:rsid w:val="00710FA6"/>
    <w:rsid w:val="007129F7"/>
    <w:rsid w:val="00715BFC"/>
    <w:rsid w:val="00736602"/>
    <w:rsid w:val="007409B2"/>
    <w:rsid w:val="00746084"/>
    <w:rsid w:val="007669D7"/>
    <w:rsid w:val="007738E0"/>
    <w:rsid w:val="007748A8"/>
    <w:rsid w:val="00782969"/>
    <w:rsid w:val="00787CFF"/>
    <w:rsid w:val="00790731"/>
    <w:rsid w:val="007B1835"/>
    <w:rsid w:val="007B5E84"/>
    <w:rsid w:val="007C2A09"/>
    <w:rsid w:val="007C322B"/>
    <w:rsid w:val="007D3010"/>
    <w:rsid w:val="007E210A"/>
    <w:rsid w:val="007F0384"/>
    <w:rsid w:val="007F4B19"/>
    <w:rsid w:val="007F6F28"/>
    <w:rsid w:val="00831946"/>
    <w:rsid w:val="0083216B"/>
    <w:rsid w:val="008472FA"/>
    <w:rsid w:val="0085795F"/>
    <w:rsid w:val="008640D1"/>
    <w:rsid w:val="00865261"/>
    <w:rsid w:val="00866649"/>
    <w:rsid w:val="00866F0F"/>
    <w:rsid w:val="008A6334"/>
    <w:rsid w:val="008B6C7E"/>
    <w:rsid w:val="008C681E"/>
    <w:rsid w:val="008D121E"/>
    <w:rsid w:val="008D2E4D"/>
    <w:rsid w:val="00911AC3"/>
    <w:rsid w:val="009240A4"/>
    <w:rsid w:val="009336FE"/>
    <w:rsid w:val="00942D28"/>
    <w:rsid w:val="0094377D"/>
    <w:rsid w:val="00946475"/>
    <w:rsid w:val="00964673"/>
    <w:rsid w:val="00966C23"/>
    <w:rsid w:val="0096739F"/>
    <w:rsid w:val="009B015C"/>
    <w:rsid w:val="009E40F7"/>
    <w:rsid w:val="009F1C9D"/>
    <w:rsid w:val="00A10105"/>
    <w:rsid w:val="00A11916"/>
    <w:rsid w:val="00A40815"/>
    <w:rsid w:val="00A70125"/>
    <w:rsid w:val="00A7220F"/>
    <w:rsid w:val="00A82B8E"/>
    <w:rsid w:val="00A914C6"/>
    <w:rsid w:val="00AE1118"/>
    <w:rsid w:val="00AE4B79"/>
    <w:rsid w:val="00AE752C"/>
    <w:rsid w:val="00AF3BE5"/>
    <w:rsid w:val="00AF7138"/>
    <w:rsid w:val="00B04465"/>
    <w:rsid w:val="00B3291C"/>
    <w:rsid w:val="00B4547C"/>
    <w:rsid w:val="00B632C1"/>
    <w:rsid w:val="00B64117"/>
    <w:rsid w:val="00B71913"/>
    <w:rsid w:val="00B87135"/>
    <w:rsid w:val="00B95ED4"/>
    <w:rsid w:val="00BA3A36"/>
    <w:rsid w:val="00BB4170"/>
    <w:rsid w:val="00BB7DA3"/>
    <w:rsid w:val="00BC59F8"/>
    <w:rsid w:val="00BC61B4"/>
    <w:rsid w:val="00BD3181"/>
    <w:rsid w:val="00BF2C12"/>
    <w:rsid w:val="00BF6246"/>
    <w:rsid w:val="00C02073"/>
    <w:rsid w:val="00C11CB2"/>
    <w:rsid w:val="00C13435"/>
    <w:rsid w:val="00C134BF"/>
    <w:rsid w:val="00C214A0"/>
    <w:rsid w:val="00C305BC"/>
    <w:rsid w:val="00C31591"/>
    <w:rsid w:val="00C452B4"/>
    <w:rsid w:val="00C47C44"/>
    <w:rsid w:val="00C53377"/>
    <w:rsid w:val="00C569A5"/>
    <w:rsid w:val="00C703C0"/>
    <w:rsid w:val="00C807AC"/>
    <w:rsid w:val="00C87926"/>
    <w:rsid w:val="00C92B80"/>
    <w:rsid w:val="00C9512C"/>
    <w:rsid w:val="00CA3360"/>
    <w:rsid w:val="00CA737B"/>
    <w:rsid w:val="00CD79E3"/>
    <w:rsid w:val="00CF202E"/>
    <w:rsid w:val="00D064A1"/>
    <w:rsid w:val="00D1158A"/>
    <w:rsid w:val="00D1321B"/>
    <w:rsid w:val="00D31034"/>
    <w:rsid w:val="00D44C80"/>
    <w:rsid w:val="00D6295B"/>
    <w:rsid w:val="00D81DC7"/>
    <w:rsid w:val="00D82536"/>
    <w:rsid w:val="00D8364D"/>
    <w:rsid w:val="00D84669"/>
    <w:rsid w:val="00D87910"/>
    <w:rsid w:val="00D975E5"/>
    <w:rsid w:val="00D97B22"/>
    <w:rsid w:val="00DB142A"/>
    <w:rsid w:val="00DC0540"/>
    <w:rsid w:val="00DC7238"/>
    <w:rsid w:val="00DD00BD"/>
    <w:rsid w:val="00E013B9"/>
    <w:rsid w:val="00E15BC5"/>
    <w:rsid w:val="00E172F7"/>
    <w:rsid w:val="00E31F41"/>
    <w:rsid w:val="00E32E73"/>
    <w:rsid w:val="00E374E6"/>
    <w:rsid w:val="00E615E5"/>
    <w:rsid w:val="00E63A43"/>
    <w:rsid w:val="00E75312"/>
    <w:rsid w:val="00E82A29"/>
    <w:rsid w:val="00E84170"/>
    <w:rsid w:val="00E92FE7"/>
    <w:rsid w:val="00EA3B8A"/>
    <w:rsid w:val="00EB11A5"/>
    <w:rsid w:val="00EB3912"/>
    <w:rsid w:val="00EC0924"/>
    <w:rsid w:val="00EE182C"/>
    <w:rsid w:val="00F1635C"/>
    <w:rsid w:val="00F57FAE"/>
    <w:rsid w:val="00F61C17"/>
    <w:rsid w:val="00F703A9"/>
    <w:rsid w:val="00F74AEC"/>
    <w:rsid w:val="00F761F9"/>
    <w:rsid w:val="00F80167"/>
    <w:rsid w:val="00F82E52"/>
    <w:rsid w:val="00F82ECF"/>
    <w:rsid w:val="00F85D1E"/>
    <w:rsid w:val="00FB1A10"/>
    <w:rsid w:val="00FB7ED2"/>
    <w:rsid w:val="00FC7331"/>
    <w:rsid w:val="00FD2A5C"/>
    <w:rsid w:val="00FF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4B7510-51F6-483F-BDFF-16863870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4C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64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64C2"/>
    <w:pPr>
      <w:keepNext/>
      <w:spacing w:after="0"/>
      <w:ind w:left="1800" w:right="590" w:hanging="540"/>
      <w:jc w:val="both"/>
      <w:outlineLvl w:val="2"/>
    </w:pPr>
    <w:rPr>
      <w:rFonts w:ascii="Merriweather" w:eastAsia="Times New Roman" w:hAnsi="Merriweather" w:cs="Merriweather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4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6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2C64C2"/>
    <w:rPr>
      <w:rFonts w:ascii="Merriweather" w:eastAsia="Times New Roman" w:hAnsi="Merriweather" w:cs="Merriweather"/>
      <w:b/>
      <w:bCs/>
      <w:color w:val="000000"/>
    </w:rPr>
  </w:style>
  <w:style w:type="character" w:styleId="Hyperlink">
    <w:name w:val="Hyperlink"/>
    <w:uiPriority w:val="99"/>
    <w:unhideWhenUsed/>
    <w:rsid w:val="002C64C2"/>
    <w:rPr>
      <w:color w:val="0000FF"/>
      <w:u w:val="single"/>
    </w:rPr>
  </w:style>
  <w:style w:type="paragraph" w:styleId="BodyText">
    <w:name w:val="Body Text"/>
    <w:aliases w:val="Знак Зна Char Char Char Char Char Char Char"/>
    <w:basedOn w:val="Normal"/>
    <w:link w:val="BodyTextChar"/>
    <w:uiPriority w:val="99"/>
    <w:rsid w:val="002C64C2"/>
    <w:pPr>
      <w:spacing w:after="0" w:line="240" w:lineRule="auto"/>
      <w:ind w:right="753"/>
      <w:jc w:val="both"/>
    </w:pPr>
    <w:rPr>
      <w:rFonts w:ascii="LitNusx" w:eastAsia="Times New Roman" w:hAnsi="LitNusx" w:cs="Times New Roman"/>
      <w:sz w:val="32"/>
      <w:szCs w:val="20"/>
      <w:lang w:val="en-GB" w:eastAsia="ru-RU"/>
    </w:rPr>
  </w:style>
  <w:style w:type="character" w:customStyle="1" w:styleId="BodyTextChar">
    <w:name w:val="Body Text Char"/>
    <w:aliases w:val="Знак Зна Char Char Char Char Char Char Char Char"/>
    <w:basedOn w:val="DefaultParagraphFont"/>
    <w:link w:val="BodyText"/>
    <w:uiPriority w:val="99"/>
    <w:rsid w:val="002C64C2"/>
    <w:rPr>
      <w:rFonts w:ascii="LitNusx" w:eastAsia="Times New Roman" w:hAnsi="LitNusx" w:cs="Times New Roman"/>
      <w:sz w:val="32"/>
      <w:szCs w:val="20"/>
      <w:lang w:val="en-GB" w:eastAsia="ru-RU"/>
    </w:rPr>
  </w:style>
  <w:style w:type="paragraph" w:styleId="Header">
    <w:name w:val="header"/>
    <w:basedOn w:val="Normal"/>
    <w:link w:val="HeaderChar"/>
    <w:uiPriority w:val="99"/>
    <w:unhideWhenUsed/>
    <w:rsid w:val="002C6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4C2"/>
  </w:style>
  <w:style w:type="paragraph" w:styleId="Footer">
    <w:name w:val="footer"/>
    <w:basedOn w:val="Normal"/>
    <w:link w:val="FooterChar"/>
    <w:uiPriority w:val="99"/>
    <w:unhideWhenUsed/>
    <w:rsid w:val="002C6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4C2"/>
  </w:style>
  <w:style w:type="paragraph" w:styleId="BalloonText">
    <w:name w:val="Balloon Text"/>
    <w:basedOn w:val="Normal"/>
    <w:link w:val="BalloonTextChar"/>
    <w:uiPriority w:val="99"/>
    <w:unhideWhenUsed/>
    <w:rsid w:val="002C6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C64C2"/>
    <w:rPr>
      <w:rFonts w:ascii="Tahoma" w:hAnsi="Tahoma" w:cs="Tahoma"/>
      <w:sz w:val="16"/>
      <w:szCs w:val="16"/>
    </w:rPr>
  </w:style>
  <w:style w:type="paragraph" w:styleId="ListParagraph">
    <w:name w:val="List Paragraph"/>
    <w:aliases w:val="Bullet1"/>
    <w:basedOn w:val="Normal"/>
    <w:link w:val="ListParagraphChar"/>
    <w:uiPriority w:val="34"/>
    <w:qFormat/>
    <w:rsid w:val="002C64C2"/>
    <w:pPr>
      <w:ind w:left="720"/>
      <w:contextualSpacing/>
    </w:pPr>
  </w:style>
  <w:style w:type="character" w:customStyle="1" w:styleId="ListParagraphChar">
    <w:name w:val="List Paragraph Char"/>
    <w:aliases w:val="Bullet1 Char"/>
    <w:link w:val="ListParagraph"/>
    <w:uiPriority w:val="34"/>
    <w:locked/>
    <w:rsid w:val="002C64C2"/>
  </w:style>
  <w:style w:type="paragraph" w:customStyle="1" w:styleId="Default">
    <w:name w:val="Default"/>
    <w:uiPriority w:val="99"/>
    <w:rsid w:val="002C64C2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C64C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0">
    <w:name w:val="[Normal]"/>
    <w:rsid w:val="002C64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2C64C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C64C2"/>
  </w:style>
  <w:style w:type="paragraph" w:styleId="NoSpacing">
    <w:name w:val="No Spacing"/>
    <w:uiPriority w:val="1"/>
    <w:qFormat/>
    <w:rsid w:val="002C64C2"/>
    <w:pPr>
      <w:spacing w:after="0" w:line="240" w:lineRule="auto"/>
    </w:pPr>
  </w:style>
  <w:style w:type="paragraph" w:customStyle="1" w:styleId="abzacixml">
    <w:name w:val="abzaci_xml"/>
    <w:basedOn w:val="PlainText"/>
    <w:autoRedefine/>
    <w:rsid w:val="002C64C2"/>
    <w:pPr>
      <w:spacing w:line="276" w:lineRule="auto"/>
      <w:ind w:left="567"/>
      <w:jc w:val="both"/>
    </w:pPr>
    <w:rPr>
      <w:rFonts w:ascii="Sylfaen" w:eastAsia="Times New Roman" w:hAnsi="Sylfaen" w:cs="Sylfaen"/>
      <w:sz w:val="22"/>
      <w:szCs w:val="22"/>
      <w:lang w:val="ka-G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C64C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64C2"/>
    <w:rPr>
      <w:rFonts w:ascii="Consolas" w:hAnsi="Consolas" w:cs="Consolas"/>
      <w:sz w:val="21"/>
      <w:szCs w:val="21"/>
    </w:rPr>
  </w:style>
  <w:style w:type="paragraph" w:styleId="BlockText">
    <w:name w:val="Block Text"/>
    <w:basedOn w:val="Normal"/>
    <w:rsid w:val="002C64C2"/>
    <w:pPr>
      <w:spacing w:after="0" w:line="228" w:lineRule="auto"/>
      <w:ind w:left="709" w:right="-235" w:hanging="709"/>
      <w:jc w:val="both"/>
    </w:pPr>
    <w:rPr>
      <w:rFonts w:ascii="Geo Literaturuli" w:eastAsia="Times New Roman" w:hAnsi="Geo Literaturuli" w:cs="Times New Roman"/>
      <w:sz w:val="24"/>
      <w:szCs w:val="20"/>
    </w:rPr>
  </w:style>
  <w:style w:type="paragraph" w:customStyle="1" w:styleId="m5478508609690350475msolistparagraph">
    <w:name w:val="m_5478508609690350475msolistparagraph"/>
    <w:basedOn w:val="Normal"/>
    <w:rsid w:val="002C6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C6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2C64C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C64C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64C2"/>
    <w:pPr>
      <w:spacing w:after="100"/>
      <w:ind w:left="220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64C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6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97B07-C2E5-47DD-A9A5-E8917A33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26</Pages>
  <Words>2563</Words>
  <Characters>14613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 Lominadze</dc:creator>
  <cp:keywords/>
  <dc:description/>
  <cp:lastModifiedBy>Irine Lominadze</cp:lastModifiedBy>
  <cp:revision>38</cp:revision>
  <cp:lastPrinted>2020-06-19T13:08:00Z</cp:lastPrinted>
  <dcterms:created xsi:type="dcterms:W3CDTF">2020-05-28T08:17:00Z</dcterms:created>
  <dcterms:modified xsi:type="dcterms:W3CDTF">2020-06-25T06:18:00Z</dcterms:modified>
</cp:coreProperties>
</file>