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044B" w:rsidRDefault="00895715" w:rsidP="00895715">
      <w:pPr>
        <w:spacing w:after="0"/>
        <w:ind w:left="-450" w:hanging="180"/>
        <w:rPr>
          <w:rFonts w:ascii="Sylfaen" w:eastAsia="Times New Roman" w:hAnsi="Sylfaen" w:cs="Times New Roman"/>
          <w:b/>
          <w:bCs/>
        </w:rPr>
      </w:pPr>
      <w:r w:rsidRPr="00AD3391">
        <w:rPr>
          <w:rFonts w:ascii="Sylfaen" w:eastAsia="Times New Roman" w:hAnsi="Sylfaen" w:cs="Times New Roman"/>
          <w:b/>
          <w:bCs/>
          <w:lang w:val="ka-GE"/>
        </w:rPr>
        <w:t xml:space="preserve">            </w:t>
      </w:r>
      <w:r w:rsidR="0033044B">
        <w:rPr>
          <w:rFonts w:ascii="Sylfaen" w:eastAsia="Times New Roman" w:hAnsi="Sylfaen" w:cs="Times New Roman"/>
          <w:b/>
          <w:bCs/>
        </w:rPr>
        <w:t xml:space="preserve">   </w:t>
      </w:r>
    </w:p>
    <w:p w:rsidR="00895715" w:rsidRPr="00AD3391" w:rsidRDefault="0033044B" w:rsidP="00895715">
      <w:pPr>
        <w:spacing w:after="0"/>
        <w:ind w:left="-450" w:hanging="180"/>
        <w:rPr>
          <w:rFonts w:ascii="Sylfaen" w:eastAsia="Times New Roman" w:hAnsi="Sylfaen" w:cs="Times New Roman"/>
          <w:lang w:val="ka-GE"/>
        </w:rPr>
      </w:pPr>
      <w:r>
        <w:rPr>
          <w:rFonts w:ascii="Sylfaen" w:eastAsia="Times New Roman" w:hAnsi="Sylfaen" w:cs="Times New Roman"/>
          <w:b/>
          <w:bCs/>
        </w:rPr>
        <w:t xml:space="preserve">             </w:t>
      </w:r>
      <w:r w:rsidR="00895715" w:rsidRPr="00AD3391">
        <w:rPr>
          <w:rFonts w:ascii="Sylfaen" w:eastAsia="Times New Roman" w:hAnsi="Sylfaen" w:cs="Times New Roman"/>
          <w:b/>
          <w:bCs/>
          <w:lang w:val="ka-GE"/>
        </w:rPr>
        <w:t xml:space="preserve"> </w:t>
      </w:r>
      <w:r w:rsidR="00895715" w:rsidRPr="00AD3391">
        <w:rPr>
          <w:rFonts w:ascii="Sylfaen" w:eastAsia="Times New Roman" w:hAnsi="Sylfaen" w:cs="Times New Roman"/>
          <w:lang w:val="ka-GE"/>
        </w:rPr>
        <w:t>,,</w:t>
      </w:r>
      <w:r w:rsidR="00895715" w:rsidRPr="00AD3391">
        <w:rPr>
          <w:rFonts w:ascii="Sylfaen" w:eastAsia="Times New Roman" w:hAnsi="Sylfaen" w:cs="Sylfaen"/>
          <w:lang w:val="ka-GE"/>
        </w:rPr>
        <w:t>შეთანხმებულია</w:t>
      </w:r>
      <w:r w:rsidR="00895715" w:rsidRPr="00AD3391">
        <w:rPr>
          <w:rFonts w:ascii="Sylfaen" w:eastAsia="Times New Roman" w:hAnsi="Sylfaen" w:cs="Times New Roman"/>
          <w:lang w:val="ka-GE"/>
        </w:rPr>
        <w:t>”                                                                           ,,</w:t>
      </w:r>
      <w:r w:rsidR="00895715" w:rsidRPr="00AD3391">
        <w:rPr>
          <w:rFonts w:ascii="Sylfaen" w:eastAsia="Times New Roman" w:hAnsi="Sylfaen" w:cs="Sylfaen"/>
          <w:lang w:val="ka-GE"/>
        </w:rPr>
        <w:t>ვამტკიცებ</w:t>
      </w:r>
      <w:r w:rsidR="00895715" w:rsidRPr="00AD3391">
        <w:rPr>
          <w:rFonts w:ascii="Sylfaen" w:eastAsia="Times New Roman" w:hAnsi="Sylfaen" w:cs="Times New Roman"/>
          <w:lang w:val="ka-GE"/>
        </w:rPr>
        <w:t>”</w:t>
      </w:r>
    </w:p>
    <w:p w:rsidR="00895715" w:rsidRPr="00AD3391" w:rsidRDefault="00895715" w:rsidP="00895715">
      <w:pPr>
        <w:spacing w:after="0"/>
        <w:ind w:left="-450" w:hanging="180"/>
        <w:rPr>
          <w:rFonts w:ascii="Sylfaen" w:eastAsia="Times New Roman" w:hAnsi="Sylfaen" w:cs="Times New Roman"/>
          <w:lang w:val="ka-GE"/>
        </w:rPr>
      </w:pPr>
    </w:p>
    <w:p w:rsidR="00895715" w:rsidRPr="00AD3391" w:rsidRDefault="00895715" w:rsidP="00895715">
      <w:pPr>
        <w:spacing w:after="0"/>
        <w:ind w:left="-450" w:hanging="180"/>
        <w:rPr>
          <w:rFonts w:ascii="Sylfaen" w:eastAsia="Times New Roman" w:hAnsi="Sylfaen" w:cs="Times New Roman"/>
          <w:lang w:val="ka-GE"/>
        </w:rPr>
      </w:pPr>
      <w:r w:rsidRPr="00AD3391">
        <w:rPr>
          <w:rFonts w:ascii="Sylfaen" w:eastAsia="Times New Roman" w:hAnsi="Sylfaen" w:cs="Sylfaen"/>
          <w:lang w:val="ka-GE"/>
        </w:rPr>
        <w:t xml:space="preserve"> </w:t>
      </w:r>
      <w:r>
        <w:rPr>
          <w:rFonts w:ascii="Sylfaen" w:eastAsia="Times New Roman" w:hAnsi="Sylfaen" w:cs="Sylfaen"/>
          <w:lang w:val="ka-GE"/>
        </w:rPr>
        <w:t xml:space="preserve">    </w:t>
      </w:r>
      <w:r w:rsidRPr="00AD3391">
        <w:rPr>
          <w:rFonts w:ascii="Sylfaen" w:eastAsia="Times New Roman" w:hAnsi="Sylfaen" w:cs="Sylfaen"/>
          <w:lang w:val="ka-GE"/>
        </w:rPr>
        <w:t>საქართველოს</w:t>
      </w:r>
      <w:r w:rsidRPr="00AD3391">
        <w:rPr>
          <w:rFonts w:ascii="Sylfaen" w:eastAsia="Times New Roman" w:hAnsi="Sylfaen" w:cs="Times New Roman"/>
          <w:lang w:val="ka-GE"/>
        </w:rPr>
        <w:t xml:space="preserve"> </w:t>
      </w:r>
      <w:r w:rsidRPr="00AD3391">
        <w:rPr>
          <w:rFonts w:ascii="Sylfaen" w:eastAsia="Times New Roman" w:hAnsi="Sylfaen" w:cs="Sylfaen"/>
          <w:lang w:val="ka-GE"/>
        </w:rPr>
        <w:t>გარემოს</w:t>
      </w:r>
      <w:r w:rsidRPr="00AD3391">
        <w:rPr>
          <w:rFonts w:ascii="Sylfaen" w:eastAsia="Times New Roman" w:hAnsi="Sylfaen" w:cs="Times New Roman"/>
          <w:lang w:val="ka-GE"/>
        </w:rPr>
        <w:t xml:space="preserve"> </w:t>
      </w:r>
      <w:r w:rsidRPr="00AD3391">
        <w:rPr>
          <w:rFonts w:ascii="Sylfaen" w:eastAsia="Times New Roman" w:hAnsi="Sylfaen" w:cs="Sylfaen"/>
          <w:lang w:val="ka-GE"/>
        </w:rPr>
        <w:t xml:space="preserve">დაცვისა და </w:t>
      </w:r>
      <w:r w:rsidRPr="00AD3391">
        <w:rPr>
          <w:rFonts w:ascii="Sylfaen" w:eastAsia="Times New Roman" w:hAnsi="Sylfaen" w:cs="Times New Roman"/>
          <w:lang w:val="ka-GE"/>
        </w:rPr>
        <w:t xml:space="preserve"> </w:t>
      </w:r>
      <w:r w:rsidRPr="00AD3391">
        <w:rPr>
          <w:rFonts w:ascii="Sylfaen" w:eastAsia="Times New Roman" w:hAnsi="Sylfaen" w:cs="Sylfaen"/>
          <w:lang w:val="ka-GE"/>
        </w:rPr>
        <w:t>სოფლის</w:t>
      </w:r>
      <w:r w:rsidR="00722C8B">
        <w:rPr>
          <w:rFonts w:ascii="Sylfaen" w:eastAsia="Times New Roman" w:hAnsi="Sylfaen" w:cs="Times New Roman"/>
          <w:lang w:val="ka-GE"/>
        </w:rPr>
        <w:t xml:space="preserve">             </w:t>
      </w:r>
      <w:r w:rsidRPr="00AD3391">
        <w:rPr>
          <w:rFonts w:ascii="Sylfaen" w:eastAsia="Times New Roman" w:hAnsi="Sylfaen" w:cs="Times New Roman"/>
          <w:lang w:val="ka-GE"/>
        </w:rPr>
        <w:t>შ.პ.ს. ,,</w:t>
      </w:r>
      <w:r w:rsidR="0076196D">
        <w:rPr>
          <w:rFonts w:ascii="Sylfaen" w:eastAsia="Times New Roman" w:hAnsi="Sylfaen" w:cs="Times New Roman"/>
          <w:lang w:val="ka-GE"/>
        </w:rPr>
        <w:t>კომპანია ბლექ სი გრუპ</w:t>
      </w:r>
      <w:r w:rsidR="00722C8B">
        <w:rPr>
          <w:rFonts w:ascii="Sylfaen" w:eastAsia="Times New Roman" w:hAnsi="Sylfaen" w:cs="Times New Roman"/>
          <w:lang w:val="ka-GE"/>
        </w:rPr>
        <w:t>ი</w:t>
      </w:r>
      <w:r w:rsidRPr="00AD3391">
        <w:rPr>
          <w:rFonts w:ascii="Sylfaen" w:eastAsia="Times New Roman" w:hAnsi="Sylfaen" w:cs="Times New Roman"/>
          <w:lang w:val="ka-GE"/>
        </w:rPr>
        <w:t>“-ს დირექტორი:</w:t>
      </w:r>
    </w:p>
    <w:p w:rsidR="00895715" w:rsidRPr="00AD3391" w:rsidRDefault="00AE6C8E" w:rsidP="00895715">
      <w:pPr>
        <w:spacing w:after="0"/>
        <w:ind w:left="-450"/>
        <w:rPr>
          <w:rFonts w:ascii="Sylfaen" w:eastAsia="Times New Roman" w:hAnsi="Sylfaen" w:cs="Times New Roman"/>
          <w:lang w:val="ka-GE"/>
        </w:rPr>
      </w:pPr>
      <w:r>
        <w:rPr>
          <w:rFonts w:ascii="Sylfaen" w:hAnsi="Sylfaen"/>
          <w:b/>
          <w:noProof/>
          <w:sz w:val="56"/>
          <w:szCs w:val="44"/>
        </w:rPr>
        <w:drawing>
          <wp:anchor distT="0" distB="0" distL="114300" distR="114300" simplePos="0" relativeHeight="251658240" behindDoc="1" locked="0" layoutInCell="1" allowOverlap="1" wp14:anchorId="675766B2" wp14:editId="1F0B9FF8">
            <wp:simplePos x="0" y="0"/>
            <wp:positionH relativeFrom="column">
              <wp:posOffset>3520440</wp:posOffset>
            </wp:positionH>
            <wp:positionV relativeFrom="paragraph">
              <wp:posOffset>138430</wp:posOffset>
            </wp:positionV>
            <wp:extent cx="1497987" cy="1352550"/>
            <wp:effectExtent l="0" t="0" r="6985"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SEA-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97987" cy="1352550"/>
                    </a:xfrm>
                    <a:prstGeom prst="rect">
                      <a:avLst/>
                    </a:prstGeom>
                  </pic:spPr>
                </pic:pic>
              </a:graphicData>
            </a:graphic>
            <wp14:sizeRelH relativeFrom="page">
              <wp14:pctWidth>0</wp14:pctWidth>
            </wp14:sizeRelH>
            <wp14:sizeRelV relativeFrom="page">
              <wp14:pctHeight>0</wp14:pctHeight>
            </wp14:sizeRelV>
          </wp:anchor>
        </w:drawing>
      </w:r>
      <w:r w:rsidR="00895715" w:rsidRPr="00AD3391">
        <w:rPr>
          <w:rFonts w:ascii="Sylfaen" w:eastAsia="Times New Roman" w:hAnsi="Sylfaen" w:cs="Sylfaen"/>
          <w:lang w:val="ka-GE"/>
        </w:rPr>
        <w:t xml:space="preserve"> მეურნეობის </w:t>
      </w:r>
      <w:r w:rsidR="00895715" w:rsidRPr="00AD3391">
        <w:rPr>
          <w:rFonts w:ascii="Sylfaen" w:eastAsia="Times New Roman" w:hAnsi="Sylfaen" w:cs="Times New Roman"/>
          <w:lang w:val="ka-GE"/>
        </w:rPr>
        <w:t xml:space="preserve"> </w:t>
      </w:r>
      <w:r w:rsidR="00895715" w:rsidRPr="00AD3391">
        <w:rPr>
          <w:rFonts w:ascii="Sylfaen" w:eastAsia="Times New Roman" w:hAnsi="Sylfaen" w:cs="Sylfaen"/>
          <w:lang w:val="ka-GE"/>
        </w:rPr>
        <w:t>სამინისტროს</w:t>
      </w:r>
      <w:r w:rsidR="00895715" w:rsidRPr="00AD3391">
        <w:rPr>
          <w:rFonts w:ascii="Sylfaen" w:eastAsia="Times New Roman" w:hAnsi="Sylfaen" w:cs="Times New Roman"/>
          <w:lang w:val="ka-GE"/>
        </w:rPr>
        <w:t xml:space="preserve">   გარემოსდაცვითი                </w:t>
      </w:r>
    </w:p>
    <w:p w:rsidR="00895715" w:rsidRPr="00AD3391" w:rsidRDefault="00895715" w:rsidP="00895715">
      <w:pPr>
        <w:spacing w:after="0"/>
        <w:ind w:left="-450"/>
        <w:rPr>
          <w:rFonts w:ascii="Sylfaen" w:eastAsia="Times New Roman" w:hAnsi="Sylfaen" w:cs="Times New Roman"/>
          <w:lang w:val="ka-GE"/>
        </w:rPr>
      </w:pPr>
      <w:r w:rsidRPr="00AD3391">
        <w:rPr>
          <w:rFonts w:ascii="Sylfaen" w:eastAsia="Times New Roman" w:hAnsi="Sylfaen" w:cs="Times New Roman"/>
          <w:lang w:val="ka-GE"/>
        </w:rPr>
        <w:t xml:space="preserve">  </w:t>
      </w:r>
      <w:r w:rsidRPr="00AD3391">
        <w:rPr>
          <w:rFonts w:ascii="Sylfaen" w:eastAsia="Times New Roman" w:hAnsi="Sylfaen" w:cs="Sylfaen"/>
          <w:lang w:val="ka-GE"/>
        </w:rPr>
        <w:t>შეფასების დეპარტამენტი</w:t>
      </w:r>
      <w:r w:rsidRPr="00AD3391">
        <w:rPr>
          <w:rFonts w:ascii="Sylfaen" w:eastAsia="Times New Roman" w:hAnsi="Sylfaen" w:cs="Times New Roman"/>
          <w:lang w:val="ka-GE"/>
        </w:rPr>
        <w:t xml:space="preserve">                        </w:t>
      </w:r>
      <w:r>
        <w:rPr>
          <w:rFonts w:ascii="Sylfaen" w:eastAsia="Times New Roman" w:hAnsi="Sylfaen" w:cs="Times New Roman"/>
          <w:lang w:val="ka-GE"/>
        </w:rPr>
        <w:t xml:space="preserve">                             </w:t>
      </w:r>
      <w:r w:rsidRPr="00AD3391">
        <w:rPr>
          <w:rFonts w:ascii="Sylfaen" w:eastAsia="Times New Roman" w:hAnsi="Sylfaen" w:cs="Times New Roman"/>
          <w:lang w:val="ka-GE"/>
        </w:rPr>
        <w:t xml:space="preserve"> </w:t>
      </w:r>
      <w:r w:rsidR="0076196D">
        <w:rPr>
          <w:rFonts w:ascii="Sylfaen" w:eastAsia="Times New Roman" w:hAnsi="Sylfaen" w:cs="Times New Roman"/>
          <w:lang w:val="ka-GE"/>
        </w:rPr>
        <w:t>------------------------------/</w:t>
      </w:r>
      <w:r w:rsidR="0076196D">
        <w:rPr>
          <w:rFonts w:ascii="Sylfaen" w:eastAsia="Times New Roman" w:hAnsi="Sylfaen" w:cs="Sylfaen"/>
          <w:lang w:val="ka-GE"/>
        </w:rPr>
        <w:t>ა. მამუჭაძე</w:t>
      </w:r>
      <w:r w:rsidRPr="00AD3391">
        <w:rPr>
          <w:rFonts w:ascii="Sylfaen" w:eastAsia="Times New Roman" w:hAnsi="Sylfaen" w:cs="Times New Roman"/>
          <w:lang w:val="ka-GE"/>
        </w:rPr>
        <w:t xml:space="preserve">/              </w:t>
      </w:r>
    </w:p>
    <w:p w:rsidR="00895715" w:rsidRPr="00AD3391" w:rsidRDefault="00895715" w:rsidP="00895715">
      <w:pPr>
        <w:spacing w:after="0"/>
        <w:ind w:left="-450"/>
        <w:rPr>
          <w:rFonts w:ascii="Sylfaen" w:eastAsia="Times New Roman" w:hAnsi="Sylfaen" w:cs="Sylfaen"/>
          <w:lang w:val="ka-GE"/>
        </w:rPr>
      </w:pPr>
      <w:r w:rsidRPr="00AD3391">
        <w:rPr>
          <w:rFonts w:ascii="Sylfaen" w:eastAsia="Times New Roman" w:hAnsi="Sylfaen" w:cs="Sylfaen"/>
          <w:lang w:val="ka-GE"/>
        </w:rPr>
        <w:t xml:space="preserve">    </w:t>
      </w:r>
      <w:r w:rsidRPr="00AD3391">
        <w:rPr>
          <w:rFonts w:ascii="Sylfaen" w:eastAsia="Times New Roman" w:hAnsi="Sylfaen" w:cs="Times New Roman"/>
          <w:lang w:val="ka-GE"/>
        </w:rPr>
        <w:t xml:space="preserve">------------------------------------                                                </w:t>
      </w:r>
      <w:r w:rsidRPr="00AD3391">
        <w:rPr>
          <w:rFonts w:ascii="Sylfaen" w:eastAsia="Times New Roman" w:hAnsi="Sylfaen" w:cs="Sylfaen"/>
          <w:lang w:val="ka-GE"/>
        </w:rPr>
        <w:t>-----  -------------------------------- 20</w:t>
      </w:r>
      <w:r w:rsidR="00BD7BFA">
        <w:rPr>
          <w:rFonts w:ascii="Sylfaen" w:eastAsia="Times New Roman" w:hAnsi="Sylfaen" w:cs="Sylfaen"/>
          <w:lang w:val="ka-GE"/>
        </w:rPr>
        <w:t>20</w:t>
      </w:r>
    </w:p>
    <w:p w:rsidR="00895715" w:rsidRPr="00AD3391" w:rsidRDefault="00895715" w:rsidP="00895715">
      <w:pPr>
        <w:spacing w:after="0"/>
        <w:ind w:left="-450"/>
        <w:rPr>
          <w:rFonts w:ascii="Sylfaen" w:eastAsia="Times New Roman" w:hAnsi="Sylfaen" w:cs="Times New Roman"/>
          <w:lang w:val="ka-GE"/>
        </w:rPr>
      </w:pPr>
      <w:r w:rsidRPr="00AD3391">
        <w:rPr>
          <w:rFonts w:ascii="Sylfaen" w:eastAsia="Times New Roman" w:hAnsi="Sylfaen" w:cs="Times New Roman"/>
          <w:lang w:val="ka-GE"/>
        </w:rPr>
        <w:t>-----  ------------------------------ 20</w:t>
      </w:r>
      <w:r w:rsidR="00BD7BFA">
        <w:rPr>
          <w:rFonts w:ascii="Sylfaen" w:eastAsia="Times New Roman" w:hAnsi="Sylfaen" w:cs="Times New Roman"/>
          <w:lang w:val="ka-GE"/>
        </w:rPr>
        <w:t>20</w:t>
      </w:r>
      <w:r w:rsidRPr="00AD3391">
        <w:rPr>
          <w:rFonts w:ascii="Sylfaen" w:eastAsia="Times New Roman" w:hAnsi="Sylfaen" w:cs="Times New Roman"/>
          <w:lang w:val="ka-GE"/>
        </w:rPr>
        <w:t xml:space="preserve">   </w:t>
      </w:r>
    </w:p>
    <w:p w:rsidR="00895715" w:rsidRPr="00AD3391" w:rsidRDefault="00895715" w:rsidP="00895715">
      <w:pPr>
        <w:spacing w:after="0"/>
        <w:ind w:left="-180"/>
        <w:rPr>
          <w:rFonts w:ascii="Sylfaen" w:eastAsia="Times New Roman" w:hAnsi="Sylfaen" w:cs="Sylfaen"/>
          <w:lang w:val="ka-GE"/>
        </w:rPr>
      </w:pPr>
      <w:r w:rsidRPr="00AD3391">
        <w:rPr>
          <w:rFonts w:ascii="Sylfaen" w:eastAsia="Times New Roman" w:hAnsi="Sylfaen" w:cs="Sylfaen"/>
          <w:lang w:val="ka-GE"/>
        </w:rPr>
        <w:t xml:space="preserve">                                                                                                        </w:t>
      </w:r>
    </w:p>
    <w:p w:rsidR="00895715" w:rsidRPr="00AD3391" w:rsidRDefault="00895715" w:rsidP="00895715">
      <w:pPr>
        <w:spacing w:after="0"/>
        <w:rPr>
          <w:rFonts w:ascii="Sylfaen" w:eastAsia="Times New Roman" w:hAnsi="Sylfaen" w:cs="Times New Roman"/>
          <w:lang w:val="ka-GE"/>
        </w:rPr>
      </w:pPr>
      <w:r w:rsidRPr="00AD3391">
        <w:rPr>
          <w:rFonts w:ascii="Sylfaen" w:eastAsia="Times New Roman" w:hAnsi="Sylfaen" w:cs="Sylfaen"/>
          <w:lang w:val="ka-GE"/>
        </w:rPr>
        <w:t xml:space="preserve"> </w:t>
      </w:r>
    </w:p>
    <w:p w:rsidR="00895715" w:rsidRPr="00AD3391" w:rsidRDefault="00895715" w:rsidP="00895715">
      <w:pPr>
        <w:spacing w:after="0"/>
        <w:ind w:left="-180"/>
        <w:rPr>
          <w:rFonts w:ascii="Sylfaen" w:eastAsia="Times New Roman" w:hAnsi="Sylfaen" w:cs="Times New Roman"/>
          <w:lang w:val="ka-GE"/>
        </w:rPr>
      </w:pPr>
    </w:p>
    <w:p w:rsidR="00895715" w:rsidRPr="00AD3391" w:rsidRDefault="00895715" w:rsidP="00895715">
      <w:pPr>
        <w:spacing w:after="0" w:line="240" w:lineRule="auto"/>
        <w:rPr>
          <w:rFonts w:ascii="Sylfaen" w:eastAsia="Times New Roman" w:hAnsi="Sylfaen" w:cs="Times New Roman"/>
          <w:sz w:val="24"/>
          <w:szCs w:val="24"/>
          <w:lang w:val="ka-GE"/>
        </w:rPr>
      </w:pPr>
      <w:r w:rsidRPr="00AD3391">
        <w:rPr>
          <w:rFonts w:ascii="Sylfaen" w:eastAsia="Times New Roman" w:hAnsi="Sylfaen" w:cs="Times New Roman"/>
          <w:sz w:val="24"/>
          <w:szCs w:val="24"/>
          <w:lang w:val="ka-GE"/>
        </w:rPr>
        <w:t xml:space="preserve">                    </w:t>
      </w:r>
      <w:r w:rsidRPr="00AD3391">
        <w:rPr>
          <w:rFonts w:ascii="AcadNusx" w:eastAsia="Times New Roman" w:hAnsi="AcadNusx" w:cs="Times New Roman"/>
          <w:sz w:val="24"/>
          <w:szCs w:val="24"/>
          <w:lang w:val="ka-GE"/>
        </w:rPr>
        <w:t xml:space="preserve"> </w:t>
      </w:r>
      <w:r w:rsidRPr="00AD3391">
        <w:rPr>
          <w:rFonts w:ascii="Sylfaen" w:eastAsia="Times New Roman" w:hAnsi="Sylfaen" w:cs="Times New Roman"/>
          <w:sz w:val="24"/>
          <w:szCs w:val="24"/>
          <w:lang w:val="ka-GE"/>
        </w:rPr>
        <w:t xml:space="preserve">         </w:t>
      </w:r>
    </w:p>
    <w:p w:rsidR="00895715" w:rsidRPr="00AD3391" w:rsidRDefault="00895715" w:rsidP="00895715">
      <w:pPr>
        <w:spacing w:line="240" w:lineRule="auto"/>
        <w:rPr>
          <w:rFonts w:ascii="Sylfaen" w:eastAsia="Times New Roman" w:hAnsi="Sylfaen" w:cs="Times New Roman"/>
          <w:sz w:val="24"/>
          <w:szCs w:val="24"/>
          <w:lang w:val="ka-GE"/>
        </w:rPr>
      </w:pPr>
    </w:p>
    <w:p w:rsidR="00895715" w:rsidRDefault="00895715" w:rsidP="00895715">
      <w:pPr>
        <w:spacing w:after="0"/>
        <w:rPr>
          <w:rFonts w:ascii="Sylfaen" w:eastAsia="Times New Roman" w:hAnsi="Sylfaen" w:cs="Times New Roman"/>
          <w:b/>
          <w:sz w:val="24"/>
          <w:szCs w:val="24"/>
          <w:lang w:val="ka-GE"/>
        </w:rPr>
      </w:pPr>
      <w:r w:rsidRPr="00AD3391">
        <w:rPr>
          <w:rFonts w:ascii="AcadNusx" w:eastAsia="Times New Roman" w:hAnsi="AcadNusx" w:cs="Times New Roman"/>
          <w:b/>
          <w:sz w:val="24"/>
          <w:szCs w:val="24"/>
          <w:lang w:val="ka-GE"/>
        </w:rPr>
        <w:t xml:space="preserve">               </w:t>
      </w:r>
      <w:r w:rsidRPr="00AD3391">
        <w:rPr>
          <w:rFonts w:ascii="Sylfaen" w:eastAsia="Times New Roman" w:hAnsi="Sylfaen" w:cs="Times New Roman"/>
          <w:b/>
          <w:sz w:val="24"/>
          <w:szCs w:val="24"/>
          <w:lang w:val="ka-GE"/>
        </w:rPr>
        <w:t xml:space="preserve">                       </w:t>
      </w:r>
      <w:r>
        <w:rPr>
          <w:rFonts w:ascii="Sylfaen" w:eastAsia="Times New Roman" w:hAnsi="Sylfaen" w:cs="Times New Roman"/>
          <w:b/>
          <w:sz w:val="24"/>
          <w:szCs w:val="24"/>
          <w:lang w:val="ka-GE"/>
        </w:rPr>
        <w:t xml:space="preserve">         </w:t>
      </w:r>
    </w:p>
    <w:p w:rsidR="0076196D" w:rsidRDefault="00895715" w:rsidP="0076196D">
      <w:pPr>
        <w:spacing w:after="0"/>
        <w:rPr>
          <w:rFonts w:ascii="Sylfaen" w:eastAsia="Times New Roman" w:hAnsi="Sylfaen" w:cs="Times New Roman"/>
          <w:b/>
          <w:sz w:val="24"/>
          <w:szCs w:val="24"/>
          <w:lang w:val="ka-GE"/>
        </w:rPr>
      </w:pPr>
      <w:r>
        <w:rPr>
          <w:rFonts w:ascii="Sylfaen" w:eastAsia="Times New Roman" w:hAnsi="Sylfaen" w:cs="Times New Roman"/>
          <w:b/>
          <w:sz w:val="24"/>
          <w:szCs w:val="24"/>
          <w:lang w:val="ka-GE"/>
        </w:rPr>
        <w:t xml:space="preserve">                       </w:t>
      </w:r>
      <w:r w:rsidR="0076196D">
        <w:rPr>
          <w:rFonts w:ascii="Sylfaen" w:eastAsia="Times New Roman" w:hAnsi="Sylfaen" w:cs="Times New Roman"/>
          <w:b/>
          <w:sz w:val="24"/>
          <w:szCs w:val="24"/>
          <w:lang w:val="ka-GE"/>
        </w:rPr>
        <w:t xml:space="preserve">                        </w:t>
      </w:r>
      <w:r w:rsidRPr="00AD3391">
        <w:rPr>
          <w:rFonts w:ascii="Sylfaen" w:eastAsia="Times New Roman" w:hAnsi="Sylfaen" w:cs="Times New Roman"/>
          <w:b/>
          <w:sz w:val="24"/>
          <w:szCs w:val="24"/>
          <w:lang w:val="ka-GE"/>
        </w:rPr>
        <w:t>შ.პ.ს. ,,</w:t>
      </w:r>
      <w:r w:rsidR="0076196D">
        <w:rPr>
          <w:rFonts w:ascii="Sylfaen" w:eastAsia="Times New Roman" w:hAnsi="Sylfaen" w:cs="Times New Roman"/>
          <w:b/>
          <w:sz w:val="24"/>
          <w:szCs w:val="24"/>
          <w:lang w:val="ka-GE"/>
        </w:rPr>
        <w:t>კომპანია ბლექს სი გრუპ</w:t>
      </w:r>
      <w:r w:rsidR="00722C8B">
        <w:rPr>
          <w:rFonts w:ascii="Sylfaen" w:eastAsia="Times New Roman" w:hAnsi="Sylfaen" w:cs="Times New Roman"/>
          <w:b/>
          <w:sz w:val="24"/>
          <w:szCs w:val="24"/>
          <w:lang w:val="ka-GE"/>
        </w:rPr>
        <w:t>ი</w:t>
      </w:r>
      <w:r w:rsidRPr="00AD3391">
        <w:rPr>
          <w:rFonts w:ascii="Sylfaen" w:eastAsia="Times New Roman" w:hAnsi="Sylfaen" w:cs="Times New Roman"/>
          <w:b/>
          <w:sz w:val="24"/>
          <w:szCs w:val="24"/>
          <w:lang w:val="ka-GE"/>
        </w:rPr>
        <w:t>“</w:t>
      </w:r>
    </w:p>
    <w:p w:rsidR="0076196D" w:rsidRDefault="0076196D" w:rsidP="0076196D">
      <w:pPr>
        <w:spacing w:after="0"/>
        <w:rPr>
          <w:rFonts w:ascii="Sylfaen" w:eastAsia="Calibri" w:hAnsi="Sylfaen" w:cs="Times New Roman"/>
          <w:lang w:val="ka-GE"/>
        </w:rPr>
      </w:pPr>
      <w:r>
        <w:rPr>
          <w:rFonts w:ascii="Sylfaen" w:eastAsia="Times New Roman" w:hAnsi="Sylfaen" w:cs="Times New Roman"/>
          <w:b/>
          <w:sz w:val="24"/>
          <w:szCs w:val="24"/>
          <w:lang w:val="ka-GE"/>
        </w:rPr>
        <w:t xml:space="preserve">                         </w:t>
      </w:r>
      <w:r w:rsidRPr="00895715">
        <w:rPr>
          <w:rFonts w:ascii="Sylfaen" w:eastAsia="Calibri" w:hAnsi="Sylfaen" w:cs="Times New Roman"/>
          <w:lang w:val="ka-GE"/>
        </w:rPr>
        <w:t>ასფალტის წარმოება, სასარგებლო წიაღისეულის(ქვიშა-ხრეში)</w:t>
      </w:r>
    </w:p>
    <w:p w:rsidR="00895715" w:rsidRPr="0076196D" w:rsidRDefault="0076196D" w:rsidP="0076196D">
      <w:pPr>
        <w:spacing w:after="0"/>
        <w:rPr>
          <w:rFonts w:ascii="Sylfaen" w:eastAsia="Times New Roman" w:hAnsi="Sylfaen" w:cs="Times New Roman"/>
          <w:b/>
          <w:sz w:val="24"/>
          <w:szCs w:val="24"/>
          <w:lang w:val="ka-GE"/>
        </w:rPr>
      </w:pPr>
      <w:r>
        <w:rPr>
          <w:rFonts w:ascii="Sylfaen" w:eastAsia="Calibri" w:hAnsi="Sylfaen" w:cs="Times New Roman"/>
          <w:lang w:val="ka-GE"/>
        </w:rPr>
        <w:t xml:space="preserve">                                  </w:t>
      </w:r>
      <w:r w:rsidRPr="00895715">
        <w:rPr>
          <w:rFonts w:ascii="Sylfaen" w:eastAsia="Calibri" w:hAnsi="Sylfaen" w:cs="Times New Roman"/>
          <w:lang w:val="ka-GE"/>
        </w:rPr>
        <w:t xml:space="preserve"> </w:t>
      </w:r>
      <w:r w:rsidR="008F123D">
        <w:rPr>
          <w:rFonts w:ascii="Sylfaen" w:eastAsia="Calibri" w:hAnsi="Sylfaen" w:cs="Times New Roman"/>
          <w:lang w:val="ka-GE"/>
        </w:rPr>
        <w:t xml:space="preserve">        </w:t>
      </w:r>
      <w:r w:rsidRPr="00895715">
        <w:rPr>
          <w:rFonts w:ascii="Sylfaen" w:eastAsia="Calibri" w:hAnsi="Sylfaen" w:cs="Times New Roman"/>
          <w:lang w:val="ka-GE"/>
        </w:rPr>
        <w:t>გადამუშავება, ნავთობსაცავების მოწყობა</w:t>
      </w:r>
    </w:p>
    <w:p w:rsidR="00895715" w:rsidRPr="00AD3391" w:rsidRDefault="00895715" w:rsidP="00895715">
      <w:pPr>
        <w:spacing w:after="0" w:line="480" w:lineRule="auto"/>
        <w:ind w:left="1800"/>
        <w:rPr>
          <w:rFonts w:ascii="Sylfaen" w:eastAsia="Times New Roman" w:hAnsi="Sylfaen" w:cs="Times New Roman"/>
          <w:lang w:val="de-AT"/>
        </w:rPr>
      </w:pPr>
      <w:r w:rsidRPr="00AD3391">
        <w:rPr>
          <w:rFonts w:ascii="Sylfaen" w:eastAsia="Times New Roman" w:hAnsi="Sylfaen" w:cs="Times New Roman"/>
          <w:lang w:val="ka-GE"/>
        </w:rPr>
        <w:t xml:space="preserve">             </w:t>
      </w:r>
      <w:r>
        <w:rPr>
          <w:rFonts w:ascii="Sylfaen" w:eastAsia="Times New Roman" w:hAnsi="Sylfaen" w:cs="Times New Roman"/>
          <w:lang w:val="ka-GE"/>
        </w:rPr>
        <w:t xml:space="preserve">    </w:t>
      </w:r>
      <w:r w:rsidRPr="00AD3391">
        <w:rPr>
          <w:rFonts w:ascii="Calibri" w:eastAsia="Times New Roman" w:hAnsi="Calibri" w:cs="Times New Roman"/>
          <w:lang w:val="ka-GE"/>
        </w:rPr>
        <w:t xml:space="preserve"> </w:t>
      </w:r>
      <w:r w:rsidR="0076196D">
        <w:rPr>
          <w:rFonts w:ascii="Sylfaen" w:eastAsia="Times New Roman" w:hAnsi="Sylfaen" w:cs="Times New Roman"/>
          <w:lang w:val="ka-GE"/>
        </w:rPr>
        <w:t xml:space="preserve">  </w:t>
      </w:r>
      <w:r w:rsidR="008F123D">
        <w:rPr>
          <w:rFonts w:ascii="Sylfaen" w:eastAsia="Times New Roman" w:hAnsi="Sylfaen" w:cs="Times New Roman"/>
          <w:lang w:val="ka-GE"/>
        </w:rPr>
        <w:t xml:space="preserve"> </w:t>
      </w:r>
      <w:r w:rsidRPr="00AD3391">
        <w:rPr>
          <w:rFonts w:ascii="Sylfaen" w:eastAsia="Times New Roman" w:hAnsi="Sylfaen" w:cs="Times New Roman"/>
          <w:lang w:val="ka-GE"/>
        </w:rPr>
        <w:t>(</w:t>
      </w:r>
      <w:r w:rsidR="0076196D">
        <w:rPr>
          <w:rFonts w:ascii="Sylfaen" w:hAnsi="Sylfaen"/>
          <w:lang w:val="ka-GE"/>
        </w:rPr>
        <w:t>თერჯოლა</w:t>
      </w:r>
      <w:r w:rsidRPr="000266C0">
        <w:rPr>
          <w:rFonts w:ascii="Sylfaen" w:hAnsi="Sylfaen"/>
          <w:lang w:val="ka-GE"/>
        </w:rPr>
        <w:t xml:space="preserve">,  </w:t>
      </w:r>
      <w:r>
        <w:rPr>
          <w:rFonts w:ascii="Sylfaen" w:hAnsi="Sylfaen"/>
          <w:lang w:val="ka-GE"/>
        </w:rPr>
        <w:t xml:space="preserve">სოფ. </w:t>
      </w:r>
      <w:r w:rsidR="0076196D">
        <w:rPr>
          <w:rFonts w:ascii="Sylfaen" w:hAnsi="Sylfaen"/>
          <w:lang w:val="ka-GE"/>
        </w:rPr>
        <w:t>კვახჭირი</w:t>
      </w:r>
      <w:r w:rsidRPr="00AD3391">
        <w:rPr>
          <w:rFonts w:ascii="Sylfaen" w:eastAsia="Times New Roman" w:hAnsi="Sylfaen" w:cs="Times New Roman"/>
          <w:lang w:val="ka-GE"/>
        </w:rPr>
        <w:t>)</w:t>
      </w:r>
    </w:p>
    <w:p w:rsidR="00895715" w:rsidRPr="00AD3391" w:rsidRDefault="00895715" w:rsidP="00895715">
      <w:pPr>
        <w:spacing w:after="0" w:line="240" w:lineRule="auto"/>
        <w:rPr>
          <w:rFonts w:ascii="Sylfaen" w:eastAsia="Times New Roman" w:hAnsi="Sylfaen" w:cs="Times New Roman"/>
          <w:sz w:val="24"/>
          <w:szCs w:val="24"/>
          <w:lang w:val="ka-GE"/>
        </w:rPr>
      </w:pPr>
      <w:r w:rsidRPr="00AD3391">
        <w:rPr>
          <w:rFonts w:ascii="AcadNusx" w:eastAsia="Times New Roman" w:hAnsi="AcadNusx" w:cs="Times New Roman"/>
          <w:sz w:val="24"/>
          <w:szCs w:val="24"/>
          <w:lang w:val="ka-GE"/>
        </w:rPr>
        <w:t xml:space="preserve">                    </w:t>
      </w:r>
      <w:r w:rsidRPr="00AD3391">
        <w:rPr>
          <w:rFonts w:ascii="Sylfaen" w:eastAsia="Times New Roman" w:hAnsi="Sylfaen" w:cs="Times New Roman"/>
          <w:sz w:val="24"/>
          <w:szCs w:val="24"/>
          <w:lang w:val="ka-GE"/>
        </w:rPr>
        <w:t xml:space="preserve">      </w:t>
      </w:r>
    </w:p>
    <w:p w:rsidR="00895715" w:rsidRPr="00AD3391" w:rsidRDefault="00895715" w:rsidP="00895715">
      <w:pPr>
        <w:spacing w:line="240" w:lineRule="auto"/>
        <w:rPr>
          <w:rFonts w:ascii="AcadNusx" w:eastAsia="Times New Roman" w:hAnsi="AcadNusx" w:cs="Times New Roman"/>
          <w:sz w:val="24"/>
          <w:szCs w:val="24"/>
          <w:lang w:val="ka-GE"/>
        </w:rPr>
      </w:pPr>
    </w:p>
    <w:p w:rsidR="00895715" w:rsidRPr="00AD3391" w:rsidRDefault="00895715" w:rsidP="00895715">
      <w:pPr>
        <w:spacing w:line="240" w:lineRule="auto"/>
        <w:rPr>
          <w:rFonts w:ascii="AcadNusx" w:eastAsia="Times New Roman" w:hAnsi="AcadNusx" w:cs="Times New Roman"/>
          <w:sz w:val="24"/>
          <w:szCs w:val="24"/>
          <w:lang w:val="ka-GE"/>
        </w:rPr>
      </w:pPr>
    </w:p>
    <w:p w:rsidR="00895715" w:rsidRPr="00AD3391" w:rsidRDefault="00895715" w:rsidP="00895715">
      <w:pPr>
        <w:tabs>
          <w:tab w:val="left" w:pos="5925"/>
        </w:tabs>
        <w:spacing w:after="0"/>
        <w:jc w:val="center"/>
        <w:rPr>
          <w:rFonts w:ascii="AcadMtavr" w:eastAsia="Times New Roman" w:hAnsi="AcadMtavr" w:cs="Times New Roman"/>
          <w:b/>
          <w:bCs/>
          <w:sz w:val="24"/>
          <w:szCs w:val="24"/>
          <w:lang w:val="de-AT"/>
        </w:rPr>
      </w:pPr>
      <w:r w:rsidRPr="00AD3391">
        <w:rPr>
          <w:rFonts w:ascii="Sylfaen" w:eastAsia="Times New Roman" w:hAnsi="Sylfaen" w:cs="Sylfaen"/>
          <w:b/>
          <w:bCs/>
          <w:sz w:val="24"/>
          <w:szCs w:val="24"/>
          <w:lang w:val="ka-GE"/>
        </w:rPr>
        <w:t xml:space="preserve">    </w:t>
      </w:r>
      <w:r w:rsidRPr="00AD3391">
        <w:rPr>
          <w:rFonts w:ascii="Sylfaen" w:eastAsia="Times New Roman" w:hAnsi="Sylfaen" w:cs="Sylfaen"/>
          <w:b/>
          <w:bCs/>
          <w:sz w:val="24"/>
          <w:szCs w:val="24"/>
          <w:lang w:val="de-AT"/>
        </w:rPr>
        <w:t>ატმოსფერულ</w:t>
      </w:r>
      <w:r w:rsidRPr="00AD3391">
        <w:rPr>
          <w:rFonts w:ascii="AcadMtavr" w:eastAsia="Times New Roman" w:hAnsi="AcadMtavr" w:cs="Times New Roman"/>
          <w:b/>
          <w:bCs/>
          <w:sz w:val="24"/>
          <w:szCs w:val="24"/>
          <w:lang w:val="de-AT"/>
        </w:rPr>
        <w:t xml:space="preserve"> </w:t>
      </w:r>
      <w:r w:rsidRPr="00AD3391">
        <w:rPr>
          <w:rFonts w:ascii="Sylfaen" w:eastAsia="Times New Roman" w:hAnsi="Sylfaen" w:cs="Sylfaen"/>
          <w:b/>
          <w:bCs/>
          <w:sz w:val="24"/>
          <w:szCs w:val="24"/>
          <w:lang w:val="de-AT"/>
        </w:rPr>
        <w:t>ჰაერში</w:t>
      </w:r>
      <w:r w:rsidRPr="00AD3391">
        <w:rPr>
          <w:rFonts w:ascii="AcadMtavr" w:eastAsia="Times New Roman" w:hAnsi="AcadMtavr" w:cs="Times New Roman"/>
          <w:b/>
          <w:bCs/>
          <w:sz w:val="24"/>
          <w:szCs w:val="24"/>
          <w:lang w:val="de-AT"/>
        </w:rPr>
        <w:t xml:space="preserve"> </w:t>
      </w:r>
      <w:r w:rsidRPr="00AD3391">
        <w:rPr>
          <w:rFonts w:ascii="Sylfaen" w:eastAsia="Times New Roman" w:hAnsi="Sylfaen" w:cs="Sylfaen"/>
          <w:b/>
          <w:bCs/>
          <w:sz w:val="24"/>
          <w:szCs w:val="24"/>
          <w:lang w:val="de-AT"/>
        </w:rPr>
        <w:t>მავნე</w:t>
      </w:r>
      <w:r w:rsidRPr="00AD3391">
        <w:rPr>
          <w:rFonts w:ascii="AcadMtavr" w:eastAsia="Times New Roman" w:hAnsi="AcadMtavr" w:cs="Times New Roman"/>
          <w:b/>
          <w:bCs/>
          <w:sz w:val="24"/>
          <w:szCs w:val="24"/>
          <w:lang w:val="de-AT"/>
        </w:rPr>
        <w:t xml:space="preserve"> </w:t>
      </w:r>
      <w:r w:rsidRPr="00AD3391">
        <w:rPr>
          <w:rFonts w:ascii="Sylfaen" w:eastAsia="Times New Roman" w:hAnsi="Sylfaen" w:cs="Sylfaen"/>
          <w:b/>
          <w:bCs/>
          <w:sz w:val="24"/>
          <w:szCs w:val="24"/>
          <w:lang w:val="de-AT"/>
        </w:rPr>
        <w:t>ნივთიერებათა</w:t>
      </w:r>
      <w:r w:rsidRPr="00AD3391">
        <w:rPr>
          <w:rFonts w:ascii="AcadMtavr" w:eastAsia="Times New Roman" w:hAnsi="AcadMtavr" w:cs="Times New Roman"/>
          <w:b/>
          <w:bCs/>
          <w:sz w:val="24"/>
          <w:szCs w:val="24"/>
          <w:lang w:val="de-AT"/>
        </w:rPr>
        <w:t xml:space="preserve"> </w:t>
      </w:r>
      <w:r w:rsidRPr="00AD3391">
        <w:rPr>
          <w:rFonts w:ascii="Sylfaen" w:eastAsia="Times New Roman" w:hAnsi="Sylfaen" w:cs="Sylfaen"/>
          <w:b/>
          <w:bCs/>
          <w:sz w:val="24"/>
          <w:szCs w:val="24"/>
          <w:lang w:val="de-AT"/>
        </w:rPr>
        <w:t>ზღვრულად</w:t>
      </w:r>
    </w:p>
    <w:p w:rsidR="00895715" w:rsidRPr="00AD3391" w:rsidRDefault="00895715" w:rsidP="00895715">
      <w:pPr>
        <w:tabs>
          <w:tab w:val="left" w:pos="5925"/>
        </w:tabs>
        <w:spacing w:after="0"/>
        <w:rPr>
          <w:rFonts w:ascii="Sylfaen" w:eastAsia="Times New Roman" w:hAnsi="Sylfaen" w:cs="Sylfaen"/>
          <w:b/>
          <w:bCs/>
          <w:sz w:val="24"/>
          <w:szCs w:val="24"/>
          <w:lang w:val="ka-GE"/>
        </w:rPr>
      </w:pPr>
      <w:r w:rsidRPr="00AD3391">
        <w:rPr>
          <w:rFonts w:ascii="Sylfaen" w:eastAsia="Times New Roman" w:hAnsi="Sylfaen" w:cs="Sylfaen"/>
          <w:b/>
          <w:bCs/>
          <w:sz w:val="24"/>
          <w:szCs w:val="24"/>
          <w:lang w:val="ka-GE"/>
        </w:rPr>
        <w:t xml:space="preserve">                                                  </w:t>
      </w:r>
      <w:r w:rsidRPr="00AD3391">
        <w:rPr>
          <w:rFonts w:ascii="Sylfaen" w:eastAsia="Times New Roman" w:hAnsi="Sylfaen" w:cs="Sylfaen"/>
          <w:b/>
          <w:bCs/>
          <w:sz w:val="24"/>
          <w:szCs w:val="24"/>
          <w:lang w:val="de-AT"/>
        </w:rPr>
        <w:t>დასაშვები</w:t>
      </w:r>
      <w:r w:rsidRPr="00AD3391">
        <w:rPr>
          <w:rFonts w:ascii="AcadMtavr" w:eastAsia="Times New Roman" w:hAnsi="AcadMtavr" w:cs="Times New Roman"/>
          <w:b/>
          <w:bCs/>
          <w:sz w:val="24"/>
          <w:szCs w:val="24"/>
          <w:lang w:val="de-AT"/>
        </w:rPr>
        <w:t xml:space="preserve"> </w:t>
      </w:r>
      <w:r w:rsidRPr="00AD3391">
        <w:rPr>
          <w:rFonts w:ascii="Sylfaen" w:eastAsia="Times New Roman" w:hAnsi="Sylfaen" w:cs="Sylfaen"/>
          <w:b/>
          <w:bCs/>
          <w:sz w:val="24"/>
          <w:szCs w:val="24"/>
          <w:lang w:val="de-AT"/>
        </w:rPr>
        <w:t>გაფრქვევის</w:t>
      </w:r>
      <w:r w:rsidRPr="00AD3391">
        <w:rPr>
          <w:rFonts w:ascii="AcadMtavr" w:eastAsia="Times New Roman" w:hAnsi="AcadMtavr" w:cs="Times New Roman"/>
          <w:b/>
          <w:bCs/>
          <w:sz w:val="24"/>
          <w:szCs w:val="24"/>
          <w:lang w:val="de-AT"/>
        </w:rPr>
        <w:t xml:space="preserve"> </w:t>
      </w:r>
      <w:r w:rsidRPr="00AD3391">
        <w:rPr>
          <w:rFonts w:ascii="Sylfaen" w:eastAsia="Times New Roman" w:hAnsi="Sylfaen" w:cs="Sylfaen"/>
          <w:b/>
          <w:bCs/>
          <w:sz w:val="24"/>
          <w:szCs w:val="24"/>
          <w:lang w:val="de-AT"/>
        </w:rPr>
        <w:t>ნორმებ</w:t>
      </w:r>
      <w:r w:rsidRPr="00AD3391">
        <w:rPr>
          <w:rFonts w:ascii="Sylfaen" w:eastAsia="Times New Roman" w:hAnsi="Sylfaen" w:cs="Sylfaen"/>
          <w:b/>
          <w:bCs/>
          <w:sz w:val="24"/>
          <w:szCs w:val="24"/>
          <w:lang w:val="ka-GE"/>
        </w:rPr>
        <w:t xml:space="preserve">ის </w:t>
      </w:r>
    </w:p>
    <w:p w:rsidR="00895715" w:rsidRPr="00AD3391" w:rsidRDefault="00895715" w:rsidP="00895715">
      <w:pPr>
        <w:tabs>
          <w:tab w:val="left" w:pos="5925"/>
        </w:tabs>
        <w:spacing w:after="0"/>
        <w:rPr>
          <w:rFonts w:ascii="Sylfaen" w:eastAsia="Times New Roman" w:hAnsi="Sylfaen" w:cs="Sylfaen"/>
          <w:b/>
          <w:bCs/>
          <w:sz w:val="24"/>
          <w:szCs w:val="24"/>
          <w:lang w:val="ka-GE"/>
        </w:rPr>
      </w:pPr>
      <w:r w:rsidRPr="00AD3391">
        <w:rPr>
          <w:rFonts w:ascii="Sylfaen" w:eastAsia="Times New Roman" w:hAnsi="Sylfaen" w:cs="Sylfaen"/>
          <w:b/>
          <w:bCs/>
          <w:sz w:val="24"/>
          <w:szCs w:val="24"/>
          <w:lang w:val="ka-GE"/>
        </w:rPr>
        <w:t xml:space="preserve">                                                                     </w:t>
      </w:r>
      <w:r w:rsidRPr="00AD3391">
        <w:rPr>
          <w:rFonts w:ascii="Sylfaen" w:eastAsia="Times New Roman" w:hAnsi="Sylfaen" w:cs="Sylfaen"/>
          <w:b/>
          <w:bCs/>
          <w:sz w:val="24"/>
          <w:szCs w:val="24"/>
          <w:lang w:val="de-AT"/>
        </w:rPr>
        <w:t>პროექტი</w:t>
      </w:r>
    </w:p>
    <w:p w:rsidR="00895715" w:rsidRPr="00AD3391" w:rsidRDefault="00895715" w:rsidP="00895715">
      <w:pPr>
        <w:rPr>
          <w:rFonts w:ascii="AcadNusx" w:eastAsia="Times New Roman" w:hAnsi="AcadNusx" w:cs="Times New Roman"/>
          <w:b/>
          <w:sz w:val="28"/>
          <w:szCs w:val="28"/>
          <w:lang w:val="ka-GE"/>
        </w:rPr>
      </w:pPr>
    </w:p>
    <w:p w:rsidR="00895715" w:rsidRPr="00AD3391" w:rsidRDefault="00895715" w:rsidP="00895715">
      <w:pPr>
        <w:spacing w:line="240" w:lineRule="auto"/>
        <w:rPr>
          <w:rFonts w:ascii="Sylfaen" w:eastAsia="Times New Roman" w:hAnsi="Sylfaen" w:cs="Times New Roman"/>
          <w:b/>
          <w:sz w:val="24"/>
          <w:szCs w:val="24"/>
          <w:lang w:val="ka-GE"/>
        </w:rPr>
      </w:pPr>
      <w:r w:rsidRPr="00AD3391">
        <w:rPr>
          <w:rFonts w:ascii="AcadNusx" w:eastAsia="Times New Roman" w:hAnsi="AcadNusx" w:cs="Times New Roman"/>
          <w:b/>
          <w:sz w:val="28"/>
          <w:szCs w:val="28"/>
          <w:lang w:val="ka-GE"/>
        </w:rPr>
        <w:t xml:space="preserve">                   </w:t>
      </w:r>
    </w:p>
    <w:p w:rsidR="00895715" w:rsidRPr="00AD3391" w:rsidRDefault="00895715" w:rsidP="00895715">
      <w:pPr>
        <w:spacing w:line="240" w:lineRule="auto"/>
        <w:rPr>
          <w:rFonts w:ascii="Sylfaen" w:eastAsia="Times New Roman" w:hAnsi="Sylfaen" w:cs="Times New Roman"/>
          <w:b/>
          <w:sz w:val="24"/>
          <w:szCs w:val="24"/>
          <w:lang w:val="ka-GE"/>
        </w:rPr>
      </w:pPr>
    </w:p>
    <w:p w:rsidR="00895715" w:rsidRPr="00AD3391" w:rsidRDefault="00895715" w:rsidP="00895715">
      <w:pPr>
        <w:spacing w:line="240" w:lineRule="auto"/>
        <w:rPr>
          <w:rFonts w:ascii="Sylfaen" w:eastAsia="Times New Roman" w:hAnsi="Sylfaen" w:cs="Times New Roman"/>
          <w:b/>
          <w:sz w:val="24"/>
          <w:szCs w:val="24"/>
          <w:lang w:val="ka-GE"/>
        </w:rPr>
      </w:pPr>
    </w:p>
    <w:p w:rsidR="00895715" w:rsidRPr="00AD3391" w:rsidRDefault="00895715" w:rsidP="00895715">
      <w:pPr>
        <w:spacing w:line="240" w:lineRule="auto"/>
        <w:rPr>
          <w:rFonts w:ascii="Sylfaen" w:eastAsia="Times New Roman" w:hAnsi="Sylfaen" w:cs="Times New Roman"/>
          <w:b/>
          <w:sz w:val="24"/>
          <w:szCs w:val="24"/>
          <w:lang w:val="ka-GE"/>
        </w:rPr>
      </w:pPr>
    </w:p>
    <w:p w:rsidR="00895715" w:rsidRPr="00AD3391" w:rsidRDefault="00895715" w:rsidP="00895715">
      <w:pPr>
        <w:spacing w:line="240" w:lineRule="auto"/>
        <w:rPr>
          <w:rFonts w:ascii="Sylfaen" w:eastAsia="Times New Roman" w:hAnsi="Sylfaen" w:cs="Times New Roman"/>
          <w:b/>
          <w:sz w:val="24"/>
          <w:szCs w:val="24"/>
          <w:lang w:val="ka-GE"/>
        </w:rPr>
      </w:pPr>
    </w:p>
    <w:p w:rsidR="00895715" w:rsidRPr="00AD3391" w:rsidRDefault="00895715" w:rsidP="00895715">
      <w:pPr>
        <w:spacing w:after="0"/>
        <w:ind w:left="1350" w:hanging="900"/>
        <w:rPr>
          <w:rFonts w:ascii="Sylfaen" w:eastAsia="Times New Roman" w:hAnsi="Sylfaen" w:cs="Times New Roman"/>
          <w:b/>
          <w:lang w:val="de-AT"/>
        </w:rPr>
      </w:pPr>
      <w:r w:rsidRPr="00AD3391">
        <w:rPr>
          <w:rFonts w:ascii="AcadNusx" w:eastAsia="Times New Roman" w:hAnsi="AcadNusx" w:cs="Times New Roman"/>
          <w:sz w:val="24"/>
          <w:szCs w:val="24"/>
          <w:lang w:val="ka-GE"/>
        </w:rPr>
        <w:t xml:space="preserve">             </w:t>
      </w:r>
      <w:r>
        <w:rPr>
          <w:rFonts w:ascii="Sylfaen" w:eastAsia="Times New Roman" w:hAnsi="Sylfaen" w:cs="Times New Roman"/>
          <w:sz w:val="24"/>
          <w:szCs w:val="24"/>
          <w:lang w:val="ka-GE"/>
        </w:rPr>
        <w:t xml:space="preserve">            </w:t>
      </w:r>
      <w:r w:rsidRPr="00AD3391">
        <w:rPr>
          <w:rFonts w:ascii="Sylfaen" w:eastAsia="Times New Roman" w:hAnsi="Sylfaen" w:cs="Times New Roman"/>
          <w:b/>
          <w:lang w:val="ka-GE"/>
        </w:rPr>
        <w:t>შემსრულებელი  შ.პ.ს.  ,,BS Group”</w:t>
      </w:r>
    </w:p>
    <w:p w:rsidR="00895715" w:rsidRPr="00AD3391" w:rsidRDefault="00895715" w:rsidP="00895715">
      <w:pPr>
        <w:spacing w:after="0"/>
        <w:ind w:left="1350"/>
        <w:rPr>
          <w:rFonts w:ascii="Sylfaen" w:eastAsia="Times New Roman" w:hAnsi="Sylfaen" w:cs="Times New Roman"/>
          <w:b/>
          <w:lang w:val="ka-GE"/>
        </w:rPr>
      </w:pPr>
      <w:r>
        <w:rPr>
          <w:rFonts w:ascii="Sylfaen" w:eastAsia="Times New Roman" w:hAnsi="Sylfaen" w:cs="Times New Roman"/>
          <w:b/>
          <w:lang w:val="ka-GE"/>
        </w:rPr>
        <w:t xml:space="preserve">                 </w:t>
      </w:r>
      <w:r w:rsidRPr="00AD3391">
        <w:rPr>
          <w:rFonts w:ascii="Sylfaen" w:eastAsia="Times New Roman" w:hAnsi="Sylfaen" w:cs="Times New Roman"/>
          <w:b/>
          <w:lang w:val="ka-GE"/>
        </w:rPr>
        <w:t>159 Brothers Romelashvilebi st,  Gori,  Georgia</w:t>
      </w:r>
    </w:p>
    <w:p w:rsidR="00895715" w:rsidRPr="00AD3391" w:rsidRDefault="00895715" w:rsidP="00895715">
      <w:pPr>
        <w:spacing w:after="0"/>
        <w:ind w:left="1350"/>
        <w:rPr>
          <w:rFonts w:ascii="Sylfaen" w:eastAsia="Times New Roman" w:hAnsi="Sylfaen" w:cs="Times New Roman"/>
          <w:b/>
          <w:lang w:val="ka-GE"/>
        </w:rPr>
      </w:pPr>
      <w:r>
        <w:rPr>
          <w:rFonts w:ascii="Sylfaen" w:eastAsia="Times New Roman" w:hAnsi="Sylfaen" w:cs="Times New Roman"/>
          <w:b/>
          <w:lang w:val="ka-GE"/>
        </w:rPr>
        <w:t xml:space="preserve">       </w:t>
      </w:r>
      <w:proofErr w:type="gramStart"/>
      <w:r w:rsidRPr="00AD3391">
        <w:rPr>
          <w:rFonts w:ascii="Sylfaen" w:eastAsia="Times New Roman" w:hAnsi="Sylfaen" w:cs="Times New Roman"/>
          <w:b/>
        </w:rPr>
        <w:t>tel</w:t>
      </w:r>
      <w:proofErr w:type="gramEnd"/>
      <w:r w:rsidRPr="00AD3391">
        <w:rPr>
          <w:rFonts w:ascii="Sylfaen" w:eastAsia="Times New Roman" w:hAnsi="Sylfaen" w:cs="Times New Roman"/>
          <w:b/>
        </w:rPr>
        <w:t xml:space="preserve">: +(0 370) 273365,  5 99 70 80 55, e-mail: </w:t>
      </w:r>
      <w:hyperlink r:id="rId10" w:history="1">
        <w:r w:rsidRPr="00AD3391">
          <w:rPr>
            <w:rFonts w:ascii="Sylfaen" w:eastAsia="Times New Roman" w:hAnsi="Sylfaen" w:cs="Times New Roman"/>
            <w:b/>
            <w:color w:val="0000FF"/>
            <w:u w:val="single"/>
          </w:rPr>
          <w:t>Makich62@mail.ru</w:t>
        </w:r>
      </w:hyperlink>
    </w:p>
    <w:p w:rsidR="00895715" w:rsidRDefault="00895715" w:rsidP="00895715">
      <w:pPr>
        <w:rPr>
          <w:rFonts w:ascii="Sylfaen" w:hAnsi="Sylfaen"/>
          <w:lang w:val="ka-GE"/>
        </w:rPr>
      </w:pPr>
    </w:p>
    <w:p w:rsidR="00895715" w:rsidRPr="00AD3391" w:rsidRDefault="00895715" w:rsidP="00895715">
      <w:pPr>
        <w:tabs>
          <w:tab w:val="left" w:pos="540"/>
        </w:tabs>
        <w:spacing w:after="0" w:line="360" w:lineRule="auto"/>
        <w:ind w:left="2970"/>
        <w:jc w:val="both"/>
        <w:rPr>
          <w:rFonts w:ascii="AcadNusx" w:eastAsia="Times New Roman" w:hAnsi="AcadNusx" w:cs="Times New Roman"/>
          <w:lang w:val="x-none" w:eastAsia="ru-RU"/>
        </w:rPr>
      </w:pPr>
      <w:r>
        <w:rPr>
          <w:rFonts w:ascii="Sylfaen" w:eastAsia="Times New Roman" w:hAnsi="Sylfaen" w:cs="Sylfaen"/>
          <w:b/>
          <w:lang w:eastAsia="ru-RU"/>
        </w:rPr>
        <w:lastRenderedPageBreak/>
        <w:t xml:space="preserve">       </w:t>
      </w:r>
      <w:r w:rsidRPr="00AD3391">
        <w:rPr>
          <w:rFonts w:ascii="Sylfaen" w:eastAsia="Times New Roman" w:hAnsi="Sylfaen" w:cs="Sylfaen"/>
          <w:b/>
          <w:lang w:val="x-none" w:eastAsia="ru-RU"/>
        </w:rPr>
        <w:t>ანოტაცია</w:t>
      </w:r>
    </w:p>
    <w:p w:rsidR="00895715" w:rsidRPr="00AD3391" w:rsidRDefault="0076196D" w:rsidP="0076196D">
      <w:pPr>
        <w:tabs>
          <w:tab w:val="left" w:pos="540"/>
        </w:tabs>
        <w:spacing w:after="0"/>
        <w:ind w:left="-270" w:right="329"/>
        <w:jc w:val="both"/>
        <w:rPr>
          <w:rFonts w:ascii="Sylfaen" w:eastAsia="Times New Roman" w:hAnsi="Sylfaen" w:cs="Times New Roman"/>
          <w:lang w:val="ka-GE" w:eastAsia="ru-RU"/>
        </w:rPr>
      </w:pPr>
      <w:r>
        <w:rPr>
          <w:rFonts w:eastAsia="Times New Roman" w:cs="Times New Roman"/>
          <w:lang w:val="ka-GE" w:eastAsia="ru-RU"/>
        </w:rPr>
        <w:t xml:space="preserve">  </w:t>
      </w:r>
      <w:r w:rsidR="00895715" w:rsidRPr="00AD3391">
        <w:rPr>
          <w:rFonts w:ascii="Sylfaen" w:eastAsia="Times New Roman" w:hAnsi="Sylfaen" w:cs="Sylfaen"/>
          <w:lang w:val="x-none" w:eastAsia="ru-RU"/>
        </w:rPr>
        <w:t>პროექტი</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შედგენილია</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გარემოსდაცვითი</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კანონმდებლობის</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დადგენილ</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მოთხოვნათა</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სრული</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შესაბამისობით</w:t>
      </w:r>
      <w:r w:rsidR="00895715" w:rsidRPr="00AD3391">
        <w:rPr>
          <w:rFonts w:ascii="Sylfaen" w:eastAsia="Times New Roman" w:hAnsi="Sylfaen" w:cs="AcadNusx"/>
          <w:lang w:val="ka-GE" w:eastAsia="ru-RU"/>
        </w:rPr>
        <w:t>.</w:t>
      </w:r>
    </w:p>
    <w:p w:rsidR="00895715" w:rsidRPr="00AD3391" w:rsidRDefault="0076196D" w:rsidP="0076196D">
      <w:pPr>
        <w:tabs>
          <w:tab w:val="left" w:pos="540"/>
        </w:tabs>
        <w:spacing w:after="0"/>
        <w:ind w:left="-270" w:right="329"/>
        <w:jc w:val="both"/>
        <w:rPr>
          <w:rFonts w:ascii="Sylfaen" w:eastAsia="Times New Roman" w:hAnsi="Sylfaen" w:cs="AcadNusx"/>
          <w:lang w:val="ka-GE" w:eastAsia="ru-RU"/>
        </w:rPr>
      </w:pPr>
      <w:r>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პროექტში</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ასახულია</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საწარმოს</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ფუნქციონირების</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შედეგად</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ატმოსფერულ</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ჰაერზე</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ზემოქმედების</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ყველა</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შესაძლო</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ასპექტები</w:t>
      </w:r>
      <w:r w:rsidR="00895715" w:rsidRPr="00AD3391">
        <w:rPr>
          <w:rFonts w:ascii="Sylfaen" w:eastAsia="Times New Roman" w:hAnsi="Sylfaen" w:cs="AcadNusx"/>
          <w:lang w:val="ka-GE" w:eastAsia="ru-RU"/>
        </w:rPr>
        <w:t xml:space="preserve">, </w:t>
      </w:r>
      <w:r w:rsidR="00895715" w:rsidRPr="00AD3391">
        <w:rPr>
          <w:rFonts w:ascii="Sylfaen" w:eastAsia="Times New Roman" w:hAnsi="Sylfaen" w:cs="Sylfaen"/>
          <w:lang w:val="x-none" w:eastAsia="ru-RU"/>
        </w:rPr>
        <w:t>ატმოსფერულიჰაერის</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დაბინძურების</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წყაროები</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და</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მათ</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მიერ</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გაფრქვეულ</w:t>
      </w:r>
      <w:r w:rsidR="00895715" w:rsidRPr="00AD3391">
        <w:rPr>
          <w:rFonts w:ascii="Sylfaen" w:eastAsia="Times New Roman" w:hAnsi="Sylfaen" w:cs="Sylfaen"/>
          <w:lang w:val="ka-GE" w:eastAsia="ru-RU"/>
        </w:rPr>
        <w:t xml:space="preserve">ი </w:t>
      </w:r>
      <w:r w:rsidR="00895715" w:rsidRPr="00AD3391">
        <w:rPr>
          <w:rFonts w:ascii="Sylfaen" w:eastAsia="Times New Roman" w:hAnsi="Sylfaen" w:cs="Sylfaen"/>
          <w:lang w:val="x-none" w:eastAsia="ru-RU"/>
        </w:rPr>
        <w:t>მავნენივთიერებ</w:t>
      </w:r>
      <w:r w:rsidR="00895715" w:rsidRPr="00AD3391">
        <w:rPr>
          <w:rFonts w:ascii="Sylfaen" w:eastAsia="Times New Roman" w:hAnsi="Sylfaen" w:cs="Sylfaen"/>
          <w:lang w:val="ka-GE" w:eastAsia="ru-RU"/>
        </w:rPr>
        <w:t xml:space="preserve">ები, </w:t>
      </w:r>
      <w:r w:rsidR="00895715" w:rsidRPr="00AD3391">
        <w:rPr>
          <w:rFonts w:ascii="Sylfaen" w:eastAsia="Times New Roman" w:hAnsi="Sylfaen" w:cs="Sylfaen"/>
          <w:lang w:val="x-none" w:eastAsia="ru-RU"/>
        </w:rPr>
        <w:t>მოყვანილია</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ატმოსფერული</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ჰაერის</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დაბინძურების</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დასახასიათებლად</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აუცილებელ</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გაანგარიშებათა</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ჩატარებისთვის</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საჭირო</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საწყისი</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ინფორმაცია</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საკუთრივ</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ამ</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გაანგარიშებათ</w:t>
      </w:r>
      <w:r w:rsidR="00895715" w:rsidRPr="00AD3391">
        <w:rPr>
          <w:rFonts w:ascii="Sylfaen" w:eastAsia="Times New Roman" w:hAnsi="Sylfaen" w:cs="Sylfaen"/>
          <w:lang w:val="ka-GE" w:eastAsia="ru-RU"/>
        </w:rPr>
        <w:t xml:space="preserve">ა </w:t>
      </w:r>
      <w:r w:rsidR="00895715" w:rsidRPr="00AD3391">
        <w:rPr>
          <w:rFonts w:ascii="Sylfaen" w:eastAsia="Times New Roman" w:hAnsi="Sylfaen" w:cs="Sylfaen"/>
          <w:lang w:val="x-none" w:eastAsia="ru-RU"/>
        </w:rPr>
        <w:t>მონაცემები</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და</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მათ</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საფუძველზე</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მიღებულ</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შედეგთა</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ანალიზი</w:t>
      </w:r>
      <w:r w:rsidR="00895715" w:rsidRPr="00AD3391">
        <w:rPr>
          <w:rFonts w:ascii="Sylfaen" w:eastAsia="Times New Roman" w:hAnsi="Sylfaen" w:cs="AcadNusx"/>
          <w:lang w:val="ka-GE" w:eastAsia="ru-RU"/>
        </w:rPr>
        <w:t>, გათვალისწინებულია საწარმოს განლაგების რაიონის ბუნებრივ-კლიმატური პირობები, მეტეოროლოგიური მახასიათებლები და კოეფიციენტები, რომლებიც განსაზღვრავენ ატმოსფერულ ჰაერში მავნე ნივთიერებათა გაბნევის პირობებს, ასევე განხილულია საწარმოს ტექნოლოგიური პროცესი ატმოსფერული ჰაერის დაბინძურების თვალსაზრისით.</w:t>
      </w:r>
    </w:p>
    <w:p w:rsidR="00895715" w:rsidRPr="00AD3391" w:rsidRDefault="00895715" w:rsidP="0076196D">
      <w:pPr>
        <w:tabs>
          <w:tab w:val="left" w:pos="540"/>
        </w:tabs>
        <w:spacing w:after="0"/>
        <w:ind w:left="-270" w:right="329" w:firstLine="540"/>
        <w:jc w:val="both"/>
        <w:rPr>
          <w:rFonts w:ascii="Sylfaen" w:eastAsia="Times New Roman" w:hAnsi="Sylfaen" w:cs="Times New Roman"/>
          <w:lang w:val="ka-GE" w:eastAsia="ru-RU"/>
        </w:rPr>
      </w:pPr>
      <w:r w:rsidRPr="00AD3391">
        <w:rPr>
          <w:rFonts w:ascii="Sylfaen" w:eastAsia="Times New Roman" w:hAnsi="Sylfaen" w:cs="Sylfaen"/>
          <w:lang w:val="x-none" w:eastAsia="ru-RU"/>
        </w:rPr>
        <w:t>ყოველივე</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ზემოთაღნიშნულზე</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დაყრდნობით</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დადგენილია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საწარმოს</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მიერ</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ატმოსფერულ</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ჰაერში</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მავნე</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ნივთიერებათა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ზღვრულად</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დასაშვები</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გაფრქვევათა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ნორმები</w:t>
      </w:r>
      <w:r w:rsidRPr="00AD3391">
        <w:rPr>
          <w:rFonts w:ascii="Sylfaen" w:eastAsia="Times New Roman" w:hAnsi="Sylfaen" w:cs="Sylfaen"/>
          <w:lang w:val="ka-GE" w:eastAsia="ru-RU"/>
        </w:rPr>
        <w:t xml:space="preserve"> </w:t>
      </w:r>
      <w:r w:rsidRPr="00AD3391">
        <w:rPr>
          <w:rFonts w:ascii="Sylfaen" w:eastAsia="Times New Roman" w:hAnsi="Sylfaen" w:cs="Sylfaen"/>
          <w:lang w:val="de-AT" w:eastAsia="ru-RU"/>
        </w:rPr>
        <w:t>დაბინძურების</w:t>
      </w:r>
      <w:r w:rsidRPr="00AD3391">
        <w:rPr>
          <w:rFonts w:ascii="Sylfaen" w:eastAsia="Times New Roman" w:hAnsi="Sylfaen" w:cs="Sylfaen"/>
          <w:lang w:val="ka-GE" w:eastAsia="ru-RU"/>
        </w:rPr>
        <w:t xml:space="preserve"> </w:t>
      </w:r>
      <w:r w:rsidRPr="00AD3391">
        <w:rPr>
          <w:rFonts w:ascii="Sylfaen" w:eastAsia="Times New Roman" w:hAnsi="Sylfaen" w:cs="Sylfaen"/>
          <w:lang w:val="de-AT" w:eastAsia="ru-RU"/>
        </w:rPr>
        <w:t>სტაციონარული</w:t>
      </w:r>
      <w:r w:rsidRPr="00AD3391">
        <w:rPr>
          <w:rFonts w:ascii="Sylfaen" w:eastAsia="Times New Roman" w:hAnsi="Sylfaen" w:cs="Sylfaen"/>
          <w:lang w:val="ka-GE" w:eastAsia="ru-RU"/>
        </w:rPr>
        <w:t xml:space="preserve"> </w:t>
      </w:r>
      <w:r w:rsidRPr="00AD3391">
        <w:rPr>
          <w:rFonts w:ascii="Sylfaen" w:eastAsia="Times New Roman" w:hAnsi="Sylfaen" w:cs="Sylfaen"/>
          <w:lang w:val="de-AT" w:eastAsia="ru-RU"/>
        </w:rPr>
        <w:t>წყაროების</w:t>
      </w:r>
      <w:r w:rsidRPr="00AD3391">
        <w:rPr>
          <w:rFonts w:ascii="Sylfaen" w:eastAsia="Times New Roman" w:hAnsi="Sylfaen" w:cs="Sylfaen"/>
          <w:lang w:val="ka-GE" w:eastAsia="ru-RU"/>
        </w:rPr>
        <w:t xml:space="preserve"> </w:t>
      </w:r>
      <w:r w:rsidRPr="00AD3391">
        <w:rPr>
          <w:rFonts w:ascii="Sylfaen" w:eastAsia="Times New Roman" w:hAnsi="Sylfaen" w:cs="Sylfaen"/>
          <w:lang w:val="de-AT" w:eastAsia="ru-RU"/>
        </w:rPr>
        <w:t>საპროექტო</w:t>
      </w:r>
      <w:r w:rsidRPr="00AD3391">
        <w:rPr>
          <w:rFonts w:ascii="Sylfaen" w:eastAsia="Times New Roman" w:hAnsi="Sylfaen" w:cs="Sylfaen"/>
          <w:lang w:val="ka-GE" w:eastAsia="ru-RU"/>
        </w:rPr>
        <w:t xml:space="preserve"> </w:t>
      </w:r>
      <w:r w:rsidRPr="00AD3391">
        <w:rPr>
          <w:rFonts w:ascii="Sylfaen" w:eastAsia="Times New Roman" w:hAnsi="Sylfaen" w:cs="Sylfaen"/>
          <w:lang w:val="de-AT" w:eastAsia="ru-RU"/>
        </w:rPr>
        <w:t>სიმძლავრით</w:t>
      </w:r>
      <w:r w:rsidRPr="00AD3391">
        <w:rPr>
          <w:rFonts w:ascii="Sylfaen" w:eastAsia="Times New Roman" w:hAnsi="Sylfaen" w:cs="Sylfaen"/>
          <w:lang w:val="ka-GE" w:eastAsia="ru-RU"/>
        </w:rPr>
        <w:t xml:space="preserve"> </w:t>
      </w:r>
      <w:r w:rsidRPr="00AD3391">
        <w:rPr>
          <w:rFonts w:ascii="Sylfaen" w:eastAsia="Times New Roman" w:hAnsi="Sylfaen" w:cs="Sylfaen"/>
          <w:lang w:val="de-AT" w:eastAsia="ru-RU"/>
        </w:rPr>
        <w:t>დატვირთვის</w:t>
      </w:r>
      <w:r w:rsidRPr="00AD3391">
        <w:rPr>
          <w:rFonts w:ascii="Sylfaen" w:eastAsia="Times New Roman" w:hAnsi="Sylfaen" w:cs="Sylfaen"/>
          <w:lang w:val="ka-GE" w:eastAsia="ru-RU"/>
        </w:rPr>
        <w:t xml:space="preserve"> </w:t>
      </w:r>
      <w:r w:rsidRPr="00AD3391">
        <w:rPr>
          <w:rFonts w:ascii="Sylfaen" w:eastAsia="Times New Roman" w:hAnsi="Sylfaen" w:cs="Sylfaen"/>
          <w:lang w:val="de-AT" w:eastAsia="ru-RU"/>
        </w:rPr>
        <w:t>პირობებისათვის</w:t>
      </w:r>
      <w:r w:rsidRPr="00AD3391">
        <w:rPr>
          <w:rFonts w:ascii="Sylfaen" w:eastAsia="Times New Roman" w:hAnsi="Sylfaen" w:cs="AcadNusx"/>
          <w:lang w:val="ka-GE" w:eastAsia="ru-RU"/>
        </w:rPr>
        <w:t>.</w:t>
      </w:r>
      <w:r w:rsidRPr="00AD3391">
        <w:rPr>
          <w:rFonts w:ascii="AcadNusx" w:eastAsia="Times New Roman" w:hAnsi="AcadNusx" w:cs="Times New Roman"/>
          <w:lang w:val="x-none" w:eastAsia="ru-RU"/>
        </w:rPr>
        <w:tab/>
      </w:r>
    </w:p>
    <w:p w:rsidR="00895715" w:rsidRPr="00AD3391" w:rsidRDefault="00895715" w:rsidP="0076196D">
      <w:pPr>
        <w:tabs>
          <w:tab w:val="left" w:pos="540"/>
        </w:tabs>
        <w:spacing w:after="0"/>
        <w:ind w:left="-270" w:right="329" w:firstLine="540"/>
        <w:jc w:val="both"/>
        <w:rPr>
          <w:rFonts w:ascii="Sylfaen" w:eastAsia="Times New Roman" w:hAnsi="Sylfaen" w:cs="Times New Roman"/>
          <w:lang w:val="ka-GE" w:eastAsia="ru-RU"/>
        </w:rPr>
      </w:pPr>
      <w:r w:rsidRPr="00AD3391">
        <w:rPr>
          <w:rFonts w:ascii="Sylfaen" w:eastAsia="Times New Roman" w:hAnsi="Sylfaen" w:cs="Sylfaen"/>
          <w:lang w:val="ka-GE" w:eastAsia="ru-RU"/>
        </w:rPr>
        <w:t xml:space="preserve">პროექტი შესრულებულია ატმოსფერულ ჰაერში მავნე ნივთიერებათა გაბნევის თანამედროვე ავტომატიზებული კომპიუტერული პროგრამის </w:t>
      </w:r>
      <w:r w:rsidRPr="00AD3391">
        <w:rPr>
          <w:rFonts w:ascii="Sylfaen" w:eastAsia="Times New Roman" w:hAnsi="Sylfaen" w:cs="AcadNusx"/>
          <w:lang w:val="ka-GE" w:eastAsia="ru-RU"/>
        </w:rPr>
        <w:t>,,</w:t>
      </w:r>
      <w:r w:rsidRPr="00AD3391">
        <w:rPr>
          <w:rFonts w:ascii="Sylfaen" w:eastAsia="Times New Roman" w:hAnsi="Sylfaen" w:cs="Sylfaen"/>
          <w:lang w:val="ka-GE" w:eastAsia="ru-RU"/>
        </w:rPr>
        <w:t>ეკოლოგი</w:t>
      </w:r>
      <w:r w:rsidRPr="00AD3391">
        <w:rPr>
          <w:rFonts w:ascii="Sylfaen" w:eastAsia="Times New Roman" w:hAnsi="Sylfaen" w:cs="AcadNusx"/>
          <w:lang w:val="ka-GE" w:eastAsia="ru-RU"/>
        </w:rPr>
        <w:t xml:space="preserve">3.0“ </w:t>
      </w:r>
      <w:r w:rsidRPr="00AD3391">
        <w:rPr>
          <w:rFonts w:ascii="Sylfaen" w:eastAsia="Times New Roman" w:hAnsi="Sylfaen" w:cs="Sylfaen"/>
          <w:lang w:val="ka-GE" w:eastAsia="ru-RU"/>
        </w:rPr>
        <w:t>გამოყენებით</w:t>
      </w:r>
      <w:r w:rsidRPr="00AD3391">
        <w:rPr>
          <w:rFonts w:ascii="Sylfaen" w:eastAsia="Times New Roman" w:hAnsi="Sylfaen" w:cs="AcadNusx"/>
          <w:lang w:val="ka-GE" w:eastAsia="ru-RU"/>
        </w:rPr>
        <w:t>.</w:t>
      </w:r>
    </w:p>
    <w:p w:rsidR="00895715" w:rsidRPr="00AD3391" w:rsidRDefault="00895715" w:rsidP="00895715">
      <w:pPr>
        <w:rPr>
          <w:rFonts w:ascii="Sylfaen" w:eastAsia="Times New Roman" w:hAnsi="Sylfaen" w:cs="Times New Roman"/>
          <w:lang w:val="ka-GE"/>
        </w:rPr>
      </w:pPr>
    </w:p>
    <w:p w:rsidR="00895715" w:rsidRPr="00AD3391" w:rsidRDefault="00895715" w:rsidP="00895715">
      <w:pPr>
        <w:rPr>
          <w:rFonts w:ascii="Sylfaen" w:eastAsia="Times New Roman" w:hAnsi="Sylfaen" w:cs="Times New Roman"/>
          <w:lang w:val="ka-GE"/>
        </w:rPr>
      </w:pPr>
    </w:p>
    <w:p w:rsidR="00895715" w:rsidRPr="00AD3391" w:rsidRDefault="00895715" w:rsidP="00895715">
      <w:pPr>
        <w:rPr>
          <w:rFonts w:ascii="Sylfaen" w:eastAsia="Times New Roman" w:hAnsi="Sylfaen" w:cs="Times New Roman"/>
          <w:lang w:val="ka-GE"/>
        </w:rPr>
      </w:pPr>
      <w:r w:rsidRPr="00AD3391">
        <w:rPr>
          <w:rFonts w:ascii="Sylfaen" w:eastAsia="Times New Roman" w:hAnsi="Sylfaen" w:cs="Times New Roman"/>
          <w:lang w:val="ka-GE"/>
        </w:rPr>
        <w:t xml:space="preserve">                    </w:t>
      </w:r>
    </w:p>
    <w:p w:rsidR="00895715" w:rsidRPr="00AD3391" w:rsidRDefault="00895715" w:rsidP="00895715">
      <w:pPr>
        <w:rPr>
          <w:rFonts w:ascii="Sylfaen" w:eastAsia="Times New Roman" w:hAnsi="Sylfaen" w:cs="Times New Roman"/>
          <w:lang w:val="ka-GE"/>
        </w:rPr>
      </w:pPr>
    </w:p>
    <w:p w:rsidR="00895715" w:rsidRPr="00AD3391" w:rsidRDefault="00895715" w:rsidP="00895715">
      <w:pPr>
        <w:rPr>
          <w:rFonts w:ascii="Sylfaen" w:eastAsia="Times New Roman" w:hAnsi="Sylfaen" w:cs="Times New Roman"/>
          <w:lang w:val="ka-GE"/>
        </w:rPr>
      </w:pPr>
    </w:p>
    <w:p w:rsidR="00895715" w:rsidRDefault="00895715" w:rsidP="00895715">
      <w:pPr>
        <w:rPr>
          <w:rFonts w:ascii="Sylfaen" w:eastAsia="Times New Roman" w:hAnsi="Sylfaen" w:cs="Times New Roman"/>
          <w:lang w:val="ka-GE"/>
        </w:rPr>
      </w:pPr>
    </w:p>
    <w:p w:rsidR="0076196D" w:rsidRDefault="0076196D" w:rsidP="00895715">
      <w:pPr>
        <w:rPr>
          <w:rFonts w:ascii="Sylfaen" w:eastAsia="Times New Roman" w:hAnsi="Sylfaen" w:cs="Times New Roman"/>
          <w:lang w:val="ka-GE"/>
        </w:rPr>
      </w:pPr>
    </w:p>
    <w:p w:rsidR="0076196D" w:rsidRDefault="0076196D" w:rsidP="00895715">
      <w:pPr>
        <w:rPr>
          <w:rFonts w:ascii="Sylfaen" w:eastAsia="Times New Roman" w:hAnsi="Sylfaen" w:cs="Times New Roman"/>
          <w:lang w:val="ka-GE"/>
        </w:rPr>
      </w:pPr>
    </w:p>
    <w:p w:rsidR="0076196D" w:rsidRDefault="0076196D" w:rsidP="00895715">
      <w:pPr>
        <w:rPr>
          <w:rFonts w:ascii="Sylfaen" w:eastAsia="Times New Roman" w:hAnsi="Sylfaen" w:cs="Times New Roman"/>
          <w:lang w:val="ka-GE"/>
        </w:rPr>
      </w:pPr>
    </w:p>
    <w:p w:rsidR="0076196D" w:rsidRDefault="0076196D" w:rsidP="00895715">
      <w:pPr>
        <w:rPr>
          <w:rFonts w:ascii="Sylfaen" w:eastAsia="Times New Roman" w:hAnsi="Sylfaen" w:cs="Times New Roman"/>
          <w:lang w:val="ka-GE"/>
        </w:rPr>
      </w:pPr>
    </w:p>
    <w:p w:rsidR="0076196D" w:rsidRDefault="0076196D" w:rsidP="00895715">
      <w:pPr>
        <w:rPr>
          <w:rFonts w:ascii="Sylfaen" w:eastAsia="Times New Roman" w:hAnsi="Sylfaen" w:cs="Times New Roman"/>
          <w:lang w:val="ka-GE"/>
        </w:rPr>
      </w:pPr>
    </w:p>
    <w:p w:rsidR="0076196D" w:rsidRPr="00AD3391" w:rsidRDefault="0076196D" w:rsidP="00895715">
      <w:pPr>
        <w:rPr>
          <w:rFonts w:ascii="Sylfaen" w:eastAsia="Times New Roman" w:hAnsi="Sylfaen" w:cs="Times New Roman"/>
          <w:lang w:val="ka-GE"/>
        </w:rPr>
      </w:pPr>
    </w:p>
    <w:p w:rsidR="00895715" w:rsidRPr="00AD3391" w:rsidRDefault="00895715" w:rsidP="00895715">
      <w:pPr>
        <w:rPr>
          <w:rFonts w:ascii="Sylfaen" w:eastAsia="Times New Roman" w:hAnsi="Sylfaen" w:cs="Times New Roman"/>
          <w:lang w:val="ka-GE"/>
        </w:rPr>
      </w:pPr>
    </w:p>
    <w:p w:rsidR="00895715" w:rsidRPr="00AD3391" w:rsidRDefault="00895715" w:rsidP="00895715">
      <w:pPr>
        <w:keepNext/>
        <w:keepLines/>
        <w:tabs>
          <w:tab w:val="left" w:pos="283"/>
        </w:tabs>
        <w:suppressAutoHyphens/>
        <w:spacing w:before="240" w:after="120" w:line="240" w:lineRule="exact"/>
        <w:ind w:left="851" w:hanging="851"/>
        <w:jc w:val="both"/>
        <w:rPr>
          <w:rFonts w:ascii="Sylfaen" w:eastAsia="Times New Roman" w:hAnsi="Sylfaen" w:cs="Sylfaen"/>
          <w:b/>
          <w:lang w:val="ka-GE"/>
        </w:rPr>
      </w:pPr>
      <w:r w:rsidRPr="00AD3391">
        <w:rPr>
          <w:rFonts w:ascii="Sylfaen" w:eastAsia="Times New Roman" w:hAnsi="Sylfaen" w:cs="Sylfaen"/>
          <w:b/>
          <w:lang w:val="ka-GE"/>
        </w:rPr>
        <w:lastRenderedPageBreak/>
        <w:t xml:space="preserve">                    </w:t>
      </w:r>
      <w:r w:rsidR="0076196D">
        <w:rPr>
          <w:rFonts w:ascii="Sylfaen" w:eastAsia="Times New Roman" w:hAnsi="Sylfaen" w:cs="Sylfaen"/>
          <w:b/>
          <w:lang w:val="ka-GE"/>
        </w:rPr>
        <w:t xml:space="preserve">            </w:t>
      </w:r>
      <w:r w:rsidRPr="00AD3391">
        <w:rPr>
          <w:rFonts w:ascii="Sylfaen" w:eastAsia="Times New Roman" w:hAnsi="Sylfaen" w:cs="Sylfaen"/>
          <w:b/>
          <w:lang w:val="ka-GE"/>
        </w:rPr>
        <w:t>ძირითად ტერმინთა განმარტებანი</w:t>
      </w:r>
    </w:p>
    <w:p w:rsidR="00895715" w:rsidRPr="00AD3391" w:rsidRDefault="00895715" w:rsidP="00895715">
      <w:pPr>
        <w:keepNext/>
        <w:keepLines/>
        <w:tabs>
          <w:tab w:val="left" w:pos="283"/>
        </w:tabs>
        <w:suppressAutoHyphens/>
        <w:spacing w:before="240" w:after="120" w:line="240" w:lineRule="exact"/>
        <w:ind w:left="851" w:hanging="851"/>
        <w:jc w:val="both"/>
        <w:rPr>
          <w:rFonts w:ascii="Sylfaen" w:eastAsia="Times New Roman" w:hAnsi="Sylfaen" w:cs="Sylfaen"/>
          <w:b/>
          <w:lang w:val="ka-GE"/>
        </w:rPr>
      </w:pPr>
    </w:p>
    <w:p w:rsidR="00895715" w:rsidRPr="00AD3391" w:rsidRDefault="00895715" w:rsidP="00895715">
      <w:pPr>
        <w:spacing w:after="0" w:line="240" w:lineRule="auto"/>
        <w:ind w:left="-360" w:right="239" w:firstLine="283"/>
        <w:jc w:val="both"/>
        <w:rPr>
          <w:rFonts w:ascii="Sylfaen" w:eastAsia="Times New Roman" w:hAnsi="Sylfaen" w:cs="Sylfaen"/>
          <w:lang w:val="ka-GE" w:eastAsia="x-none"/>
        </w:rPr>
      </w:pPr>
      <w:r w:rsidRPr="00AD3391">
        <w:rPr>
          <w:rFonts w:ascii="Sylfaen" w:eastAsia="Times New Roman" w:hAnsi="Sylfaen" w:cs="Sylfaen"/>
          <w:lang w:val="ka-GE" w:eastAsia="x-none"/>
        </w:rPr>
        <w:t>ამ ტექნიკურ რეგლამენტში  გამოყენებული ცნებები ნიშნავს:</w:t>
      </w:r>
    </w:p>
    <w:p w:rsidR="00895715" w:rsidRPr="00AD3391" w:rsidRDefault="00895715" w:rsidP="00895715">
      <w:pPr>
        <w:spacing w:after="0" w:line="240" w:lineRule="auto"/>
        <w:ind w:left="-360" w:right="239" w:firstLine="283"/>
        <w:jc w:val="both"/>
        <w:rPr>
          <w:rFonts w:ascii="Sylfaen" w:eastAsia="Times New Roman" w:hAnsi="Sylfaen" w:cs="Sylfaen"/>
          <w:lang w:val="ka-GE" w:eastAsia="x-none"/>
        </w:rPr>
      </w:pPr>
      <w:r w:rsidRPr="00AD3391">
        <w:rPr>
          <w:rFonts w:ascii="Sylfaen" w:eastAsia="Times New Roman" w:hAnsi="Sylfaen" w:cs="Sylfaen"/>
          <w:lang w:val="ka-GE" w:eastAsia="x-none"/>
        </w:rPr>
        <w:t xml:space="preserve"> „ატმოსფერული ჰაერი“ – ატმოსფერული გარსის ჰაერი, შენობა-ნაგებობებში არსებული ჰაერის გარდა;</w:t>
      </w:r>
    </w:p>
    <w:p w:rsidR="00895715" w:rsidRPr="00AD3391" w:rsidRDefault="00895715" w:rsidP="00895715">
      <w:pPr>
        <w:spacing w:after="0" w:line="240" w:lineRule="auto"/>
        <w:ind w:left="-360" w:right="239" w:firstLine="283"/>
        <w:jc w:val="both"/>
        <w:rPr>
          <w:rFonts w:ascii="Sylfaen" w:eastAsia="Times New Roman" w:hAnsi="Sylfaen" w:cs="Sylfaen"/>
          <w:lang w:val="ka-GE" w:eastAsia="x-none"/>
        </w:rPr>
      </w:pPr>
      <w:r w:rsidRPr="00AD3391">
        <w:rPr>
          <w:rFonts w:ascii="Sylfaen" w:eastAsia="Times New Roman" w:hAnsi="Sylfaen" w:cs="Sylfaen"/>
          <w:lang w:val="ka-GE" w:eastAsia="x-none"/>
        </w:rPr>
        <w:t xml:space="preserve"> „მავნე ნივთიერება“ – ადამიანის საქმიანობის შედეგად ატმოსფერულ ჰაერში გაფრქვეული ნებისმიერი ნივთიერება, რომელიც ახდენს ან რომელმაც შეიძლება მოახდინოს უარყოფითი ზეგავლენა ადამიანის ჯანმრთე</w:t>
      </w:r>
      <w:r w:rsidRPr="00AD3391">
        <w:rPr>
          <w:rFonts w:ascii="Sylfaen" w:eastAsia="Times New Roman" w:hAnsi="Sylfaen" w:cs="Sylfaen"/>
          <w:lang w:val="ka-GE" w:eastAsia="x-none"/>
        </w:rPr>
        <w:softHyphen/>
        <w:t>ლობასა და ბუნებრივ გარემოზე;</w:t>
      </w:r>
    </w:p>
    <w:p w:rsidR="00895715" w:rsidRPr="00AD3391" w:rsidRDefault="00895715" w:rsidP="00895715">
      <w:pPr>
        <w:spacing w:after="0" w:line="240" w:lineRule="auto"/>
        <w:ind w:left="-360" w:right="239" w:firstLine="283"/>
        <w:jc w:val="both"/>
        <w:rPr>
          <w:rFonts w:ascii="Sylfaen" w:eastAsia="Times New Roman" w:hAnsi="Sylfaen" w:cs="Sylfaen"/>
          <w:lang w:val="ka-GE" w:eastAsia="x-none"/>
        </w:rPr>
      </w:pPr>
      <w:r w:rsidRPr="00AD3391">
        <w:rPr>
          <w:rFonts w:ascii="Sylfaen" w:eastAsia="Times New Roman" w:hAnsi="Sylfaen" w:cs="Sylfaen"/>
          <w:lang w:val="ka-GE" w:eastAsia="x-none"/>
        </w:rPr>
        <w:t xml:space="preserve"> „ატმოსფერული ჰაერის დაბინძურება“ – ატმოს</w:t>
      </w:r>
      <w:r w:rsidRPr="00AD3391">
        <w:rPr>
          <w:rFonts w:ascii="Sylfaen" w:eastAsia="Times New Roman" w:hAnsi="Sylfaen" w:cs="Sylfaen"/>
          <w:lang w:val="ka-GE" w:eastAsia="x-none"/>
        </w:rPr>
        <w:softHyphen/>
        <w:t>ფე</w:t>
      </w:r>
      <w:r w:rsidRPr="00AD3391">
        <w:rPr>
          <w:rFonts w:ascii="Sylfaen" w:eastAsia="Times New Roman" w:hAnsi="Sylfaen" w:cs="Sylfaen"/>
          <w:lang w:val="ka-GE" w:eastAsia="x-none"/>
        </w:rPr>
        <w:softHyphen/>
        <w:t>რული ჰაერის შემადგენლობის ცვლილება მასში მავნე ნივთიერებათა არსებობის შედეგად;</w:t>
      </w:r>
    </w:p>
    <w:p w:rsidR="00895715" w:rsidRPr="00AD3391" w:rsidRDefault="00895715" w:rsidP="00895715">
      <w:pPr>
        <w:spacing w:after="0" w:line="240" w:lineRule="auto"/>
        <w:ind w:left="-360" w:right="239" w:firstLine="283"/>
        <w:jc w:val="both"/>
        <w:rPr>
          <w:rFonts w:ascii="Sylfaen" w:eastAsia="Times New Roman" w:hAnsi="Sylfaen" w:cs="Sylfaen"/>
          <w:lang w:val="ka-GE" w:eastAsia="x-none"/>
        </w:rPr>
      </w:pPr>
      <w:r w:rsidRPr="00AD3391">
        <w:rPr>
          <w:rFonts w:ascii="Sylfaen" w:eastAsia="Times New Roman" w:hAnsi="Sylfaen" w:cs="Sylfaen"/>
          <w:lang w:val="ka-GE" w:eastAsia="x-none"/>
        </w:rPr>
        <w:t xml:space="preserve"> „ატმოსფერულ ჰაერში მავნე ნივთიერებათა ზღვრულად დასაშვები კონცენტრაციის ნორმა“ – ატმოსფერულ ჰაერში მავნე ნივთიერებათა მაქსიმა</w:t>
      </w:r>
      <w:r w:rsidRPr="00AD3391">
        <w:rPr>
          <w:rFonts w:ascii="Sylfaen" w:eastAsia="Times New Roman" w:hAnsi="Sylfaen" w:cs="Sylfaen"/>
          <w:lang w:val="ka-GE" w:eastAsia="x-none"/>
        </w:rPr>
        <w:softHyphen/>
        <w:t>ლური კონცენტრაცია დროის გარკვეული გასაშუალოე</w:t>
      </w:r>
      <w:r w:rsidRPr="00AD3391">
        <w:rPr>
          <w:rFonts w:ascii="Sylfaen" w:eastAsia="Times New Roman" w:hAnsi="Sylfaen" w:cs="Sylfaen"/>
          <w:lang w:val="ka-GE" w:eastAsia="x-none"/>
        </w:rPr>
        <w:softHyphen/>
        <w:t>ბული პერიოდისათვის, რომელიც პერიოდული ზემოქმე</w:t>
      </w:r>
      <w:r w:rsidRPr="00AD3391">
        <w:rPr>
          <w:rFonts w:ascii="Sylfaen" w:eastAsia="Times New Roman" w:hAnsi="Sylfaen" w:cs="Sylfaen"/>
          <w:lang w:val="ka-GE" w:eastAsia="x-none"/>
        </w:rPr>
        <w:softHyphen/>
        <w:t>დებისას ან ადამიანის მთელი ცხოვრების მანძილზე არ ახდენს მასზე და საერთოდ გარემოზე მავნე ზემოქ</w:t>
      </w:r>
      <w:r w:rsidRPr="00AD3391">
        <w:rPr>
          <w:rFonts w:ascii="Sylfaen" w:eastAsia="Times New Roman" w:hAnsi="Sylfaen" w:cs="Sylfaen"/>
          <w:lang w:val="ka-GE" w:eastAsia="x-none"/>
        </w:rPr>
        <w:softHyphen/>
        <w:t>მედებას;</w:t>
      </w:r>
    </w:p>
    <w:p w:rsidR="00895715" w:rsidRPr="00AD3391" w:rsidRDefault="00895715" w:rsidP="00895715">
      <w:pPr>
        <w:spacing w:after="0" w:line="240" w:lineRule="auto"/>
        <w:ind w:left="-360" w:right="239" w:firstLine="283"/>
        <w:jc w:val="both"/>
        <w:rPr>
          <w:rFonts w:ascii="Sylfaen" w:eastAsia="Times New Roman" w:hAnsi="Sylfaen" w:cs="Sylfaen"/>
          <w:lang w:val="ka-GE" w:eastAsia="x-none"/>
        </w:rPr>
      </w:pPr>
      <w:r w:rsidRPr="00AD3391">
        <w:rPr>
          <w:rFonts w:ascii="Sylfaen" w:eastAsia="Times New Roman" w:hAnsi="Sylfaen" w:cs="Sylfaen"/>
          <w:lang w:val="ka-GE" w:eastAsia="x-none"/>
        </w:rPr>
        <w:t xml:space="preserve"> „ატმოსფერულ ჰაერში მავნე ნივთიერებათა საშუა</w:t>
      </w:r>
      <w:r w:rsidRPr="00AD3391">
        <w:rPr>
          <w:rFonts w:ascii="Sylfaen" w:eastAsia="Times New Roman" w:hAnsi="Sylfaen" w:cs="Sylfaen"/>
          <w:lang w:val="ka-GE" w:eastAsia="x-none"/>
        </w:rPr>
        <w:softHyphen/>
        <w:t>ლო სადღეღამისო ზღვრულად დასაშვები კონცენტრა</w:t>
      </w:r>
      <w:r w:rsidRPr="00AD3391">
        <w:rPr>
          <w:rFonts w:ascii="Sylfaen" w:eastAsia="Times New Roman" w:hAnsi="Sylfaen" w:cs="Sylfaen"/>
          <w:lang w:val="ka-GE" w:eastAsia="x-none"/>
        </w:rPr>
        <w:softHyphen/>
        <w:t>ცია“ – ატმოსფერულ ჰაერში მავნე ნივთიე</w:t>
      </w:r>
      <w:r w:rsidRPr="00AD3391">
        <w:rPr>
          <w:rFonts w:ascii="Sylfaen" w:eastAsia="Times New Roman" w:hAnsi="Sylfaen" w:cs="Sylfaen"/>
          <w:lang w:val="ka-GE" w:eastAsia="x-none"/>
        </w:rPr>
        <w:softHyphen/>
        <w:t>რებათა კონ</w:t>
      </w:r>
      <w:r w:rsidRPr="00AD3391">
        <w:rPr>
          <w:rFonts w:ascii="Sylfaen" w:eastAsia="Times New Roman" w:hAnsi="Sylfaen" w:cs="Sylfaen"/>
          <w:lang w:val="ka-GE" w:eastAsia="x-none"/>
        </w:rPr>
        <w:softHyphen/>
        <w:t>ცენ</w:t>
      </w:r>
      <w:r w:rsidRPr="00AD3391">
        <w:rPr>
          <w:rFonts w:ascii="Sylfaen" w:eastAsia="Times New Roman" w:hAnsi="Sylfaen" w:cs="Sylfaen"/>
          <w:lang w:val="ka-GE" w:eastAsia="x-none"/>
        </w:rPr>
        <w:softHyphen/>
        <w:t>ტრაცია, რომელიც განსაზღვრუ</w:t>
      </w:r>
      <w:r w:rsidRPr="00AD3391">
        <w:rPr>
          <w:rFonts w:ascii="Sylfaen" w:eastAsia="Times New Roman" w:hAnsi="Sylfaen" w:cs="Sylfaen"/>
          <w:lang w:val="ka-GE" w:eastAsia="x-none"/>
        </w:rPr>
        <w:softHyphen/>
        <w:t>ლია დღე-ღამის განმავლობაში აღებული სინჯების კონცენტრაციათა მნიშვნელობების გასაშუალოებით;</w:t>
      </w:r>
    </w:p>
    <w:p w:rsidR="00895715" w:rsidRPr="00AD3391" w:rsidRDefault="00895715" w:rsidP="00895715">
      <w:pPr>
        <w:spacing w:after="0" w:line="240" w:lineRule="auto"/>
        <w:ind w:left="-360" w:right="239" w:firstLine="283"/>
        <w:jc w:val="both"/>
        <w:rPr>
          <w:rFonts w:ascii="Sylfaen" w:eastAsia="Times New Roman" w:hAnsi="Sylfaen" w:cs="Sylfaen"/>
          <w:lang w:val="ka-GE" w:eastAsia="x-none"/>
        </w:rPr>
      </w:pPr>
      <w:r w:rsidRPr="00AD3391">
        <w:rPr>
          <w:rFonts w:ascii="Sylfaen" w:eastAsia="Times New Roman" w:hAnsi="Sylfaen" w:cs="Sylfaen"/>
          <w:lang w:val="ka-GE" w:eastAsia="x-none"/>
        </w:rPr>
        <w:t xml:space="preserve"> „ატმოსფერულ ჰაერში მავნე ნივთიერებათა მაქსი</w:t>
      </w:r>
      <w:r w:rsidRPr="00AD3391">
        <w:rPr>
          <w:rFonts w:ascii="Sylfaen" w:eastAsia="Times New Roman" w:hAnsi="Sylfaen" w:cs="Sylfaen"/>
          <w:lang w:val="ka-GE" w:eastAsia="x-none"/>
        </w:rPr>
        <w:softHyphen/>
        <w:t>მალური ერთჯერადი ზღვრულად დასაშვები კონცენ</w:t>
      </w:r>
      <w:r w:rsidRPr="00AD3391">
        <w:rPr>
          <w:rFonts w:ascii="Sylfaen" w:eastAsia="Times New Roman" w:hAnsi="Sylfaen" w:cs="Sylfaen"/>
          <w:lang w:val="ka-GE" w:eastAsia="x-none"/>
        </w:rPr>
        <w:softHyphen/>
        <w:t>ტრაცია“ – ატმოსფერულ ჰაერში მავნე ნივთიერებათა მაქსიმალური კონცენტრაცია, რომელიც განსაზ</w:t>
      </w:r>
      <w:r w:rsidRPr="00AD3391">
        <w:rPr>
          <w:rFonts w:ascii="Sylfaen" w:eastAsia="Times New Roman" w:hAnsi="Sylfaen" w:cs="Sylfaen"/>
          <w:lang w:val="ka-GE" w:eastAsia="x-none"/>
        </w:rPr>
        <w:softHyphen/>
        <w:t>ღვრულია 20-30-წუთიან დროის ინტერვალში ერთჯე</w:t>
      </w:r>
      <w:r w:rsidRPr="00AD3391">
        <w:rPr>
          <w:rFonts w:ascii="Sylfaen" w:eastAsia="Times New Roman" w:hAnsi="Sylfaen" w:cs="Sylfaen"/>
          <w:lang w:val="ka-GE" w:eastAsia="x-none"/>
        </w:rPr>
        <w:softHyphen/>
        <w:t>რა</w:t>
      </w:r>
      <w:r w:rsidRPr="00AD3391">
        <w:rPr>
          <w:rFonts w:ascii="Sylfaen" w:eastAsia="Times New Roman" w:hAnsi="Sylfaen" w:cs="Sylfaen"/>
          <w:lang w:val="ka-GE" w:eastAsia="x-none"/>
        </w:rPr>
        <w:softHyphen/>
        <w:t>დად აღებული სინჯების კონცენტრაციათა მნიშვნე</w:t>
      </w:r>
      <w:r w:rsidRPr="00AD3391">
        <w:rPr>
          <w:rFonts w:ascii="Sylfaen" w:eastAsia="Times New Roman" w:hAnsi="Sylfaen" w:cs="Sylfaen"/>
          <w:lang w:val="ka-GE" w:eastAsia="x-none"/>
        </w:rPr>
        <w:softHyphen/>
        <w:t>ლობების მიხედვით;</w:t>
      </w:r>
    </w:p>
    <w:p w:rsidR="00895715" w:rsidRPr="00AD3391" w:rsidRDefault="00895715" w:rsidP="00895715">
      <w:pPr>
        <w:spacing w:after="0" w:line="240" w:lineRule="auto"/>
        <w:ind w:left="-360" w:right="239" w:firstLine="283"/>
        <w:jc w:val="both"/>
        <w:rPr>
          <w:rFonts w:ascii="Sylfaen" w:eastAsia="Times New Roman" w:hAnsi="Sylfaen" w:cs="Sylfaen"/>
          <w:lang w:val="ka-GE" w:eastAsia="x-none"/>
        </w:rPr>
      </w:pPr>
      <w:r w:rsidRPr="00AD3391">
        <w:rPr>
          <w:rFonts w:ascii="Sylfaen" w:eastAsia="Times New Roman" w:hAnsi="Sylfaen" w:cs="Sylfaen"/>
          <w:lang w:val="ka-GE" w:eastAsia="x-none"/>
        </w:rPr>
        <w:t xml:space="preserve"> „ატმოსფერულ ჰაერში მავნე ნივთიერებათა ზღვრულად დასაშვები გაფრქვევის ნორმა“ – ატმოს</w:t>
      </w:r>
      <w:r w:rsidRPr="00AD3391">
        <w:rPr>
          <w:rFonts w:ascii="Sylfaen" w:eastAsia="Times New Roman" w:hAnsi="Sylfaen" w:cs="Sylfaen"/>
          <w:lang w:val="ka-GE" w:eastAsia="x-none"/>
        </w:rPr>
        <w:softHyphen/>
        <w:t>ფერული ჰაერის დაბინძურების სტაციონარული წყაროდან მავნე ნივთიერებათა გაფრქვევის დადგენილი რაოდენობა, გაანგარიშებული იმ პირობით, რომ დაბინძურების ამ წყაროსა და სხვა წყაროების ერთობ</w:t>
      </w:r>
      <w:r w:rsidRPr="00AD3391">
        <w:rPr>
          <w:rFonts w:ascii="Sylfaen" w:eastAsia="Times New Roman" w:hAnsi="Sylfaen" w:cs="Sylfaen"/>
          <w:lang w:val="ka-GE" w:eastAsia="x-none"/>
        </w:rPr>
        <w:softHyphen/>
        <w:t>ლიობიდან გაფრქვეულ მავნე ნივთიერებათა კონცენ</w:t>
      </w:r>
      <w:r w:rsidRPr="00AD3391">
        <w:rPr>
          <w:rFonts w:ascii="Sylfaen" w:eastAsia="Times New Roman" w:hAnsi="Sylfaen" w:cs="Sylfaen"/>
          <w:lang w:val="ka-GE" w:eastAsia="x-none"/>
        </w:rPr>
        <w:softHyphen/>
        <w:t>ტრაცია ატმოსფერული ჰაერის მიწისპირა ფენაში არ აღემატებოდეს ამ წყაროს ზეგავლენის ტერიტო</w:t>
      </w:r>
      <w:r w:rsidRPr="00AD3391">
        <w:rPr>
          <w:rFonts w:ascii="Sylfaen" w:eastAsia="Times New Roman" w:hAnsi="Sylfaen" w:cs="Sylfaen"/>
          <w:lang w:val="ka-GE" w:eastAsia="x-none"/>
        </w:rPr>
        <w:softHyphen/>
        <w:t>რიისთვის დადგენილ მავნე ნივთიერებათა კონცენ</w:t>
      </w:r>
      <w:r w:rsidRPr="00AD3391">
        <w:rPr>
          <w:rFonts w:ascii="Sylfaen" w:eastAsia="Times New Roman" w:hAnsi="Sylfaen" w:cs="Sylfaen"/>
          <w:lang w:val="ka-GE" w:eastAsia="x-none"/>
        </w:rPr>
        <w:softHyphen/>
        <w:t>ტრაციის ზღვრულად დასაშვებ ნორმებს.</w:t>
      </w:r>
    </w:p>
    <w:p w:rsidR="00895715" w:rsidRPr="00AD3391" w:rsidRDefault="00895715" w:rsidP="00895715">
      <w:pPr>
        <w:spacing w:line="240" w:lineRule="auto"/>
        <w:ind w:left="-360" w:right="239"/>
        <w:jc w:val="both"/>
        <w:rPr>
          <w:rFonts w:ascii="Sylfaen" w:eastAsia="Times New Roman" w:hAnsi="Sylfaen" w:cs="Times New Roman"/>
          <w:lang w:val="ka-GE"/>
        </w:rPr>
      </w:pPr>
      <w:r w:rsidRPr="00AD3391">
        <w:rPr>
          <w:rFonts w:ascii="Sylfaen" w:eastAsia="Times New Roman" w:hAnsi="Sylfaen" w:cs="Times New Roman"/>
          <w:lang w:val="ka-GE"/>
        </w:rPr>
        <w:t xml:space="preserve">        ,,გარემო“ - ბუნებრივი გარემოსა და ადამიანის მიერ სახეცვლილი (კულტურული) გარემოს ერთობლიობა, რომელიც მოიცავს ურთიერთდამოკიდებულებაში მყოფ ცოცხალ და არაცოცხალ, შენარჩუნებულ და ადამიანის მიერ სახეცვლილ ბუნებრივ  ელემენტებს და ანთროპოგენულ ლანდშაფტს;</w:t>
      </w:r>
    </w:p>
    <w:p w:rsidR="00895715" w:rsidRPr="00AD3391" w:rsidRDefault="00895715" w:rsidP="00895715">
      <w:pPr>
        <w:spacing w:line="240" w:lineRule="auto"/>
        <w:ind w:left="-360" w:right="239"/>
        <w:jc w:val="both"/>
        <w:rPr>
          <w:rFonts w:ascii="Sylfaen" w:eastAsia="Times New Roman" w:hAnsi="Sylfaen" w:cs="Times New Roman"/>
          <w:lang w:val="ka-GE"/>
        </w:rPr>
      </w:pPr>
      <w:r w:rsidRPr="00AD3391">
        <w:rPr>
          <w:rFonts w:ascii="Sylfaen" w:eastAsia="Times New Roman" w:hAnsi="Sylfaen" w:cs="Times New Roman"/>
          <w:lang w:val="ka-GE"/>
        </w:rPr>
        <w:t xml:space="preserve">       ,,ბუნებრივი გარემო“ - გარემოს შემადგენელი ნაწილი, რომელიც მოიცავს ურთიერთდამოკიდებულებაში მყოფ ბუნებრივ ელემენტებს და მათ მიერ ჩამოყალიბებულ ბუნებრივ ლანდშაფტებს;</w:t>
      </w:r>
    </w:p>
    <w:p w:rsidR="00895715" w:rsidRPr="00AD3391" w:rsidRDefault="00895715" w:rsidP="00895715">
      <w:pPr>
        <w:spacing w:line="240" w:lineRule="auto"/>
        <w:ind w:left="-360" w:right="239"/>
        <w:jc w:val="both"/>
        <w:rPr>
          <w:rFonts w:ascii="Sylfaen" w:eastAsia="Times New Roman" w:hAnsi="Sylfaen" w:cs="Times New Roman"/>
          <w:lang w:val="ka-GE"/>
        </w:rPr>
      </w:pPr>
      <w:r w:rsidRPr="00AD3391">
        <w:rPr>
          <w:rFonts w:ascii="Sylfaen" w:eastAsia="Times New Roman" w:hAnsi="Sylfaen" w:cs="Times New Roman"/>
          <w:lang w:val="ka-GE"/>
        </w:rPr>
        <w:t xml:space="preserve">       ,,გარემოზე ზემოქმედების შეფასება“ - დაგეგმილი საქმიანობის შესწავლისა და გამოკვლევის პროცედურა, რომლის მიზანია გარემოს ცალკეული ელემენტების, ადამიანის, ასევე ლანდშაპტისა და კულტურული მემკვიდრეობის დაცვა; გარემოზე ზემოქმედების შეფასება შეისწავლის, გამოავლენს და აღწერს დაგეგმილი საქმიანობის პირდაპირ და არაპირდაპირ პოტენციურ ზეგავლენას ადამიანის ჯანმრთელობაზე და უსაფრხოებაზე, მცენარეულ საფარსა და ცხოველთა სამყაროზე, ნიადაგზე, ჰაერზე, წყალზე, კლიმატზე, ლანდშაფტზე, ეკოსისტემებზე და ისტორიულ ძეგლებზე ან ყველა ზემოთჩამოთვლილი ფაქტორების ერთიანობაზე, მათ შორის ამ ფაქტორების ზეგავლენას კულტურულ ფასეულობებზე(მემკვიდრეობაზე) და სოციალურ და ეკონომიკურ ფაქტორებზე(ინფრასტრუქტურული პროექტებისათვის).</w:t>
      </w:r>
    </w:p>
    <w:p w:rsidR="002E4626" w:rsidRDefault="00895715" w:rsidP="00895715">
      <w:pPr>
        <w:spacing w:line="240" w:lineRule="auto"/>
        <w:ind w:left="-360" w:right="239"/>
        <w:jc w:val="both"/>
        <w:rPr>
          <w:rFonts w:ascii="Sylfaen" w:eastAsia="Times New Roman" w:hAnsi="Sylfaen" w:cs="Times New Roman"/>
          <w:lang w:val="ka-GE"/>
        </w:rPr>
      </w:pPr>
      <w:r w:rsidRPr="00AD3391">
        <w:rPr>
          <w:rFonts w:ascii="Sylfaen" w:eastAsia="Times New Roman" w:hAnsi="Sylfaen" w:cs="Times New Roman"/>
          <w:lang w:val="ka-GE"/>
        </w:rPr>
        <w:lastRenderedPageBreak/>
        <w:t xml:space="preserve">         </w:t>
      </w:r>
    </w:p>
    <w:p w:rsidR="002E4626" w:rsidRDefault="002E4626" w:rsidP="00895715">
      <w:pPr>
        <w:spacing w:line="240" w:lineRule="auto"/>
        <w:ind w:left="-360" w:right="239"/>
        <w:jc w:val="both"/>
        <w:rPr>
          <w:rFonts w:ascii="Sylfaen" w:eastAsia="Times New Roman" w:hAnsi="Sylfaen" w:cs="Times New Roman"/>
          <w:lang w:val="ka-GE"/>
        </w:rPr>
      </w:pPr>
    </w:p>
    <w:p w:rsidR="00895715" w:rsidRPr="00AD3391" w:rsidRDefault="00895715" w:rsidP="00895715">
      <w:pPr>
        <w:spacing w:line="240" w:lineRule="auto"/>
        <w:ind w:left="-360" w:right="239"/>
        <w:jc w:val="both"/>
        <w:rPr>
          <w:rFonts w:ascii="Sylfaen" w:eastAsia="Times New Roman" w:hAnsi="Sylfaen" w:cs="Times New Roman"/>
          <w:lang w:val="ka-GE"/>
        </w:rPr>
      </w:pPr>
      <w:r w:rsidRPr="00AD3391">
        <w:rPr>
          <w:rFonts w:ascii="Sylfaen" w:eastAsia="Times New Roman" w:hAnsi="Sylfaen" w:cs="Times New Roman"/>
          <w:lang w:val="ka-GE"/>
        </w:rPr>
        <w:t xml:space="preserve"> ,,ატმოსფეროს დაბინძურების პოტენციალი“ - მეტეოროლოგიური ფაქტორების კომპლექსი, რომელიც განაპირობებს ატმოსფეროს უნარს განაზავოს ჰაერში არსებული მინარევები.</w:t>
      </w:r>
    </w:p>
    <w:p w:rsidR="00895715" w:rsidRPr="00AD3391" w:rsidRDefault="00895715" w:rsidP="00895715">
      <w:pPr>
        <w:spacing w:line="240" w:lineRule="auto"/>
        <w:ind w:left="-360" w:right="239"/>
        <w:jc w:val="both"/>
        <w:rPr>
          <w:rFonts w:ascii="Sylfaen" w:eastAsia="Times New Roman" w:hAnsi="Sylfaen" w:cs="Times New Roman"/>
          <w:lang w:val="ka-GE"/>
        </w:rPr>
      </w:pPr>
      <w:r w:rsidRPr="00AD3391">
        <w:rPr>
          <w:rFonts w:ascii="Sylfaen" w:eastAsia="Times New Roman" w:hAnsi="Sylfaen" w:cs="Times New Roman"/>
          <w:lang w:val="ka-GE"/>
        </w:rPr>
        <w:t xml:space="preserve">         ,,გარემოს დაბინძურება“ - გარემოს კომპონენტებში შენარევების არსებობა ან მათ შემადგენლობაში მუდმივად არსებული  ნივთიერებების ნორმალური თანაფარდობის შეცვლა, რომელმაც შეიძლება უარყოფიტად იმოქმედოს მოსახლეობის ცხოვრების პირობებზე და ჯანმრთელობაზე, აგრეთვე გარემო ფაქტორებზე.</w:t>
      </w:r>
    </w:p>
    <w:p w:rsidR="00895715" w:rsidRPr="00AD3391" w:rsidRDefault="00895715" w:rsidP="00895715">
      <w:pPr>
        <w:spacing w:line="240" w:lineRule="auto"/>
        <w:ind w:left="-360" w:right="239"/>
        <w:jc w:val="both"/>
        <w:rPr>
          <w:rFonts w:ascii="Sylfaen" w:eastAsia="Times New Roman" w:hAnsi="Sylfaen" w:cs="Times New Roman"/>
          <w:lang w:val="ka-GE"/>
        </w:rPr>
      </w:pPr>
      <w:r w:rsidRPr="00AD3391">
        <w:rPr>
          <w:rFonts w:ascii="Sylfaen" w:eastAsia="Times New Roman" w:hAnsi="Sylfaen" w:cs="Times New Roman"/>
          <w:lang w:val="ka-GE"/>
        </w:rPr>
        <w:t xml:space="preserve">          ,,ფონური დაბინძურება“ - გარემოს კომპონენტების დაბინძურების ყველა არსებული წარმოების ერთობლივი მოქმედება, რომელიც ჩამოყალიბდა გარკვეულ რაიონში, ახალი ობიექტის მშენებლობისას ან არსებული წყაროების სავარაუდო გაფართოების მომენტისათვის.</w:t>
      </w:r>
    </w:p>
    <w:p w:rsidR="00895715" w:rsidRPr="00AD3391" w:rsidRDefault="00895715" w:rsidP="00895715">
      <w:pPr>
        <w:ind w:left="-360" w:right="239"/>
        <w:rPr>
          <w:rFonts w:ascii="Sylfaen" w:eastAsia="Times New Roman" w:hAnsi="Sylfaen" w:cs="Times New Roman"/>
          <w:lang w:val="ka-GE"/>
        </w:rPr>
      </w:pPr>
    </w:p>
    <w:p w:rsidR="00895715" w:rsidRPr="00AD3391" w:rsidRDefault="00895715" w:rsidP="00895715">
      <w:pPr>
        <w:ind w:left="-360" w:right="239"/>
        <w:rPr>
          <w:rFonts w:ascii="Sylfaen" w:eastAsia="Times New Roman" w:hAnsi="Sylfaen" w:cs="Times New Roman"/>
          <w:lang w:val="ka-GE"/>
        </w:rPr>
      </w:pPr>
    </w:p>
    <w:p w:rsidR="00895715" w:rsidRPr="00AD3391" w:rsidRDefault="00895715" w:rsidP="00895715">
      <w:pPr>
        <w:rPr>
          <w:rFonts w:ascii="Sylfaen" w:eastAsia="Times New Roman" w:hAnsi="Sylfaen" w:cs="Times New Roman"/>
          <w:lang w:val="ka-GE"/>
        </w:rPr>
      </w:pPr>
    </w:p>
    <w:p w:rsidR="00895715" w:rsidRDefault="00895715" w:rsidP="00895715">
      <w:pPr>
        <w:rPr>
          <w:rFonts w:ascii="Sylfaen" w:hAnsi="Sylfaen"/>
          <w:lang w:val="ka-GE"/>
        </w:rPr>
      </w:pPr>
    </w:p>
    <w:p w:rsidR="00895715" w:rsidRDefault="00895715" w:rsidP="00895715">
      <w:pPr>
        <w:rPr>
          <w:rFonts w:ascii="Sylfaen" w:hAnsi="Sylfaen"/>
          <w:lang w:val="ka-GE"/>
        </w:rPr>
      </w:pPr>
    </w:p>
    <w:p w:rsidR="00895715" w:rsidRDefault="00895715" w:rsidP="00895715">
      <w:pPr>
        <w:rPr>
          <w:rFonts w:ascii="Sylfaen" w:hAnsi="Sylfaen"/>
          <w:lang w:val="ka-GE"/>
        </w:rPr>
      </w:pPr>
    </w:p>
    <w:p w:rsidR="00895715" w:rsidRDefault="00895715" w:rsidP="00895715">
      <w:pPr>
        <w:rPr>
          <w:rFonts w:ascii="Sylfaen" w:hAnsi="Sylfaen"/>
          <w:lang w:val="ka-GE"/>
        </w:rPr>
      </w:pPr>
    </w:p>
    <w:p w:rsidR="00895715" w:rsidRDefault="00895715" w:rsidP="00895715">
      <w:pPr>
        <w:rPr>
          <w:rFonts w:ascii="Sylfaen" w:hAnsi="Sylfaen"/>
          <w:lang w:val="ka-GE"/>
        </w:rPr>
      </w:pPr>
    </w:p>
    <w:p w:rsidR="00895715" w:rsidRDefault="00895715" w:rsidP="00895715">
      <w:pPr>
        <w:rPr>
          <w:rFonts w:ascii="Sylfaen" w:hAnsi="Sylfaen"/>
          <w:lang w:val="ka-GE"/>
        </w:rPr>
      </w:pPr>
    </w:p>
    <w:p w:rsidR="00895715" w:rsidRDefault="00895715" w:rsidP="00895715">
      <w:pPr>
        <w:rPr>
          <w:rFonts w:ascii="Sylfaen" w:hAnsi="Sylfaen"/>
          <w:lang w:val="ka-GE"/>
        </w:rPr>
      </w:pPr>
    </w:p>
    <w:p w:rsidR="00895715" w:rsidRDefault="00895715" w:rsidP="00895715">
      <w:pPr>
        <w:rPr>
          <w:rFonts w:ascii="Sylfaen" w:hAnsi="Sylfaen"/>
          <w:lang w:val="ka-GE"/>
        </w:rPr>
      </w:pPr>
    </w:p>
    <w:p w:rsidR="0076196D" w:rsidRDefault="0076196D" w:rsidP="00895715">
      <w:pPr>
        <w:rPr>
          <w:rFonts w:ascii="Sylfaen" w:hAnsi="Sylfaen"/>
          <w:lang w:val="ka-GE"/>
        </w:rPr>
      </w:pPr>
    </w:p>
    <w:p w:rsidR="0076196D" w:rsidRDefault="0076196D" w:rsidP="00895715">
      <w:pPr>
        <w:rPr>
          <w:rFonts w:ascii="Sylfaen" w:hAnsi="Sylfaen"/>
          <w:lang w:val="ka-GE"/>
        </w:rPr>
      </w:pPr>
    </w:p>
    <w:p w:rsidR="0076196D" w:rsidRDefault="0076196D" w:rsidP="00895715">
      <w:pPr>
        <w:rPr>
          <w:rFonts w:ascii="Sylfaen" w:hAnsi="Sylfaen"/>
          <w:lang w:val="ka-GE"/>
        </w:rPr>
      </w:pPr>
    </w:p>
    <w:p w:rsidR="0076196D" w:rsidRDefault="0076196D" w:rsidP="00895715">
      <w:pPr>
        <w:rPr>
          <w:rFonts w:ascii="Sylfaen" w:hAnsi="Sylfaen"/>
          <w:lang w:val="ka-GE"/>
        </w:rPr>
      </w:pPr>
    </w:p>
    <w:p w:rsidR="0076196D" w:rsidRDefault="0076196D" w:rsidP="00895715">
      <w:pPr>
        <w:rPr>
          <w:rFonts w:ascii="Sylfaen" w:hAnsi="Sylfaen"/>
          <w:lang w:val="ka-GE"/>
        </w:rPr>
      </w:pPr>
    </w:p>
    <w:p w:rsidR="00895715" w:rsidRDefault="00895715" w:rsidP="00895715">
      <w:pPr>
        <w:rPr>
          <w:rFonts w:ascii="Sylfaen" w:hAnsi="Sylfaen"/>
          <w:lang w:val="ka-GE"/>
        </w:rPr>
      </w:pPr>
    </w:p>
    <w:p w:rsidR="00EF46FA" w:rsidRPr="0076196D" w:rsidRDefault="0076196D" w:rsidP="00043678">
      <w:pPr>
        <w:spacing w:before="360" w:after="240"/>
        <w:ind w:left="-864" w:right="576"/>
        <w:contextualSpacing/>
        <w:rPr>
          <w:rFonts w:ascii="Sylfaen" w:eastAsia="Times New Roman" w:hAnsi="Sylfaen" w:cs="Times New Roman"/>
          <w:b/>
          <w:lang w:val="ka-GE"/>
        </w:rPr>
      </w:pPr>
      <w:r>
        <w:rPr>
          <w:rFonts w:ascii="Sylfaen" w:eastAsia="Times New Roman" w:hAnsi="Sylfaen" w:cs="Times New Roman"/>
          <w:b/>
          <w:lang w:val="ka-GE"/>
        </w:rPr>
        <w:lastRenderedPageBreak/>
        <w:t xml:space="preserve"> </w:t>
      </w:r>
      <w:r w:rsidR="00895715" w:rsidRPr="0076196D">
        <w:rPr>
          <w:rFonts w:ascii="Sylfaen" w:eastAsia="Times New Roman" w:hAnsi="Sylfaen" w:cs="Times New Roman"/>
          <w:b/>
          <w:lang w:val="ka-GE"/>
        </w:rPr>
        <w:t>სარჩევი</w:t>
      </w:r>
    </w:p>
    <w:p w:rsidR="00895715" w:rsidRPr="00AD3391" w:rsidRDefault="00895715" w:rsidP="00043678">
      <w:pPr>
        <w:spacing w:before="360" w:after="240"/>
        <w:ind w:left="-864" w:right="576"/>
        <w:contextualSpacing/>
        <w:rPr>
          <w:rFonts w:ascii="Sylfaen" w:eastAsia="Times New Roman" w:hAnsi="Sylfaen" w:cs="Sylfaen"/>
          <w:lang w:val="ka-GE" w:eastAsia="ru-RU"/>
        </w:rPr>
      </w:pP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ანოტაცია</w:t>
      </w:r>
      <w:r w:rsidRPr="00AD3391">
        <w:rPr>
          <w:rFonts w:ascii="Sylfaen" w:eastAsia="Times New Roman" w:hAnsi="Sylfaen" w:cs="Sylfaen"/>
          <w:lang w:val="ka-GE" w:eastAsia="ru-RU"/>
        </w:rPr>
        <w:t xml:space="preserve">  </w:t>
      </w:r>
    </w:p>
    <w:p w:rsidR="00895715" w:rsidRPr="00AD3391" w:rsidRDefault="00895715" w:rsidP="00043678">
      <w:pPr>
        <w:tabs>
          <w:tab w:val="left" w:pos="540"/>
        </w:tabs>
        <w:spacing w:before="360" w:after="240"/>
        <w:ind w:left="-864" w:right="576"/>
        <w:contextualSpacing/>
        <w:jc w:val="both"/>
        <w:rPr>
          <w:rFonts w:ascii="Sylfaen" w:eastAsia="Times New Roman" w:hAnsi="Sylfaen" w:cs="Sylfaen"/>
          <w:lang w:val="ka-GE" w:eastAsia="ru-RU"/>
        </w:rPr>
      </w:pPr>
      <w:r w:rsidRPr="00AD3391">
        <w:rPr>
          <w:rFonts w:ascii="Sylfaen" w:eastAsia="Times New Roman" w:hAnsi="Sylfaen" w:cs="Sylfaen"/>
          <w:lang w:val="ka-GE" w:eastAsia="ru-RU"/>
        </w:rPr>
        <w:t xml:space="preserve">  სარჩევი   </w:t>
      </w:r>
    </w:p>
    <w:p w:rsidR="00895715" w:rsidRPr="00AD3391" w:rsidRDefault="00895715" w:rsidP="00043678">
      <w:pPr>
        <w:tabs>
          <w:tab w:val="left" w:pos="540"/>
        </w:tabs>
        <w:spacing w:before="360" w:after="240"/>
        <w:ind w:left="-864" w:right="576"/>
        <w:contextualSpacing/>
        <w:jc w:val="both"/>
        <w:rPr>
          <w:rFonts w:ascii="Sylfaen" w:eastAsia="Times New Roman" w:hAnsi="Sylfaen" w:cs="Times New Roman"/>
          <w:b/>
          <w:lang w:val="x-none" w:eastAsia="ru-RU"/>
        </w:rPr>
      </w:pPr>
      <w:r w:rsidRPr="00AD3391">
        <w:rPr>
          <w:rFonts w:ascii="Sylfaen" w:eastAsia="Times New Roman" w:hAnsi="Sylfaen" w:cs="Sylfaen"/>
          <w:lang w:val="ka-GE" w:eastAsia="ru-RU"/>
        </w:rPr>
        <w:t xml:space="preserve"> ძირითად ტერმინთა განმარტებანი   </w:t>
      </w:r>
    </w:p>
    <w:p w:rsidR="00895715" w:rsidRPr="007A4343" w:rsidRDefault="00895715" w:rsidP="00043678">
      <w:pPr>
        <w:spacing w:before="360" w:after="240"/>
        <w:ind w:left="-864" w:right="576"/>
        <w:contextualSpacing/>
        <w:rPr>
          <w:rFonts w:ascii="Sylfaen" w:eastAsia="Times New Roman" w:hAnsi="Sylfaen" w:cs="Times New Roman"/>
          <w:lang w:val="ka-GE"/>
        </w:rPr>
      </w:pPr>
      <w:r w:rsidRPr="00AD3391">
        <w:rPr>
          <w:rFonts w:ascii="Sylfaen" w:eastAsia="Times New Roman" w:hAnsi="Sylfaen" w:cs="Times New Roman"/>
          <w:b/>
          <w:lang w:val="ka-GE"/>
        </w:rPr>
        <w:t xml:space="preserve">   </w:t>
      </w:r>
      <w:r w:rsidRPr="00AD3391">
        <w:rPr>
          <w:rFonts w:ascii="Sylfaen" w:eastAsia="Times New Roman" w:hAnsi="Sylfaen" w:cs="Times New Roman"/>
        </w:rPr>
        <w:t>1.</w:t>
      </w:r>
      <w:r w:rsidRPr="00AD3391">
        <w:rPr>
          <w:rFonts w:ascii="Sylfaen" w:eastAsia="Times New Roman" w:hAnsi="Sylfaen" w:cs="Times New Roman"/>
          <w:lang w:val="ka-GE"/>
        </w:rPr>
        <w:t xml:space="preserve"> </w:t>
      </w:r>
      <w:proofErr w:type="gramStart"/>
      <w:r w:rsidRPr="00AD3391">
        <w:rPr>
          <w:rFonts w:ascii="Sylfaen" w:eastAsia="Times New Roman" w:hAnsi="Sylfaen" w:cs="Times New Roman"/>
          <w:lang w:val="ka-GE"/>
        </w:rPr>
        <w:t>ძირითადი</w:t>
      </w:r>
      <w:proofErr w:type="gramEnd"/>
      <w:r w:rsidRPr="00AD3391">
        <w:rPr>
          <w:rFonts w:ascii="Sylfaen" w:eastAsia="Times New Roman" w:hAnsi="Sylfaen" w:cs="Times New Roman"/>
          <w:lang w:val="ka-GE"/>
        </w:rPr>
        <w:t xml:space="preserve"> მონაცემები საწარმოს საქმიანობის  შესახებ  -----------</w:t>
      </w:r>
      <w:r>
        <w:rPr>
          <w:rFonts w:ascii="Sylfaen" w:eastAsia="Times New Roman" w:hAnsi="Sylfaen" w:cs="Times New Roman"/>
          <w:lang w:val="ka-GE"/>
        </w:rPr>
        <w:t xml:space="preserve">------------------------------ </w:t>
      </w:r>
      <w:r w:rsidR="004D4602">
        <w:rPr>
          <w:rFonts w:ascii="Sylfaen" w:eastAsia="Times New Roman" w:hAnsi="Sylfaen" w:cs="Times New Roman"/>
          <w:lang w:val="ka-GE"/>
        </w:rPr>
        <w:t>6</w:t>
      </w:r>
    </w:p>
    <w:p w:rsidR="00895715" w:rsidRPr="00AD3391" w:rsidRDefault="00895715" w:rsidP="00043678">
      <w:pPr>
        <w:spacing w:before="360" w:after="240"/>
        <w:ind w:left="-864" w:right="576" w:hanging="450"/>
        <w:contextualSpacing/>
        <w:jc w:val="both"/>
        <w:rPr>
          <w:rFonts w:ascii="Sylfaen" w:eastAsia="Times New Roman" w:hAnsi="Sylfaen" w:cs="Times New Roman"/>
          <w:lang w:val="ka-GE"/>
        </w:rPr>
      </w:pPr>
      <w:r>
        <w:rPr>
          <w:rFonts w:ascii="Sylfaen" w:eastAsia="Times New Roman" w:hAnsi="Sylfaen" w:cs="Times New Roman"/>
          <w:lang w:val="ka-GE"/>
        </w:rPr>
        <w:t xml:space="preserve">         </w:t>
      </w:r>
      <w:r w:rsidRPr="00AD3391">
        <w:rPr>
          <w:rFonts w:ascii="Sylfaen" w:eastAsia="Times New Roman" w:hAnsi="Sylfaen" w:cs="Times New Roman"/>
          <w:lang w:val="ka-GE"/>
        </w:rPr>
        <w:t xml:space="preserve"> </w:t>
      </w:r>
      <w:r w:rsidRPr="00AD3391">
        <w:rPr>
          <w:rFonts w:ascii="Sylfaen" w:eastAsia="Times New Roman" w:hAnsi="Sylfaen" w:cs="Times New Roman"/>
        </w:rPr>
        <w:t>2.</w:t>
      </w:r>
      <w:r w:rsidRPr="00AD3391">
        <w:rPr>
          <w:rFonts w:ascii="Sylfaen" w:eastAsia="Times New Roman" w:hAnsi="Sylfaen" w:cs="Times New Roman"/>
          <w:lang w:val="ka-GE"/>
        </w:rPr>
        <w:t xml:space="preserve">  </w:t>
      </w:r>
      <w:proofErr w:type="gramStart"/>
      <w:r w:rsidRPr="00AD3391">
        <w:rPr>
          <w:rFonts w:ascii="Sylfaen" w:eastAsia="Times New Roman" w:hAnsi="Sylfaen" w:cs="Times New Roman"/>
          <w:lang w:val="ka-GE"/>
        </w:rPr>
        <w:t>საწარმოს</w:t>
      </w:r>
      <w:proofErr w:type="gramEnd"/>
      <w:r w:rsidRPr="00AD3391">
        <w:rPr>
          <w:rFonts w:ascii="Sylfaen" w:eastAsia="Times New Roman" w:hAnsi="Sylfaen" w:cs="Times New Roman"/>
          <w:lang w:val="ka-GE"/>
        </w:rPr>
        <w:t xml:space="preserve"> განლაგების რაიონის მოკლე ბუნებრივ-კლიმატური დახასიათება,</w:t>
      </w:r>
      <w:r w:rsidRPr="00AD3391">
        <w:rPr>
          <w:rFonts w:ascii="Sylfaen" w:eastAsia="Times New Roman" w:hAnsi="Sylfaen" w:cs="Times New Roman"/>
        </w:rPr>
        <w:t xml:space="preserve"> </w:t>
      </w:r>
    </w:p>
    <w:p w:rsidR="00895715" w:rsidRPr="00AD3391" w:rsidRDefault="00895715" w:rsidP="00043678">
      <w:pPr>
        <w:spacing w:before="360" w:after="240"/>
        <w:ind w:left="-864" w:right="576" w:hanging="450"/>
        <w:contextualSpacing/>
        <w:jc w:val="both"/>
        <w:rPr>
          <w:rFonts w:ascii="Sylfaen" w:eastAsia="Times New Roman" w:hAnsi="Sylfaen" w:cs="Times New Roman"/>
          <w:lang w:val="ka-GE"/>
        </w:rPr>
      </w:pPr>
      <w:r w:rsidRPr="00AD3391">
        <w:rPr>
          <w:rFonts w:ascii="Sylfaen" w:eastAsia="Times New Roman" w:hAnsi="Sylfaen" w:cs="Times New Roman"/>
          <w:lang w:val="ka-GE"/>
        </w:rPr>
        <w:t xml:space="preserve">                </w:t>
      </w:r>
      <w:proofErr w:type="gramStart"/>
      <w:r w:rsidRPr="00AD3391">
        <w:rPr>
          <w:rFonts w:ascii="Sylfaen" w:eastAsia="Times New Roman" w:hAnsi="Sylfaen" w:cs="Times New Roman"/>
        </w:rPr>
        <w:t>მეტეოროლოგიური</w:t>
      </w:r>
      <w:proofErr w:type="gramEnd"/>
      <w:r w:rsidRPr="00AD3391">
        <w:rPr>
          <w:rFonts w:ascii="Sylfaen" w:eastAsia="Times New Roman" w:hAnsi="Sylfaen" w:cs="Times New Roman"/>
        </w:rPr>
        <w:t xml:space="preserve"> მახასიათებლები და კოეფიციენტები, რომლებიც</w:t>
      </w:r>
      <w:r w:rsidRPr="00AD3391">
        <w:rPr>
          <w:rFonts w:ascii="Sylfaen" w:eastAsia="Times New Roman" w:hAnsi="Sylfaen" w:cs="Times New Roman"/>
          <w:lang w:val="ka-GE"/>
        </w:rPr>
        <w:t xml:space="preserve"> </w:t>
      </w:r>
    </w:p>
    <w:p w:rsidR="00895715" w:rsidRPr="007A4343" w:rsidRDefault="00895715" w:rsidP="00043678">
      <w:pPr>
        <w:spacing w:before="360" w:after="240"/>
        <w:ind w:left="-864" w:right="576" w:hanging="450"/>
        <w:contextualSpacing/>
        <w:jc w:val="both"/>
        <w:rPr>
          <w:rFonts w:ascii="Sylfaen" w:eastAsia="Times New Roman" w:hAnsi="Sylfaen" w:cs="Times New Roman"/>
          <w:lang w:val="ka-GE"/>
        </w:rPr>
      </w:pPr>
      <w:r w:rsidRPr="00AD3391">
        <w:rPr>
          <w:rFonts w:ascii="Sylfaen" w:eastAsia="Times New Roman" w:hAnsi="Sylfaen" w:cs="Times New Roman"/>
          <w:lang w:val="ka-GE"/>
        </w:rPr>
        <w:t xml:space="preserve">                 </w:t>
      </w:r>
      <w:proofErr w:type="gramStart"/>
      <w:r w:rsidRPr="00AD3391">
        <w:rPr>
          <w:rFonts w:ascii="Sylfaen" w:eastAsia="Times New Roman" w:hAnsi="Sylfaen" w:cs="Times New Roman"/>
        </w:rPr>
        <w:t>განსაზღვრავენ</w:t>
      </w:r>
      <w:proofErr w:type="gramEnd"/>
      <w:r w:rsidRPr="00AD3391">
        <w:rPr>
          <w:rFonts w:ascii="Sylfaen" w:eastAsia="Times New Roman" w:hAnsi="Sylfaen" w:cs="Times New Roman"/>
        </w:rPr>
        <w:t xml:space="preserve"> ატმოსფერულ ჰაერში მავნე ნივთიერებათა გაბნევის პირობებს</w:t>
      </w:r>
      <w:r>
        <w:rPr>
          <w:rFonts w:ascii="Sylfaen" w:eastAsia="Times New Roman" w:hAnsi="Sylfaen" w:cs="Times New Roman"/>
          <w:lang w:val="ka-GE"/>
        </w:rPr>
        <w:t xml:space="preserve">  -----------</w:t>
      </w:r>
      <w:r w:rsidRPr="00AD3391">
        <w:rPr>
          <w:rFonts w:ascii="Sylfaen" w:eastAsia="Times New Roman" w:hAnsi="Sylfaen" w:cs="Times New Roman"/>
          <w:lang w:val="ka-GE"/>
        </w:rPr>
        <w:t xml:space="preserve"> </w:t>
      </w:r>
      <w:r w:rsidR="004D4602">
        <w:rPr>
          <w:rFonts w:ascii="Sylfaen" w:eastAsia="Times New Roman" w:hAnsi="Sylfaen" w:cs="Times New Roman"/>
          <w:lang w:val="ka-GE"/>
        </w:rPr>
        <w:t>7</w:t>
      </w:r>
    </w:p>
    <w:p w:rsidR="00895715" w:rsidRPr="004D4602" w:rsidRDefault="00895715" w:rsidP="00043678">
      <w:pPr>
        <w:spacing w:before="360" w:after="240"/>
        <w:ind w:left="-864" w:right="576" w:hanging="1018"/>
        <w:contextualSpacing/>
        <w:jc w:val="both"/>
        <w:rPr>
          <w:rFonts w:ascii="Sylfaen" w:eastAsia="Times New Roman" w:hAnsi="Sylfaen" w:cs="Times New Roman"/>
          <w:lang w:val="ka-GE"/>
        </w:rPr>
      </w:pPr>
      <w:r w:rsidRPr="00AD3391">
        <w:rPr>
          <w:rFonts w:ascii="Sylfaen" w:eastAsia="Times New Roman" w:hAnsi="Sylfaen" w:cs="Times New Roman"/>
          <w:lang w:val="ka-GE"/>
        </w:rPr>
        <w:t xml:space="preserve">          </w:t>
      </w:r>
      <w:r w:rsidRPr="00AD3391">
        <w:rPr>
          <w:rFonts w:ascii="Sylfaen" w:eastAsia="Times New Roman" w:hAnsi="Sylfaen" w:cs="Times New Roman"/>
        </w:rPr>
        <w:t xml:space="preserve"> </w:t>
      </w:r>
      <w:r>
        <w:rPr>
          <w:rFonts w:ascii="Sylfaen" w:eastAsia="Times New Roman" w:hAnsi="Sylfaen" w:cs="Times New Roman"/>
          <w:lang w:val="ka-GE"/>
        </w:rPr>
        <w:t xml:space="preserve">        </w:t>
      </w:r>
      <w:r w:rsidR="0076196D">
        <w:rPr>
          <w:rFonts w:ascii="Sylfaen" w:eastAsia="Times New Roman" w:hAnsi="Sylfaen" w:cs="Times New Roman"/>
          <w:lang w:val="ka-GE"/>
        </w:rPr>
        <w:t xml:space="preserve">   </w:t>
      </w:r>
      <w:r w:rsidRPr="00AD3391">
        <w:rPr>
          <w:rFonts w:ascii="Sylfaen" w:eastAsia="Times New Roman" w:hAnsi="Sylfaen" w:cs="Times New Roman"/>
        </w:rPr>
        <w:t xml:space="preserve">3. </w:t>
      </w:r>
      <w:proofErr w:type="gramStart"/>
      <w:r w:rsidRPr="00AD3391">
        <w:rPr>
          <w:rFonts w:ascii="Sylfaen" w:eastAsia="Times New Roman" w:hAnsi="Sylfaen" w:cs="Sylfaen"/>
        </w:rPr>
        <w:t>საწარმოს</w:t>
      </w:r>
      <w:proofErr w:type="gramEnd"/>
      <w:r w:rsidRPr="00AD3391">
        <w:rPr>
          <w:rFonts w:ascii="Sylfaen" w:eastAsia="Times New Roman" w:hAnsi="Sylfaen" w:cs="Times New Roman"/>
        </w:rPr>
        <w:t xml:space="preserve"> </w:t>
      </w:r>
      <w:r w:rsidRPr="00AD3391">
        <w:rPr>
          <w:rFonts w:ascii="Sylfaen" w:eastAsia="Times New Roman" w:hAnsi="Sylfaen" w:cs="Sylfaen"/>
        </w:rPr>
        <w:t>საქმიანობის</w:t>
      </w:r>
      <w:r w:rsidRPr="00AD3391">
        <w:rPr>
          <w:rFonts w:ascii="Sylfaen" w:eastAsia="Times New Roman" w:hAnsi="Sylfaen" w:cs="Times New Roman"/>
        </w:rPr>
        <w:t xml:space="preserve"> </w:t>
      </w:r>
      <w:r w:rsidRPr="00AD3391">
        <w:rPr>
          <w:rFonts w:ascii="Sylfaen" w:eastAsia="Times New Roman" w:hAnsi="Sylfaen" w:cs="Sylfaen"/>
        </w:rPr>
        <w:t>ტექნოლოგიური</w:t>
      </w:r>
      <w:r w:rsidRPr="00AD3391">
        <w:rPr>
          <w:rFonts w:ascii="Sylfaen" w:eastAsia="Times New Roman" w:hAnsi="Sylfaen" w:cs="Times New Roman"/>
        </w:rPr>
        <w:t xml:space="preserve"> </w:t>
      </w:r>
      <w:r w:rsidRPr="00AD3391">
        <w:rPr>
          <w:rFonts w:ascii="Sylfaen" w:eastAsia="Times New Roman" w:hAnsi="Sylfaen" w:cs="Sylfaen"/>
        </w:rPr>
        <w:t>პროცესის</w:t>
      </w:r>
      <w:r w:rsidRPr="00AD3391">
        <w:rPr>
          <w:rFonts w:ascii="Sylfaen" w:eastAsia="Times New Roman" w:hAnsi="Sylfaen" w:cs="Times New Roman"/>
        </w:rPr>
        <w:t xml:space="preserve"> </w:t>
      </w:r>
      <w:r w:rsidRPr="00AD3391">
        <w:rPr>
          <w:rFonts w:ascii="Sylfaen" w:eastAsia="Times New Roman" w:hAnsi="Sylfaen" w:cs="Sylfaen"/>
        </w:rPr>
        <w:t>მოკლე</w:t>
      </w:r>
      <w:r w:rsidRPr="00AD3391">
        <w:rPr>
          <w:rFonts w:ascii="Sylfaen" w:eastAsia="Times New Roman" w:hAnsi="Sylfaen" w:cs="Times New Roman"/>
        </w:rPr>
        <w:t xml:space="preserve"> </w:t>
      </w:r>
      <w:r w:rsidRPr="00AD3391">
        <w:rPr>
          <w:rFonts w:ascii="Sylfaen" w:eastAsia="Times New Roman" w:hAnsi="Sylfaen" w:cs="Sylfaen"/>
        </w:rPr>
        <w:t>დახასიათება</w:t>
      </w:r>
      <w:r w:rsidRPr="00AD3391">
        <w:rPr>
          <w:rFonts w:ascii="Sylfaen" w:eastAsia="Times New Roman" w:hAnsi="Sylfaen" w:cs="Times New Roman"/>
        </w:rPr>
        <w:t xml:space="preserve">  </w:t>
      </w:r>
      <w:r w:rsidRPr="00AD3391">
        <w:rPr>
          <w:rFonts w:ascii="Sylfaen" w:eastAsia="Times New Roman" w:hAnsi="Sylfaen" w:cs="Sylfaen"/>
        </w:rPr>
        <w:t>ატმოსფერული</w:t>
      </w:r>
      <w:r w:rsidRPr="00AD3391">
        <w:rPr>
          <w:rFonts w:ascii="Sylfaen" w:eastAsia="Times New Roman" w:hAnsi="Sylfaen" w:cs="Times New Roman"/>
        </w:rPr>
        <w:t xml:space="preserve"> </w:t>
      </w:r>
      <w:r w:rsidRPr="00AD3391">
        <w:rPr>
          <w:rFonts w:ascii="Sylfaen" w:eastAsia="Times New Roman" w:hAnsi="Sylfaen" w:cs="Sylfaen"/>
        </w:rPr>
        <w:t>ჰაერის</w:t>
      </w:r>
      <w:r w:rsidRPr="00AD3391">
        <w:rPr>
          <w:rFonts w:ascii="Sylfaen" w:eastAsia="Times New Roman" w:hAnsi="Sylfaen" w:cs="Times New Roman"/>
        </w:rPr>
        <w:t xml:space="preserve">  </w:t>
      </w:r>
      <w:r w:rsidRPr="00AD3391">
        <w:rPr>
          <w:rFonts w:ascii="Sylfaen" w:eastAsia="Times New Roman" w:hAnsi="Sylfaen" w:cs="Sylfaen"/>
        </w:rPr>
        <w:t>დაბინძურების</w:t>
      </w:r>
      <w:r w:rsidRPr="00AD3391">
        <w:rPr>
          <w:rFonts w:ascii="Sylfaen" w:eastAsia="Times New Roman" w:hAnsi="Sylfaen" w:cs="Times New Roman"/>
        </w:rPr>
        <w:t xml:space="preserve"> </w:t>
      </w:r>
      <w:r w:rsidRPr="00AD3391">
        <w:rPr>
          <w:rFonts w:ascii="Sylfaen" w:eastAsia="Times New Roman" w:hAnsi="Sylfaen" w:cs="Sylfaen"/>
        </w:rPr>
        <w:t>თვალსაზრისით</w:t>
      </w:r>
      <w:r w:rsidRPr="00AD3391">
        <w:rPr>
          <w:rFonts w:ascii="Sylfaen" w:eastAsia="Times New Roman" w:hAnsi="Sylfaen" w:cs="Times New Roman"/>
        </w:rPr>
        <w:t xml:space="preserve">  -------------------------------------------------------------------</w:t>
      </w:r>
      <w:r w:rsidR="004D4602">
        <w:rPr>
          <w:rFonts w:ascii="Sylfaen" w:eastAsia="Times New Roman" w:hAnsi="Sylfaen" w:cs="Times New Roman"/>
          <w:lang w:val="ka-GE"/>
        </w:rPr>
        <w:t>11</w:t>
      </w:r>
    </w:p>
    <w:p w:rsidR="00895715" w:rsidRPr="00AD3391" w:rsidRDefault="00895715" w:rsidP="00043678">
      <w:pPr>
        <w:spacing w:before="360" w:after="240"/>
        <w:ind w:left="-864" w:right="576" w:hanging="1018"/>
        <w:contextualSpacing/>
        <w:jc w:val="both"/>
        <w:rPr>
          <w:rFonts w:ascii="Sylfaen" w:eastAsia="Times New Roman" w:hAnsi="Sylfaen" w:cs="Times New Roman"/>
        </w:rPr>
      </w:pPr>
      <w:r w:rsidRPr="00AD3391">
        <w:rPr>
          <w:rFonts w:ascii="Sylfaen" w:eastAsia="Times New Roman" w:hAnsi="Sylfaen" w:cs="Times New Roman"/>
          <w:lang w:val="ka-GE"/>
        </w:rPr>
        <w:t xml:space="preserve">          </w:t>
      </w:r>
      <w:r w:rsidRPr="00AD3391">
        <w:rPr>
          <w:rFonts w:ascii="Sylfaen" w:eastAsia="Times New Roman" w:hAnsi="Sylfaen" w:cs="Times New Roman"/>
        </w:rPr>
        <w:t xml:space="preserve">  </w:t>
      </w:r>
      <w:r>
        <w:rPr>
          <w:rFonts w:ascii="Sylfaen" w:eastAsia="Times New Roman" w:hAnsi="Sylfaen" w:cs="Times New Roman"/>
          <w:lang w:val="ka-GE"/>
        </w:rPr>
        <w:t xml:space="preserve">      </w:t>
      </w:r>
      <w:r w:rsidR="0076196D">
        <w:rPr>
          <w:rFonts w:ascii="Sylfaen" w:eastAsia="Times New Roman" w:hAnsi="Sylfaen" w:cs="Times New Roman"/>
          <w:lang w:val="ka-GE"/>
        </w:rPr>
        <w:t xml:space="preserve">  </w:t>
      </w:r>
      <w:r w:rsidRPr="00AD3391">
        <w:rPr>
          <w:rFonts w:ascii="Sylfaen" w:eastAsia="Times New Roman" w:hAnsi="Sylfaen" w:cs="Times New Roman"/>
        </w:rPr>
        <w:t xml:space="preserve">4. </w:t>
      </w:r>
      <w:proofErr w:type="gramStart"/>
      <w:r w:rsidRPr="00AD3391">
        <w:rPr>
          <w:rFonts w:ascii="Sylfaen" w:eastAsia="Times New Roman" w:hAnsi="Sylfaen" w:cs="Sylfaen"/>
        </w:rPr>
        <w:t>ატმოსფერულ</w:t>
      </w:r>
      <w:proofErr w:type="gramEnd"/>
      <w:r w:rsidRPr="00AD3391">
        <w:rPr>
          <w:rFonts w:ascii="Sylfaen" w:eastAsia="Times New Roman" w:hAnsi="Sylfaen" w:cs="Times New Roman"/>
        </w:rPr>
        <w:t xml:space="preserve"> </w:t>
      </w:r>
      <w:r w:rsidRPr="00AD3391">
        <w:rPr>
          <w:rFonts w:ascii="Sylfaen" w:eastAsia="Times New Roman" w:hAnsi="Sylfaen" w:cs="Sylfaen"/>
        </w:rPr>
        <w:t>ჰაერში</w:t>
      </w:r>
      <w:r w:rsidRPr="00AD3391">
        <w:rPr>
          <w:rFonts w:ascii="Sylfaen" w:eastAsia="Times New Roman" w:hAnsi="Sylfaen" w:cs="Times New Roman"/>
        </w:rPr>
        <w:t xml:space="preserve"> </w:t>
      </w:r>
      <w:r w:rsidRPr="00AD3391">
        <w:rPr>
          <w:rFonts w:ascii="Sylfaen" w:eastAsia="Times New Roman" w:hAnsi="Sylfaen" w:cs="Sylfaen"/>
        </w:rPr>
        <w:t>გაფრქვეულ</w:t>
      </w:r>
      <w:r w:rsidRPr="00AD3391">
        <w:rPr>
          <w:rFonts w:ascii="Sylfaen" w:eastAsia="Times New Roman" w:hAnsi="Sylfaen" w:cs="Times New Roman"/>
        </w:rPr>
        <w:t xml:space="preserve"> </w:t>
      </w:r>
      <w:r w:rsidRPr="00AD3391">
        <w:rPr>
          <w:rFonts w:ascii="Sylfaen" w:eastAsia="Times New Roman" w:hAnsi="Sylfaen" w:cs="Sylfaen"/>
        </w:rPr>
        <w:t>მავნე</w:t>
      </w:r>
      <w:r w:rsidRPr="00AD3391">
        <w:rPr>
          <w:rFonts w:ascii="Sylfaen" w:eastAsia="Times New Roman" w:hAnsi="Sylfaen" w:cs="Times New Roman"/>
        </w:rPr>
        <w:t xml:space="preserve"> </w:t>
      </w:r>
      <w:r w:rsidRPr="00AD3391">
        <w:rPr>
          <w:rFonts w:ascii="Sylfaen" w:eastAsia="Times New Roman" w:hAnsi="Sylfaen" w:cs="Sylfaen"/>
        </w:rPr>
        <w:t>ნივთიერებათა</w:t>
      </w:r>
      <w:r w:rsidRPr="00AD3391">
        <w:rPr>
          <w:rFonts w:ascii="Sylfaen" w:eastAsia="Times New Roman" w:hAnsi="Sylfaen" w:cs="Times New Roman"/>
        </w:rPr>
        <w:t xml:space="preserve"> </w:t>
      </w:r>
      <w:r w:rsidRPr="00AD3391">
        <w:rPr>
          <w:rFonts w:ascii="Sylfaen" w:eastAsia="Times New Roman" w:hAnsi="Sylfaen" w:cs="Sylfaen"/>
        </w:rPr>
        <w:t>სახეობები</w:t>
      </w:r>
      <w:r w:rsidRPr="00AD3391">
        <w:rPr>
          <w:rFonts w:ascii="Sylfaen" w:eastAsia="Times New Roman" w:hAnsi="Sylfaen" w:cs="Times New Roman"/>
        </w:rPr>
        <w:t xml:space="preserve"> </w:t>
      </w:r>
      <w:r w:rsidRPr="00AD3391">
        <w:rPr>
          <w:rFonts w:ascii="Sylfaen" w:eastAsia="Times New Roman" w:hAnsi="Sylfaen" w:cs="Sylfaen"/>
        </w:rPr>
        <w:t>და</w:t>
      </w:r>
      <w:r w:rsidRPr="00AD3391">
        <w:rPr>
          <w:rFonts w:ascii="Sylfaen" w:eastAsia="Times New Roman" w:hAnsi="Sylfaen" w:cs="Times New Roman"/>
        </w:rPr>
        <w:t xml:space="preserve"> </w:t>
      </w:r>
      <w:r w:rsidRPr="00AD3391">
        <w:rPr>
          <w:rFonts w:ascii="Sylfaen" w:eastAsia="Times New Roman" w:hAnsi="Sylfaen" w:cs="Sylfaen"/>
        </w:rPr>
        <w:t>მათი</w:t>
      </w:r>
    </w:p>
    <w:p w:rsidR="00895715" w:rsidRPr="00AD3391" w:rsidRDefault="00895715" w:rsidP="00043678">
      <w:pPr>
        <w:tabs>
          <w:tab w:val="left" w:pos="180"/>
          <w:tab w:val="left" w:pos="360"/>
          <w:tab w:val="left" w:pos="450"/>
        </w:tabs>
        <w:spacing w:before="360" w:after="240"/>
        <w:ind w:left="-864" w:right="576" w:hanging="450"/>
        <w:contextualSpacing/>
        <w:jc w:val="both"/>
        <w:rPr>
          <w:rFonts w:ascii="Sylfaen" w:eastAsia="Times New Roman" w:hAnsi="Sylfaen" w:cs="AcadNusx"/>
          <w:lang w:val="ka-GE" w:eastAsia="ru-RU"/>
        </w:rPr>
      </w:pPr>
      <w:r w:rsidRPr="00AD3391">
        <w:rPr>
          <w:rFonts w:ascii="Sylfaen" w:eastAsia="Times New Roman" w:hAnsi="Sylfaen" w:cs="AcadNusx"/>
          <w:lang w:val="ka-GE" w:eastAsia="ru-RU"/>
        </w:rPr>
        <w:t xml:space="preserve">                  ძირითადი მახასიათებელი სიდიდეები  --------------------------</w:t>
      </w:r>
      <w:r>
        <w:rPr>
          <w:rFonts w:ascii="Sylfaen" w:eastAsia="Times New Roman" w:hAnsi="Sylfaen" w:cs="AcadNusx"/>
          <w:lang w:val="ka-GE" w:eastAsia="ru-RU"/>
        </w:rPr>
        <w:t>-------</w:t>
      </w:r>
      <w:r>
        <w:rPr>
          <w:rFonts w:ascii="Sylfaen" w:eastAsia="Times New Roman" w:hAnsi="Sylfaen" w:cs="AcadNusx"/>
          <w:lang w:val="ru-RU" w:eastAsia="ru-RU"/>
        </w:rPr>
        <w:t>-------------------</w:t>
      </w:r>
      <w:r>
        <w:rPr>
          <w:rFonts w:ascii="Sylfaen" w:eastAsia="Times New Roman" w:hAnsi="Sylfaen" w:cs="AcadNusx"/>
          <w:lang w:val="ka-GE" w:eastAsia="ru-RU"/>
        </w:rPr>
        <w:t>-</w:t>
      </w:r>
      <w:r w:rsidRPr="00AD3391">
        <w:rPr>
          <w:rFonts w:ascii="Sylfaen" w:eastAsia="Times New Roman" w:hAnsi="Sylfaen" w:cs="AcadNusx"/>
          <w:lang w:val="ka-GE" w:eastAsia="ru-RU"/>
        </w:rPr>
        <w:t xml:space="preserve">   </w:t>
      </w:r>
      <w:r w:rsidR="004D4602">
        <w:rPr>
          <w:rFonts w:ascii="Sylfaen" w:eastAsia="Times New Roman" w:hAnsi="Sylfaen" w:cs="AcadNusx"/>
          <w:lang w:val="ka-GE" w:eastAsia="ru-RU"/>
        </w:rPr>
        <w:t>15</w:t>
      </w:r>
      <w:r w:rsidRPr="00AD3391">
        <w:rPr>
          <w:rFonts w:ascii="Sylfaen" w:eastAsia="Times New Roman" w:hAnsi="Sylfaen" w:cs="AcadNusx"/>
          <w:lang w:val="ka-GE" w:eastAsia="ru-RU"/>
        </w:rPr>
        <w:t xml:space="preserve"> </w:t>
      </w:r>
    </w:p>
    <w:p w:rsidR="00895715" w:rsidRPr="007A4343" w:rsidRDefault="00895715" w:rsidP="00043678">
      <w:pPr>
        <w:tabs>
          <w:tab w:val="left" w:pos="540"/>
        </w:tabs>
        <w:spacing w:before="360" w:after="240"/>
        <w:ind w:left="-864" w:right="576"/>
        <w:contextualSpacing/>
        <w:jc w:val="both"/>
        <w:rPr>
          <w:rFonts w:ascii="Sylfaen" w:eastAsia="Times New Roman" w:hAnsi="Sylfaen" w:cs="Times New Roman"/>
          <w:lang w:val="ka-GE" w:eastAsia="ru-RU"/>
        </w:rPr>
      </w:pPr>
      <w:r w:rsidRPr="00AD3391">
        <w:rPr>
          <w:rFonts w:ascii="Sylfaen" w:eastAsia="Times New Roman" w:hAnsi="Sylfaen" w:cs="AcadNusx"/>
          <w:lang w:val="ka-GE" w:eastAsia="ru-RU"/>
        </w:rPr>
        <w:t xml:space="preserve"> </w:t>
      </w:r>
      <w:r w:rsidR="0076196D">
        <w:rPr>
          <w:rFonts w:ascii="Sylfaen" w:eastAsia="Times New Roman" w:hAnsi="Sylfaen" w:cs="AcadNusx"/>
          <w:lang w:val="ka-GE" w:eastAsia="ru-RU"/>
        </w:rPr>
        <w:t xml:space="preserve"> </w:t>
      </w:r>
      <w:r w:rsidRPr="00AD3391">
        <w:rPr>
          <w:rFonts w:ascii="Sylfaen" w:eastAsia="Times New Roman" w:hAnsi="Sylfaen" w:cs="Times New Roman"/>
          <w:lang w:eastAsia="ru-RU"/>
        </w:rPr>
        <w:t>5.</w:t>
      </w:r>
      <w:r w:rsidRPr="00AD3391">
        <w:rPr>
          <w:rFonts w:ascii="Sylfaen" w:eastAsia="Times New Roman" w:hAnsi="Sylfaen" w:cs="Times New Roman"/>
          <w:lang w:val="ka-GE" w:eastAsia="ru-RU"/>
        </w:rPr>
        <w:t xml:space="preserve"> </w:t>
      </w:r>
      <w:proofErr w:type="gramStart"/>
      <w:r w:rsidRPr="00AD3391">
        <w:rPr>
          <w:rFonts w:ascii="Sylfaen" w:eastAsia="Times New Roman" w:hAnsi="Sylfaen" w:cs="Times New Roman"/>
          <w:lang w:val="ka-GE" w:eastAsia="ru-RU"/>
        </w:rPr>
        <w:t>ატმოსფერულ</w:t>
      </w:r>
      <w:proofErr w:type="gramEnd"/>
      <w:r w:rsidRPr="00AD3391">
        <w:rPr>
          <w:rFonts w:ascii="Sylfaen" w:eastAsia="Times New Roman" w:hAnsi="Sylfaen" w:cs="Times New Roman"/>
          <w:lang w:val="ka-GE" w:eastAsia="ru-RU"/>
        </w:rPr>
        <w:t xml:space="preserve"> ჰაერში გაფრქვეულ მავნე ნივთიერებათა რაოდენობის ანგარიში  -----------</w:t>
      </w:r>
      <w:r w:rsidR="004D4602">
        <w:rPr>
          <w:rFonts w:ascii="Sylfaen" w:eastAsia="Times New Roman" w:hAnsi="Sylfaen" w:cs="Times New Roman"/>
          <w:lang w:val="ka-GE" w:eastAsia="ru-RU"/>
        </w:rPr>
        <w:t>15</w:t>
      </w:r>
      <w:r w:rsidRPr="00AD3391">
        <w:rPr>
          <w:rFonts w:ascii="Sylfaen" w:eastAsia="Times New Roman" w:hAnsi="Sylfaen" w:cs="Times New Roman"/>
          <w:lang w:val="ka-GE" w:eastAsia="ru-RU"/>
        </w:rPr>
        <w:t xml:space="preserve"> </w:t>
      </w:r>
    </w:p>
    <w:p w:rsidR="00895715" w:rsidRPr="00AD3391" w:rsidRDefault="00895715" w:rsidP="00043678">
      <w:pPr>
        <w:tabs>
          <w:tab w:val="left" w:pos="540"/>
        </w:tabs>
        <w:spacing w:before="360" w:after="240"/>
        <w:ind w:left="-864" w:right="576"/>
        <w:contextualSpacing/>
        <w:rPr>
          <w:rFonts w:ascii="Sylfaen" w:eastAsia="Times New Roman" w:hAnsi="Sylfaen" w:cs="Times New Roman"/>
          <w:lang w:val="ka-GE"/>
        </w:rPr>
      </w:pPr>
      <w:r w:rsidRPr="00AD3391">
        <w:rPr>
          <w:rFonts w:ascii="Sylfaen" w:eastAsia="Times New Roman" w:hAnsi="Sylfaen" w:cs="Times New Roman"/>
        </w:rPr>
        <w:t xml:space="preserve"> </w:t>
      </w:r>
      <w:r w:rsidR="0076196D">
        <w:rPr>
          <w:rFonts w:ascii="Sylfaen" w:eastAsia="Times New Roman" w:hAnsi="Sylfaen" w:cs="Times New Roman"/>
          <w:lang w:val="ka-GE"/>
        </w:rPr>
        <w:t xml:space="preserve"> </w:t>
      </w:r>
      <w:r w:rsidRPr="00AD3391">
        <w:rPr>
          <w:rFonts w:ascii="Sylfaen" w:eastAsia="Times New Roman" w:hAnsi="Sylfaen" w:cs="Times New Roman"/>
          <w:lang w:val="ka-GE"/>
        </w:rPr>
        <w:t xml:space="preserve">6. ატმოსფერულ ჰაერში მავნე ნივთიერებათა გაბნევის ანგარიში, </w:t>
      </w:r>
    </w:p>
    <w:p w:rsidR="00895715" w:rsidRPr="007A4343" w:rsidRDefault="00895715" w:rsidP="00043678">
      <w:pPr>
        <w:tabs>
          <w:tab w:val="left" w:pos="540"/>
        </w:tabs>
        <w:spacing w:before="360" w:after="240"/>
        <w:ind w:left="-864" w:right="576"/>
        <w:contextualSpacing/>
        <w:rPr>
          <w:rFonts w:ascii="Sylfaen" w:eastAsia="Times New Roman" w:hAnsi="Sylfaen" w:cs="Times New Roman"/>
          <w:lang w:val="ka-GE"/>
        </w:rPr>
      </w:pPr>
      <w:r w:rsidRPr="00AD3391">
        <w:rPr>
          <w:rFonts w:ascii="Sylfaen" w:eastAsia="Times New Roman" w:hAnsi="Sylfaen" w:cs="Times New Roman"/>
          <w:lang w:val="ka-GE"/>
        </w:rPr>
        <w:t xml:space="preserve">          მიღებული შედეგები და ანალიზი  ----------------------------------------------------------------- </w:t>
      </w:r>
      <w:r w:rsidR="004D4602">
        <w:rPr>
          <w:rFonts w:ascii="Sylfaen" w:eastAsia="Times New Roman" w:hAnsi="Sylfaen" w:cs="Times New Roman"/>
          <w:lang w:val="ka-GE"/>
        </w:rPr>
        <w:t>26</w:t>
      </w:r>
    </w:p>
    <w:p w:rsidR="00895715" w:rsidRPr="00AD3391" w:rsidRDefault="00895715" w:rsidP="00043678">
      <w:pPr>
        <w:tabs>
          <w:tab w:val="left" w:pos="540"/>
        </w:tabs>
        <w:spacing w:before="360" w:after="240"/>
        <w:ind w:left="-864" w:right="576"/>
        <w:contextualSpacing/>
        <w:rPr>
          <w:rFonts w:ascii="Sylfaen" w:eastAsia="Times New Roman" w:hAnsi="Sylfaen" w:cs="Times New Roman"/>
          <w:lang w:val="ka-GE"/>
        </w:rPr>
      </w:pPr>
      <w:r w:rsidRPr="00AD3391">
        <w:rPr>
          <w:rFonts w:ascii="Sylfaen" w:eastAsia="Times New Roman" w:hAnsi="Sylfaen" w:cs="Times New Roman"/>
        </w:rPr>
        <w:t xml:space="preserve"> </w:t>
      </w:r>
      <w:r w:rsidR="0076196D">
        <w:rPr>
          <w:rFonts w:ascii="Sylfaen" w:eastAsia="Times New Roman" w:hAnsi="Sylfaen" w:cs="Times New Roman"/>
          <w:lang w:val="ka-GE"/>
        </w:rPr>
        <w:t xml:space="preserve"> </w:t>
      </w:r>
      <w:r w:rsidRPr="00AD3391">
        <w:rPr>
          <w:rFonts w:ascii="Sylfaen" w:eastAsia="Times New Roman" w:hAnsi="Sylfaen" w:cs="Times New Roman"/>
          <w:lang w:val="ka-GE"/>
        </w:rPr>
        <w:t>7.  ზდგ-ის ნორმები ხუთწლიან პერიოდში თითოეული გაფრქვევის წყაროსათვის და</w:t>
      </w:r>
    </w:p>
    <w:p w:rsidR="00895715" w:rsidRPr="007A4343" w:rsidRDefault="00895715" w:rsidP="00043678">
      <w:pPr>
        <w:tabs>
          <w:tab w:val="left" w:pos="540"/>
        </w:tabs>
        <w:spacing w:before="360" w:after="240"/>
        <w:ind w:left="-864" w:right="576"/>
        <w:contextualSpacing/>
        <w:rPr>
          <w:rFonts w:ascii="Sylfaen" w:eastAsia="Times New Roman" w:hAnsi="Sylfaen" w:cs="Times New Roman"/>
          <w:lang w:val="ka-GE"/>
        </w:rPr>
      </w:pPr>
      <w:r w:rsidRPr="00AD3391">
        <w:rPr>
          <w:rFonts w:ascii="Sylfaen" w:eastAsia="Times New Roman" w:hAnsi="Sylfaen" w:cs="Times New Roman"/>
          <w:lang w:val="ka-GE"/>
        </w:rPr>
        <w:t xml:space="preserve">         თითოეული მავნე ნივთიერებისათვის  -------------------------------------------------------------</w:t>
      </w:r>
      <w:r w:rsidR="004D4602">
        <w:rPr>
          <w:rFonts w:ascii="Sylfaen" w:eastAsia="Times New Roman" w:hAnsi="Sylfaen" w:cs="Times New Roman"/>
          <w:lang w:val="ka-GE"/>
        </w:rPr>
        <w:t>27</w:t>
      </w:r>
    </w:p>
    <w:p w:rsidR="00895715" w:rsidRPr="007A4343" w:rsidRDefault="00895715" w:rsidP="00043678">
      <w:pPr>
        <w:tabs>
          <w:tab w:val="left" w:pos="540"/>
        </w:tabs>
        <w:spacing w:before="360" w:after="240"/>
        <w:ind w:left="-864" w:right="576"/>
        <w:contextualSpacing/>
        <w:jc w:val="both"/>
        <w:rPr>
          <w:rFonts w:ascii="Sylfaen" w:eastAsia="Times New Roman" w:hAnsi="Sylfaen" w:cs="Times New Roman"/>
          <w:lang w:val="ka-GE" w:eastAsia="ru-RU"/>
        </w:rPr>
      </w:pPr>
      <w:r w:rsidRPr="00AD3391">
        <w:rPr>
          <w:rFonts w:ascii="Sylfaen" w:eastAsia="Times New Roman" w:hAnsi="Sylfaen" w:cs="Times New Roman"/>
          <w:lang w:eastAsia="ru-RU"/>
        </w:rPr>
        <w:t xml:space="preserve"> </w:t>
      </w:r>
      <w:r w:rsidR="0076196D">
        <w:rPr>
          <w:rFonts w:ascii="Sylfaen" w:eastAsia="Times New Roman" w:hAnsi="Sylfaen" w:cs="Times New Roman"/>
          <w:lang w:val="ka-GE" w:eastAsia="ru-RU"/>
        </w:rPr>
        <w:t xml:space="preserve"> </w:t>
      </w:r>
      <w:r w:rsidRPr="00AD3391">
        <w:rPr>
          <w:rFonts w:ascii="Sylfaen" w:eastAsia="Times New Roman" w:hAnsi="Sylfaen" w:cs="Times New Roman"/>
          <w:lang w:val="ka-GE" w:eastAsia="ru-RU"/>
        </w:rPr>
        <w:t xml:space="preserve">8.  ზდგ-ის ნორმები  ხუთწლიან პერიოდში მთლიანად საწარმოსათვის  -------------------- </w:t>
      </w:r>
      <w:r w:rsidR="004D4602">
        <w:rPr>
          <w:rFonts w:ascii="Sylfaen" w:eastAsia="Times New Roman" w:hAnsi="Sylfaen" w:cs="Times New Roman"/>
          <w:lang w:val="ka-GE" w:eastAsia="ru-RU"/>
        </w:rPr>
        <w:t>29</w:t>
      </w:r>
    </w:p>
    <w:p w:rsidR="00895715" w:rsidRPr="007A4343" w:rsidRDefault="00895715" w:rsidP="00043678">
      <w:pPr>
        <w:tabs>
          <w:tab w:val="left" w:pos="540"/>
        </w:tabs>
        <w:spacing w:before="360" w:after="240"/>
        <w:ind w:left="-864" w:right="576"/>
        <w:contextualSpacing/>
        <w:rPr>
          <w:rFonts w:ascii="Sylfaen" w:eastAsia="Times New Roman" w:hAnsi="Sylfaen" w:cs="Times New Roman"/>
          <w:lang w:val="ka-GE"/>
        </w:rPr>
      </w:pPr>
      <w:r w:rsidRPr="00AD3391">
        <w:rPr>
          <w:rFonts w:ascii="Sylfaen" w:eastAsia="Times New Roman" w:hAnsi="Sylfaen" w:cs="Times New Roman"/>
        </w:rPr>
        <w:t xml:space="preserve">      </w:t>
      </w:r>
      <w:r w:rsidRPr="00AD3391">
        <w:rPr>
          <w:rFonts w:ascii="Sylfaen" w:eastAsia="Times New Roman" w:hAnsi="Sylfaen" w:cs="Times New Roman"/>
          <w:lang w:val="ka-GE"/>
        </w:rPr>
        <w:t>ლიტერატურული წყაროები  -------------------------------------------------------------------------</w:t>
      </w:r>
      <w:r w:rsidR="004D4602">
        <w:rPr>
          <w:rFonts w:ascii="Sylfaen" w:eastAsia="Times New Roman" w:hAnsi="Sylfaen" w:cs="Times New Roman"/>
          <w:lang w:val="ka-GE"/>
        </w:rPr>
        <w:t>29</w:t>
      </w:r>
      <w:r w:rsidRPr="00AD3391">
        <w:rPr>
          <w:rFonts w:ascii="Sylfaen" w:eastAsia="Times New Roman" w:hAnsi="Sylfaen" w:cs="Times New Roman"/>
          <w:lang w:val="ka-GE"/>
        </w:rPr>
        <w:t xml:space="preserve"> </w:t>
      </w:r>
      <w:r w:rsidRPr="00AD3391">
        <w:rPr>
          <w:rFonts w:ascii="Sylfaen" w:eastAsia="Times New Roman" w:hAnsi="Sylfaen" w:cs="Times New Roman"/>
        </w:rPr>
        <w:t xml:space="preserve">  </w:t>
      </w:r>
    </w:p>
    <w:p w:rsidR="00895715" w:rsidRPr="00AD3391" w:rsidRDefault="00895715" w:rsidP="00043678">
      <w:pPr>
        <w:tabs>
          <w:tab w:val="left" w:pos="540"/>
        </w:tabs>
        <w:spacing w:before="360" w:after="240"/>
        <w:ind w:left="-864" w:right="576"/>
        <w:contextualSpacing/>
        <w:jc w:val="both"/>
        <w:rPr>
          <w:rFonts w:ascii="Sylfaen" w:eastAsia="Times New Roman" w:hAnsi="Sylfaen" w:cs="Times New Roman"/>
          <w:lang w:eastAsia="ru-RU"/>
        </w:rPr>
      </w:pPr>
      <w:r w:rsidRPr="00AD3391">
        <w:rPr>
          <w:rFonts w:ascii="Sylfaen" w:eastAsia="Times New Roman" w:hAnsi="Sylfaen" w:cs="Times New Roman"/>
          <w:lang w:eastAsia="ru-RU"/>
        </w:rPr>
        <w:t xml:space="preserve">     </w:t>
      </w:r>
      <w:r w:rsidRPr="00AD3391">
        <w:rPr>
          <w:rFonts w:ascii="Sylfaen" w:eastAsia="Times New Roman" w:hAnsi="Sylfaen" w:cs="Times New Roman"/>
          <w:lang w:val="ka-GE" w:eastAsia="ru-RU"/>
        </w:rPr>
        <w:t xml:space="preserve">      დანართები </w:t>
      </w:r>
    </w:p>
    <w:p w:rsidR="00895715" w:rsidRPr="004D4602" w:rsidRDefault="00895715" w:rsidP="0076196D">
      <w:pPr>
        <w:tabs>
          <w:tab w:val="left" w:pos="540"/>
        </w:tabs>
        <w:spacing w:before="360" w:after="240"/>
        <w:ind w:left="-720" w:right="576"/>
        <w:contextualSpacing/>
        <w:rPr>
          <w:rFonts w:ascii="Sylfaen" w:eastAsia="Times New Roman" w:hAnsi="Sylfaen" w:cs="Times New Roman"/>
          <w:lang w:val="ka-GE"/>
        </w:rPr>
      </w:pPr>
      <w:r w:rsidRPr="00AD3391">
        <w:rPr>
          <w:rFonts w:ascii="Sylfaen" w:eastAsia="Times New Roman" w:hAnsi="Sylfaen" w:cs="Times New Roman"/>
          <w:lang w:val="ka-GE"/>
        </w:rPr>
        <w:t xml:space="preserve"> 1</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დანართი 1,მავნე</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ნივთიერებათა</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გამოყოფის</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წყაროების</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დახასიათება</w:t>
      </w:r>
      <w:r w:rsidRPr="00AD3391">
        <w:rPr>
          <w:rFonts w:ascii="Sylfaen" w:eastAsia="Times New Roman" w:hAnsi="Sylfaen" w:cs="Times New Roman"/>
          <w:lang w:val="de-AT"/>
        </w:rPr>
        <w:t>-----------------------</w:t>
      </w:r>
      <w:r w:rsidR="004D4602">
        <w:rPr>
          <w:rFonts w:ascii="Sylfaen" w:eastAsia="Times New Roman" w:hAnsi="Sylfaen" w:cs="Times New Roman"/>
          <w:lang w:val="ka-GE"/>
        </w:rPr>
        <w:t>30</w:t>
      </w:r>
    </w:p>
    <w:p w:rsidR="00895715" w:rsidRPr="00AD3391" w:rsidRDefault="00895715" w:rsidP="0076196D">
      <w:pPr>
        <w:tabs>
          <w:tab w:val="left" w:pos="540"/>
        </w:tabs>
        <w:spacing w:before="360" w:after="240"/>
        <w:ind w:left="-720" w:right="576"/>
        <w:contextualSpacing/>
        <w:rPr>
          <w:rFonts w:ascii="Sylfaen" w:eastAsia="Times New Roman" w:hAnsi="Sylfaen" w:cs="Times New Roman"/>
          <w:lang w:val="de-AT"/>
        </w:rPr>
      </w:pPr>
      <w:r w:rsidRPr="00AD3391">
        <w:rPr>
          <w:rFonts w:ascii="Sylfaen" w:eastAsia="Times New Roman" w:hAnsi="Sylfaen" w:cs="Times New Roman"/>
          <w:lang w:val="ka-GE"/>
        </w:rPr>
        <w:t xml:space="preserve"> 2</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დანართი 2, მავნე</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ნივთიერებათა</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გაფრქვევის</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წყაროების</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დახასიათება</w:t>
      </w:r>
      <w:r w:rsidRPr="00AD3391">
        <w:rPr>
          <w:rFonts w:ascii="Sylfaen" w:eastAsia="Times New Roman" w:hAnsi="Sylfaen" w:cs="Times New Roman"/>
          <w:lang w:val="de-AT"/>
        </w:rPr>
        <w:t>----------------------</w:t>
      </w:r>
      <w:r w:rsidR="004D4602">
        <w:rPr>
          <w:rFonts w:ascii="Sylfaen" w:eastAsia="Times New Roman" w:hAnsi="Sylfaen" w:cs="Times New Roman"/>
          <w:lang w:val="ka-GE"/>
        </w:rPr>
        <w:t>32</w:t>
      </w:r>
      <w:r w:rsidRPr="00AD3391">
        <w:rPr>
          <w:rFonts w:ascii="Sylfaen" w:eastAsia="Times New Roman" w:hAnsi="Sylfaen" w:cs="Times New Roman"/>
          <w:lang w:val="de-AT"/>
        </w:rPr>
        <w:t xml:space="preserve">                                                                              </w:t>
      </w:r>
    </w:p>
    <w:p w:rsidR="00895715" w:rsidRPr="004D4602" w:rsidRDefault="00895715" w:rsidP="0076196D">
      <w:pPr>
        <w:tabs>
          <w:tab w:val="left" w:pos="540"/>
        </w:tabs>
        <w:spacing w:before="360" w:after="240"/>
        <w:ind w:left="-720" w:right="576"/>
        <w:contextualSpacing/>
        <w:rPr>
          <w:rFonts w:ascii="Sylfaen" w:eastAsia="Times New Roman" w:hAnsi="Sylfaen" w:cs="Times New Roman"/>
          <w:lang w:val="ka-GE"/>
        </w:rPr>
      </w:pPr>
      <w:r w:rsidRPr="00AD3391">
        <w:rPr>
          <w:rFonts w:ascii="Sylfaen" w:eastAsia="Times New Roman" w:hAnsi="Sylfaen" w:cs="Times New Roman"/>
          <w:lang w:val="ka-GE"/>
        </w:rPr>
        <w:t xml:space="preserve"> 3</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დანართი 3, აირმტვერდამჭერი</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მოწყობილობების</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მუშაობის</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მაჩვენებლები</w:t>
      </w:r>
      <w:r w:rsidRPr="00AD3391">
        <w:rPr>
          <w:rFonts w:ascii="Sylfaen" w:eastAsia="Times New Roman" w:hAnsi="Sylfaen" w:cs="Times New Roman"/>
          <w:lang w:val="de-AT"/>
        </w:rPr>
        <w:t>------------------</w:t>
      </w:r>
      <w:r w:rsidR="004D4602">
        <w:rPr>
          <w:rFonts w:ascii="Sylfaen" w:eastAsia="Times New Roman" w:hAnsi="Sylfaen" w:cs="Times New Roman"/>
          <w:lang w:val="ka-GE"/>
        </w:rPr>
        <w:t>34</w:t>
      </w:r>
    </w:p>
    <w:p w:rsidR="00895715" w:rsidRPr="007A4343" w:rsidRDefault="00895715" w:rsidP="0076196D">
      <w:pPr>
        <w:tabs>
          <w:tab w:val="left" w:pos="540"/>
        </w:tabs>
        <w:spacing w:before="360" w:after="240"/>
        <w:ind w:left="-720" w:right="576" w:hanging="1440"/>
        <w:contextualSpacing/>
        <w:rPr>
          <w:rFonts w:ascii="Sylfaen" w:eastAsia="Times New Roman" w:hAnsi="Sylfaen" w:cs="Times New Roman"/>
          <w:lang w:val="ka-GE"/>
        </w:rPr>
      </w:pPr>
      <w:r w:rsidRPr="00AD3391">
        <w:rPr>
          <w:rFonts w:ascii="Sylfaen" w:eastAsia="Times New Roman" w:hAnsi="Sylfaen" w:cs="Times New Roman"/>
          <w:lang w:val="ka-GE"/>
        </w:rPr>
        <w:t xml:space="preserve">                   </w:t>
      </w:r>
      <w:r w:rsidRPr="00AD3391">
        <w:rPr>
          <w:rFonts w:ascii="Sylfaen" w:eastAsia="Times New Roman" w:hAnsi="Sylfaen" w:cs="Times New Roman"/>
        </w:rPr>
        <w:t xml:space="preserve">  </w:t>
      </w:r>
      <w:r>
        <w:rPr>
          <w:rFonts w:ascii="Sylfaen" w:eastAsia="Times New Roman" w:hAnsi="Sylfaen" w:cs="Times New Roman"/>
          <w:lang w:val="ka-GE"/>
        </w:rPr>
        <w:t xml:space="preserve">      </w:t>
      </w:r>
      <w:r w:rsidRPr="00AD3391">
        <w:rPr>
          <w:rFonts w:ascii="Sylfaen" w:eastAsia="Times New Roman" w:hAnsi="Sylfaen" w:cs="Times New Roman"/>
          <w:lang w:val="ka-GE"/>
        </w:rPr>
        <w:t>4</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დანართი 4, ატმოსფერულ</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ჰაერში</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მავნე</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ნივთიერებათა</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გაფრქვევა</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მათი</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გაწმენდა</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და</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უტილიზება</w:t>
      </w:r>
      <w:r w:rsidRPr="00AD3391">
        <w:rPr>
          <w:rFonts w:ascii="Sylfaen" w:eastAsia="Times New Roman" w:hAnsi="Sylfaen" w:cs="Times New Roman"/>
          <w:lang w:val="de-AT"/>
        </w:rPr>
        <w:t>-----</w:t>
      </w:r>
      <w:r w:rsidRPr="00AD3391">
        <w:rPr>
          <w:rFonts w:ascii="Sylfaen" w:eastAsia="Times New Roman" w:hAnsi="Sylfaen" w:cs="Times New Roman"/>
          <w:lang w:val="ka-GE"/>
        </w:rPr>
        <w:t>-------------------------------------------------------</w:t>
      </w:r>
      <w:r>
        <w:rPr>
          <w:rFonts w:ascii="Sylfaen" w:eastAsia="Times New Roman" w:hAnsi="Sylfaen" w:cs="Times New Roman"/>
          <w:lang w:val="ka-GE"/>
        </w:rPr>
        <w:t>--------------------------------</w:t>
      </w:r>
      <w:r w:rsidR="004D4602">
        <w:rPr>
          <w:rFonts w:ascii="Sylfaen" w:eastAsia="Times New Roman" w:hAnsi="Sylfaen" w:cs="Times New Roman"/>
          <w:lang w:val="ka-GE"/>
        </w:rPr>
        <w:t>35</w:t>
      </w:r>
    </w:p>
    <w:p w:rsidR="00564243" w:rsidRPr="00086E61" w:rsidRDefault="00895715" w:rsidP="00564243">
      <w:pPr>
        <w:autoSpaceDE w:val="0"/>
        <w:autoSpaceDN w:val="0"/>
        <w:adjustRightInd w:val="0"/>
        <w:spacing w:after="0" w:line="240" w:lineRule="auto"/>
        <w:ind w:left="-630"/>
        <w:jc w:val="both"/>
        <w:rPr>
          <w:rFonts w:ascii="Sylfaen" w:hAnsi="Sylfaen"/>
          <w:lang w:val="ka-GE"/>
        </w:rPr>
      </w:pPr>
      <w:r w:rsidRPr="00AD3391">
        <w:rPr>
          <w:rFonts w:ascii="Sylfaen" w:eastAsia="Times New Roman" w:hAnsi="Sylfaen" w:cs="Times New Roman"/>
          <w:lang w:val="ka-GE"/>
        </w:rPr>
        <w:t xml:space="preserve">5. დანართი 5, </w:t>
      </w:r>
      <w:r w:rsidR="00564243" w:rsidRPr="00086E61">
        <w:rPr>
          <w:rFonts w:ascii="Sylfaen" w:hAnsi="Sylfaen"/>
          <w:lang w:val="ka-GE"/>
        </w:rPr>
        <w:t xml:space="preserve">საწარმოს გენ-გეგმა მასზე მავნე ნივთიერებათა გაფრქვევის წყაროების </w:t>
      </w:r>
    </w:p>
    <w:p w:rsidR="00564243" w:rsidRPr="00086E61" w:rsidRDefault="00564243" w:rsidP="00564243">
      <w:pPr>
        <w:autoSpaceDE w:val="0"/>
        <w:autoSpaceDN w:val="0"/>
        <w:adjustRightInd w:val="0"/>
        <w:spacing w:after="0" w:line="240" w:lineRule="auto"/>
        <w:ind w:left="-450"/>
        <w:jc w:val="both"/>
        <w:rPr>
          <w:rFonts w:ascii="Sylfaen" w:eastAsia="Times New Roman" w:hAnsi="Sylfaen" w:cs="Times New Roman"/>
          <w:color w:val="000000"/>
          <w:lang w:val="ka-GE"/>
        </w:rPr>
      </w:pPr>
      <w:r w:rsidRPr="00086E61">
        <w:rPr>
          <w:rFonts w:ascii="Sylfaen" w:hAnsi="Sylfaen"/>
          <w:lang w:val="ka-GE"/>
        </w:rPr>
        <w:t>ჩვენებით(ასფალტის საწარმო)---------------------------------------</w:t>
      </w:r>
      <w:r>
        <w:rPr>
          <w:rFonts w:ascii="Sylfaen" w:hAnsi="Sylfaen"/>
          <w:lang w:val="ka-GE"/>
        </w:rPr>
        <w:t>--------------------------------</w:t>
      </w:r>
      <w:r w:rsidR="004D4602">
        <w:rPr>
          <w:rFonts w:ascii="Sylfaen" w:hAnsi="Sylfaen"/>
          <w:lang w:val="ka-GE"/>
        </w:rPr>
        <w:t>36</w:t>
      </w:r>
    </w:p>
    <w:p w:rsidR="00895715" w:rsidRPr="000B66E0" w:rsidRDefault="007A4343" w:rsidP="00564243">
      <w:pPr>
        <w:spacing w:after="0"/>
        <w:ind w:left="-720"/>
        <w:rPr>
          <w:rFonts w:ascii="Sylfaen" w:eastAsia="Times New Roman" w:hAnsi="Sylfaen" w:cs="Times New Roman"/>
          <w:b/>
        </w:rPr>
      </w:pPr>
      <w:r>
        <w:rPr>
          <w:rFonts w:ascii="Sylfaen" w:hAnsi="Sylfaen"/>
          <w:lang w:val="ka-GE"/>
        </w:rPr>
        <w:t>6.</w:t>
      </w:r>
      <w:r w:rsidR="00564243" w:rsidRPr="00086E61">
        <w:rPr>
          <w:rFonts w:ascii="Sylfaen" w:hAnsi="Sylfaen"/>
          <w:lang w:val="ka-GE"/>
        </w:rPr>
        <w:t>დანართი 6 საწარმოს გენ-გეგმა მასზე მავნე ნივთიერებათა გაფრქვევის წყაროების ჩვენებით(მთ</w:t>
      </w:r>
      <w:r w:rsidR="000B66E0">
        <w:rPr>
          <w:rFonts w:ascii="Sylfaen" w:hAnsi="Sylfaen"/>
          <w:lang w:val="ka-GE"/>
        </w:rPr>
        <w:t>ელი</w:t>
      </w:r>
      <w:r w:rsidR="00564243" w:rsidRPr="00086E61">
        <w:rPr>
          <w:rFonts w:ascii="Sylfaen" w:hAnsi="Sylfaen"/>
          <w:lang w:val="ka-GE"/>
        </w:rPr>
        <w:t xml:space="preserve"> საწარმო)----------------------------------------------------------------------</w:t>
      </w:r>
      <w:r w:rsidR="000B66E0">
        <w:rPr>
          <w:rFonts w:ascii="Sylfaen" w:hAnsi="Sylfaen"/>
          <w:lang w:val="ka-GE"/>
        </w:rPr>
        <w:t>-----------------------------</w:t>
      </w:r>
      <w:r w:rsidR="004D4602">
        <w:rPr>
          <w:rFonts w:ascii="Sylfaen" w:hAnsi="Sylfaen"/>
          <w:lang w:val="ka-GE"/>
        </w:rPr>
        <w:t>37</w:t>
      </w:r>
    </w:p>
    <w:p w:rsidR="00895715" w:rsidRPr="004D4602" w:rsidRDefault="00895715" w:rsidP="0076196D">
      <w:pPr>
        <w:tabs>
          <w:tab w:val="left" w:pos="540"/>
        </w:tabs>
        <w:spacing w:before="360" w:after="240"/>
        <w:ind w:left="-720" w:right="576"/>
        <w:contextualSpacing/>
        <w:rPr>
          <w:rFonts w:ascii="Sylfaen" w:eastAsia="Times New Roman" w:hAnsi="Sylfaen" w:cs="Times New Roman"/>
          <w:lang w:val="ka-GE" w:eastAsia="ru-RU"/>
        </w:rPr>
      </w:pPr>
      <w:r w:rsidRPr="00AD3391">
        <w:rPr>
          <w:rFonts w:ascii="Sylfaen" w:eastAsia="Times New Roman" w:hAnsi="Sylfaen" w:cs="Times New Roman"/>
          <w:b/>
          <w:lang w:val="ka-GE"/>
        </w:rPr>
        <w:t xml:space="preserve"> </w:t>
      </w:r>
      <w:r w:rsidR="00564243">
        <w:rPr>
          <w:rFonts w:ascii="Sylfaen" w:eastAsia="Times New Roman" w:hAnsi="Sylfaen" w:cs="Times New Roman"/>
          <w:lang w:val="ka-GE" w:eastAsia="ru-RU"/>
        </w:rPr>
        <w:t>7</w:t>
      </w:r>
      <w:r w:rsidRPr="00AD3391">
        <w:rPr>
          <w:rFonts w:ascii="Sylfaen" w:eastAsia="Times New Roman" w:hAnsi="Sylfaen" w:cs="Times New Roman"/>
          <w:lang w:val="ka-GE" w:eastAsia="ru-RU"/>
        </w:rPr>
        <w:t xml:space="preserve">. </w:t>
      </w:r>
      <w:r w:rsidR="00564243">
        <w:rPr>
          <w:rFonts w:ascii="Sylfaen" w:eastAsia="Times New Roman" w:hAnsi="Sylfaen" w:cs="Times New Roman"/>
          <w:lang w:val="ka-GE"/>
        </w:rPr>
        <w:t>დანართი 7</w:t>
      </w:r>
      <w:r w:rsidRPr="00AD3391">
        <w:rPr>
          <w:rFonts w:ascii="Sylfaen" w:eastAsia="Times New Roman" w:hAnsi="Sylfaen" w:cs="Times New Roman"/>
          <w:lang w:val="ka-GE"/>
        </w:rPr>
        <w:t xml:space="preserve">, </w:t>
      </w:r>
      <w:r w:rsidRPr="00AD3391">
        <w:rPr>
          <w:rFonts w:ascii="Sylfaen" w:eastAsia="Times New Roman" w:hAnsi="Sylfaen" w:cs="Times New Roman"/>
          <w:lang w:val="ka-GE" w:eastAsia="ru-RU"/>
        </w:rPr>
        <w:t>საწარმოს განლაგების სიტუაციური რუკა-სქემა</w:t>
      </w:r>
      <w:r w:rsidRPr="00AD3391">
        <w:rPr>
          <w:rFonts w:ascii="Sylfaen" w:eastAsia="Times New Roman" w:hAnsi="Sylfaen" w:cs="Times New Roman"/>
          <w:lang w:eastAsia="ru-RU"/>
        </w:rPr>
        <w:t>-------------------------------------</w:t>
      </w:r>
      <w:r w:rsidR="004D4602">
        <w:rPr>
          <w:rFonts w:ascii="Sylfaen" w:eastAsia="Times New Roman" w:hAnsi="Sylfaen" w:cs="Times New Roman"/>
          <w:lang w:val="ka-GE" w:eastAsia="ru-RU"/>
        </w:rPr>
        <w:t>38</w:t>
      </w:r>
    </w:p>
    <w:p w:rsidR="00895715" w:rsidRPr="007A4343" w:rsidRDefault="00564243" w:rsidP="0076196D">
      <w:pPr>
        <w:tabs>
          <w:tab w:val="left" w:pos="540"/>
        </w:tabs>
        <w:spacing w:before="360" w:after="240"/>
        <w:ind w:left="-720" w:right="576"/>
        <w:contextualSpacing/>
        <w:rPr>
          <w:rFonts w:ascii="Sylfaen" w:eastAsia="Times New Roman" w:hAnsi="Sylfaen" w:cs="Times New Roman"/>
          <w:lang w:val="ka-GE"/>
        </w:rPr>
      </w:pPr>
      <w:r>
        <w:rPr>
          <w:rFonts w:ascii="Sylfaen" w:eastAsia="Times New Roman" w:hAnsi="Sylfaen" w:cs="Times New Roman"/>
          <w:lang w:val="ka-GE"/>
        </w:rPr>
        <w:t xml:space="preserve"> 8. დანართი 8</w:t>
      </w:r>
      <w:r w:rsidR="00895715" w:rsidRPr="00AD3391">
        <w:rPr>
          <w:rFonts w:ascii="Sylfaen" w:eastAsia="Times New Roman" w:hAnsi="Sylfaen" w:cs="Times New Roman"/>
          <w:lang w:val="ka-GE"/>
        </w:rPr>
        <w:t>,  ატმოსფერულ ჰაერში მავნე ნივთიერებათა გაბნევის ანგარიშის მანქანური ამონაბეჭდი</w:t>
      </w:r>
      <w:r w:rsidR="00895715" w:rsidRPr="00AD3391">
        <w:rPr>
          <w:rFonts w:ascii="Sylfaen" w:eastAsia="Times New Roman" w:hAnsi="Sylfaen" w:cs="Times New Roman"/>
        </w:rPr>
        <w:t>----</w:t>
      </w:r>
      <w:r w:rsidR="00895715" w:rsidRPr="00AD3391">
        <w:rPr>
          <w:rFonts w:ascii="Sylfaen" w:eastAsia="Times New Roman" w:hAnsi="Sylfaen" w:cs="Times New Roman"/>
          <w:lang w:val="ka-GE"/>
        </w:rPr>
        <w:t>----------------------------------------------------------------------------------------------</w:t>
      </w:r>
      <w:r w:rsidR="004D4602">
        <w:rPr>
          <w:rFonts w:ascii="Sylfaen" w:eastAsia="Times New Roman" w:hAnsi="Sylfaen" w:cs="Times New Roman"/>
          <w:lang w:val="ka-GE"/>
        </w:rPr>
        <w:t>39</w:t>
      </w:r>
    </w:p>
    <w:p w:rsidR="00895715" w:rsidRPr="00AD3391" w:rsidRDefault="00895715" w:rsidP="00043678">
      <w:pPr>
        <w:tabs>
          <w:tab w:val="left" w:pos="540"/>
        </w:tabs>
        <w:spacing w:before="360" w:after="240"/>
        <w:ind w:left="-864" w:right="576"/>
        <w:contextualSpacing/>
        <w:rPr>
          <w:rFonts w:ascii="Sylfaen" w:eastAsia="Times New Roman" w:hAnsi="Sylfaen" w:cs="Times New Roman"/>
        </w:rPr>
      </w:pPr>
    </w:p>
    <w:p w:rsidR="00895715" w:rsidRDefault="00895715" w:rsidP="00895715">
      <w:pPr>
        <w:rPr>
          <w:rFonts w:ascii="Sylfaen" w:hAnsi="Sylfaen"/>
          <w:lang w:val="ka-GE"/>
        </w:rPr>
      </w:pPr>
    </w:p>
    <w:p w:rsidR="00895715" w:rsidRDefault="00895715" w:rsidP="00895715">
      <w:pPr>
        <w:rPr>
          <w:rFonts w:ascii="Sylfaen" w:hAnsi="Sylfaen"/>
          <w:lang w:val="ka-GE"/>
        </w:rPr>
      </w:pPr>
    </w:p>
    <w:p w:rsidR="00895715" w:rsidRDefault="00895715" w:rsidP="00895715">
      <w:pPr>
        <w:rPr>
          <w:rFonts w:ascii="Sylfaen" w:hAnsi="Sylfaen"/>
          <w:lang w:val="ru-RU"/>
        </w:rPr>
      </w:pPr>
    </w:p>
    <w:p w:rsidR="00895715" w:rsidRPr="00337922" w:rsidRDefault="00895715" w:rsidP="00895715">
      <w:pPr>
        <w:rPr>
          <w:rFonts w:ascii="Sylfaen" w:hAnsi="Sylfaen"/>
          <w:lang w:val="ru-RU"/>
        </w:rPr>
      </w:pPr>
    </w:p>
    <w:p w:rsidR="00895715" w:rsidRDefault="00895715" w:rsidP="00895715">
      <w:pPr>
        <w:rPr>
          <w:rFonts w:ascii="Sylfaen" w:hAnsi="Sylfaen"/>
          <w:lang w:val="ka-GE"/>
        </w:rPr>
      </w:pPr>
    </w:p>
    <w:p w:rsidR="00895715" w:rsidRDefault="00895715" w:rsidP="00895715">
      <w:pPr>
        <w:spacing w:after="0"/>
        <w:ind w:left="990"/>
        <w:rPr>
          <w:rFonts w:ascii="Sylfaen" w:hAnsi="Sylfaen"/>
          <w:b/>
          <w:i/>
          <w:lang w:val="ka-GE"/>
        </w:rPr>
      </w:pPr>
      <w:r>
        <w:rPr>
          <w:rFonts w:ascii="Sylfaen" w:hAnsi="Sylfaen"/>
          <w:b/>
          <w:i/>
          <w:lang w:val="ka-GE"/>
        </w:rPr>
        <w:lastRenderedPageBreak/>
        <w:t>1.</w:t>
      </w:r>
      <w:r w:rsidRPr="00D05ABE">
        <w:rPr>
          <w:rFonts w:ascii="Sylfaen" w:hAnsi="Sylfaen"/>
          <w:b/>
          <w:i/>
          <w:lang w:val="ka-GE"/>
        </w:rPr>
        <w:t>ძირითადი მონაცემები საწარმო</w:t>
      </w:r>
      <w:r>
        <w:rPr>
          <w:rFonts w:ascii="Sylfaen" w:hAnsi="Sylfaen"/>
          <w:b/>
          <w:i/>
          <w:lang w:val="ka-GE"/>
        </w:rPr>
        <w:t>ს საქმიანობის  შესახებ(იხ. ცხრილი 1.1.</w:t>
      </w:r>
      <w:r w:rsidRPr="00D05ABE">
        <w:rPr>
          <w:rFonts w:ascii="Sylfaen" w:hAnsi="Sylfaen"/>
          <w:b/>
          <w:i/>
          <w:lang w:val="ka-GE"/>
        </w:rPr>
        <w:t>)</w:t>
      </w:r>
      <w:r>
        <w:rPr>
          <w:rFonts w:ascii="Sylfaen" w:hAnsi="Sylfaen"/>
          <w:b/>
          <w:i/>
          <w:lang w:val="ka-GE"/>
        </w:rPr>
        <w:t>;</w:t>
      </w:r>
    </w:p>
    <w:p w:rsidR="00895715" w:rsidRPr="00FD2B67" w:rsidRDefault="00895715" w:rsidP="00895715">
      <w:pPr>
        <w:spacing w:after="0"/>
        <w:rPr>
          <w:rFonts w:ascii="Sylfaen" w:hAnsi="Sylfaen"/>
          <w:lang w:val="ka-GE"/>
        </w:rPr>
      </w:pPr>
      <w:r>
        <w:rPr>
          <w:rFonts w:ascii="Sylfaen" w:hAnsi="Sylfaen"/>
          <w:lang w:val="ka-GE"/>
        </w:rPr>
        <w:t>ცხრილი 1.1.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5477"/>
      </w:tblGrid>
      <w:tr w:rsidR="00895715" w:rsidRPr="00B21389" w:rsidTr="0084031E">
        <w:trPr>
          <w:jc w:val="center"/>
        </w:trPr>
        <w:tc>
          <w:tcPr>
            <w:tcW w:w="2235" w:type="pct"/>
            <w:tcBorders>
              <w:bottom w:val="single" w:sz="4" w:space="0" w:color="auto"/>
            </w:tcBorders>
            <w:vAlign w:val="center"/>
          </w:tcPr>
          <w:p w:rsidR="00895715" w:rsidRPr="00B21389" w:rsidRDefault="00895715" w:rsidP="003456D7">
            <w:pPr>
              <w:spacing w:after="0"/>
              <w:rPr>
                <w:b/>
                <w:lang w:val="ka-GE"/>
              </w:rPr>
            </w:pPr>
            <w:r w:rsidRPr="00B21389">
              <w:rPr>
                <w:rFonts w:ascii="Sylfaen" w:hAnsi="Sylfaen" w:cs="Sylfaen"/>
                <w:b/>
              </w:rPr>
              <w:t>ობიექტისდასახელება</w:t>
            </w:r>
          </w:p>
        </w:tc>
        <w:tc>
          <w:tcPr>
            <w:tcW w:w="2765" w:type="pct"/>
            <w:tcBorders>
              <w:bottom w:val="single" w:sz="4" w:space="0" w:color="auto"/>
            </w:tcBorders>
            <w:vAlign w:val="center"/>
          </w:tcPr>
          <w:p w:rsidR="00895715" w:rsidRPr="00B21389" w:rsidRDefault="00895715" w:rsidP="003456D7">
            <w:pPr>
              <w:spacing w:after="0"/>
              <w:contextualSpacing/>
              <w:rPr>
                <w:rFonts w:ascii="Sylfaen" w:hAnsi="Sylfaen"/>
                <w:lang w:val="ka-GE"/>
              </w:rPr>
            </w:pPr>
            <w:r w:rsidRPr="00895715">
              <w:rPr>
                <w:rFonts w:ascii="Sylfaen" w:eastAsia="Calibri" w:hAnsi="Sylfaen" w:cs="Sylfaen"/>
              </w:rPr>
              <w:t>შპს</w:t>
            </w:r>
            <w:r w:rsidRPr="00895715">
              <w:rPr>
                <w:rFonts w:ascii="DejaVuSans" w:eastAsia="Calibri" w:hAnsi="DejaVuSans" w:cs="DejaVuSans"/>
              </w:rPr>
              <w:t xml:space="preserve"> </w:t>
            </w:r>
            <w:r w:rsidRPr="00895715">
              <w:rPr>
                <w:rFonts w:ascii="Sylfaen" w:eastAsia="Calibri" w:hAnsi="Sylfaen" w:cs="DejaVuSans"/>
                <w:lang w:val="ka-GE"/>
              </w:rPr>
              <w:t>,,</w:t>
            </w:r>
            <w:r w:rsidRPr="00895715">
              <w:rPr>
                <w:rFonts w:ascii="Sylfaen" w:eastAsia="Calibri" w:hAnsi="Sylfaen" w:cs="Sylfaen"/>
              </w:rPr>
              <w:t>კომპანია</w:t>
            </w:r>
            <w:r w:rsidRPr="00895715">
              <w:rPr>
                <w:rFonts w:ascii="DejaVuSans" w:eastAsia="Calibri" w:hAnsi="DejaVuSans" w:cs="DejaVuSans"/>
              </w:rPr>
              <w:t xml:space="preserve"> </w:t>
            </w:r>
            <w:r w:rsidRPr="00895715">
              <w:rPr>
                <w:rFonts w:ascii="Sylfaen" w:eastAsia="Calibri" w:hAnsi="Sylfaen" w:cs="Sylfaen"/>
              </w:rPr>
              <w:t>ბლექ</w:t>
            </w:r>
            <w:r w:rsidRPr="00895715">
              <w:rPr>
                <w:rFonts w:ascii="DejaVuSans" w:eastAsia="Calibri" w:hAnsi="DejaVuSans" w:cs="DejaVuSans"/>
              </w:rPr>
              <w:t xml:space="preserve"> </w:t>
            </w:r>
            <w:r w:rsidRPr="00895715">
              <w:rPr>
                <w:rFonts w:ascii="Sylfaen" w:eastAsia="Calibri" w:hAnsi="Sylfaen" w:cs="Sylfaen"/>
              </w:rPr>
              <w:t>სი</w:t>
            </w:r>
            <w:r w:rsidRPr="00895715">
              <w:rPr>
                <w:rFonts w:ascii="DejaVuSans" w:eastAsia="Calibri" w:hAnsi="DejaVuSans" w:cs="DejaVuSans"/>
              </w:rPr>
              <w:t xml:space="preserve"> </w:t>
            </w:r>
            <w:r w:rsidRPr="00895715">
              <w:rPr>
                <w:rFonts w:ascii="Sylfaen" w:eastAsia="Calibri" w:hAnsi="Sylfaen" w:cs="Sylfaen"/>
              </w:rPr>
              <w:t>გრუპი</w:t>
            </w:r>
            <w:r w:rsidRPr="00895715">
              <w:rPr>
                <w:rFonts w:ascii="Sylfaen" w:eastAsia="Calibri" w:hAnsi="Sylfaen" w:cs="Sylfaen"/>
                <w:lang w:val="ka-GE"/>
              </w:rPr>
              <w:t>“</w:t>
            </w:r>
          </w:p>
        </w:tc>
      </w:tr>
      <w:tr w:rsidR="00895715" w:rsidRPr="00B21389" w:rsidTr="003456D7">
        <w:trPr>
          <w:jc w:val="center"/>
        </w:trPr>
        <w:tc>
          <w:tcPr>
            <w:tcW w:w="5000" w:type="pct"/>
            <w:gridSpan w:val="2"/>
            <w:shd w:val="clear" w:color="auto" w:fill="F2F2F2"/>
            <w:vAlign w:val="center"/>
          </w:tcPr>
          <w:p w:rsidR="00895715" w:rsidRPr="00B21389" w:rsidRDefault="00895715" w:rsidP="003456D7">
            <w:pPr>
              <w:spacing w:after="0"/>
              <w:rPr>
                <w:rFonts w:ascii="Sylfaen" w:hAnsi="Sylfaen"/>
                <w:b/>
              </w:rPr>
            </w:pPr>
            <w:r w:rsidRPr="00B21389">
              <w:rPr>
                <w:rFonts w:ascii="Sylfaen" w:hAnsi="Sylfaen" w:cs="Sylfaen"/>
                <w:b/>
              </w:rPr>
              <w:t>ობიექტისმისამართი</w:t>
            </w:r>
            <w:r w:rsidRPr="00B21389">
              <w:rPr>
                <w:rFonts w:ascii="Sylfaen" w:hAnsi="Sylfaen"/>
                <w:b/>
              </w:rPr>
              <w:t>:</w:t>
            </w:r>
          </w:p>
        </w:tc>
      </w:tr>
      <w:tr w:rsidR="00895715" w:rsidRPr="00B21389" w:rsidTr="0084031E">
        <w:trPr>
          <w:jc w:val="center"/>
        </w:trPr>
        <w:tc>
          <w:tcPr>
            <w:tcW w:w="2235" w:type="pct"/>
            <w:vAlign w:val="center"/>
          </w:tcPr>
          <w:p w:rsidR="00895715" w:rsidRPr="00B21389" w:rsidRDefault="00895715" w:rsidP="003456D7">
            <w:pPr>
              <w:spacing w:after="0"/>
            </w:pPr>
            <w:r w:rsidRPr="00B21389">
              <w:rPr>
                <w:rFonts w:ascii="Sylfaen" w:hAnsi="Sylfaen" w:cs="Sylfaen"/>
              </w:rPr>
              <w:t>ფაქტიური</w:t>
            </w:r>
          </w:p>
        </w:tc>
        <w:tc>
          <w:tcPr>
            <w:tcW w:w="2765" w:type="pct"/>
            <w:vAlign w:val="center"/>
          </w:tcPr>
          <w:p w:rsidR="00895715" w:rsidRPr="00B21389" w:rsidRDefault="00895715" w:rsidP="003456D7">
            <w:pPr>
              <w:spacing w:after="0"/>
              <w:contextualSpacing/>
              <w:rPr>
                <w:rFonts w:ascii="Sylfaen" w:hAnsi="Sylfaen"/>
                <w:lang w:val="ka-GE"/>
              </w:rPr>
            </w:pPr>
            <w:r w:rsidRPr="00895715">
              <w:rPr>
                <w:rFonts w:ascii="Sylfaen" w:eastAsia="Calibri" w:hAnsi="Sylfaen" w:cs="Times New Roman"/>
                <w:lang w:val="ka-GE"/>
              </w:rPr>
              <w:t>თერჯოლის მუნიციპალიტეტი, სოფ. კვახჭირი</w:t>
            </w:r>
          </w:p>
        </w:tc>
      </w:tr>
      <w:tr w:rsidR="00895715" w:rsidRPr="00B21389" w:rsidTr="0084031E">
        <w:trPr>
          <w:jc w:val="center"/>
        </w:trPr>
        <w:tc>
          <w:tcPr>
            <w:tcW w:w="2235" w:type="pct"/>
            <w:vAlign w:val="center"/>
          </w:tcPr>
          <w:p w:rsidR="00895715" w:rsidRPr="00B21389" w:rsidRDefault="00895715" w:rsidP="003456D7">
            <w:pPr>
              <w:spacing w:after="0"/>
            </w:pPr>
            <w:r w:rsidRPr="00B21389">
              <w:rPr>
                <w:rFonts w:ascii="Sylfaen" w:hAnsi="Sylfaen" w:cs="Sylfaen"/>
              </w:rPr>
              <w:t>იურიდიული</w:t>
            </w:r>
          </w:p>
        </w:tc>
        <w:tc>
          <w:tcPr>
            <w:tcW w:w="2765" w:type="pct"/>
            <w:vAlign w:val="center"/>
          </w:tcPr>
          <w:p w:rsidR="00895715" w:rsidRPr="00895715" w:rsidRDefault="00895715" w:rsidP="00895715">
            <w:pPr>
              <w:autoSpaceDE w:val="0"/>
              <w:autoSpaceDN w:val="0"/>
              <w:adjustRightInd w:val="0"/>
              <w:spacing w:after="0" w:line="259" w:lineRule="auto"/>
              <w:rPr>
                <w:rFonts w:ascii="Sylfaen" w:eastAsia="Calibri" w:hAnsi="Sylfaen" w:cs="DejaVuSans"/>
              </w:rPr>
            </w:pPr>
            <w:r w:rsidRPr="00895715">
              <w:rPr>
                <w:rFonts w:ascii="Sylfaen" w:eastAsia="Calibri" w:hAnsi="Sylfaen" w:cs="Sylfaen"/>
              </w:rPr>
              <w:t>ქ</w:t>
            </w:r>
            <w:r w:rsidRPr="00895715">
              <w:rPr>
                <w:rFonts w:ascii="Sylfaen" w:eastAsia="Calibri" w:hAnsi="Sylfaen" w:cs="DejaVuSans"/>
              </w:rPr>
              <w:t xml:space="preserve">. </w:t>
            </w:r>
            <w:r w:rsidRPr="00895715">
              <w:rPr>
                <w:rFonts w:ascii="Sylfaen" w:eastAsia="Calibri" w:hAnsi="Sylfaen" w:cs="Sylfaen"/>
              </w:rPr>
              <w:t>თბილისი</w:t>
            </w:r>
            <w:r w:rsidRPr="00895715">
              <w:rPr>
                <w:rFonts w:ascii="Sylfaen" w:eastAsia="Calibri" w:hAnsi="Sylfaen" w:cs="DejaVuSans"/>
              </w:rPr>
              <w:t xml:space="preserve">,  </w:t>
            </w:r>
            <w:r w:rsidRPr="00895715">
              <w:rPr>
                <w:rFonts w:ascii="Sylfaen" w:eastAsia="Calibri" w:hAnsi="Sylfaen" w:cs="Sylfaen"/>
              </w:rPr>
              <w:t>ვაჟა</w:t>
            </w:r>
            <w:r w:rsidRPr="00895715">
              <w:rPr>
                <w:rFonts w:ascii="Sylfaen" w:eastAsia="Calibri" w:hAnsi="Sylfaen" w:cs="DejaVuSans"/>
              </w:rPr>
              <w:t>-</w:t>
            </w:r>
            <w:r w:rsidRPr="00895715">
              <w:rPr>
                <w:rFonts w:ascii="Sylfaen" w:eastAsia="Calibri" w:hAnsi="Sylfaen" w:cs="Sylfaen"/>
              </w:rPr>
              <w:t>ფშაველას</w:t>
            </w:r>
          </w:p>
          <w:p w:rsidR="00895715" w:rsidRPr="00737359" w:rsidRDefault="00895715" w:rsidP="00895715">
            <w:pPr>
              <w:autoSpaceDE w:val="0"/>
              <w:autoSpaceDN w:val="0"/>
              <w:adjustRightInd w:val="0"/>
              <w:spacing w:after="0" w:line="240" w:lineRule="auto"/>
              <w:rPr>
                <w:rFonts w:ascii="Sylfaen" w:hAnsi="Sylfaen"/>
                <w:lang w:val="ka-GE"/>
              </w:rPr>
            </w:pPr>
            <w:r w:rsidRPr="00895715">
              <w:rPr>
                <w:rFonts w:ascii="Sylfaen" w:eastAsia="Calibri" w:hAnsi="Sylfaen" w:cs="Sylfaen"/>
              </w:rPr>
              <w:t>გამზირი</w:t>
            </w:r>
            <w:r w:rsidRPr="00895715">
              <w:rPr>
                <w:rFonts w:ascii="Sylfaen" w:eastAsia="Calibri" w:hAnsi="Sylfaen" w:cs="DejaVuSans"/>
              </w:rPr>
              <w:t xml:space="preserve">, №71, </w:t>
            </w:r>
            <w:r w:rsidRPr="00895715">
              <w:rPr>
                <w:rFonts w:ascii="Sylfaen" w:eastAsia="Calibri" w:hAnsi="Sylfaen" w:cs="Sylfaen"/>
              </w:rPr>
              <w:t>სართული</w:t>
            </w:r>
            <w:r w:rsidRPr="00895715">
              <w:rPr>
                <w:rFonts w:ascii="Sylfaen" w:eastAsia="Calibri" w:hAnsi="Sylfaen" w:cs="DejaVuSans"/>
              </w:rPr>
              <w:t xml:space="preserve"> 3, </w:t>
            </w:r>
            <w:r w:rsidRPr="00895715">
              <w:rPr>
                <w:rFonts w:ascii="Sylfaen" w:eastAsia="Calibri" w:hAnsi="Sylfaen" w:cs="Sylfaen"/>
              </w:rPr>
              <w:t>ბლოკი</w:t>
            </w:r>
            <w:r w:rsidRPr="00895715">
              <w:rPr>
                <w:rFonts w:ascii="Sylfaen" w:eastAsia="Calibri" w:hAnsi="Sylfaen" w:cs="DejaVuSans"/>
              </w:rPr>
              <w:t xml:space="preserve"> VIII, </w:t>
            </w:r>
            <w:r w:rsidRPr="00895715">
              <w:rPr>
                <w:rFonts w:ascii="Sylfaen" w:eastAsia="Calibri" w:hAnsi="Sylfaen" w:cs="Sylfaen"/>
              </w:rPr>
              <w:t>ოფისი</w:t>
            </w:r>
            <w:r w:rsidRPr="00895715">
              <w:rPr>
                <w:rFonts w:ascii="Sylfaen" w:eastAsia="Calibri" w:hAnsi="Sylfaen" w:cs="DejaVuSans"/>
              </w:rPr>
              <w:t xml:space="preserve"> №16</w:t>
            </w:r>
          </w:p>
        </w:tc>
      </w:tr>
      <w:tr w:rsidR="00895715" w:rsidRPr="00B21389" w:rsidTr="0084031E">
        <w:trPr>
          <w:trHeight w:val="346"/>
          <w:jc w:val="center"/>
        </w:trPr>
        <w:tc>
          <w:tcPr>
            <w:tcW w:w="2235" w:type="pct"/>
            <w:vAlign w:val="center"/>
          </w:tcPr>
          <w:p w:rsidR="00895715" w:rsidRPr="00B21389" w:rsidRDefault="00895715" w:rsidP="003456D7">
            <w:pPr>
              <w:spacing w:after="0"/>
              <w:rPr>
                <w:rFonts w:ascii="Sylfaen" w:hAnsi="Sylfaen" w:cs="Sylfaen"/>
                <w:lang w:val="ka-GE"/>
              </w:rPr>
            </w:pPr>
            <w:r w:rsidRPr="00B21389">
              <w:rPr>
                <w:rFonts w:ascii="Sylfaen" w:hAnsi="Sylfaen" w:cs="Sylfaen"/>
                <w:lang w:val="ka-GE"/>
              </w:rPr>
              <w:t>საიდენტიფიკაციო კოდი</w:t>
            </w:r>
          </w:p>
        </w:tc>
        <w:tc>
          <w:tcPr>
            <w:tcW w:w="2765" w:type="pct"/>
            <w:vAlign w:val="center"/>
          </w:tcPr>
          <w:p w:rsidR="00895715" w:rsidRPr="00737359" w:rsidRDefault="00895715" w:rsidP="003456D7">
            <w:pPr>
              <w:spacing w:after="0"/>
              <w:contextualSpacing/>
              <w:rPr>
                <w:rFonts w:ascii="Sylfaen" w:hAnsi="Sylfaen"/>
                <w:lang w:val="ka-GE"/>
              </w:rPr>
            </w:pPr>
            <w:r w:rsidRPr="00895715">
              <w:rPr>
                <w:rFonts w:ascii="Sylfaen" w:eastAsia="Calibri" w:hAnsi="Sylfaen" w:cs="DejaVuSans"/>
              </w:rPr>
              <w:t>204477734</w:t>
            </w:r>
          </w:p>
        </w:tc>
      </w:tr>
      <w:tr w:rsidR="00895715" w:rsidRPr="00B21389" w:rsidTr="0084031E">
        <w:trPr>
          <w:trHeight w:val="359"/>
          <w:jc w:val="center"/>
        </w:trPr>
        <w:tc>
          <w:tcPr>
            <w:tcW w:w="2235" w:type="pct"/>
            <w:tcBorders>
              <w:bottom w:val="single" w:sz="4" w:space="0" w:color="auto"/>
            </w:tcBorders>
            <w:vAlign w:val="center"/>
          </w:tcPr>
          <w:p w:rsidR="00895715" w:rsidRPr="00B21389" w:rsidRDefault="00895715" w:rsidP="003456D7">
            <w:pPr>
              <w:spacing w:after="0"/>
            </w:pPr>
            <w:r w:rsidRPr="00B21389">
              <w:t xml:space="preserve">GPS </w:t>
            </w:r>
            <w:r w:rsidRPr="00B21389">
              <w:rPr>
                <w:rFonts w:ascii="Sylfaen" w:hAnsi="Sylfaen" w:cs="Sylfaen"/>
              </w:rPr>
              <w:t>კოორდინატები (UTM WGS 1984 კოორდინატთა სისტემა)</w:t>
            </w:r>
          </w:p>
        </w:tc>
        <w:tc>
          <w:tcPr>
            <w:tcW w:w="2765" w:type="pct"/>
            <w:tcBorders>
              <w:bottom w:val="single" w:sz="4" w:space="0" w:color="auto"/>
            </w:tcBorders>
            <w:vAlign w:val="center"/>
          </w:tcPr>
          <w:p w:rsidR="00895715" w:rsidRPr="00737359" w:rsidRDefault="00895715" w:rsidP="00895715">
            <w:pPr>
              <w:spacing w:after="0"/>
              <w:contextualSpacing/>
              <w:rPr>
                <w:rFonts w:ascii="Sylfaen" w:hAnsi="Sylfaen"/>
                <w:lang w:val="ka-GE"/>
              </w:rPr>
            </w:pPr>
            <w:r w:rsidRPr="00B21389">
              <w:rPr>
                <w:rFonts w:ascii="Sylfaen" w:hAnsi="Sylfaen"/>
              </w:rPr>
              <w:t>X</w:t>
            </w:r>
            <w:r>
              <w:rPr>
                <w:rFonts w:ascii="Sylfaen" w:hAnsi="Sylfaen"/>
              </w:rPr>
              <w:t>-</w:t>
            </w:r>
            <w:r w:rsidRPr="00B21389">
              <w:rPr>
                <w:rFonts w:ascii="Sylfaen" w:hAnsi="Sylfaen"/>
              </w:rPr>
              <w:t xml:space="preserve"> </w:t>
            </w:r>
            <w:r>
              <w:rPr>
                <w:rFonts w:ascii="Sylfaen" w:hAnsi="Sylfaen"/>
                <w:lang w:val="ka-GE"/>
              </w:rPr>
              <w:t>313500</w:t>
            </w:r>
            <w:r>
              <w:rPr>
                <w:rFonts w:ascii="Sylfaen" w:hAnsi="Sylfaen"/>
              </w:rPr>
              <w:t xml:space="preserve">  Y-46</w:t>
            </w:r>
            <w:r>
              <w:rPr>
                <w:rFonts w:ascii="Sylfaen" w:hAnsi="Sylfaen"/>
                <w:lang w:val="ka-GE"/>
              </w:rPr>
              <w:t>72700</w:t>
            </w:r>
          </w:p>
        </w:tc>
      </w:tr>
      <w:tr w:rsidR="00895715" w:rsidRPr="00B21389" w:rsidTr="003456D7">
        <w:trPr>
          <w:jc w:val="center"/>
        </w:trPr>
        <w:tc>
          <w:tcPr>
            <w:tcW w:w="5000" w:type="pct"/>
            <w:gridSpan w:val="2"/>
            <w:shd w:val="clear" w:color="auto" w:fill="F2F2F2"/>
            <w:vAlign w:val="center"/>
          </w:tcPr>
          <w:p w:rsidR="00895715" w:rsidRPr="00B21389" w:rsidRDefault="00895715" w:rsidP="003456D7">
            <w:pPr>
              <w:spacing w:after="0"/>
              <w:rPr>
                <w:rFonts w:ascii="Sylfaen" w:hAnsi="Sylfaen"/>
                <w:b/>
              </w:rPr>
            </w:pPr>
            <w:r w:rsidRPr="00B21389">
              <w:rPr>
                <w:rFonts w:ascii="Sylfaen" w:hAnsi="Sylfaen" w:cs="Sylfaen"/>
                <w:b/>
              </w:rPr>
              <w:t>ობიექტის ხელმძღვანელი</w:t>
            </w:r>
            <w:r w:rsidRPr="00B21389">
              <w:rPr>
                <w:rFonts w:ascii="Sylfaen" w:hAnsi="Sylfaen"/>
                <w:b/>
              </w:rPr>
              <w:t>:</w:t>
            </w:r>
          </w:p>
        </w:tc>
      </w:tr>
      <w:tr w:rsidR="00895715" w:rsidRPr="00B21389" w:rsidTr="00396309">
        <w:trPr>
          <w:jc w:val="center"/>
        </w:trPr>
        <w:tc>
          <w:tcPr>
            <w:tcW w:w="2235" w:type="pct"/>
            <w:vAlign w:val="center"/>
          </w:tcPr>
          <w:p w:rsidR="00895715" w:rsidRPr="00B21389" w:rsidRDefault="00895715" w:rsidP="003456D7">
            <w:pPr>
              <w:spacing w:after="0" w:line="240" w:lineRule="auto"/>
            </w:pPr>
            <w:r w:rsidRPr="00B21389">
              <w:rPr>
                <w:rFonts w:ascii="Sylfaen" w:hAnsi="Sylfaen" w:cs="Sylfaen"/>
              </w:rPr>
              <w:t>გვარი</w:t>
            </w:r>
            <w:r w:rsidRPr="00B21389">
              <w:t xml:space="preserve">, </w:t>
            </w:r>
            <w:r w:rsidRPr="00B21389">
              <w:rPr>
                <w:rFonts w:ascii="Sylfaen" w:hAnsi="Sylfaen" w:cs="Sylfaen"/>
              </w:rPr>
              <w:t>სახელი</w:t>
            </w:r>
          </w:p>
        </w:tc>
        <w:tc>
          <w:tcPr>
            <w:tcW w:w="2765" w:type="pct"/>
            <w:vAlign w:val="center"/>
          </w:tcPr>
          <w:p w:rsidR="00895715" w:rsidRPr="00B21389" w:rsidRDefault="00895715" w:rsidP="003456D7">
            <w:pPr>
              <w:spacing w:line="240" w:lineRule="auto"/>
              <w:contextualSpacing/>
              <w:rPr>
                <w:rFonts w:ascii="Sylfaen" w:hAnsi="Sylfaen"/>
                <w:highlight w:val="yellow"/>
                <w:lang w:val="ka-GE"/>
              </w:rPr>
            </w:pPr>
            <w:r w:rsidRPr="00895715">
              <w:rPr>
                <w:rFonts w:ascii="Sylfaen" w:eastAsia="Calibri" w:hAnsi="Sylfaen" w:cs="Sylfaen"/>
              </w:rPr>
              <w:t>ამირან</w:t>
            </w:r>
            <w:r w:rsidRPr="00895715">
              <w:rPr>
                <w:rFonts w:ascii="DejaVuSans" w:eastAsia="Calibri" w:hAnsi="DejaVuSans" w:cs="DejaVuSans"/>
              </w:rPr>
              <w:t xml:space="preserve"> </w:t>
            </w:r>
            <w:r w:rsidRPr="00895715">
              <w:rPr>
                <w:rFonts w:ascii="Sylfaen" w:eastAsia="Calibri" w:hAnsi="Sylfaen" w:cs="Sylfaen"/>
              </w:rPr>
              <w:t>მამუჭაძე</w:t>
            </w:r>
          </w:p>
        </w:tc>
      </w:tr>
      <w:tr w:rsidR="00895715" w:rsidRPr="00B21389" w:rsidTr="00396309">
        <w:trPr>
          <w:trHeight w:val="224"/>
          <w:jc w:val="center"/>
        </w:trPr>
        <w:tc>
          <w:tcPr>
            <w:tcW w:w="2235" w:type="pct"/>
            <w:vAlign w:val="center"/>
          </w:tcPr>
          <w:p w:rsidR="00895715" w:rsidRPr="00B21389" w:rsidRDefault="00895715" w:rsidP="003456D7">
            <w:pPr>
              <w:spacing w:line="240" w:lineRule="auto"/>
            </w:pPr>
            <w:r w:rsidRPr="00B21389">
              <w:rPr>
                <w:rFonts w:ascii="Sylfaen" w:hAnsi="Sylfaen" w:cs="Sylfaen"/>
              </w:rPr>
              <w:t>ტელეფონი</w:t>
            </w:r>
          </w:p>
        </w:tc>
        <w:tc>
          <w:tcPr>
            <w:tcW w:w="2765" w:type="pct"/>
            <w:vAlign w:val="center"/>
          </w:tcPr>
          <w:p w:rsidR="00895715" w:rsidRPr="00B21389" w:rsidRDefault="00895715" w:rsidP="003456D7">
            <w:pPr>
              <w:spacing w:after="0" w:line="240" w:lineRule="auto"/>
              <w:ind w:left="720"/>
              <w:contextualSpacing/>
              <w:rPr>
                <w:rFonts w:ascii="Sylfaen" w:hAnsi="Sylfaen"/>
                <w:highlight w:val="yellow"/>
                <w:lang w:val="ka-GE"/>
              </w:rPr>
            </w:pPr>
            <w:r w:rsidRPr="00895715">
              <w:rPr>
                <w:rFonts w:ascii="Sylfaen" w:eastAsia="Calibri" w:hAnsi="Sylfaen" w:cs="Times New Roman"/>
                <w:lang w:val="ka-GE"/>
              </w:rPr>
              <w:t>5 77 99 29 59</w:t>
            </w:r>
          </w:p>
        </w:tc>
      </w:tr>
      <w:tr w:rsidR="00895715" w:rsidRPr="00B21389" w:rsidTr="00396309">
        <w:trPr>
          <w:trHeight w:val="341"/>
          <w:jc w:val="center"/>
        </w:trPr>
        <w:tc>
          <w:tcPr>
            <w:tcW w:w="2235" w:type="pct"/>
            <w:vAlign w:val="center"/>
          </w:tcPr>
          <w:p w:rsidR="00895715" w:rsidRPr="00B21389" w:rsidRDefault="00895715" w:rsidP="003456D7">
            <w:pPr>
              <w:spacing w:line="240" w:lineRule="auto"/>
            </w:pPr>
            <w:r w:rsidRPr="00B21389">
              <w:rPr>
                <w:rFonts w:ascii="Sylfaen" w:hAnsi="Sylfaen" w:cs="Sylfaen"/>
              </w:rPr>
              <w:t>ელ</w:t>
            </w:r>
            <w:r w:rsidRPr="00B21389">
              <w:t>-</w:t>
            </w:r>
            <w:r w:rsidRPr="00B21389">
              <w:rPr>
                <w:rFonts w:ascii="Sylfaen" w:hAnsi="Sylfaen" w:cs="Sylfaen"/>
              </w:rPr>
              <w:t>ფოსტა</w:t>
            </w:r>
          </w:p>
        </w:tc>
        <w:tc>
          <w:tcPr>
            <w:tcW w:w="2765" w:type="pct"/>
            <w:vAlign w:val="center"/>
          </w:tcPr>
          <w:p w:rsidR="00895715" w:rsidRPr="00737359" w:rsidRDefault="00895715" w:rsidP="003456D7">
            <w:pPr>
              <w:spacing w:line="240" w:lineRule="auto"/>
              <w:ind w:left="720"/>
              <w:contextualSpacing/>
              <w:rPr>
                <w:rFonts w:ascii="Sylfaen" w:hAnsi="Sylfaen"/>
                <w:highlight w:val="yellow"/>
              </w:rPr>
            </w:pPr>
            <w:r w:rsidRPr="00895715">
              <w:rPr>
                <w:rFonts w:ascii="Sylfaen" w:eastAsia="Calibri" w:hAnsi="Sylfaen" w:cs="DejaVuSans"/>
              </w:rPr>
              <w:t>info@bsg.com.ge</w:t>
            </w:r>
          </w:p>
        </w:tc>
      </w:tr>
      <w:tr w:rsidR="00895715" w:rsidRPr="00B21389" w:rsidTr="00396309">
        <w:trPr>
          <w:trHeight w:val="656"/>
          <w:jc w:val="center"/>
        </w:trPr>
        <w:tc>
          <w:tcPr>
            <w:tcW w:w="2235" w:type="pct"/>
            <w:vAlign w:val="center"/>
          </w:tcPr>
          <w:p w:rsidR="00895715" w:rsidRPr="00B21389" w:rsidRDefault="00895715" w:rsidP="003456D7">
            <w:pPr>
              <w:spacing w:line="240" w:lineRule="auto"/>
              <w:rPr>
                <w:b/>
              </w:rPr>
            </w:pPr>
            <w:r w:rsidRPr="00B21389">
              <w:rPr>
                <w:rFonts w:ascii="Sylfaen" w:hAnsi="Sylfaen" w:cs="Sylfaen"/>
                <w:b/>
              </w:rPr>
              <w:t>მანძილი ობიექტიდან უახლოეს დასახლებულ პუნქტამდე</w:t>
            </w:r>
          </w:p>
        </w:tc>
        <w:tc>
          <w:tcPr>
            <w:tcW w:w="2765" w:type="pct"/>
            <w:vAlign w:val="center"/>
          </w:tcPr>
          <w:p w:rsidR="00895715" w:rsidRPr="00B21389" w:rsidRDefault="00895715" w:rsidP="003456D7">
            <w:pPr>
              <w:spacing w:line="240" w:lineRule="auto"/>
              <w:ind w:left="720"/>
              <w:contextualSpacing/>
              <w:rPr>
                <w:rFonts w:ascii="Sylfaen" w:hAnsi="Sylfaen"/>
                <w:highlight w:val="yellow"/>
              </w:rPr>
            </w:pPr>
            <w:r>
              <w:rPr>
                <w:rFonts w:ascii="Sylfaen" w:hAnsi="Sylfaen"/>
                <w:lang w:val="ka-GE"/>
              </w:rPr>
              <w:t>100</w:t>
            </w:r>
            <w:r w:rsidRPr="00AD4864">
              <w:rPr>
                <w:rFonts w:ascii="Sylfaen" w:hAnsi="Sylfaen"/>
                <w:lang w:val="ka-GE"/>
              </w:rPr>
              <w:t xml:space="preserve"> მ</w:t>
            </w:r>
          </w:p>
        </w:tc>
      </w:tr>
      <w:tr w:rsidR="00E84B5C" w:rsidRPr="00B21389" w:rsidTr="00396309">
        <w:trPr>
          <w:jc w:val="center"/>
        </w:trPr>
        <w:tc>
          <w:tcPr>
            <w:tcW w:w="2235" w:type="pct"/>
            <w:vAlign w:val="center"/>
          </w:tcPr>
          <w:p w:rsidR="00E84B5C" w:rsidRPr="00B21389" w:rsidRDefault="00E84B5C" w:rsidP="003456D7">
            <w:pPr>
              <w:spacing w:line="240" w:lineRule="auto"/>
              <w:rPr>
                <w:b/>
              </w:rPr>
            </w:pPr>
            <w:r w:rsidRPr="00B21389">
              <w:rPr>
                <w:rFonts w:ascii="Sylfaen" w:hAnsi="Sylfaen" w:cs="Sylfaen"/>
                <w:b/>
              </w:rPr>
              <w:t>ეკონომიკური საქმიანობის სახე</w:t>
            </w:r>
          </w:p>
        </w:tc>
        <w:tc>
          <w:tcPr>
            <w:tcW w:w="2765" w:type="pct"/>
            <w:vAlign w:val="center"/>
          </w:tcPr>
          <w:p w:rsidR="00E84B5C" w:rsidRPr="00B21389" w:rsidRDefault="00E84B5C" w:rsidP="00905A6A">
            <w:pPr>
              <w:spacing w:after="0" w:line="240" w:lineRule="auto"/>
              <w:contextualSpacing/>
              <w:rPr>
                <w:rFonts w:ascii="Sylfaen" w:hAnsi="Sylfaen"/>
                <w:highlight w:val="yellow"/>
                <w:lang w:val="ka-GE"/>
              </w:rPr>
            </w:pPr>
            <w:r w:rsidRPr="00895715">
              <w:rPr>
                <w:rFonts w:ascii="Sylfaen" w:eastAsia="Calibri" w:hAnsi="Sylfaen" w:cs="Times New Roman"/>
                <w:lang w:val="ka-GE"/>
              </w:rPr>
              <w:t>ასფალტის წარმოება, სასარგებლო წიაღისეულის(ქვიშა-ხრეში) გადამუშავება, ნავთობსაცავების მოწყობა</w:t>
            </w:r>
          </w:p>
        </w:tc>
      </w:tr>
      <w:tr w:rsidR="00E84B5C" w:rsidRPr="00B21389" w:rsidTr="00396309">
        <w:trPr>
          <w:trHeight w:val="332"/>
          <w:jc w:val="center"/>
        </w:trPr>
        <w:tc>
          <w:tcPr>
            <w:tcW w:w="2235" w:type="pct"/>
          </w:tcPr>
          <w:p w:rsidR="00E84B5C" w:rsidRPr="00B21389" w:rsidRDefault="00E84B5C" w:rsidP="003456D7">
            <w:pPr>
              <w:spacing w:line="240" w:lineRule="auto"/>
              <w:rPr>
                <w:b/>
              </w:rPr>
            </w:pPr>
            <w:r w:rsidRPr="00B21389">
              <w:rPr>
                <w:rFonts w:ascii="Sylfaen" w:hAnsi="Sylfaen" w:cs="Sylfaen"/>
                <w:b/>
              </w:rPr>
              <w:t>გამოშვებული პროდუქცი</w:t>
            </w:r>
            <w:r w:rsidRPr="00B21389">
              <w:rPr>
                <w:rFonts w:ascii="Sylfaen" w:hAnsi="Sylfaen" w:cs="Sylfaen"/>
                <w:b/>
                <w:lang w:val="ka-GE"/>
              </w:rPr>
              <w:t>ის</w:t>
            </w:r>
            <w:r w:rsidRPr="00B21389">
              <w:rPr>
                <w:rFonts w:ascii="Sylfaen" w:hAnsi="Sylfaen" w:cs="Sylfaen"/>
                <w:b/>
              </w:rPr>
              <w:t xml:space="preserve"> სახეობა</w:t>
            </w:r>
          </w:p>
        </w:tc>
        <w:tc>
          <w:tcPr>
            <w:tcW w:w="2765" w:type="pct"/>
            <w:vAlign w:val="center"/>
          </w:tcPr>
          <w:p w:rsidR="00E84B5C" w:rsidRPr="00B21389" w:rsidRDefault="00E84B5C" w:rsidP="00905A6A">
            <w:pPr>
              <w:spacing w:line="240" w:lineRule="auto"/>
              <w:contextualSpacing/>
              <w:rPr>
                <w:rFonts w:ascii="Sylfaen" w:hAnsi="Sylfaen"/>
                <w:highlight w:val="yellow"/>
                <w:lang w:val="ka-GE"/>
              </w:rPr>
            </w:pPr>
            <w:r>
              <w:rPr>
                <w:rFonts w:ascii="Sylfaen" w:eastAsia="Calibri" w:hAnsi="Sylfaen" w:cs="Times New Roman"/>
                <w:lang w:val="ka-GE"/>
              </w:rPr>
              <w:t xml:space="preserve">ასფალტი, ინერტული მასალები, ბეტონი </w:t>
            </w:r>
          </w:p>
        </w:tc>
      </w:tr>
      <w:tr w:rsidR="00E84B5C" w:rsidRPr="00B21389" w:rsidTr="00396309">
        <w:trPr>
          <w:jc w:val="center"/>
        </w:trPr>
        <w:tc>
          <w:tcPr>
            <w:tcW w:w="2235" w:type="pct"/>
          </w:tcPr>
          <w:p w:rsidR="00E84B5C" w:rsidRPr="00B21389" w:rsidRDefault="00E84B5C" w:rsidP="003456D7">
            <w:pPr>
              <w:spacing w:line="240" w:lineRule="auto"/>
              <w:rPr>
                <w:b/>
              </w:rPr>
            </w:pPr>
            <w:r w:rsidRPr="00B21389">
              <w:rPr>
                <w:rFonts w:ascii="Sylfaen" w:hAnsi="Sylfaen" w:cs="Sylfaen"/>
                <w:b/>
              </w:rPr>
              <w:t>საპროექტოწარმადობა</w:t>
            </w:r>
          </w:p>
        </w:tc>
        <w:tc>
          <w:tcPr>
            <w:tcW w:w="2765" w:type="pct"/>
            <w:vAlign w:val="center"/>
          </w:tcPr>
          <w:p w:rsidR="00E84B5C" w:rsidRPr="00B21389" w:rsidRDefault="00E84B5C" w:rsidP="00E84B5C">
            <w:pPr>
              <w:spacing w:after="0" w:line="240" w:lineRule="auto"/>
              <w:contextualSpacing/>
              <w:rPr>
                <w:rFonts w:ascii="Sylfaen" w:hAnsi="Sylfaen"/>
                <w:highlight w:val="yellow"/>
                <w:lang w:val="ka-GE"/>
              </w:rPr>
            </w:pPr>
            <w:r>
              <w:rPr>
                <w:rFonts w:ascii="Sylfaen" w:eastAsia="Times New Roman" w:hAnsi="Sylfaen" w:cs="Sylfaen"/>
                <w:lang w:val="ka-GE" w:eastAsia="ru-RU"/>
              </w:rPr>
              <w:t>ასფალტი 800</w:t>
            </w:r>
            <w:r>
              <w:rPr>
                <w:rFonts w:ascii="Sylfaen" w:eastAsia="Times New Roman" w:hAnsi="Sylfaen" w:cs="Sylfaen"/>
                <w:lang w:eastAsia="ru-RU"/>
              </w:rPr>
              <w:t>8</w:t>
            </w:r>
            <w:r>
              <w:rPr>
                <w:rFonts w:ascii="Sylfaen" w:eastAsia="Times New Roman" w:hAnsi="Sylfaen" w:cs="Sylfaen"/>
                <w:lang w:val="ka-GE" w:eastAsia="ru-RU"/>
              </w:rPr>
              <w:t>0</w:t>
            </w:r>
            <w:r>
              <w:rPr>
                <w:rFonts w:ascii="Sylfaen" w:eastAsia="Calibri" w:hAnsi="Sylfaen" w:cs="Times New Roman"/>
                <w:lang w:val="ka-GE"/>
              </w:rPr>
              <w:t>ტ</w:t>
            </w:r>
            <w:r w:rsidRPr="009F26F0">
              <w:rPr>
                <w:rFonts w:ascii="Sylfaen" w:eastAsia="Calibri" w:hAnsi="Sylfaen" w:cs="Times New Roman"/>
                <w:lang w:val="ka-GE"/>
              </w:rPr>
              <w:t>/</w:t>
            </w:r>
            <w:r>
              <w:rPr>
                <w:rFonts w:ascii="Sylfaen" w:eastAsia="Calibri" w:hAnsi="Sylfaen" w:cs="Times New Roman"/>
                <w:lang w:val="ka-GE"/>
              </w:rPr>
              <w:t>წ; ინერტული მასალები 3</w:t>
            </w:r>
            <w:r>
              <w:rPr>
                <w:rFonts w:ascii="Sylfaen" w:eastAsia="Calibri" w:hAnsi="Sylfaen" w:cs="Times New Roman"/>
              </w:rPr>
              <w:t>45</w:t>
            </w:r>
            <w:r>
              <w:rPr>
                <w:rFonts w:ascii="Sylfaen" w:eastAsia="Calibri" w:hAnsi="Sylfaen" w:cs="Times New Roman"/>
                <w:lang w:val="ka-GE"/>
              </w:rPr>
              <w:t xml:space="preserve">000ტ/წ; ბეტონი 360000ტ/წ; ავტოგასამართი სადგური: დიზელის საწვავი 3000000ლ/წ. </w:t>
            </w:r>
          </w:p>
        </w:tc>
      </w:tr>
      <w:tr w:rsidR="00E84B5C" w:rsidRPr="00B21389" w:rsidTr="00396309">
        <w:trPr>
          <w:trHeight w:val="589"/>
          <w:jc w:val="center"/>
        </w:trPr>
        <w:tc>
          <w:tcPr>
            <w:tcW w:w="2235" w:type="pct"/>
          </w:tcPr>
          <w:p w:rsidR="00E84B5C" w:rsidRPr="00B21389" w:rsidRDefault="00E84B5C" w:rsidP="003456D7">
            <w:pPr>
              <w:spacing w:after="0" w:line="240" w:lineRule="auto"/>
              <w:rPr>
                <w:b/>
                <w:lang w:val="ka-GE"/>
              </w:rPr>
            </w:pPr>
            <w:r w:rsidRPr="00B21389">
              <w:rPr>
                <w:rFonts w:ascii="Sylfaen" w:hAnsi="Sylfaen" w:cs="Sylfaen"/>
                <w:b/>
              </w:rPr>
              <w:t>ნედლეულის</w:t>
            </w:r>
            <w:r w:rsidRPr="00B21389">
              <w:rPr>
                <w:rFonts w:ascii="Sylfaen" w:hAnsi="Sylfaen" w:cs="Sylfaen"/>
                <w:b/>
                <w:lang w:val="ka-GE"/>
              </w:rPr>
              <w:t xml:space="preserve"> სახეობა და ხარჯი</w:t>
            </w:r>
          </w:p>
        </w:tc>
        <w:tc>
          <w:tcPr>
            <w:tcW w:w="2765" w:type="pct"/>
            <w:vAlign w:val="center"/>
          </w:tcPr>
          <w:p w:rsidR="00E84B5C" w:rsidRDefault="00E84B5C" w:rsidP="00905A6A">
            <w:pPr>
              <w:spacing w:after="0" w:line="240" w:lineRule="auto"/>
              <w:contextualSpacing/>
              <w:jc w:val="both"/>
              <w:rPr>
                <w:rFonts w:ascii="Sylfaen" w:eastAsia="Calibri" w:hAnsi="Sylfaen" w:cs="Times New Roman"/>
                <w:lang w:val="ka-GE"/>
              </w:rPr>
            </w:pPr>
            <w:r>
              <w:rPr>
                <w:rFonts w:ascii="Sylfaen" w:eastAsia="Calibri" w:hAnsi="Sylfaen" w:cs="Times New Roman"/>
                <w:lang w:val="ka-GE"/>
              </w:rPr>
              <w:t>ასფალტის წარმოება: ინერტული მასალები 72000ტ/წ;(ქვიშა 5-0მმ – 28800ტ; ღორღი 10-5მმ-28800ტ; ღორღი 20-10მმ-14400ტ) ბიტუმი 4000ტ/წ; მინერალური ფხვნილი 40</w:t>
            </w:r>
            <w:r w:rsidR="00881865">
              <w:rPr>
                <w:rFonts w:ascii="Sylfaen" w:eastAsia="Calibri" w:hAnsi="Sylfaen" w:cs="Times New Roman"/>
              </w:rPr>
              <w:t>0</w:t>
            </w:r>
            <w:r>
              <w:rPr>
                <w:rFonts w:ascii="Sylfaen" w:eastAsia="Calibri" w:hAnsi="Sylfaen" w:cs="Times New Roman"/>
                <w:lang w:val="ka-GE"/>
              </w:rPr>
              <w:t>0ტ/წ;</w:t>
            </w:r>
          </w:p>
          <w:p w:rsidR="00E84B5C" w:rsidRDefault="00E84B5C" w:rsidP="00905A6A">
            <w:pPr>
              <w:spacing w:after="0" w:line="240" w:lineRule="auto"/>
              <w:contextualSpacing/>
              <w:jc w:val="both"/>
              <w:rPr>
                <w:rFonts w:ascii="Sylfaen" w:eastAsia="Calibri" w:hAnsi="Sylfaen" w:cs="Times New Roman"/>
                <w:lang w:val="ka-GE"/>
              </w:rPr>
            </w:pPr>
            <w:r>
              <w:rPr>
                <w:rFonts w:ascii="Sylfaen" w:eastAsia="Calibri" w:hAnsi="Sylfaen" w:cs="Times New Roman"/>
                <w:lang w:val="ka-GE"/>
              </w:rPr>
              <w:t>ინერტული მასალების წარმოება: ბალასტი - 3</w:t>
            </w:r>
            <w:r>
              <w:rPr>
                <w:rFonts w:ascii="Sylfaen" w:eastAsia="Calibri" w:hAnsi="Sylfaen" w:cs="Times New Roman"/>
              </w:rPr>
              <w:t>45</w:t>
            </w:r>
            <w:r>
              <w:rPr>
                <w:rFonts w:ascii="Sylfaen" w:eastAsia="Calibri" w:hAnsi="Sylfaen" w:cs="Times New Roman"/>
                <w:lang w:val="ka-GE"/>
              </w:rPr>
              <w:t>000ტ/წელი;</w:t>
            </w:r>
          </w:p>
          <w:p w:rsidR="00E84B5C" w:rsidRPr="00B21389" w:rsidRDefault="00E84B5C" w:rsidP="00E84B5C">
            <w:pPr>
              <w:spacing w:after="0" w:line="240" w:lineRule="auto"/>
              <w:contextualSpacing/>
              <w:jc w:val="both"/>
              <w:rPr>
                <w:rFonts w:ascii="Sylfaen" w:hAnsi="Sylfaen"/>
                <w:highlight w:val="yellow"/>
                <w:lang w:val="ka-GE"/>
              </w:rPr>
            </w:pPr>
            <w:r>
              <w:rPr>
                <w:rFonts w:ascii="Sylfaen" w:eastAsia="Calibri" w:hAnsi="Sylfaen" w:cs="Times New Roman"/>
                <w:lang w:val="ka-GE"/>
              </w:rPr>
              <w:t>ბეტონის წარმოება: ინერტული მასალები 2</w:t>
            </w:r>
            <w:r>
              <w:rPr>
                <w:rFonts w:ascii="Sylfaen" w:eastAsia="Calibri" w:hAnsi="Sylfaen" w:cs="Times New Roman"/>
              </w:rPr>
              <w:t>73</w:t>
            </w:r>
            <w:r>
              <w:rPr>
                <w:rFonts w:ascii="Sylfaen" w:eastAsia="Calibri" w:hAnsi="Sylfaen" w:cs="Times New Roman"/>
                <w:lang w:val="ka-GE"/>
              </w:rPr>
              <w:t>000ტ/წ(ქვიშა 5-0მმ-1</w:t>
            </w:r>
            <w:r>
              <w:rPr>
                <w:rFonts w:ascii="Sylfaen" w:eastAsia="Calibri" w:hAnsi="Sylfaen" w:cs="Times New Roman"/>
              </w:rPr>
              <w:t>08</w:t>
            </w:r>
            <w:r>
              <w:rPr>
                <w:rFonts w:ascii="Sylfaen" w:eastAsia="Calibri" w:hAnsi="Sylfaen" w:cs="Times New Roman"/>
                <w:lang w:val="ka-GE"/>
              </w:rPr>
              <w:t>000ტ; ღორღი 10-5მმ 8</w:t>
            </w:r>
            <w:r>
              <w:rPr>
                <w:rFonts w:ascii="Sylfaen" w:eastAsia="Calibri" w:hAnsi="Sylfaen" w:cs="Times New Roman"/>
              </w:rPr>
              <w:t>2</w:t>
            </w:r>
            <w:r>
              <w:rPr>
                <w:rFonts w:ascii="Sylfaen" w:eastAsia="Calibri" w:hAnsi="Sylfaen" w:cs="Times New Roman"/>
                <w:lang w:val="ka-GE"/>
              </w:rPr>
              <w:t>500ტ; ღორღი 20-10მმ-8</w:t>
            </w:r>
            <w:r>
              <w:rPr>
                <w:rFonts w:ascii="Sylfaen" w:eastAsia="Calibri" w:hAnsi="Sylfaen" w:cs="Times New Roman"/>
              </w:rPr>
              <w:t>2</w:t>
            </w:r>
            <w:r>
              <w:rPr>
                <w:rFonts w:ascii="Sylfaen" w:eastAsia="Calibri" w:hAnsi="Sylfaen" w:cs="Times New Roman"/>
                <w:lang w:val="ka-GE"/>
              </w:rPr>
              <w:t>500ტ); ცემენტი 6</w:t>
            </w:r>
            <w:r>
              <w:rPr>
                <w:rFonts w:ascii="Sylfaen" w:eastAsia="Calibri" w:hAnsi="Sylfaen" w:cs="Times New Roman"/>
              </w:rPr>
              <w:t>6</w:t>
            </w:r>
            <w:r>
              <w:rPr>
                <w:rFonts w:ascii="Sylfaen" w:eastAsia="Calibri" w:hAnsi="Sylfaen" w:cs="Times New Roman"/>
                <w:lang w:val="ka-GE"/>
              </w:rPr>
              <w:t xml:space="preserve">000ტ/წ; წყალი </w:t>
            </w:r>
            <w:r>
              <w:rPr>
                <w:rFonts w:ascii="Sylfaen" w:eastAsia="Calibri" w:hAnsi="Sylfaen" w:cs="Times New Roman"/>
              </w:rPr>
              <w:t>21</w:t>
            </w:r>
            <w:r>
              <w:rPr>
                <w:rFonts w:ascii="Sylfaen" w:eastAsia="Calibri" w:hAnsi="Sylfaen" w:cs="Times New Roman"/>
                <w:lang w:val="ka-GE"/>
              </w:rPr>
              <w:t>000ტ/წ.</w:t>
            </w:r>
          </w:p>
        </w:tc>
      </w:tr>
      <w:tr w:rsidR="00E84B5C" w:rsidRPr="00B21389" w:rsidTr="00396309">
        <w:trPr>
          <w:trHeight w:val="719"/>
          <w:jc w:val="center"/>
        </w:trPr>
        <w:tc>
          <w:tcPr>
            <w:tcW w:w="2235" w:type="pct"/>
          </w:tcPr>
          <w:p w:rsidR="00E84B5C" w:rsidRPr="00B21389" w:rsidRDefault="00E84B5C" w:rsidP="003456D7">
            <w:pPr>
              <w:spacing w:after="0" w:line="240" w:lineRule="auto"/>
              <w:rPr>
                <w:b/>
              </w:rPr>
            </w:pPr>
            <w:r w:rsidRPr="00B21389">
              <w:rPr>
                <w:rFonts w:ascii="Sylfaen" w:hAnsi="Sylfaen" w:cs="Sylfaen"/>
                <w:b/>
              </w:rPr>
              <w:t>საწვავის სახეობა და ხარჯი (სატრანსპორტო საშუალებების მიერგამოყენებულის გარდა)</w:t>
            </w:r>
          </w:p>
        </w:tc>
        <w:tc>
          <w:tcPr>
            <w:tcW w:w="2765" w:type="pct"/>
            <w:vAlign w:val="center"/>
          </w:tcPr>
          <w:p w:rsidR="00E84B5C" w:rsidRDefault="00E84B5C" w:rsidP="00905A6A">
            <w:pPr>
              <w:spacing w:after="0" w:line="240" w:lineRule="auto"/>
              <w:jc w:val="both"/>
              <w:rPr>
                <w:rFonts w:ascii="Sylfaen" w:eastAsia="Times New Roman" w:hAnsi="Sylfaen" w:cs="Times New Roman"/>
                <w:szCs w:val="20"/>
                <w:lang w:val="ka-GE"/>
              </w:rPr>
            </w:pPr>
            <w:r>
              <w:rPr>
                <w:rFonts w:ascii="Sylfaen" w:hAnsi="Sylfaen"/>
                <w:lang w:val="ka-GE"/>
              </w:rPr>
              <w:t xml:space="preserve">ბუნებრივი აირი </w:t>
            </w:r>
            <w:r w:rsidRPr="00B21389">
              <w:rPr>
                <w:rFonts w:ascii="Sylfaen" w:hAnsi="Sylfaen"/>
                <w:lang w:val="ka-GE"/>
              </w:rPr>
              <w:t xml:space="preserve">  </w:t>
            </w:r>
            <w:r w:rsidR="00A22453">
              <w:rPr>
                <w:rFonts w:ascii="Sylfaen" w:eastAsia="Times New Roman" w:hAnsi="Sylfaen" w:cs="Times New Roman"/>
                <w:szCs w:val="20"/>
                <w:lang w:val="ka-GE"/>
              </w:rPr>
              <w:t>492800</w:t>
            </w:r>
            <w:r>
              <w:rPr>
                <w:rFonts w:ascii="Sylfaen" w:eastAsia="Times New Roman" w:hAnsi="Sylfaen" w:cs="Times New Roman"/>
                <w:szCs w:val="20"/>
                <w:lang w:val="ka-GE"/>
              </w:rPr>
              <w:t>მ</w:t>
            </w:r>
            <w:r w:rsidRPr="007303A1">
              <w:rPr>
                <w:rFonts w:ascii="Sylfaen" w:eastAsia="Times New Roman" w:hAnsi="Sylfaen" w:cs="Times New Roman"/>
                <w:szCs w:val="20"/>
                <w:vertAlign w:val="superscript"/>
                <w:lang w:val="ka-GE"/>
              </w:rPr>
              <w:t>3</w:t>
            </w:r>
            <w:r>
              <w:rPr>
                <w:rFonts w:ascii="Sylfaen" w:eastAsia="Times New Roman" w:hAnsi="Sylfaen" w:cs="Times New Roman"/>
                <w:szCs w:val="20"/>
                <w:lang w:val="ka-GE"/>
              </w:rPr>
              <w:t>/წელი(</w:t>
            </w:r>
            <w:r>
              <w:rPr>
                <w:rFonts w:ascii="Sylfaen" w:eastAsia="Times New Roman" w:hAnsi="Sylfaen" w:cs="Times New Roman"/>
                <w:szCs w:val="20"/>
              </w:rPr>
              <w:t>446600</w:t>
            </w:r>
            <w:r>
              <w:rPr>
                <w:rFonts w:ascii="Sylfaen" w:eastAsia="Times New Roman" w:hAnsi="Sylfaen" w:cs="Times New Roman"/>
                <w:szCs w:val="20"/>
                <w:lang w:val="ka-GE"/>
              </w:rPr>
              <w:t xml:space="preserve"> მ</w:t>
            </w:r>
            <w:r w:rsidRPr="007303A1">
              <w:rPr>
                <w:rFonts w:ascii="Sylfaen" w:eastAsia="Times New Roman" w:hAnsi="Sylfaen" w:cs="Times New Roman"/>
                <w:szCs w:val="20"/>
                <w:vertAlign w:val="superscript"/>
                <w:lang w:val="ka-GE"/>
              </w:rPr>
              <w:t>3</w:t>
            </w:r>
            <w:r>
              <w:rPr>
                <w:rFonts w:ascii="Sylfaen" w:eastAsia="Times New Roman" w:hAnsi="Sylfaen" w:cs="Times New Roman"/>
                <w:szCs w:val="20"/>
                <w:lang w:val="ka-GE"/>
              </w:rPr>
              <w:t xml:space="preserve">/წელი -  საშრობი დოლი; </w:t>
            </w:r>
            <w:r w:rsidR="00A22453">
              <w:rPr>
                <w:rFonts w:ascii="Sylfaen" w:eastAsia="Times New Roman" w:hAnsi="Sylfaen" w:cs="Times New Roman"/>
                <w:szCs w:val="20"/>
                <w:lang w:val="ka-GE"/>
              </w:rPr>
              <w:t>46200</w:t>
            </w:r>
            <w:r>
              <w:rPr>
                <w:rFonts w:ascii="Sylfaen" w:eastAsia="Times New Roman" w:hAnsi="Sylfaen" w:cs="Times New Roman"/>
                <w:szCs w:val="20"/>
                <w:lang w:val="ka-GE"/>
              </w:rPr>
              <w:t>მ</w:t>
            </w:r>
            <w:r w:rsidRPr="007303A1">
              <w:rPr>
                <w:rFonts w:ascii="Sylfaen" w:eastAsia="Times New Roman" w:hAnsi="Sylfaen" w:cs="Times New Roman"/>
                <w:szCs w:val="20"/>
                <w:vertAlign w:val="superscript"/>
                <w:lang w:val="ka-GE"/>
              </w:rPr>
              <w:t>3</w:t>
            </w:r>
            <w:r>
              <w:rPr>
                <w:rFonts w:ascii="Sylfaen" w:eastAsia="Times New Roman" w:hAnsi="Sylfaen" w:cs="Times New Roman"/>
                <w:szCs w:val="20"/>
                <w:lang w:val="ka-GE"/>
              </w:rPr>
              <w:t>/წელი -ბიტუმსაცავების საქვაბე)</w:t>
            </w:r>
          </w:p>
          <w:p w:rsidR="00E84B5C" w:rsidRPr="00B21389" w:rsidRDefault="00E84B5C" w:rsidP="00905A6A">
            <w:pPr>
              <w:spacing w:line="240" w:lineRule="auto"/>
              <w:contextualSpacing/>
              <w:rPr>
                <w:rFonts w:ascii="Sylfaen" w:hAnsi="Sylfaen"/>
                <w:lang w:val="ka-GE"/>
              </w:rPr>
            </w:pPr>
            <w:r w:rsidRPr="00B21389">
              <w:rPr>
                <w:rFonts w:ascii="Sylfaen" w:hAnsi="Sylfaen"/>
                <w:lang w:val="ka-GE"/>
              </w:rPr>
              <w:t xml:space="preserve">                                 </w:t>
            </w:r>
          </w:p>
        </w:tc>
      </w:tr>
      <w:tr w:rsidR="00E84B5C" w:rsidRPr="00B21389" w:rsidTr="00396309">
        <w:trPr>
          <w:jc w:val="center"/>
        </w:trPr>
        <w:tc>
          <w:tcPr>
            <w:tcW w:w="2235" w:type="pct"/>
          </w:tcPr>
          <w:p w:rsidR="00E84B5C" w:rsidRPr="00B21389" w:rsidRDefault="00E84B5C" w:rsidP="003456D7">
            <w:pPr>
              <w:spacing w:line="240" w:lineRule="auto"/>
              <w:rPr>
                <w:b/>
              </w:rPr>
            </w:pPr>
            <w:r w:rsidRPr="00B21389">
              <w:rPr>
                <w:rFonts w:ascii="Sylfaen" w:hAnsi="Sylfaen" w:cs="Sylfaen"/>
                <w:b/>
              </w:rPr>
              <w:t>სამუშაო</w:t>
            </w:r>
            <w:r w:rsidRPr="00B21389">
              <w:rPr>
                <w:rFonts w:ascii="Sylfaen" w:hAnsi="Sylfaen" w:cs="Sylfaen"/>
                <w:b/>
                <w:lang w:val="ka-GE"/>
              </w:rPr>
              <w:t xml:space="preserve"> </w:t>
            </w:r>
            <w:r w:rsidRPr="00B21389">
              <w:rPr>
                <w:rFonts w:ascii="Sylfaen" w:hAnsi="Sylfaen" w:cs="Sylfaen"/>
                <w:b/>
              </w:rPr>
              <w:t>დღეების</w:t>
            </w:r>
            <w:r w:rsidRPr="00B21389">
              <w:rPr>
                <w:rFonts w:ascii="Sylfaen" w:hAnsi="Sylfaen" w:cs="Sylfaen"/>
                <w:b/>
                <w:lang w:val="ka-GE"/>
              </w:rPr>
              <w:t xml:space="preserve"> </w:t>
            </w:r>
            <w:r w:rsidRPr="00B21389">
              <w:rPr>
                <w:rFonts w:ascii="Sylfaen" w:hAnsi="Sylfaen" w:cs="Sylfaen"/>
                <w:b/>
              </w:rPr>
              <w:t>რაოდენობა</w:t>
            </w:r>
            <w:r w:rsidRPr="00B21389">
              <w:rPr>
                <w:rFonts w:ascii="Sylfaen" w:hAnsi="Sylfaen" w:cs="Sylfaen"/>
                <w:b/>
                <w:lang w:val="ka-GE"/>
              </w:rPr>
              <w:t xml:space="preserve"> </w:t>
            </w:r>
            <w:r w:rsidRPr="00B21389">
              <w:rPr>
                <w:rFonts w:ascii="Sylfaen" w:hAnsi="Sylfaen" w:cs="Sylfaen"/>
                <w:b/>
              </w:rPr>
              <w:t>წელიწადში</w:t>
            </w:r>
          </w:p>
        </w:tc>
        <w:tc>
          <w:tcPr>
            <w:tcW w:w="2765" w:type="pct"/>
            <w:vAlign w:val="center"/>
          </w:tcPr>
          <w:p w:rsidR="00E84B5C" w:rsidRPr="00B21389" w:rsidRDefault="00E84B5C" w:rsidP="00905A6A">
            <w:pPr>
              <w:spacing w:line="240" w:lineRule="auto"/>
              <w:contextualSpacing/>
              <w:rPr>
                <w:rFonts w:ascii="Sylfaen" w:hAnsi="Sylfaen"/>
                <w:highlight w:val="yellow"/>
                <w:lang w:val="ka-GE"/>
              </w:rPr>
            </w:pPr>
            <w:r>
              <w:rPr>
                <w:rFonts w:ascii="Sylfaen" w:hAnsi="Sylfaen"/>
              </w:rPr>
              <w:t>230</w:t>
            </w:r>
            <w:r w:rsidRPr="00B21389">
              <w:rPr>
                <w:rFonts w:ascii="Sylfaen" w:hAnsi="Sylfaen"/>
                <w:lang w:val="ka-GE"/>
              </w:rPr>
              <w:t xml:space="preserve"> </w:t>
            </w:r>
          </w:p>
        </w:tc>
      </w:tr>
      <w:tr w:rsidR="00E84B5C" w:rsidRPr="00B21389" w:rsidTr="00396309">
        <w:trPr>
          <w:jc w:val="center"/>
        </w:trPr>
        <w:tc>
          <w:tcPr>
            <w:tcW w:w="2235" w:type="pct"/>
          </w:tcPr>
          <w:p w:rsidR="00E84B5C" w:rsidRPr="00B21389" w:rsidRDefault="00E84B5C" w:rsidP="003456D7">
            <w:pPr>
              <w:spacing w:line="240" w:lineRule="auto"/>
              <w:rPr>
                <w:b/>
                <w:lang w:val="ka-GE"/>
              </w:rPr>
            </w:pPr>
            <w:r w:rsidRPr="00B21389">
              <w:rPr>
                <w:rFonts w:ascii="Sylfaen" w:hAnsi="Sylfaen" w:cs="Sylfaen"/>
                <w:b/>
              </w:rPr>
              <w:t>სამუშაო</w:t>
            </w:r>
            <w:r w:rsidRPr="00B21389">
              <w:rPr>
                <w:rFonts w:ascii="Sylfaen" w:hAnsi="Sylfaen" w:cs="Sylfaen"/>
                <w:b/>
                <w:lang w:val="ka-GE"/>
              </w:rPr>
              <w:t xml:space="preserve"> </w:t>
            </w:r>
            <w:r w:rsidRPr="00B21389">
              <w:rPr>
                <w:rFonts w:ascii="Sylfaen" w:hAnsi="Sylfaen" w:cs="Sylfaen"/>
                <w:b/>
              </w:rPr>
              <w:t>საათების</w:t>
            </w:r>
            <w:r w:rsidRPr="00B21389">
              <w:rPr>
                <w:rFonts w:ascii="Sylfaen" w:hAnsi="Sylfaen" w:cs="Sylfaen"/>
                <w:b/>
                <w:lang w:val="ka-GE"/>
              </w:rPr>
              <w:t xml:space="preserve"> </w:t>
            </w:r>
            <w:r w:rsidRPr="00B21389">
              <w:rPr>
                <w:rFonts w:ascii="Sylfaen" w:hAnsi="Sylfaen" w:cs="Sylfaen"/>
                <w:b/>
              </w:rPr>
              <w:t>რაოდენობა</w:t>
            </w:r>
            <w:r w:rsidRPr="00B21389">
              <w:rPr>
                <w:rFonts w:ascii="Sylfaen" w:hAnsi="Sylfaen" w:cs="Sylfaen"/>
                <w:b/>
                <w:lang w:val="ka-GE"/>
              </w:rPr>
              <w:t xml:space="preserve"> დღე-ღამეში</w:t>
            </w:r>
          </w:p>
        </w:tc>
        <w:tc>
          <w:tcPr>
            <w:tcW w:w="2765" w:type="pct"/>
            <w:vAlign w:val="center"/>
          </w:tcPr>
          <w:p w:rsidR="00E84B5C" w:rsidRPr="00E84B5C" w:rsidRDefault="00E84B5C" w:rsidP="00905A6A">
            <w:pPr>
              <w:spacing w:line="240" w:lineRule="auto"/>
              <w:contextualSpacing/>
              <w:rPr>
                <w:rFonts w:ascii="Sylfaen" w:hAnsi="Sylfaen"/>
                <w:highlight w:val="yellow"/>
              </w:rPr>
            </w:pPr>
            <w:r>
              <w:rPr>
                <w:rFonts w:ascii="Sylfaen" w:hAnsi="Sylfaen"/>
              </w:rPr>
              <w:t>10</w:t>
            </w:r>
          </w:p>
        </w:tc>
      </w:tr>
    </w:tbl>
    <w:p w:rsidR="008A62D6" w:rsidRDefault="00895715" w:rsidP="008A62D6">
      <w:pPr>
        <w:spacing w:before="120" w:after="0" w:line="240" w:lineRule="auto"/>
        <w:ind w:left="-540" w:right="149"/>
        <w:jc w:val="both"/>
        <w:outlineLvl w:val="0"/>
        <w:rPr>
          <w:rFonts w:ascii="Sylfaen" w:eastAsia="Calibri" w:hAnsi="Sylfaen" w:cs="Courier New"/>
          <w:b/>
          <w:snapToGrid w:val="0"/>
          <w:kern w:val="28"/>
          <w:lang w:val="ka-GE" w:eastAsia="ru-RU"/>
        </w:rPr>
      </w:pPr>
      <w:r w:rsidRPr="00D44A01">
        <w:rPr>
          <w:rFonts w:ascii="Sylfaen" w:eastAsia="Calibri" w:hAnsi="Sylfaen" w:cs="Courier New"/>
          <w:b/>
          <w:snapToGrid w:val="0"/>
          <w:kern w:val="28"/>
          <w:lang w:val="ka-GE" w:eastAsia="ru-RU"/>
        </w:rPr>
        <w:lastRenderedPageBreak/>
        <w:t>2.  საწარმოს განლაგების რაიონის მოკლე ბუნებრივ-კლიმატური დახასიათება, მეტეოროლოგიური მახასიათებლები და კოეფიციენტები, რომლებიც განსაზღვრავენ ატმოსფერულ ჰაერში მავნე ნივთიერებათა გაბნევის პირობებს;</w:t>
      </w:r>
    </w:p>
    <w:p w:rsidR="003456D7" w:rsidRPr="008A62D6" w:rsidRDefault="008A62D6" w:rsidP="004368AF">
      <w:pPr>
        <w:spacing w:after="0"/>
        <w:ind w:left="-540" w:right="419"/>
        <w:jc w:val="both"/>
        <w:rPr>
          <w:rFonts w:ascii="Sylfaen" w:eastAsia="Calibri" w:hAnsi="Sylfaen" w:cs="Times New Roman"/>
          <w:lang w:val="ka-GE"/>
        </w:rPr>
      </w:pPr>
      <w:r>
        <w:rPr>
          <w:rFonts w:ascii="Sylfaen" w:hAnsi="Sylfaen" w:cs="Sylfaen"/>
          <w:lang w:val="ka-GE"/>
        </w:rPr>
        <w:t xml:space="preserve">საპროექტო ტერიტორია </w:t>
      </w:r>
      <w:r w:rsidR="003456D7">
        <w:rPr>
          <w:rFonts w:ascii="Sylfaen" w:hAnsi="Sylfaen" w:cs="Sylfaen"/>
          <w:lang w:val="ka-GE"/>
        </w:rPr>
        <w:t>განთავსებულია</w:t>
      </w:r>
      <w:r>
        <w:rPr>
          <w:rFonts w:ascii="Sylfaen" w:hAnsi="Sylfaen" w:cs="Sylfaen"/>
          <w:lang w:val="ka-GE"/>
        </w:rPr>
        <w:t xml:space="preserve"> </w:t>
      </w:r>
      <w:r w:rsidRPr="008A62D6">
        <w:rPr>
          <w:rFonts w:ascii="Sylfaen" w:hAnsi="Sylfaen" w:cs="Sylfaen"/>
        </w:rPr>
        <w:t>თერჯოლის რ-ნის ადმინისტრაციულ საზღვრებში,</w:t>
      </w:r>
      <w:r w:rsidRPr="008A62D6">
        <w:rPr>
          <w:rFonts w:ascii="Sylfaen" w:hAnsi="Sylfaen" w:cs="Sylfaen"/>
          <w:lang w:val="ka-GE"/>
        </w:rPr>
        <w:t xml:space="preserve"> სოფ. კვახჭირში</w:t>
      </w:r>
      <w:r>
        <w:rPr>
          <w:rFonts w:ascii="Sylfaen" w:hAnsi="Sylfaen" w:cs="Sylfaen"/>
          <w:lang w:val="ka-GE"/>
        </w:rPr>
        <w:t xml:space="preserve">, </w:t>
      </w:r>
      <w:r w:rsidR="003456D7">
        <w:rPr>
          <w:rFonts w:ascii="Sylfaen" w:hAnsi="Sylfaen" w:cs="Sylfaen"/>
          <w:lang w:val="ka-GE"/>
        </w:rPr>
        <w:t xml:space="preserve">მოსახლეობის რაოდენობით 650, </w:t>
      </w:r>
      <w:r w:rsidRPr="008A62D6">
        <w:rPr>
          <w:rFonts w:ascii="Sylfaen" w:eastAsia="Calibri" w:hAnsi="Sylfaen" w:cs="Times New Roman"/>
          <w:lang w:val="ka-GE"/>
        </w:rPr>
        <w:t xml:space="preserve">არასასოფლო-სამეურნეო დანიშნულების მიწის ნაკვეთზე (ს/კ </w:t>
      </w:r>
      <w:r w:rsidRPr="008A62D6">
        <w:rPr>
          <w:rFonts w:ascii="Sylfaen" w:eastAsia="Calibri" w:hAnsi="Sylfaen" w:cs="DejaVuSans,Bold"/>
          <w:bCs/>
          <w:lang w:val="ka-GE"/>
        </w:rPr>
        <w:t>33.01.35.456</w:t>
      </w:r>
      <w:r w:rsidRPr="008A62D6">
        <w:rPr>
          <w:rFonts w:ascii="Sylfaen" w:eastAsia="Calibri" w:hAnsi="Sylfaen" w:cs="Times New Roman"/>
          <w:lang w:val="ka-GE"/>
        </w:rPr>
        <w:t>).</w:t>
      </w:r>
      <w:r>
        <w:rPr>
          <w:rFonts w:ascii="Sylfaen" w:eastAsia="Calibri" w:hAnsi="Sylfaen" w:cs="Times New Roman"/>
          <w:lang w:val="ka-GE"/>
        </w:rPr>
        <w:t xml:space="preserve"> სოფელი მდებარეობს იმერეთის დაბლობზე, მდინარე წყალწითელას </w:t>
      </w:r>
      <w:r w:rsidR="003456D7">
        <w:rPr>
          <w:rFonts w:ascii="Sylfaen" w:eastAsia="Calibri" w:hAnsi="Sylfaen" w:cs="Times New Roman"/>
          <w:lang w:val="ka-GE"/>
        </w:rPr>
        <w:t xml:space="preserve">მარცხენა მხარეს, </w:t>
      </w:r>
      <w:r>
        <w:rPr>
          <w:rFonts w:ascii="Sylfaen" w:eastAsia="Calibri" w:hAnsi="Sylfaen" w:cs="Times New Roman"/>
          <w:lang w:val="ka-GE"/>
        </w:rPr>
        <w:t>ზღვის დონიდან 130 მეტრზე</w:t>
      </w:r>
      <w:r w:rsidR="003456D7">
        <w:rPr>
          <w:rFonts w:ascii="Sylfaen" w:eastAsia="Calibri" w:hAnsi="Sylfaen" w:cs="Times New Roman"/>
          <w:lang w:val="ka-GE"/>
        </w:rPr>
        <w:t xml:space="preserve">. ტერიტორია თერჯოლიდან  დაშორებულია 35 კილომეტრით, </w:t>
      </w:r>
      <w:r w:rsidR="003456D7" w:rsidRPr="008A62D6">
        <w:rPr>
          <w:rFonts w:ascii="Sylfaen" w:eastAsia="Calibri" w:hAnsi="Sylfaen" w:cs="Times New Roman"/>
          <w:lang w:val="ka-GE"/>
        </w:rPr>
        <w:t>ქუთაისი-ბაღდათი-აბასთუმნის მაგისტრალიდან - 370 მეტრით</w:t>
      </w:r>
      <w:r w:rsidR="003456D7">
        <w:rPr>
          <w:rFonts w:ascii="Sylfaen" w:eastAsia="Calibri" w:hAnsi="Sylfaen" w:cs="Times New Roman"/>
          <w:lang w:val="ka-GE"/>
        </w:rPr>
        <w:t xml:space="preserve">, ხოლო </w:t>
      </w:r>
      <w:r w:rsidR="003456D7" w:rsidRPr="008A62D6">
        <w:rPr>
          <w:rFonts w:ascii="Sylfaen" w:eastAsia="Calibri" w:hAnsi="Sylfaen" w:cs="Times New Roman"/>
          <w:lang w:val="ka-GE"/>
        </w:rPr>
        <w:t xml:space="preserve">თბილისის შემოვლითი ავტომაგისტრალიდან </w:t>
      </w:r>
      <w:r w:rsidR="003456D7">
        <w:rPr>
          <w:rFonts w:ascii="Sylfaen" w:eastAsia="Calibri" w:hAnsi="Sylfaen" w:cs="Times New Roman"/>
          <w:lang w:val="ka-GE"/>
        </w:rPr>
        <w:t>-</w:t>
      </w:r>
      <w:r w:rsidR="003456D7" w:rsidRPr="008A62D6">
        <w:rPr>
          <w:rFonts w:ascii="Sylfaen" w:eastAsia="Calibri" w:hAnsi="Sylfaen" w:cs="Times New Roman"/>
          <w:lang w:val="ka-GE"/>
        </w:rPr>
        <w:t xml:space="preserve"> 470მეტრით</w:t>
      </w:r>
      <w:r w:rsidR="003456D7">
        <w:rPr>
          <w:rFonts w:ascii="Sylfaen" w:eastAsia="Calibri" w:hAnsi="Sylfaen" w:cs="Times New Roman"/>
          <w:lang w:val="ka-GE"/>
        </w:rPr>
        <w:t xml:space="preserve">. </w:t>
      </w:r>
      <w:r w:rsidR="003456D7" w:rsidRPr="008A62D6">
        <w:rPr>
          <w:rFonts w:ascii="Sylfaen" w:eastAsia="Calibri" w:hAnsi="Sylfaen" w:cs="Times New Roman"/>
          <w:lang w:val="ka-GE"/>
        </w:rPr>
        <w:t xml:space="preserve">ტერიტორიის საერთო ფართობი შეადგენს 75901 კვ.მ.-ს, სადაც განთავსდება საწარმოს ტექნოლოგიური დანადგარები, ასევე მოეწყობა დამხმარე ინფრასტრუქტურა (მუშათა გასახდელი, სანიტარიული კვანძი). ტერიტორიის </w:t>
      </w:r>
      <w:r w:rsidR="003456D7" w:rsidRPr="008A62D6">
        <w:rPr>
          <w:rFonts w:ascii="Sylfaen" w:eastAsia="Times New Roman" w:hAnsi="Sylfaen" w:cs="Times New Roman"/>
          <w:lang w:val="ka-GE"/>
        </w:rPr>
        <w:t xml:space="preserve">ზედაპირის </w:t>
      </w:r>
      <w:r w:rsidR="003456D7" w:rsidRPr="008A62D6">
        <w:rPr>
          <w:rFonts w:ascii="Sylfaen" w:eastAsia="Calibri" w:hAnsi="Sylfaen" w:cs="Times New Roman"/>
          <w:lang w:val="ka-GE"/>
        </w:rPr>
        <w:t xml:space="preserve"> საწარმოო დანიშნულებით გამოსაყენებელი ფართობის დიდი ნაწილი დაბეტონებულია. ტერიტორიის პერიმეტრი შემოღობილია. </w:t>
      </w:r>
      <w:r w:rsidR="003456D7" w:rsidRPr="008A62D6">
        <w:rPr>
          <w:rFonts w:ascii="Sylfaen" w:eastAsia="Times New Roman" w:hAnsi="Sylfaen" w:cs="Sylfaen"/>
          <w:lang w:val="ka-GE" w:eastAsia="ru-RU"/>
        </w:rPr>
        <w:t xml:space="preserve">  ტერიტორიაზე ასევე ფუნქციონირებს ინერტული მასალების და ბეტონის მწარმოებელი საწარმოები</w:t>
      </w:r>
      <w:r w:rsidR="003456D7" w:rsidRPr="008A62D6">
        <w:rPr>
          <w:rFonts w:ascii="Sylfaen" w:eastAsia="Times New Roman" w:hAnsi="Sylfaen" w:cs="Sylfaen"/>
          <w:lang w:eastAsia="ru-RU"/>
        </w:rPr>
        <w:t xml:space="preserve">, </w:t>
      </w:r>
      <w:r w:rsidR="003456D7" w:rsidRPr="008A62D6">
        <w:rPr>
          <w:rFonts w:ascii="Sylfaen" w:eastAsia="Times New Roman" w:hAnsi="Sylfaen" w:cs="Sylfaen"/>
          <w:lang w:val="ka-GE" w:eastAsia="ru-RU"/>
        </w:rPr>
        <w:t>ავტოგასამართი სადგური.</w:t>
      </w:r>
      <w:r w:rsidR="008F123D">
        <w:rPr>
          <w:rFonts w:cs="Arial"/>
          <w:color w:val="222222"/>
          <w:sz w:val="21"/>
          <w:szCs w:val="21"/>
          <w:shd w:val="clear" w:color="auto" w:fill="FFFFFF"/>
          <w:lang w:val="ka-GE"/>
        </w:rPr>
        <w:t xml:space="preserve"> </w:t>
      </w:r>
      <w:r w:rsidR="003456D7" w:rsidRPr="008A62D6">
        <w:rPr>
          <w:rFonts w:ascii="Sylfaen" w:eastAsia="Calibri" w:hAnsi="Sylfaen" w:cs="Times New Roman"/>
          <w:lang w:val="ka-GE"/>
        </w:rPr>
        <w:t xml:space="preserve">უახლოესი </w:t>
      </w:r>
      <w:r w:rsidR="003456D7">
        <w:rPr>
          <w:rFonts w:ascii="Sylfaen" w:eastAsia="Calibri" w:hAnsi="Sylfaen" w:cs="Times New Roman"/>
          <w:lang w:val="ka-GE"/>
        </w:rPr>
        <w:t>მოსახლე</w:t>
      </w:r>
      <w:r w:rsidR="003456D7" w:rsidRPr="008A62D6">
        <w:rPr>
          <w:rFonts w:ascii="Sylfaen" w:eastAsia="Calibri" w:hAnsi="Sylfaen" w:cs="Times New Roman"/>
          <w:lang w:val="ka-GE"/>
        </w:rPr>
        <w:t xml:space="preserve"> აღნიშნული ტერიტორიის საზღვრიდან   დაშორებულია 100 მეტრით</w:t>
      </w:r>
      <w:r w:rsidR="003456D7" w:rsidRPr="008A62D6">
        <w:rPr>
          <w:rFonts w:ascii="Sylfaen" w:eastAsia="Calibri" w:hAnsi="Sylfaen" w:cs="Times New Roman"/>
        </w:rPr>
        <w:t>(33.01.35.174)</w:t>
      </w:r>
      <w:r w:rsidR="003456D7">
        <w:rPr>
          <w:rFonts w:ascii="Sylfaen" w:eastAsia="Calibri" w:hAnsi="Sylfaen" w:cs="Times New Roman"/>
          <w:lang w:val="ka-GE"/>
        </w:rPr>
        <w:t>.</w:t>
      </w:r>
    </w:p>
    <w:p w:rsidR="008A62D6" w:rsidRDefault="003456D7" w:rsidP="004368AF">
      <w:pPr>
        <w:spacing w:after="0"/>
        <w:ind w:left="-540" w:right="419"/>
        <w:jc w:val="both"/>
        <w:rPr>
          <w:rFonts w:ascii="Sylfaen" w:hAnsi="Sylfaen" w:cs="Sylfaen"/>
          <w:lang w:val="ka-GE"/>
        </w:rPr>
      </w:pPr>
      <w:proofErr w:type="gramStart"/>
      <w:r>
        <w:rPr>
          <w:rFonts w:ascii="Sylfaen" w:hAnsi="Sylfaen" w:cs="Sylfaen"/>
        </w:rPr>
        <w:t>საქართველოს</w:t>
      </w:r>
      <w:proofErr w:type="gramEnd"/>
      <w:r>
        <w:rPr>
          <w:rFonts w:ascii="Sylfaen" w:hAnsi="Sylfaen" w:cs="Sylfaen"/>
        </w:rPr>
        <w:t xml:space="preserve"> გეომორფოლოგიური დანაწილების სქემის მიხედვით ეს ტერიტორია შედის</w:t>
      </w:r>
      <w:r>
        <w:rPr>
          <w:rFonts w:ascii="Sylfaen" w:hAnsi="Sylfaen" w:cs="Sylfaen"/>
          <w:lang w:val="ka-GE"/>
        </w:rPr>
        <w:t xml:space="preserve"> </w:t>
      </w:r>
      <w:r>
        <w:rPr>
          <w:rFonts w:ascii="Sylfaen" w:hAnsi="Sylfaen" w:cs="Sylfaen"/>
        </w:rPr>
        <w:t>კოლხეთის აღმოსავლეთ ნაწილის, კერძოდ იმერეთის დაბლობის ფარგლებში.</w:t>
      </w:r>
    </w:p>
    <w:p w:rsidR="003456D7" w:rsidRPr="003456D7" w:rsidRDefault="003456D7" w:rsidP="004368AF">
      <w:pPr>
        <w:autoSpaceDE w:val="0"/>
        <w:autoSpaceDN w:val="0"/>
        <w:adjustRightInd w:val="0"/>
        <w:spacing w:after="0" w:line="240" w:lineRule="auto"/>
        <w:ind w:left="-540" w:right="329"/>
        <w:jc w:val="both"/>
        <w:rPr>
          <w:rFonts w:ascii="Sylfaen" w:hAnsi="Sylfaen" w:cs="Sylfaen"/>
          <w:lang w:val="ka-GE"/>
        </w:rPr>
      </w:pPr>
      <w:r w:rsidRPr="003456D7">
        <w:rPr>
          <w:rFonts w:ascii="Sylfaen" w:hAnsi="Sylfaen" w:cs="Sylfaen"/>
          <w:lang w:val="ka-GE"/>
        </w:rPr>
        <w:t>თერჯოლის რაიონის უმეტეს ნაწილში ზღვის სუბტროპიკული საკმაოდ ნოტიო ჰავაა. იცის ზომიერად ცივი ზამთარი და შედარებით მშრალი, ცხელი ზაფხული, მის დაბლობ ნაწილში იცის რბილი შედარებით თბილი ზამთარი და ცხელი ზაფხული. იმერეთის დაბლობზე, ადგილი აქვს ზღვის სუბტროპიკული ნოტიო ტიპის ჰავას, მუსონური ქარებით, გამოხატული თბილი ზამთრით და ცხელი ზაფხულით.</w:t>
      </w:r>
    </w:p>
    <w:p w:rsidR="003456D7" w:rsidRPr="003456D7" w:rsidRDefault="003456D7" w:rsidP="004368AF">
      <w:pPr>
        <w:autoSpaceDE w:val="0"/>
        <w:autoSpaceDN w:val="0"/>
        <w:adjustRightInd w:val="0"/>
        <w:spacing w:after="0" w:line="240" w:lineRule="auto"/>
        <w:ind w:left="-540" w:right="329"/>
        <w:jc w:val="both"/>
        <w:rPr>
          <w:rFonts w:ascii="Sylfaen" w:hAnsi="Sylfaen" w:cs="Sylfaen"/>
          <w:lang w:val="ka-GE"/>
        </w:rPr>
      </w:pPr>
      <w:r w:rsidRPr="003456D7">
        <w:rPr>
          <w:rFonts w:ascii="Sylfaen" w:hAnsi="Sylfaen" w:cs="Sylfaen"/>
          <w:lang w:val="ka-GE"/>
        </w:rPr>
        <w:t>საშუალო წლიური ტემპერატურა დაბლობსა და ვაკეზე 13,9</w:t>
      </w:r>
      <w:r w:rsidRPr="003456D7">
        <w:rPr>
          <w:rFonts w:ascii="Sylfaen" w:hAnsi="Sylfaen" w:cs="Sylfaen"/>
          <w:vertAlign w:val="superscript"/>
          <w:lang w:val="ka-GE"/>
        </w:rPr>
        <w:t>0</w:t>
      </w:r>
      <w:r w:rsidRPr="003456D7">
        <w:rPr>
          <w:rFonts w:ascii="Sylfaen" w:hAnsi="Sylfaen" w:cs="Sylfaen"/>
          <w:lang w:val="ka-GE"/>
        </w:rPr>
        <w:t>C-დან 4,3</w:t>
      </w:r>
      <w:r w:rsidRPr="003456D7">
        <w:rPr>
          <w:rFonts w:ascii="Sylfaen" w:hAnsi="Sylfaen" w:cs="Sylfaen"/>
          <w:vertAlign w:val="superscript"/>
          <w:lang w:val="ka-GE"/>
        </w:rPr>
        <w:t>0</w:t>
      </w:r>
      <w:r w:rsidRPr="003456D7">
        <w:rPr>
          <w:rFonts w:ascii="Sylfaen" w:hAnsi="Sylfaen" w:cs="Sylfaen"/>
          <w:lang w:val="ka-GE"/>
        </w:rPr>
        <w:t>C -მდეა, ხოლო ყველაზე ცხელი თვის – აგვისტოსთვის 23,6</w:t>
      </w:r>
      <w:r w:rsidRPr="003456D7">
        <w:rPr>
          <w:rFonts w:ascii="Sylfaen" w:hAnsi="Sylfaen" w:cs="Sylfaen"/>
          <w:vertAlign w:val="superscript"/>
          <w:lang w:val="ka-GE"/>
        </w:rPr>
        <w:t>0</w:t>
      </w:r>
      <w:r w:rsidRPr="003456D7">
        <w:rPr>
          <w:rFonts w:ascii="Sylfaen" w:hAnsi="Sylfaen" w:cs="Sylfaen"/>
          <w:lang w:val="ka-GE"/>
        </w:rPr>
        <w:t>C-დან 23,9</w:t>
      </w:r>
      <w:r w:rsidRPr="003456D7">
        <w:rPr>
          <w:rFonts w:ascii="Sylfaen" w:hAnsi="Sylfaen" w:cs="Sylfaen"/>
          <w:vertAlign w:val="superscript"/>
          <w:lang w:val="ka-GE"/>
        </w:rPr>
        <w:t>0</w:t>
      </w:r>
      <w:r w:rsidRPr="003456D7">
        <w:rPr>
          <w:rFonts w:ascii="Sylfaen" w:hAnsi="Sylfaen" w:cs="Sylfaen"/>
          <w:lang w:val="ka-GE"/>
        </w:rPr>
        <w:t xml:space="preserve">C-მდეა, აბსოლუტური მინიმალური ტემპერატურა აღინიშნა (–20) </w:t>
      </w:r>
      <w:r w:rsidRPr="003456D7">
        <w:rPr>
          <w:rFonts w:ascii="Sylfaen" w:hAnsi="Sylfaen" w:cs="Sylfaen"/>
          <w:vertAlign w:val="superscript"/>
          <w:lang w:val="ka-GE"/>
        </w:rPr>
        <w:t>0</w:t>
      </w:r>
      <w:r w:rsidRPr="003456D7">
        <w:rPr>
          <w:rFonts w:ascii="Sylfaen" w:hAnsi="Sylfaen" w:cs="Sylfaen"/>
          <w:lang w:val="ka-GE"/>
        </w:rPr>
        <w:t>C, ხოლო აბსოლუტური მაქსიმუმი აღწევს 42</w:t>
      </w:r>
      <w:r w:rsidRPr="003456D7">
        <w:rPr>
          <w:rFonts w:ascii="Sylfaen" w:hAnsi="Sylfaen" w:cs="Sylfaen"/>
          <w:vertAlign w:val="superscript"/>
          <w:lang w:val="ka-GE"/>
        </w:rPr>
        <w:t>0</w:t>
      </w:r>
      <w:r w:rsidRPr="003456D7">
        <w:rPr>
          <w:rFonts w:ascii="Sylfaen" w:hAnsi="Sylfaen" w:cs="Sylfaen"/>
          <w:lang w:val="ka-GE"/>
        </w:rPr>
        <w:t>C -ს. უფრო ჩრდილოეთით, ოკრიბა-არგვეთის ქედის კალთებზე, საშუალო წლიური ტემპერატურა 10,5</w:t>
      </w:r>
      <w:r w:rsidRPr="003456D7">
        <w:rPr>
          <w:rFonts w:ascii="Sylfaen" w:hAnsi="Sylfaen" w:cs="Sylfaen"/>
          <w:vertAlign w:val="superscript"/>
          <w:lang w:val="ka-GE"/>
        </w:rPr>
        <w:t>0</w:t>
      </w:r>
      <w:r w:rsidRPr="003456D7">
        <w:rPr>
          <w:rFonts w:ascii="Sylfaen" w:hAnsi="Sylfaen" w:cs="Sylfaen"/>
          <w:lang w:val="ka-GE"/>
        </w:rPr>
        <w:t>C -დან 13,0</w:t>
      </w:r>
      <w:r w:rsidRPr="003456D7">
        <w:rPr>
          <w:rFonts w:ascii="Sylfaen" w:hAnsi="Sylfaen" w:cs="Sylfaen"/>
          <w:vertAlign w:val="superscript"/>
          <w:lang w:val="ka-GE"/>
        </w:rPr>
        <w:t>0</w:t>
      </w:r>
      <w:r w:rsidRPr="003456D7">
        <w:rPr>
          <w:rFonts w:ascii="Sylfaen" w:hAnsi="Sylfaen" w:cs="Sylfaen"/>
          <w:lang w:val="ka-GE"/>
        </w:rPr>
        <w:t>C -მდეა. ყველაზე ცივი იანვრის თვის 2.0</w:t>
      </w:r>
      <w:r w:rsidRPr="003456D7">
        <w:rPr>
          <w:rFonts w:ascii="Sylfaen" w:hAnsi="Sylfaen" w:cs="Sylfaen"/>
          <w:vertAlign w:val="superscript"/>
          <w:lang w:val="ka-GE"/>
        </w:rPr>
        <w:t>0</w:t>
      </w:r>
      <w:r w:rsidRPr="003456D7">
        <w:rPr>
          <w:rFonts w:ascii="Sylfaen" w:hAnsi="Sylfaen" w:cs="Sylfaen"/>
          <w:lang w:val="ka-GE"/>
        </w:rPr>
        <w:t>C -დან 3,0</w:t>
      </w:r>
      <w:r w:rsidRPr="003456D7">
        <w:rPr>
          <w:rFonts w:ascii="Sylfaen" w:hAnsi="Sylfaen" w:cs="Sylfaen"/>
          <w:vertAlign w:val="superscript"/>
          <w:lang w:val="ka-GE"/>
        </w:rPr>
        <w:t>0</w:t>
      </w:r>
      <w:r w:rsidRPr="003456D7">
        <w:rPr>
          <w:rFonts w:ascii="Sylfaen" w:hAnsi="Sylfaen" w:cs="Sylfaen"/>
          <w:lang w:val="ka-GE"/>
        </w:rPr>
        <w:t xml:space="preserve">C -მდეა, ხოლო ყველაზე ცხელი თვის - აგვისტოსთვის 21,0 </w:t>
      </w:r>
      <w:r w:rsidRPr="003456D7">
        <w:rPr>
          <w:rFonts w:ascii="Sylfaen" w:hAnsi="Sylfaen" w:cs="Sylfaen"/>
          <w:vertAlign w:val="superscript"/>
          <w:lang w:val="ka-GE"/>
        </w:rPr>
        <w:t>0</w:t>
      </w:r>
      <w:r w:rsidRPr="003456D7">
        <w:rPr>
          <w:rFonts w:ascii="Sylfaen" w:hAnsi="Sylfaen" w:cs="Sylfaen"/>
          <w:lang w:val="ka-GE"/>
        </w:rPr>
        <w:t>C -დან 23,0</w:t>
      </w:r>
      <w:r w:rsidRPr="003456D7">
        <w:rPr>
          <w:rFonts w:ascii="Sylfaen" w:hAnsi="Sylfaen" w:cs="Sylfaen"/>
          <w:vertAlign w:val="superscript"/>
          <w:lang w:val="ka-GE"/>
        </w:rPr>
        <w:t>0</w:t>
      </w:r>
      <w:r w:rsidRPr="003456D7">
        <w:rPr>
          <w:rFonts w:ascii="Sylfaen" w:hAnsi="Sylfaen" w:cs="Sylfaen"/>
          <w:lang w:val="ka-GE"/>
        </w:rPr>
        <w:t xml:space="preserve">C-მდეა, აბსოლუტური მინიმალური ტემპერატურა აღინიშნა (–22) </w:t>
      </w:r>
      <w:r w:rsidRPr="003456D7">
        <w:rPr>
          <w:rFonts w:ascii="Sylfaen" w:hAnsi="Sylfaen" w:cs="Sylfaen"/>
          <w:vertAlign w:val="superscript"/>
          <w:lang w:val="ka-GE"/>
        </w:rPr>
        <w:t>0</w:t>
      </w:r>
      <w:r w:rsidRPr="003456D7">
        <w:rPr>
          <w:rFonts w:ascii="Sylfaen" w:hAnsi="Sylfaen" w:cs="Sylfaen"/>
          <w:lang w:val="ka-GE"/>
        </w:rPr>
        <w:t>C, ხოლო აბსოლუტური მაქსიმუმი აღწევს 40</w:t>
      </w:r>
      <w:r w:rsidRPr="003456D7">
        <w:rPr>
          <w:rFonts w:ascii="Sylfaen" w:hAnsi="Sylfaen" w:cs="Sylfaen"/>
          <w:vertAlign w:val="superscript"/>
          <w:lang w:val="ka-GE"/>
        </w:rPr>
        <w:t>0</w:t>
      </w:r>
      <w:r w:rsidRPr="003456D7">
        <w:rPr>
          <w:rFonts w:ascii="Sylfaen" w:hAnsi="Sylfaen" w:cs="Sylfaen"/>
          <w:lang w:val="ka-GE"/>
        </w:rPr>
        <w:t>C –ს.</w:t>
      </w:r>
    </w:p>
    <w:p w:rsidR="003456D7" w:rsidRPr="003456D7" w:rsidRDefault="003456D7" w:rsidP="004368AF">
      <w:pPr>
        <w:autoSpaceDE w:val="0"/>
        <w:autoSpaceDN w:val="0"/>
        <w:adjustRightInd w:val="0"/>
        <w:spacing w:after="0" w:line="240" w:lineRule="auto"/>
        <w:ind w:left="-540" w:right="329"/>
        <w:jc w:val="both"/>
        <w:rPr>
          <w:rFonts w:ascii="Sylfaen" w:hAnsi="Sylfaen" w:cs="Sylfaen"/>
          <w:lang w:val="ka-GE"/>
        </w:rPr>
      </w:pPr>
      <w:r w:rsidRPr="003456D7">
        <w:rPr>
          <w:rFonts w:ascii="Sylfaen" w:hAnsi="Sylfaen" w:cs="Sylfaen"/>
          <w:lang w:val="ka-GE"/>
        </w:rPr>
        <w:t xml:space="preserve">მეტეომახასიათებლები წარმოდგენილია ქვემოთ მოყვანილ ცხრილებსა და დიაგრამებზე. სამშენებლო კლიმატური დარაიონების მიხედვით ტერიტორია მიეკუთვნება IIIგ ქვერაიონს. მისი მახასიათებლები მოცემულია ცხრილში </w:t>
      </w:r>
      <w:r>
        <w:rPr>
          <w:rFonts w:ascii="Sylfaen" w:hAnsi="Sylfaen" w:cs="Sylfaen"/>
          <w:lang w:val="ka-GE"/>
        </w:rPr>
        <w:t>2.1</w:t>
      </w:r>
      <w:r w:rsidRPr="003456D7">
        <w:rPr>
          <w:rFonts w:ascii="Sylfaen" w:hAnsi="Sylfaen" w:cs="Sylfaen"/>
          <w:lang w:val="ka-GE"/>
        </w:rPr>
        <w:t xml:space="preserve"> </w:t>
      </w:r>
    </w:p>
    <w:p w:rsidR="008F123D" w:rsidRDefault="003456D7" w:rsidP="003456D7">
      <w:pPr>
        <w:autoSpaceDE w:val="0"/>
        <w:autoSpaceDN w:val="0"/>
        <w:adjustRightInd w:val="0"/>
        <w:spacing w:after="0" w:line="240" w:lineRule="auto"/>
        <w:ind w:left="-720" w:right="329"/>
        <w:jc w:val="both"/>
        <w:rPr>
          <w:rFonts w:ascii="Sylfaen" w:hAnsi="Sylfaen" w:cs="Sylfaen"/>
          <w:lang w:val="ka-GE"/>
        </w:rPr>
      </w:pPr>
      <w:r w:rsidRPr="003456D7">
        <w:rPr>
          <w:rFonts w:ascii="Sylfaen" w:hAnsi="Sylfaen" w:cs="Sylfaen"/>
          <w:lang w:val="ka-GE"/>
        </w:rPr>
        <w:t xml:space="preserve">    </w:t>
      </w:r>
    </w:p>
    <w:p w:rsidR="003456D7" w:rsidRPr="003456D7" w:rsidRDefault="003456D7" w:rsidP="003456D7">
      <w:pPr>
        <w:autoSpaceDE w:val="0"/>
        <w:autoSpaceDN w:val="0"/>
        <w:adjustRightInd w:val="0"/>
        <w:spacing w:after="0" w:line="240" w:lineRule="auto"/>
        <w:ind w:left="-720" w:right="329"/>
        <w:jc w:val="both"/>
        <w:rPr>
          <w:rFonts w:ascii="Sylfaen" w:hAnsi="Sylfaen" w:cs="Sylfaen"/>
          <w:sz w:val="20"/>
          <w:szCs w:val="20"/>
          <w:lang w:val="ka-GE"/>
        </w:rPr>
      </w:pPr>
      <w:r w:rsidRPr="003456D7">
        <w:rPr>
          <w:rFonts w:ascii="Sylfaen" w:hAnsi="Sylfaen" w:cs="Sylfaen"/>
          <w:sz w:val="20"/>
          <w:szCs w:val="20"/>
          <w:lang w:val="ka-GE"/>
        </w:rPr>
        <w:t xml:space="preserve">ცხრილი </w:t>
      </w:r>
      <w:r>
        <w:rPr>
          <w:rFonts w:ascii="Sylfaen" w:hAnsi="Sylfaen" w:cs="Sylfaen"/>
          <w:sz w:val="20"/>
          <w:szCs w:val="20"/>
          <w:lang w:val="ka-GE"/>
        </w:rPr>
        <w:t>2.1</w:t>
      </w:r>
    </w:p>
    <w:tbl>
      <w:tblPr>
        <w:tblStyle w:val="TableGrid"/>
        <w:tblW w:w="0" w:type="auto"/>
        <w:tblInd w:w="-720" w:type="dxa"/>
        <w:tblLook w:val="04A0" w:firstRow="1" w:lastRow="0" w:firstColumn="1" w:lastColumn="0" w:noHBand="0" w:noVBand="1"/>
      </w:tblPr>
      <w:tblGrid>
        <w:gridCol w:w="1981"/>
        <w:gridCol w:w="1981"/>
        <w:gridCol w:w="1981"/>
        <w:gridCol w:w="1981"/>
        <w:gridCol w:w="1981"/>
      </w:tblGrid>
      <w:tr w:rsidR="003456D7" w:rsidRPr="003456D7" w:rsidTr="003456D7">
        <w:tc>
          <w:tcPr>
            <w:tcW w:w="1981" w:type="dxa"/>
          </w:tcPr>
          <w:p w:rsidR="003456D7" w:rsidRPr="003456D7" w:rsidRDefault="003456D7" w:rsidP="003456D7">
            <w:pPr>
              <w:autoSpaceDE w:val="0"/>
              <w:autoSpaceDN w:val="0"/>
              <w:adjustRightInd w:val="0"/>
              <w:ind w:right="329"/>
              <w:jc w:val="both"/>
              <w:rPr>
                <w:rFonts w:ascii="Sylfaen" w:hAnsi="Sylfaen"/>
                <w:sz w:val="18"/>
                <w:szCs w:val="18"/>
                <w:lang w:val="ka-GE"/>
              </w:rPr>
            </w:pPr>
            <w:r w:rsidRPr="003456D7">
              <w:rPr>
                <w:rFonts w:ascii="Sylfaen" w:hAnsi="Sylfaen"/>
                <w:sz w:val="18"/>
                <w:szCs w:val="18"/>
                <w:lang w:val="ka-GE"/>
              </w:rPr>
              <w:t>კლიმატური რაიონი</w:t>
            </w:r>
          </w:p>
        </w:tc>
        <w:tc>
          <w:tcPr>
            <w:tcW w:w="1981" w:type="dxa"/>
          </w:tcPr>
          <w:p w:rsidR="003456D7" w:rsidRPr="003456D7" w:rsidRDefault="003456D7" w:rsidP="003456D7">
            <w:pPr>
              <w:autoSpaceDE w:val="0"/>
              <w:autoSpaceDN w:val="0"/>
              <w:adjustRightInd w:val="0"/>
              <w:ind w:right="329"/>
              <w:jc w:val="both"/>
              <w:rPr>
                <w:rFonts w:ascii="Sylfaen" w:hAnsi="Sylfaen"/>
                <w:sz w:val="18"/>
                <w:szCs w:val="18"/>
                <w:lang w:val="ka-GE"/>
              </w:rPr>
            </w:pPr>
            <w:r w:rsidRPr="003456D7">
              <w:rPr>
                <w:rFonts w:ascii="Sylfaen" w:hAnsi="Sylfaen"/>
                <w:sz w:val="18"/>
                <w:szCs w:val="18"/>
                <w:lang w:val="ka-GE"/>
              </w:rPr>
              <w:t>კლიმატური ქვერაიონი</w:t>
            </w:r>
          </w:p>
        </w:tc>
        <w:tc>
          <w:tcPr>
            <w:tcW w:w="1981" w:type="dxa"/>
          </w:tcPr>
          <w:p w:rsidR="003456D7" w:rsidRPr="003456D7" w:rsidRDefault="003456D7" w:rsidP="003456D7">
            <w:pPr>
              <w:autoSpaceDE w:val="0"/>
              <w:autoSpaceDN w:val="0"/>
              <w:adjustRightInd w:val="0"/>
              <w:ind w:right="329"/>
              <w:jc w:val="both"/>
              <w:rPr>
                <w:rFonts w:ascii="Sylfaen" w:hAnsi="Sylfaen"/>
                <w:sz w:val="18"/>
                <w:szCs w:val="18"/>
              </w:rPr>
            </w:pPr>
            <w:r w:rsidRPr="003456D7">
              <w:rPr>
                <w:rFonts w:ascii="Sylfaen" w:hAnsi="Sylfaen"/>
                <w:sz w:val="18"/>
                <w:szCs w:val="18"/>
                <w:lang w:val="ka-GE"/>
              </w:rPr>
              <w:t xml:space="preserve">იანვრის საშუალო ტემპერატურა, </w:t>
            </w:r>
            <w:r w:rsidRPr="003456D7">
              <w:rPr>
                <w:rFonts w:ascii="Sylfaen" w:hAnsi="Sylfaen"/>
                <w:sz w:val="18"/>
                <w:szCs w:val="18"/>
                <w:vertAlign w:val="superscript"/>
                <w:lang w:val="ka-GE"/>
              </w:rPr>
              <w:t>0</w:t>
            </w:r>
            <w:r w:rsidRPr="003456D7">
              <w:rPr>
                <w:rFonts w:ascii="Sylfaen" w:hAnsi="Sylfaen"/>
                <w:sz w:val="18"/>
                <w:szCs w:val="18"/>
              </w:rPr>
              <w:t>C</w:t>
            </w:r>
          </w:p>
        </w:tc>
        <w:tc>
          <w:tcPr>
            <w:tcW w:w="1981" w:type="dxa"/>
          </w:tcPr>
          <w:p w:rsidR="003456D7" w:rsidRPr="003456D7" w:rsidRDefault="003456D7" w:rsidP="003456D7">
            <w:pPr>
              <w:autoSpaceDE w:val="0"/>
              <w:autoSpaceDN w:val="0"/>
              <w:adjustRightInd w:val="0"/>
              <w:ind w:right="329"/>
              <w:jc w:val="both"/>
              <w:rPr>
                <w:rFonts w:ascii="Sylfaen" w:hAnsi="Sylfaen"/>
                <w:sz w:val="18"/>
                <w:szCs w:val="18"/>
                <w:lang w:val="ka-GE"/>
              </w:rPr>
            </w:pPr>
            <w:r w:rsidRPr="003456D7">
              <w:rPr>
                <w:rFonts w:ascii="Sylfaen" w:hAnsi="Sylfaen"/>
                <w:sz w:val="18"/>
                <w:szCs w:val="18"/>
                <w:lang w:val="ka-GE"/>
              </w:rPr>
              <w:t xml:space="preserve">ივლისის საშუალო ტემპერატურა, </w:t>
            </w:r>
            <w:r w:rsidRPr="003456D7">
              <w:rPr>
                <w:rFonts w:ascii="Sylfaen" w:hAnsi="Sylfaen"/>
                <w:sz w:val="18"/>
                <w:szCs w:val="18"/>
                <w:vertAlign w:val="superscript"/>
                <w:lang w:val="ka-GE"/>
              </w:rPr>
              <w:t>0</w:t>
            </w:r>
            <w:r w:rsidRPr="003456D7">
              <w:rPr>
                <w:rFonts w:ascii="Sylfaen" w:hAnsi="Sylfaen"/>
                <w:sz w:val="18"/>
                <w:szCs w:val="18"/>
              </w:rPr>
              <w:t>C</w:t>
            </w:r>
          </w:p>
        </w:tc>
        <w:tc>
          <w:tcPr>
            <w:tcW w:w="1981" w:type="dxa"/>
          </w:tcPr>
          <w:p w:rsidR="003456D7" w:rsidRPr="003456D7" w:rsidRDefault="003456D7" w:rsidP="003456D7">
            <w:pPr>
              <w:autoSpaceDE w:val="0"/>
              <w:autoSpaceDN w:val="0"/>
              <w:adjustRightInd w:val="0"/>
              <w:ind w:right="329"/>
              <w:jc w:val="both"/>
              <w:rPr>
                <w:rFonts w:ascii="Sylfaen" w:hAnsi="Sylfaen"/>
                <w:sz w:val="18"/>
                <w:szCs w:val="18"/>
                <w:lang w:val="ka-GE"/>
              </w:rPr>
            </w:pPr>
            <w:r w:rsidRPr="003456D7">
              <w:rPr>
                <w:rFonts w:ascii="Sylfaen" w:hAnsi="Sylfaen"/>
                <w:sz w:val="18"/>
                <w:szCs w:val="18"/>
                <w:lang w:val="ka-GE"/>
              </w:rPr>
              <w:t>ივლისის ფარდობითი ტენიანობა, %</w:t>
            </w:r>
          </w:p>
        </w:tc>
      </w:tr>
      <w:tr w:rsidR="003456D7" w:rsidRPr="003456D7" w:rsidTr="003456D7">
        <w:tc>
          <w:tcPr>
            <w:tcW w:w="1981" w:type="dxa"/>
          </w:tcPr>
          <w:p w:rsidR="003456D7" w:rsidRPr="003456D7" w:rsidRDefault="003456D7" w:rsidP="003456D7">
            <w:pPr>
              <w:autoSpaceDE w:val="0"/>
              <w:autoSpaceDN w:val="0"/>
              <w:adjustRightInd w:val="0"/>
              <w:ind w:right="329"/>
              <w:jc w:val="both"/>
              <w:rPr>
                <w:rFonts w:ascii="Sylfaen" w:hAnsi="Sylfaen"/>
                <w:sz w:val="18"/>
                <w:szCs w:val="18"/>
              </w:rPr>
            </w:pPr>
            <w:r w:rsidRPr="003456D7">
              <w:rPr>
                <w:rFonts w:ascii="Sylfaen" w:hAnsi="Sylfaen"/>
                <w:sz w:val="18"/>
                <w:szCs w:val="18"/>
              </w:rPr>
              <w:t>III</w:t>
            </w:r>
          </w:p>
        </w:tc>
        <w:tc>
          <w:tcPr>
            <w:tcW w:w="1981" w:type="dxa"/>
          </w:tcPr>
          <w:p w:rsidR="003456D7" w:rsidRPr="003456D7" w:rsidRDefault="003456D7" w:rsidP="003456D7">
            <w:pPr>
              <w:autoSpaceDE w:val="0"/>
              <w:autoSpaceDN w:val="0"/>
              <w:adjustRightInd w:val="0"/>
              <w:ind w:right="329"/>
              <w:jc w:val="both"/>
              <w:rPr>
                <w:rFonts w:ascii="Sylfaen" w:hAnsi="Sylfaen"/>
                <w:sz w:val="18"/>
                <w:szCs w:val="18"/>
                <w:lang w:val="ka-GE"/>
              </w:rPr>
            </w:pPr>
            <w:r w:rsidRPr="003456D7">
              <w:rPr>
                <w:rFonts w:ascii="Sylfaen" w:hAnsi="Sylfaen"/>
                <w:sz w:val="18"/>
                <w:szCs w:val="18"/>
              </w:rPr>
              <w:t>III</w:t>
            </w:r>
            <w:r w:rsidRPr="003456D7">
              <w:rPr>
                <w:rFonts w:ascii="Sylfaen" w:hAnsi="Sylfaen"/>
                <w:sz w:val="18"/>
                <w:szCs w:val="18"/>
                <w:lang w:val="ka-GE"/>
              </w:rPr>
              <w:t>გ</w:t>
            </w:r>
          </w:p>
        </w:tc>
        <w:tc>
          <w:tcPr>
            <w:tcW w:w="1981" w:type="dxa"/>
          </w:tcPr>
          <w:p w:rsidR="003456D7" w:rsidRPr="003456D7" w:rsidRDefault="003456D7" w:rsidP="003456D7">
            <w:pPr>
              <w:autoSpaceDE w:val="0"/>
              <w:autoSpaceDN w:val="0"/>
              <w:adjustRightInd w:val="0"/>
              <w:ind w:right="329"/>
              <w:jc w:val="both"/>
              <w:rPr>
                <w:rFonts w:ascii="Sylfaen" w:hAnsi="Sylfaen"/>
                <w:sz w:val="18"/>
                <w:szCs w:val="18"/>
                <w:lang w:val="ka-GE"/>
              </w:rPr>
            </w:pPr>
            <w:r w:rsidRPr="003456D7">
              <w:rPr>
                <w:rFonts w:ascii="Sylfaen" w:hAnsi="Sylfaen"/>
                <w:sz w:val="18"/>
                <w:szCs w:val="18"/>
                <w:lang w:val="ka-GE"/>
              </w:rPr>
              <w:t>0-დან +2-მდე</w:t>
            </w:r>
          </w:p>
        </w:tc>
        <w:tc>
          <w:tcPr>
            <w:tcW w:w="1981" w:type="dxa"/>
          </w:tcPr>
          <w:p w:rsidR="003456D7" w:rsidRPr="003456D7" w:rsidRDefault="003456D7" w:rsidP="003456D7">
            <w:pPr>
              <w:autoSpaceDE w:val="0"/>
              <w:autoSpaceDN w:val="0"/>
              <w:adjustRightInd w:val="0"/>
              <w:ind w:right="329"/>
              <w:jc w:val="both"/>
              <w:rPr>
                <w:rFonts w:ascii="Sylfaen" w:hAnsi="Sylfaen"/>
                <w:sz w:val="18"/>
                <w:szCs w:val="18"/>
                <w:lang w:val="ka-GE"/>
              </w:rPr>
            </w:pPr>
            <w:r w:rsidRPr="003456D7">
              <w:rPr>
                <w:rFonts w:ascii="Sylfaen" w:hAnsi="Sylfaen"/>
                <w:sz w:val="18"/>
                <w:szCs w:val="18"/>
                <w:lang w:val="ka-GE"/>
              </w:rPr>
              <w:t>+25-დან +28-მდე</w:t>
            </w:r>
          </w:p>
        </w:tc>
        <w:tc>
          <w:tcPr>
            <w:tcW w:w="1981" w:type="dxa"/>
          </w:tcPr>
          <w:p w:rsidR="003456D7" w:rsidRPr="003456D7" w:rsidRDefault="003456D7" w:rsidP="003456D7">
            <w:pPr>
              <w:autoSpaceDE w:val="0"/>
              <w:autoSpaceDN w:val="0"/>
              <w:adjustRightInd w:val="0"/>
              <w:ind w:right="329"/>
              <w:jc w:val="both"/>
              <w:rPr>
                <w:rFonts w:ascii="Sylfaen" w:hAnsi="Sylfaen"/>
                <w:sz w:val="18"/>
                <w:szCs w:val="18"/>
                <w:lang w:val="ka-GE"/>
              </w:rPr>
            </w:pPr>
            <w:r w:rsidRPr="003456D7">
              <w:rPr>
                <w:rFonts w:ascii="Sylfaen" w:hAnsi="Sylfaen"/>
                <w:sz w:val="18"/>
                <w:szCs w:val="18"/>
                <w:lang w:val="ka-GE"/>
              </w:rPr>
              <w:t>50 და მეტი, 13 საათი</w:t>
            </w:r>
          </w:p>
        </w:tc>
      </w:tr>
    </w:tbl>
    <w:p w:rsidR="00A7367E" w:rsidRDefault="003456D7" w:rsidP="00A7367E">
      <w:pPr>
        <w:autoSpaceDE w:val="0"/>
        <w:autoSpaceDN w:val="0"/>
        <w:adjustRightInd w:val="0"/>
        <w:spacing w:after="0"/>
        <w:ind w:left="-720" w:right="331"/>
        <w:jc w:val="both"/>
        <w:rPr>
          <w:rFonts w:ascii="Sylfaen" w:hAnsi="Sylfaen" w:cs="Sylfaen"/>
          <w:sz w:val="20"/>
          <w:szCs w:val="20"/>
          <w:lang w:val="ka-GE"/>
        </w:rPr>
      </w:pPr>
      <w:proofErr w:type="gramStart"/>
      <w:r w:rsidRPr="003456D7">
        <w:rPr>
          <w:rFonts w:ascii="Sylfaen" w:hAnsi="Sylfaen" w:cs="Sylfaen"/>
          <w:sz w:val="20"/>
          <w:szCs w:val="20"/>
        </w:rPr>
        <w:t>ცხრილი</w:t>
      </w:r>
      <w:proofErr w:type="gramEnd"/>
      <w:r w:rsidRPr="003456D7">
        <w:rPr>
          <w:rFonts w:ascii="Sylfaen" w:hAnsi="Sylfaen" w:cs="Sylfaen"/>
          <w:sz w:val="20"/>
          <w:szCs w:val="20"/>
        </w:rPr>
        <w:t xml:space="preserve"> </w:t>
      </w:r>
      <w:r>
        <w:rPr>
          <w:rFonts w:ascii="Sylfaen" w:hAnsi="Sylfaen" w:cs="Sylfaen"/>
          <w:sz w:val="20"/>
          <w:szCs w:val="20"/>
          <w:lang w:val="ka-GE"/>
        </w:rPr>
        <w:t>2.2</w:t>
      </w:r>
    </w:p>
    <w:p w:rsidR="003456D7" w:rsidRPr="003456D7" w:rsidRDefault="003456D7" w:rsidP="00A7367E">
      <w:pPr>
        <w:autoSpaceDE w:val="0"/>
        <w:autoSpaceDN w:val="0"/>
        <w:adjustRightInd w:val="0"/>
        <w:spacing w:after="0"/>
        <w:ind w:left="-720" w:right="331"/>
        <w:jc w:val="both"/>
        <w:rPr>
          <w:rFonts w:ascii="Sylfaen" w:hAnsi="Sylfaen" w:cs="Sylfaen"/>
          <w:sz w:val="20"/>
          <w:szCs w:val="20"/>
          <w:lang w:val="ka-GE"/>
        </w:rPr>
      </w:pPr>
      <w:r>
        <w:rPr>
          <w:rFonts w:ascii="Sylfaen" w:hAnsi="Sylfaen" w:cs="Sylfaen"/>
          <w:sz w:val="20"/>
          <w:szCs w:val="20"/>
          <w:lang w:val="ka-GE"/>
        </w:rPr>
        <w:t>ნალექების რაოდენობა</w:t>
      </w:r>
    </w:p>
    <w:tbl>
      <w:tblPr>
        <w:tblStyle w:val="TableGrid"/>
        <w:tblW w:w="0" w:type="auto"/>
        <w:tblInd w:w="-720" w:type="dxa"/>
        <w:tblLook w:val="04A0" w:firstRow="1" w:lastRow="0" w:firstColumn="1" w:lastColumn="0" w:noHBand="0" w:noVBand="1"/>
      </w:tblPr>
      <w:tblGrid>
        <w:gridCol w:w="1981"/>
        <w:gridCol w:w="1981"/>
        <w:gridCol w:w="1981"/>
        <w:gridCol w:w="1981"/>
        <w:gridCol w:w="1981"/>
      </w:tblGrid>
      <w:tr w:rsidR="003456D7" w:rsidRPr="003456D7" w:rsidTr="003456D7">
        <w:tc>
          <w:tcPr>
            <w:tcW w:w="1981" w:type="dxa"/>
          </w:tcPr>
          <w:p w:rsidR="003456D7" w:rsidRPr="003456D7" w:rsidRDefault="003456D7" w:rsidP="003456D7">
            <w:pPr>
              <w:autoSpaceDE w:val="0"/>
              <w:autoSpaceDN w:val="0"/>
              <w:adjustRightInd w:val="0"/>
              <w:ind w:right="329"/>
              <w:jc w:val="both"/>
              <w:rPr>
                <w:rFonts w:ascii="Sylfaen" w:hAnsi="Sylfaen"/>
                <w:sz w:val="18"/>
                <w:szCs w:val="18"/>
                <w:lang w:val="ka-GE"/>
              </w:rPr>
            </w:pPr>
            <w:r w:rsidRPr="003456D7">
              <w:rPr>
                <w:rFonts w:ascii="Sylfaen" w:hAnsi="Sylfaen"/>
                <w:sz w:val="18"/>
                <w:szCs w:val="18"/>
                <w:lang w:val="ka-GE"/>
              </w:rPr>
              <w:t>მეტეო პუნქტი</w:t>
            </w:r>
          </w:p>
        </w:tc>
        <w:tc>
          <w:tcPr>
            <w:tcW w:w="1981" w:type="dxa"/>
          </w:tcPr>
          <w:p w:rsidR="003456D7" w:rsidRPr="003456D7" w:rsidRDefault="003456D7" w:rsidP="003456D7">
            <w:pPr>
              <w:autoSpaceDE w:val="0"/>
              <w:autoSpaceDN w:val="0"/>
              <w:adjustRightInd w:val="0"/>
              <w:ind w:right="329"/>
              <w:jc w:val="both"/>
              <w:rPr>
                <w:rFonts w:ascii="Sylfaen" w:hAnsi="Sylfaen"/>
                <w:sz w:val="18"/>
                <w:szCs w:val="18"/>
                <w:lang w:val="ka-GE"/>
              </w:rPr>
            </w:pPr>
            <w:r w:rsidRPr="003456D7">
              <w:rPr>
                <w:rFonts w:ascii="Sylfaen" w:hAnsi="Sylfaen"/>
                <w:sz w:val="18"/>
                <w:szCs w:val="18"/>
                <w:lang w:val="ka-GE"/>
              </w:rPr>
              <w:t>ნალექების რაოდენობა წელიწადში, მმ</w:t>
            </w:r>
          </w:p>
        </w:tc>
        <w:tc>
          <w:tcPr>
            <w:tcW w:w="1981" w:type="dxa"/>
          </w:tcPr>
          <w:p w:rsidR="003456D7" w:rsidRPr="003456D7" w:rsidRDefault="003456D7" w:rsidP="003456D7">
            <w:pPr>
              <w:autoSpaceDE w:val="0"/>
              <w:autoSpaceDN w:val="0"/>
              <w:adjustRightInd w:val="0"/>
              <w:ind w:right="329"/>
              <w:jc w:val="both"/>
              <w:rPr>
                <w:rFonts w:ascii="Sylfaen" w:hAnsi="Sylfaen"/>
                <w:sz w:val="18"/>
                <w:szCs w:val="18"/>
              </w:rPr>
            </w:pPr>
            <w:r w:rsidRPr="003456D7">
              <w:rPr>
                <w:rFonts w:ascii="Sylfaen" w:hAnsi="Sylfaen"/>
                <w:sz w:val="18"/>
                <w:szCs w:val="18"/>
                <w:lang w:val="ka-GE"/>
              </w:rPr>
              <w:t>ნალექების დღე-რამური მაქსიმუმი, მმ</w:t>
            </w:r>
          </w:p>
        </w:tc>
        <w:tc>
          <w:tcPr>
            <w:tcW w:w="1981" w:type="dxa"/>
          </w:tcPr>
          <w:p w:rsidR="003456D7" w:rsidRPr="003456D7" w:rsidRDefault="003456D7" w:rsidP="003456D7">
            <w:pPr>
              <w:autoSpaceDE w:val="0"/>
              <w:autoSpaceDN w:val="0"/>
              <w:adjustRightInd w:val="0"/>
              <w:ind w:right="329"/>
              <w:jc w:val="both"/>
              <w:rPr>
                <w:rFonts w:ascii="Sylfaen" w:hAnsi="Sylfaen"/>
                <w:sz w:val="18"/>
                <w:szCs w:val="18"/>
                <w:lang w:val="ka-GE"/>
              </w:rPr>
            </w:pPr>
            <w:r w:rsidRPr="003456D7">
              <w:rPr>
                <w:rFonts w:ascii="Sylfaen" w:hAnsi="Sylfaen"/>
                <w:sz w:val="18"/>
                <w:szCs w:val="18"/>
                <w:lang w:val="ka-GE"/>
              </w:rPr>
              <w:t>თოვლის საფარის წონა</w:t>
            </w:r>
          </w:p>
        </w:tc>
        <w:tc>
          <w:tcPr>
            <w:tcW w:w="1981" w:type="dxa"/>
          </w:tcPr>
          <w:p w:rsidR="003456D7" w:rsidRPr="003456D7" w:rsidRDefault="003456D7" w:rsidP="003456D7">
            <w:pPr>
              <w:autoSpaceDE w:val="0"/>
              <w:autoSpaceDN w:val="0"/>
              <w:adjustRightInd w:val="0"/>
              <w:ind w:right="329"/>
              <w:jc w:val="both"/>
              <w:rPr>
                <w:rFonts w:ascii="Sylfaen" w:hAnsi="Sylfaen"/>
                <w:sz w:val="18"/>
                <w:szCs w:val="18"/>
                <w:lang w:val="ka-GE"/>
              </w:rPr>
            </w:pPr>
            <w:r w:rsidRPr="003456D7">
              <w:rPr>
                <w:rFonts w:ascii="Sylfaen" w:hAnsi="Sylfaen"/>
                <w:sz w:val="18"/>
                <w:szCs w:val="18"/>
                <w:lang w:val="ka-GE"/>
              </w:rPr>
              <w:t>თოვლის საფარის დღეთა რიცხვი</w:t>
            </w:r>
          </w:p>
        </w:tc>
      </w:tr>
      <w:tr w:rsidR="003456D7" w:rsidRPr="003456D7" w:rsidTr="003456D7">
        <w:tc>
          <w:tcPr>
            <w:tcW w:w="1981" w:type="dxa"/>
          </w:tcPr>
          <w:p w:rsidR="003456D7" w:rsidRPr="003456D7" w:rsidRDefault="003456D7" w:rsidP="003456D7">
            <w:pPr>
              <w:autoSpaceDE w:val="0"/>
              <w:autoSpaceDN w:val="0"/>
              <w:adjustRightInd w:val="0"/>
              <w:ind w:right="329"/>
              <w:jc w:val="both"/>
              <w:rPr>
                <w:rFonts w:ascii="Sylfaen" w:hAnsi="Sylfaen"/>
                <w:sz w:val="18"/>
                <w:szCs w:val="18"/>
                <w:lang w:val="ka-GE"/>
              </w:rPr>
            </w:pPr>
            <w:r w:rsidRPr="003456D7">
              <w:rPr>
                <w:rFonts w:ascii="Sylfaen" w:hAnsi="Sylfaen"/>
                <w:sz w:val="18"/>
                <w:szCs w:val="18"/>
                <w:lang w:val="ka-GE"/>
              </w:rPr>
              <w:t>თერჯოლა</w:t>
            </w:r>
          </w:p>
        </w:tc>
        <w:tc>
          <w:tcPr>
            <w:tcW w:w="1981" w:type="dxa"/>
          </w:tcPr>
          <w:p w:rsidR="003456D7" w:rsidRPr="003456D7" w:rsidRDefault="003456D7" w:rsidP="003456D7">
            <w:pPr>
              <w:autoSpaceDE w:val="0"/>
              <w:autoSpaceDN w:val="0"/>
              <w:adjustRightInd w:val="0"/>
              <w:ind w:right="329"/>
              <w:jc w:val="both"/>
              <w:rPr>
                <w:rFonts w:ascii="Sylfaen" w:hAnsi="Sylfaen"/>
                <w:sz w:val="18"/>
                <w:szCs w:val="18"/>
                <w:lang w:val="ka-GE"/>
              </w:rPr>
            </w:pPr>
            <w:r w:rsidRPr="003456D7">
              <w:rPr>
                <w:rFonts w:ascii="Sylfaen" w:hAnsi="Sylfaen"/>
                <w:sz w:val="18"/>
                <w:szCs w:val="18"/>
                <w:lang w:val="ka-GE"/>
              </w:rPr>
              <w:t>1210</w:t>
            </w:r>
          </w:p>
        </w:tc>
        <w:tc>
          <w:tcPr>
            <w:tcW w:w="1981" w:type="dxa"/>
          </w:tcPr>
          <w:p w:rsidR="003456D7" w:rsidRPr="003456D7" w:rsidRDefault="003456D7" w:rsidP="003456D7">
            <w:pPr>
              <w:autoSpaceDE w:val="0"/>
              <w:autoSpaceDN w:val="0"/>
              <w:adjustRightInd w:val="0"/>
              <w:ind w:right="329"/>
              <w:jc w:val="both"/>
              <w:rPr>
                <w:rFonts w:ascii="Sylfaen" w:hAnsi="Sylfaen"/>
                <w:sz w:val="18"/>
                <w:szCs w:val="18"/>
                <w:lang w:val="ka-GE"/>
              </w:rPr>
            </w:pPr>
            <w:r w:rsidRPr="003456D7">
              <w:rPr>
                <w:rFonts w:ascii="Sylfaen" w:hAnsi="Sylfaen"/>
                <w:sz w:val="18"/>
                <w:szCs w:val="18"/>
                <w:lang w:val="ka-GE"/>
              </w:rPr>
              <w:t>120</w:t>
            </w:r>
          </w:p>
        </w:tc>
        <w:tc>
          <w:tcPr>
            <w:tcW w:w="1981" w:type="dxa"/>
          </w:tcPr>
          <w:p w:rsidR="003456D7" w:rsidRPr="003456D7" w:rsidRDefault="003456D7" w:rsidP="003456D7">
            <w:pPr>
              <w:autoSpaceDE w:val="0"/>
              <w:autoSpaceDN w:val="0"/>
              <w:adjustRightInd w:val="0"/>
              <w:ind w:right="329"/>
              <w:jc w:val="both"/>
              <w:rPr>
                <w:rFonts w:ascii="Sylfaen" w:hAnsi="Sylfaen"/>
                <w:sz w:val="18"/>
                <w:szCs w:val="18"/>
                <w:lang w:val="ka-GE"/>
              </w:rPr>
            </w:pPr>
            <w:r w:rsidRPr="003456D7">
              <w:rPr>
                <w:rFonts w:ascii="Sylfaen" w:hAnsi="Sylfaen"/>
                <w:sz w:val="18"/>
                <w:szCs w:val="18"/>
                <w:lang w:val="ka-GE"/>
              </w:rPr>
              <w:t>-</w:t>
            </w:r>
          </w:p>
        </w:tc>
        <w:tc>
          <w:tcPr>
            <w:tcW w:w="1981" w:type="dxa"/>
          </w:tcPr>
          <w:p w:rsidR="003456D7" w:rsidRPr="003456D7" w:rsidRDefault="003456D7" w:rsidP="003456D7">
            <w:pPr>
              <w:autoSpaceDE w:val="0"/>
              <w:autoSpaceDN w:val="0"/>
              <w:adjustRightInd w:val="0"/>
              <w:ind w:right="329"/>
              <w:jc w:val="both"/>
              <w:rPr>
                <w:rFonts w:ascii="Sylfaen" w:hAnsi="Sylfaen"/>
                <w:sz w:val="18"/>
                <w:szCs w:val="18"/>
                <w:lang w:val="ka-GE"/>
              </w:rPr>
            </w:pPr>
            <w:r w:rsidRPr="003456D7">
              <w:rPr>
                <w:rFonts w:ascii="Sylfaen" w:hAnsi="Sylfaen"/>
                <w:sz w:val="18"/>
                <w:szCs w:val="18"/>
                <w:lang w:val="ka-GE"/>
              </w:rPr>
              <w:t>29</w:t>
            </w:r>
          </w:p>
        </w:tc>
      </w:tr>
    </w:tbl>
    <w:p w:rsidR="00A7367E" w:rsidRDefault="003456D7" w:rsidP="00A7367E">
      <w:pPr>
        <w:autoSpaceDE w:val="0"/>
        <w:autoSpaceDN w:val="0"/>
        <w:adjustRightInd w:val="0"/>
        <w:spacing w:after="0"/>
        <w:ind w:left="-720" w:right="331"/>
        <w:jc w:val="both"/>
        <w:rPr>
          <w:rFonts w:ascii="Sylfaen" w:hAnsi="Sylfaen" w:cs="Sylfaen"/>
          <w:sz w:val="20"/>
          <w:szCs w:val="20"/>
          <w:lang w:val="ka-GE"/>
        </w:rPr>
      </w:pPr>
      <w:proofErr w:type="gramStart"/>
      <w:r w:rsidRPr="003456D7">
        <w:rPr>
          <w:rFonts w:ascii="Sylfaen" w:hAnsi="Sylfaen" w:cs="Sylfaen"/>
          <w:sz w:val="20"/>
          <w:szCs w:val="20"/>
        </w:rPr>
        <w:lastRenderedPageBreak/>
        <w:t>ცხრილი</w:t>
      </w:r>
      <w:proofErr w:type="gramEnd"/>
      <w:r w:rsidRPr="003456D7">
        <w:rPr>
          <w:rFonts w:ascii="Sylfaen" w:hAnsi="Sylfaen" w:cs="Sylfaen"/>
          <w:sz w:val="20"/>
          <w:szCs w:val="20"/>
        </w:rPr>
        <w:t xml:space="preserve"> </w:t>
      </w:r>
      <w:r w:rsidR="005464AB">
        <w:rPr>
          <w:rFonts w:ascii="Sylfaen" w:hAnsi="Sylfaen" w:cs="Sylfaen"/>
          <w:sz w:val="20"/>
          <w:szCs w:val="20"/>
          <w:lang w:val="ka-GE"/>
        </w:rPr>
        <w:t>2.3</w:t>
      </w:r>
    </w:p>
    <w:p w:rsidR="003456D7" w:rsidRPr="003456D7" w:rsidRDefault="003456D7" w:rsidP="00A7367E">
      <w:pPr>
        <w:autoSpaceDE w:val="0"/>
        <w:autoSpaceDN w:val="0"/>
        <w:adjustRightInd w:val="0"/>
        <w:spacing w:after="0"/>
        <w:ind w:left="-720" w:right="331"/>
        <w:jc w:val="both"/>
        <w:rPr>
          <w:rFonts w:ascii="Sylfaen" w:hAnsi="Sylfaen" w:cs="Sylfaen"/>
          <w:sz w:val="20"/>
          <w:szCs w:val="20"/>
          <w:lang w:val="ka-GE"/>
        </w:rPr>
      </w:pPr>
      <w:r w:rsidRPr="003456D7">
        <w:rPr>
          <w:rFonts w:ascii="Sylfaen" w:hAnsi="Sylfaen" w:cs="Sylfaen"/>
          <w:sz w:val="20"/>
          <w:szCs w:val="20"/>
          <w:lang w:val="ka-GE"/>
        </w:rPr>
        <w:t xml:space="preserve"> ჰაერის ტემპერატურა</w:t>
      </w:r>
    </w:p>
    <w:tbl>
      <w:tblPr>
        <w:tblStyle w:val="TableGrid"/>
        <w:tblW w:w="0" w:type="auto"/>
        <w:tblInd w:w="-720" w:type="dxa"/>
        <w:tblLook w:val="04A0" w:firstRow="1" w:lastRow="0" w:firstColumn="1" w:lastColumn="0" w:noHBand="0" w:noVBand="1"/>
      </w:tblPr>
      <w:tblGrid>
        <w:gridCol w:w="1863"/>
        <w:gridCol w:w="1863"/>
        <w:gridCol w:w="1651"/>
        <w:gridCol w:w="1883"/>
        <w:gridCol w:w="1651"/>
        <w:gridCol w:w="1651"/>
      </w:tblGrid>
      <w:tr w:rsidR="003456D7" w:rsidRPr="003456D7" w:rsidTr="003456D7">
        <w:tc>
          <w:tcPr>
            <w:tcW w:w="9905" w:type="dxa"/>
            <w:gridSpan w:val="6"/>
          </w:tcPr>
          <w:p w:rsidR="003456D7" w:rsidRPr="003456D7" w:rsidRDefault="003456D7" w:rsidP="003456D7">
            <w:pPr>
              <w:autoSpaceDE w:val="0"/>
              <w:autoSpaceDN w:val="0"/>
              <w:adjustRightInd w:val="0"/>
              <w:ind w:right="329"/>
              <w:jc w:val="both"/>
              <w:rPr>
                <w:rFonts w:ascii="Sylfaen" w:hAnsi="Sylfaen"/>
                <w:sz w:val="20"/>
                <w:szCs w:val="20"/>
                <w:lang w:val="ka-GE"/>
              </w:rPr>
            </w:pPr>
            <w:r w:rsidRPr="003456D7">
              <w:rPr>
                <w:sz w:val="20"/>
                <w:szCs w:val="20"/>
                <w:lang w:val="ka-GE"/>
              </w:rPr>
              <w:t xml:space="preserve">                                                                                 </w:t>
            </w:r>
            <w:r w:rsidRPr="003456D7">
              <w:rPr>
                <w:rFonts w:ascii="Sylfaen" w:hAnsi="Sylfaen"/>
                <w:sz w:val="20"/>
                <w:szCs w:val="20"/>
                <w:lang w:val="ka-GE"/>
              </w:rPr>
              <w:t>გარე ჰაერის ტემპერატურა</w:t>
            </w:r>
          </w:p>
        </w:tc>
      </w:tr>
      <w:tr w:rsidR="003456D7" w:rsidRPr="003456D7" w:rsidTr="003456D7">
        <w:tc>
          <w:tcPr>
            <w:tcW w:w="1650" w:type="dxa"/>
          </w:tcPr>
          <w:p w:rsidR="003456D7" w:rsidRPr="003456D7" w:rsidRDefault="003456D7" w:rsidP="003456D7">
            <w:pPr>
              <w:autoSpaceDE w:val="0"/>
              <w:autoSpaceDN w:val="0"/>
              <w:adjustRightInd w:val="0"/>
              <w:ind w:right="329"/>
              <w:jc w:val="both"/>
              <w:rPr>
                <w:rFonts w:ascii="Sylfaen" w:hAnsi="Sylfaen"/>
                <w:sz w:val="20"/>
                <w:szCs w:val="20"/>
                <w:lang w:val="ka-GE"/>
              </w:rPr>
            </w:pPr>
            <w:r w:rsidRPr="003456D7">
              <w:rPr>
                <w:rFonts w:ascii="Sylfaen" w:hAnsi="Sylfaen"/>
                <w:sz w:val="20"/>
                <w:szCs w:val="20"/>
                <w:lang w:val="ka-GE"/>
              </w:rPr>
              <w:t>აბსოლუტური მინიმუმი</w:t>
            </w:r>
          </w:p>
        </w:tc>
        <w:tc>
          <w:tcPr>
            <w:tcW w:w="1651" w:type="dxa"/>
          </w:tcPr>
          <w:p w:rsidR="003456D7" w:rsidRPr="003456D7" w:rsidRDefault="003456D7" w:rsidP="003456D7">
            <w:pPr>
              <w:autoSpaceDE w:val="0"/>
              <w:autoSpaceDN w:val="0"/>
              <w:adjustRightInd w:val="0"/>
              <w:ind w:right="329"/>
              <w:jc w:val="both"/>
              <w:rPr>
                <w:rFonts w:ascii="Sylfaen" w:hAnsi="Sylfaen"/>
                <w:sz w:val="20"/>
                <w:szCs w:val="20"/>
                <w:lang w:val="ka-GE"/>
              </w:rPr>
            </w:pPr>
            <w:r w:rsidRPr="003456D7">
              <w:rPr>
                <w:rFonts w:ascii="Sylfaen" w:hAnsi="Sylfaen"/>
                <w:sz w:val="20"/>
                <w:szCs w:val="20"/>
                <w:lang w:val="ka-GE"/>
              </w:rPr>
              <w:t>აბსოლუტური მაქსიმუმი</w:t>
            </w:r>
          </w:p>
        </w:tc>
        <w:tc>
          <w:tcPr>
            <w:tcW w:w="1651" w:type="dxa"/>
          </w:tcPr>
          <w:p w:rsidR="003456D7" w:rsidRPr="003456D7" w:rsidRDefault="003456D7" w:rsidP="003456D7">
            <w:pPr>
              <w:autoSpaceDE w:val="0"/>
              <w:autoSpaceDN w:val="0"/>
              <w:adjustRightInd w:val="0"/>
              <w:ind w:right="329"/>
              <w:jc w:val="both"/>
              <w:rPr>
                <w:rFonts w:ascii="Sylfaen" w:hAnsi="Sylfaen"/>
                <w:sz w:val="20"/>
                <w:szCs w:val="20"/>
                <w:lang w:val="ka-GE"/>
              </w:rPr>
            </w:pPr>
            <w:r w:rsidRPr="003456D7">
              <w:rPr>
                <w:rFonts w:ascii="Sylfaen" w:hAnsi="Sylfaen"/>
                <w:sz w:val="20"/>
                <w:szCs w:val="20"/>
                <w:lang w:val="ka-GE"/>
              </w:rPr>
              <w:t>ყველაზე ცხელი თვის საშ. მაქს.</w:t>
            </w:r>
          </w:p>
        </w:tc>
        <w:tc>
          <w:tcPr>
            <w:tcW w:w="1651" w:type="dxa"/>
          </w:tcPr>
          <w:p w:rsidR="003456D7" w:rsidRPr="003456D7" w:rsidRDefault="003456D7" w:rsidP="003456D7">
            <w:pPr>
              <w:autoSpaceDE w:val="0"/>
              <w:autoSpaceDN w:val="0"/>
              <w:adjustRightInd w:val="0"/>
              <w:ind w:right="329"/>
              <w:jc w:val="both"/>
              <w:rPr>
                <w:rFonts w:ascii="Sylfaen" w:hAnsi="Sylfaen"/>
                <w:sz w:val="20"/>
                <w:szCs w:val="20"/>
                <w:lang w:val="ka-GE"/>
              </w:rPr>
            </w:pPr>
            <w:r w:rsidRPr="003456D7">
              <w:rPr>
                <w:rFonts w:ascii="Sylfaen" w:hAnsi="Sylfaen"/>
                <w:sz w:val="20"/>
                <w:szCs w:val="20"/>
                <w:lang w:val="ka-GE"/>
              </w:rPr>
              <w:t>ყველაზე ცივი ხუთდღიურის საშუალო</w:t>
            </w:r>
          </w:p>
        </w:tc>
        <w:tc>
          <w:tcPr>
            <w:tcW w:w="1651" w:type="dxa"/>
          </w:tcPr>
          <w:p w:rsidR="003456D7" w:rsidRPr="003456D7" w:rsidRDefault="003456D7" w:rsidP="003456D7">
            <w:pPr>
              <w:autoSpaceDE w:val="0"/>
              <w:autoSpaceDN w:val="0"/>
              <w:adjustRightInd w:val="0"/>
              <w:ind w:right="329"/>
              <w:jc w:val="both"/>
              <w:rPr>
                <w:rFonts w:ascii="Sylfaen" w:hAnsi="Sylfaen"/>
                <w:sz w:val="20"/>
                <w:szCs w:val="20"/>
                <w:lang w:val="ka-GE"/>
              </w:rPr>
            </w:pPr>
            <w:r w:rsidRPr="003456D7">
              <w:rPr>
                <w:rFonts w:ascii="Sylfaen" w:hAnsi="Sylfaen"/>
                <w:sz w:val="20"/>
                <w:szCs w:val="20"/>
                <w:lang w:val="ka-GE"/>
              </w:rPr>
              <w:t>ყველაზე ცივი დღის საშუალო</w:t>
            </w:r>
          </w:p>
        </w:tc>
        <w:tc>
          <w:tcPr>
            <w:tcW w:w="1651" w:type="dxa"/>
          </w:tcPr>
          <w:p w:rsidR="003456D7" w:rsidRPr="003456D7" w:rsidRDefault="003456D7" w:rsidP="003456D7">
            <w:pPr>
              <w:autoSpaceDE w:val="0"/>
              <w:autoSpaceDN w:val="0"/>
              <w:adjustRightInd w:val="0"/>
              <w:ind w:right="329"/>
              <w:jc w:val="both"/>
              <w:rPr>
                <w:rFonts w:ascii="Sylfaen" w:hAnsi="Sylfaen"/>
                <w:sz w:val="20"/>
                <w:szCs w:val="20"/>
                <w:lang w:val="ka-GE"/>
              </w:rPr>
            </w:pPr>
            <w:r w:rsidRPr="003456D7">
              <w:rPr>
                <w:rFonts w:ascii="Sylfaen" w:hAnsi="Sylfaen"/>
                <w:sz w:val="20"/>
                <w:szCs w:val="20"/>
                <w:lang w:val="ka-GE"/>
              </w:rPr>
              <w:t>ყველაზე ცივი პერიოდის საშუალო</w:t>
            </w:r>
          </w:p>
        </w:tc>
      </w:tr>
      <w:tr w:rsidR="003456D7" w:rsidRPr="003456D7" w:rsidTr="003456D7">
        <w:tc>
          <w:tcPr>
            <w:tcW w:w="1650" w:type="dxa"/>
          </w:tcPr>
          <w:p w:rsidR="003456D7" w:rsidRPr="003456D7" w:rsidRDefault="003456D7" w:rsidP="003456D7">
            <w:pPr>
              <w:autoSpaceDE w:val="0"/>
              <w:autoSpaceDN w:val="0"/>
              <w:adjustRightInd w:val="0"/>
              <w:ind w:right="329"/>
              <w:jc w:val="both"/>
              <w:rPr>
                <w:rFonts w:ascii="Sylfaen" w:hAnsi="Sylfaen"/>
                <w:sz w:val="20"/>
                <w:szCs w:val="20"/>
                <w:lang w:val="ka-GE"/>
              </w:rPr>
            </w:pPr>
            <w:r w:rsidRPr="003456D7">
              <w:rPr>
                <w:rFonts w:ascii="Sylfaen" w:hAnsi="Sylfaen"/>
                <w:sz w:val="20"/>
                <w:szCs w:val="20"/>
                <w:lang w:val="ka-GE"/>
              </w:rPr>
              <w:t>-20</w:t>
            </w:r>
          </w:p>
        </w:tc>
        <w:tc>
          <w:tcPr>
            <w:tcW w:w="1651" w:type="dxa"/>
          </w:tcPr>
          <w:p w:rsidR="003456D7" w:rsidRPr="003456D7" w:rsidRDefault="003456D7" w:rsidP="003456D7">
            <w:pPr>
              <w:autoSpaceDE w:val="0"/>
              <w:autoSpaceDN w:val="0"/>
              <w:adjustRightInd w:val="0"/>
              <w:ind w:right="329"/>
              <w:jc w:val="both"/>
              <w:rPr>
                <w:rFonts w:ascii="Sylfaen" w:hAnsi="Sylfaen"/>
                <w:sz w:val="20"/>
                <w:szCs w:val="20"/>
                <w:lang w:val="ka-GE"/>
              </w:rPr>
            </w:pPr>
            <w:r w:rsidRPr="003456D7">
              <w:rPr>
                <w:rFonts w:ascii="Sylfaen" w:hAnsi="Sylfaen"/>
                <w:sz w:val="20"/>
                <w:szCs w:val="20"/>
                <w:lang w:val="ka-GE"/>
              </w:rPr>
              <w:t>40</w:t>
            </w:r>
          </w:p>
        </w:tc>
        <w:tc>
          <w:tcPr>
            <w:tcW w:w="1651" w:type="dxa"/>
          </w:tcPr>
          <w:p w:rsidR="003456D7" w:rsidRPr="003456D7" w:rsidRDefault="003456D7" w:rsidP="003456D7">
            <w:pPr>
              <w:autoSpaceDE w:val="0"/>
              <w:autoSpaceDN w:val="0"/>
              <w:adjustRightInd w:val="0"/>
              <w:ind w:right="329"/>
              <w:jc w:val="both"/>
              <w:rPr>
                <w:rFonts w:ascii="Sylfaen" w:hAnsi="Sylfaen"/>
                <w:sz w:val="20"/>
                <w:szCs w:val="20"/>
                <w:lang w:val="ka-GE"/>
              </w:rPr>
            </w:pPr>
            <w:r w:rsidRPr="003456D7">
              <w:rPr>
                <w:rFonts w:ascii="Sylfaen" w:hAnsi="Sylfaen"/>
                <w:sz w:val="20"/>
                <w:szCs w:val="20"/>
                <w:lang w:val="ka-GE"/>
              </w:rPr>
              <w:t>30</w:t>
            </w:r>
          </w:p>
        </w:tc>
        <w:tc>
          <w:tcPr>
            <w:tcW w:w="1651" w:type="dxa"/>
          </w:tcPr>
          <w:p w:rsidR="003456D7" w:rsidRPr="003456D7" w:rsidRDefault="003456D7" w:rsidP="003456D7">
            <w:pPr>
              <w:autoSpaceDE w:val="0"/>
              <w:autoSpaceDN w:val="0"/>
              <w:adjustRightInd w:val="0"/>
              <w:ind w:right="329"/>
              <w:jc w:val="both"/>
              <w:rPr>
                <w:rFonts w:ascii="Sylfaen" w:hAnsi="Sylfaen"/>
                <w:sz w:val="20"/>
                <w:szCs w:val="20"/>
                <w:lang w:val="ka-GE"/>
              </w:rPr>
            </w:pPr>
            <w:r w:rsidRPr="003456D7">
              <w:rPr>
                <w:rFonts w:ascii="Sylfaen" w:hAnsi="Sylfaen"/>
                <w:sz w:val="20"/>
                <w:szCs w:val="20"/>
                <w:lang w:val="ka-GE"/>
              </w:rPr>
              <w:t>-5</w:t>
            </w:r>
          </w:p>
        </w:tc>
        <w:tc>
          <w:tcPr>
            <w:tcW w:w="1651" w:type="dxa"/>
          </w:tcPr>
          <w:p w:rsidR="003456D7" w:rsidRPr="003456D7" w:rsidRDefault="003456D7" w:rsidP="003456D7">
            <w:pPr>
              <w:autoSpaceDE w:val="0"/>
              <w:autoSpaceDN w:val="0"/>
              <w:adjustRightInd w:val="0"/>
              <w:ind w:right="329"/>
              <w:jc w:val="both"/>
              <w:rPr>
                <w:rFonts w:ascii="Sylfaen" w:hAnsi="Sylfaen"/>
                <w:sz w:val="20"/>
                <w:szCs w:val="20"/>
                <w:lang w:val="ka-GE"/>
              </w:rPr>
            </w:pPr>
            <w:r w:rsidRPr="003456D7">
              <w:rPr>
                <w:rFonts w:ascii="Sylfaen" w:hAnsi="Sylfaen"/>
                <w:sz w:val="20"/>
                <w:szCs w:val="20"/>
                <w:lang w:val="ka-GE"/>
              </w:rPr>
              <w:t>-7</w:t>
            </w:r>
          </w:p>
        </w:tc>
        <w:tc>
          <w:tcPr>
            <w:tcW w:w="1651" w:type="dxa"/>
          </w:tcPr>
          <w:p w:rsidR="003456D7" w:rsidRPr="003456D7" w:rsidRDefault="003456D7" w:rsidP="003456D7">
            <w:pPr>
              <w:autoSpaceDE w:val="0"/>
              <w:autoSpaceDN w:val="0"/>
              <w:adjustRightInd w:val="0"/>
              <w:ind w:right="329"/>
              <w:jc w:val="both"/>
              <w:rPr>
                <w:rFonts w:ascii="Sylfaen" w:hAnsi="Sylfaen"/>
                <w:sz w:val="20"/>
                <w:szCs w:val="20"/>
                <w:lang w:val="ka-GE"/>
              </w:rPr>
            </w:pPr>
            <w:r w:rsidRPr="003456D7">
              <w:rPr>
                <w:rFonts w:ascii="Sylfaen" w:hAnsi="Sylfaen"/>
                <w:sz w:val="20"/>
                <w:szCs w:val="20"/>
                <w:lang w:val="ka-GE"/>
              </w:rPr>
              <w:t>3,5</w:t>
            </w:r>
          </w:p>
        </w:tc>
      </w:tr>
    </w:tbl>
    <w:p w:rsidR="003456D7" w:rsidRPr="003456D7" w:rsidRDefault="003456D7" w:rsidP="003456D7">
      <w:pPr>
        <w:autoSpaceDE w:val="0"/>
        <w:autoSpaceDN w:val="0"/>
        <w:adjustRightInd w:val="0"/>
        <w:spacing w:after="0" w:line="240" w:lineRule="auto"/>
        <w:ind w:left="-720" w:right="329"/>
        <w:jc w:val="both"/>
        <w:rPr>
          <w:rFonts w:ascii="Sylfaen" w:hAnsi="Sylfaen"/>
          <w:sz w:val="20"/>
          <w:szCs w:val="20"/>
          <w:lang w:val="ka-GE"/>
        </w:rPr>
      </w:pPr>
    </w:p>
    <w:p w:rsidR="003456D7" w:rsidRDefault="003456D7" w:rsidP="003456D7">
      <w:pPr>
        <w:autoSpaceDE w:val="0"/>
        <w:autoSpaceDN w:val="0"/>
        <w:adjustRightInd w:val="0"/>
        <w:spacing w:after="0" w:line="240" w:lineRule="auto"/>
        <w:ind w:left="-720" w:right="329"/>
        <w:jc w:val="both"/>
        <w:rPr>
          <w:rFonts w:ascii="Sylfaen" w:hAnsi="Sylfaen" w:cs="Sylfaen"/>
          <w:sz w:val="20"/>
          <w:szCs w:val="20"/>
          <w:lang w:val="ka-GE"/>
        </w:rPr>
      </w:pPr>
      <w:proofErr w:type="gramStart"/>
      <w:r w:rsidRPr="003456D7">
        <w:rPr>
          <w:rFonts w:ascii="Sylfaen" w:hAnsi="Sylfaen" w:cs="Sylfaen"/>
          <w:sz w:val="20"/>
          <w:szCs w:val="20"/>
        </w:rPr>
        <w:t>ცხრილი</w:t>
      </w:r>
      <w:proofErr w:type="gramEnd"/>
      <w:r w:rsidRPr="003456D7">
        <w:rPr>
          <w:rFonts w:ascii="Sylfaen" w:hAnsi="Sylfaen" w:cs="Sylfaen"/>
          <w:sz w:val="20"/>
          <w:szCs w:val="20"/>
        </w:rPr>
        <w:t xml:space="preserve"> </w:t>
      </w:r>
      <w:r w:rsidR="005464AB">
        <w:rPr>
          <w:rFonts w:ascii="Sylfaen" w:hAnsi="Sylfaen" w:cs="Sylfaen"/>
          <w:sz w:val="20"/>
          <w:szCs w:val="20"/>
          <w:lang w:val="ka-GE"/>
        </w:rPr>
        <w:t>2.4.</w:t>
      </w:r>
    </w:p>
    <w:p w:rsidR="005464AB" w:rsidRPr="005464AB" w:rsidRDefault="005464AB" w:rsidP="003456D7">
      <w:pPr>
        <w:autoSpaceDE w:val="0"/>
        <w:autoSpaceDN w:val="0"/>
        <w:adjustRightInd w:val="0"/>
        <w:spacing w:after="0" w:line="240" w:lineRule="auto"/>
        <w:ind w:left="-720" w:right="329"/>
        <w:jc w:val="both"/>
        <w:rPr>
          <w:rFonts w:ascii="Sylfaen" w:hAnsi="Sylfaen" w:cs="Sylfaen"/>
          <w:sz w:val="20"/>
          <w:szCs w:val="20"/>
          <w:lang w:val="ka-GE"/>
        </w:rPr>
      </w:pPr>
    </w:p>
    <w:p w:rsidR="003456D7" w:rsidRPr="003456D7" w:rsidRDefault="005464AB" w:rsidP="003456D7">
      <w:pPr>
        <w:autoSpaceDE w:val="0"/>
        <w:autoSpaceDN w:val="0"/>
        <w:adjustRightInd w:val="0"/>
        <w:spacing w:after="0" w:line="240" w:lineRule="auto"/>
        <w:ind w:left="-720" w:right="329"/>
        <w:jc w:val="both"/>
        <w:rPr>
          <w:rFonts w:ascii="Sylfaen" w:hAnsi="Sylfaen" w:cs="Sylfaen"/>
          <w:sz w:val="20"/>
          <w:szCs w:val="20"/>
          <w:lang w:val="ka-GE"/>
        </w:rPr>
      </w:pPr>
      <w:r w:rsidRPr="003456D7">
        <w:rPr>
          <w:rFonts w:ascii="Sylfaen" w:hAnsi="Sylfaen" w:cs="Sylfaen"/>
          <w:sz w:val="20"/>
          <w:szCs w:val="20"/>
          <w:lang w:val="ka-GE"/>
        </w:rPr>
        <w:t>ჰაერის ტემპერატურა</w:t>
      </w:r>
    </w:p>
    <w:tbl>
      <w:tblPr>
        <w:tblStyle w:val="TableGrid"/>
        <w:tblW w:w="0" w:type="auto"/>
        <w:tblInd w:w="-720" w:type="dxa"/>
        <w:tblLook w:val="04A0" w:firstRow="1" w:lastRow="0" w:firstColumn="1" w:lastColumn="0" w:noHBand="0" w:noVBand="1"/>
      </w:tblPr>
      <w:tblGrid>
        <w:gridCol w:w="1547"/>
        <w:gridCol w:w="753"/>
        <w:gridCol w:w="753"/>
        <w:gridCol w:w="754"/>
        <w:gridCol w:w="758"/>
        <w:gridCol w:w="758"/>
        <w:gridCol w:w="758"/>
        <w:gridCol w:w="758"/>
        <w:gridCol w:w="758"/>
        <w:gridCol w:w="758"/>
        <w:gridCol w:w="758"/>
        <w:gridCol w:w="758"/>
        <w:gridCol w:w="754"/>
      </w:tblGrid>
      <w:tr w:rsidR="003456D7" w:rsidRPr="003456D7" w:rsidTr="003456D7">
        <w:tc>
          <w:tcPr>
            <w:tcW w:w="761" w:type="dxa"/>
            <w:vMerge w:val="restart"/>
          </w:tcPr>
          <w:p w:rsidR="003456D7" w:rsidRPr="003456D7" w:rsidRDefault="003456D7" w:rsidP="003456D7">
            <w:pPr>
              <w:autoSpaceDE w:val="0"/>
              <w:autoSpaceDN w:val="0"/>
              <w:adjustRightInd w:val="0"/>
              <w:ind w:right="329"/>
              <w:jc w:val="both"/>
              <w:rPr>
                <w:rFonts w:ascii="Sylfaen" w:hAnsi="Sylfaen"/>
                <w:sz w:val="18"/>
                <w:szCs w:val="18"/>
                <w:lang w:val="ka-GE"/>
              </w:rPr>
            </w:pPr>
            <w:r w:rsidRPr="003456D7">
              <w:rPr>
                <w:rFonts w:ascii="Sylfaen" w:hAnsi="Sylfaen"/>
                <w:sz w:val="18"/>
                <w:szCs w:val="18"/>
                <w:lang w:val="ka-GE"/>
              </w:rPr>
              <w:t>პუნქტის დასახელება</w:t>
            </w:r>
          </w:p>
        </w:tc>
        <w:tc>
          <w:tcPr>
            <w:tcW w:w="9144" w:type="dxa"/>
            <w:gridSpan w:val="12"/>
          </w:tcPr>
          <w:p w:rsidR="003456D7" w:rsidRPr="003456D7" w:rsidRDefault="003456D7" w:rsidP="003456D7">
            <w:pPr>
              <w:autoSpaceDE w:val="0"/>
              <w:autoSpaceDN w:val="0"/>
              <w:adjustRightInd w:val="0"/>
              <w:ind w:right="329"/>
              <w:jc w:val="both"/>
              <w:rPr>
                <w:rFonts w:ascii="Sylfaen" w:hAnsi="Sylfaen"/>
                <w:sz w:val="20"/>
                <w:szCs w:val="20"/>
                <w:lang w:val="ka-GE"/>
              </w:rPr>
            </w:pPr>
            <w:r w:rsidRPr="003456D7">
              <w:rPr>
                <w:rFonts w:ascii="Sylfaen" w:hAnsi="Sylfaen"/>
                <w:sz w:val="20"/>
                <w:szCs w:val="20"/>
                <w:lang w:val="ka-GE"/>
              </w:rPr>
              <w:t xml:space="preserve">                                              თვის საშუალო, </w:t>
            </w:r>
            <w:r w:rsidRPr="003456D7">
              <w:rPr>
                <w:rFonts w:ascii="Sylfaen" w:hAnsi="Sylfaen" w:cs="Sylfaen"/>
                <w:sz w:val="20"/>
                <w:szCs w:val="20"/>
                <w:vertAlign w:val="superscript"/>
                <w:lang w:val="ka-GE"/>
              </w:rPr>
              <w:t>0</w:t>
            </w:r>
            <w:r w:rsidRPr="003456D7">
              <w:rPr>
                <w:rFonts w:ascii="Sylfaen" w:hAnsi="Sylfaen" w:cs="Sylfaen"/>
                <w:sz w:val="20"/>
                <w:szCs w:val="20"/>
                <w:lang w:val="ka-GE"/>
              </w:rPr>
              <w:t>C</w:t>
            </w:r>
          </w:p>
        </w:tc>
      </w:tr>
      <w:tr w:rsidR="003456D7" w:rsidRPr="003456D7" w:rsidTr="003456D7">
        <w:trPr>
          <w:cantSplit/>
          <w:trHeight w:val="1134"/>
        </w:trPr>
        <w:tc>
          <w:tcPr>
            <w:tcW w:w="761" w:type="dxa"/>
            <w:vMerge/>
          </w:tcPr>
          <w:p w:rsidR="003456D7" w:rsidRPr="003456D7" w:rsidRDefault="003456D7" w:rsidP="003456D7">
            <w:pPr>
              <w:autoSpaceDE w:val="0"/>
              <w:autoSpaceDN w:val="0"/>
              <w:adjustRightInd w:val="0"/>
              <w:ind w:right="329"/>
              <w:jc w:val="both"/>
              <w:rPr>
                <w:rFonts w:ascii="Sylfaen" w:hAnsi="Sylfaen"/>
                <w:sz w:val="18"/>
                <w:szCs w:val="18"/>
                <w:lang w:val="ka-GE"/>
              </w:rPr>
            </w:pPr>
          </w:p>
        </w:tc>
        <w:tc>
          <w:tcPr>
            <w:tcW w:w="762" w:type="dxa"/>
            <w:textDirection w:val="btLr"/>
          </w:tcPr>
          <w:p w:rsidR="003456D7" w:rsidRPr="003456D7" w:rsidRDefault="003456D7" w:rsidP="003456D7">
            <w:pPr>
              <w:autoSpaceDE w:val="0"/>
              <w:autoSpaceDN w:val="0"/>
              <w:adjustRightInd w:val="0"/>
              <w:ind w:left="113" w:right="329"/>
              <w:jc w:val="both"/>
              <w:rPr>
                <w:rFonts w:ascii="Sylfaen" w:hAnsi="Sylfaen"/>
                <w:sz w:val="18"/>
                <w:szCs w:val="18"/>
                <w:lang w:val="ka-GE"/>
              </w:rPr>
            </w:pPr>
            <w:r w:rsidRPr="003456D7">
              <w:rPr>
                <w:rFonts w:ascii="Sylfaen" w:hAnsi="Sylfaen"/>
                <w:sz w:val="18"/>
                <w:szCs w:val="18"/>
                <w:lang w:val="ka-GE"/>
              </w:rPr>
              <w:t>იანვარი</w:t>
            </w:r>
          </w:p>
        </w:tc>
        <w:tc>
          <w:tcPr>
            <w:tcW w:w="762" w:type="dxa"/>
            <w:textDirection w:val="btLr"/>
          </w:tcPr>
          <w:p w:rsidR="003456D7" w:rsidRPr="003456D7" w:rsidRDefault="003456D7" w:rsidP="003456D7">
            <w:pPr>
              <w:autoSpaceDE w:val="0"/>
              <w:autoSpaceDN w:val="0"/>
              <w:adjustRightInd w:val="0"/>
              <w:ind w:left="115"/>
              <w:jc w:val="both"/>
              <w:rPr>
                <w:rFonts w:ascii="Sylfaen" w:hAnsi="Sylfaen"/>
                <w:sz w:val="18"/>
                <w:szCs w:val="18"/>
                <w:lang w:val="ka-GE"/>
              </w:rPr>
            </w:pPr>
            <w:r w:rsidRPr="003456D7">
              <w:rPr>
                <w:rFonts w:ascii="Sylfaen" w:hAnsi="Sylfaen"/>
                <w:sz w:val="18"/>
                <w:szCs w:val="18"/>
                <w:lang w:val="ka-GE"/>
              </w:rPr>
              <w:t>თებარვალი</w:t>
            </w:r>
          </w:p>
        </w:tc>
        <w:tc>
          <w:tcPr>
            <w:tcW w:w="762" w:type="dxa"/>
            <w:textDirection w:val="btLr"/>
          </w:tcPr>
          <w:p w:rsidR="003456D7" w:rsidRPr="003456D7" w:rsidRDefault="003456D7" w:rsidP="003456D7">
            <w:pPr>
              <w:autoSpaceDE w:val="0"/>
              <w:autoSpaceDN w:val="0"/>
              <w:adjustRightInd w:val="0"/>
              <w:ind w:left="113" w:right="329"/>
              <w:jc w:val="both"/>
              <w:rPr>
                <w:rFonts w:ascii="Sylfaen" w:hAnsi="Sylfaen"/>
                <w:sz w:val="18"/>
                <w:szCs w:val="18"/>
                <w:lang w:val="ka-GE"/>
              </w:rPr>
            </w:pPr>
            <w:r w:rsidRPr="003456D7">
              <w:rPr>
                <w:rFonts w:ascii="Sylfaen" w:hAnsi="Sylfaen"/>
                <w:sz w:val="18"/>
                <w:szCs w:val="18"/>
                <w:lang w:val="ka-GE"/>
              </w:rPr>
              <w:t>მარტი</w:t>
            </w:r>
          </w:p>
        </w:tc>
        <w:tc>
          <w:tcPr>
            <w:tcW w:w="762" w:type="dxa"/>
            <w:textDirection w:val="btLr"/>
          </w:tcPr>
          <w:p w:rsidR="003456D7" w:rsidRPr="003456D7" w:rsidRDefault="003456D7" w:rsidP="003456D7">
            <w:pPr>
              <w:autoSpaceDE w:val="0"/>
              <w:autoSpaceDN w:val="0"/>
              <w:adjustRightInd w:val="0"/>
              <w:ind w:left="113" w:right="329"/>
              <w:jc w:val="both"/>
              <w:rPr>
                <w:rFonts w:ascii="Sylfaen" w:hAnsi="Sylfaen"/>
                <w:sz w:val="18"/>
                <w:szCs w:val="18"/>
                <w:lang w:val="ka-GE"/>
              </w:rPr>
            </w:pPr>
            <w:r w:rsidRPr="003456D7">
              <w:rPr>
                <w:rFonts w:ascii="Sylfaen" w:hAnsi="Sylfaen"/>
                <w:sz w:val="18"/>
                <w:szCs w:val="18"/>
                <w:lang w:val="ka-GE"/>
              </w:rPr>
              <w:t>აპრილი</w:t>
            </w:r>
          </w:p>
        </w:tc>
        <w:tc>
          <w:tcPr>
            <w:tcW w:w="762" w:type="dxa"/>
            <w:textDirection w:val="btLr"/>
          </w:tcPr>
          <w:p w:rsidR="003456D7" w:rsidRPr="003456D7" w:rsidRDefault="003456D7" w:rsidP="003456D7">
            <w:pPr>
              <w:autoSpaceDE w:val="0"/>
              <w:autoSpaceDN w:val="0"/>
              <w:adjustRightInd w:val="0"/>
              <w:ind w:left="113" w:right="329"/>
              <w:jc w:val="both"/>
              <w:rPr>
                <w:rFonts w:ascii="Sylfaen" w:hAnsi="Sylfaen"/>
                <w:sz w:val="18"/>
                <w:szCs w:val="18"/>
                <w:lang w:val="ka-GE"/>
              </w:rPr>
            </w:pPr>
            <w:r w:rsidRPr="003456D7">
              <w:rPr>
                <w:rFonts w:ascii="Sylfaen" w:hAnsi="Sylfaen"/>
                <w:sz w:val="18"/>
                <w:szCs w:val="18"/>
                <w:lang w:val="ka-GE"/>
              </w:rPr>
              <w:t>მაისი</w:t>
            </w:r>
          </w:p>
        </w:tc>
        <w:tc>
          <w:tcPr>
            <w:tcW w:w="762" w:type="dxa"/>
            <w:textDirection w:val="btLr"/>
          </w:tcPr>
          <w:p w:rsidR="003456D7" w:rsidRPr="003456D7" w:rsidRDefault="003456D7" w:rsidP="003456D7">
            <w:pPr>
              <w:autoSpaceDE w:val="0"/>
              <w:autoSpaceDN w:val="0"/>
              <w:adjustRightInd w:val="0"/>
              <w:ind w:left="113" w:right="329"/>
              <w:jc w:val="both"/>
              <w:rPr>
                <w:rFonts w:ascii="Sylfaen" w:hAnsi="Sylfaen"/>
                <w:sz w:val="18"/>
                <w:szCs w:val="18"/>
                <w:lang w:val="ka-GE"/>
              </w:rPr>
            </w:pPr>
            <w:r w:rsidRPr="003456D7">
              <w:rPr>
                <w:rFonts w:ascii="Sylfaen" w:hAnsi="Sylfaen"/>
                <w:sz w:val="18"/>
                <w:szCs w:val="18"/>
                <w:lang w:val="ka-GE"/>
              </w:rPr>
              <w:t>ივნისი</w:t>
            </w:r>
          </w:p>
        </w:tc>
        <w:tc>
          <w:tcPr>
            <w:tcW w:w="762" w:type="dxa"/>
            <w:textDirection w:val="btLr"/>
          </w:tcPr>
          <w:p w:rsidR="003456D7" w:rsidRPr="003456D7" w:rsidRDefault="003456D7" w:rsidP="003456D7">
            <w:pPr>
              <w:autoSpaceDE w:val="0"/>
              <w:autoSpaceDN w:val="0"/>
              <w:adjustRightInd w:val="0"/>
              <w:ind w:left="113" w:right="329"/>
              <w:jc w:val="both"/>
              <w:rPr>
                <w:rFonts w:ascii="Sylfaen" w:hAnsi="Sylfaen"/>
                <w:sz w:val="18"/>
                <w:szCs w:val="18"/>
                <w:lang w:val="ka-GE"/>
              </w:rPr>
            </w:pPr>
            <w:r w:rsidRPr="003456D7">
              <w:rPr>
                <w:rFonts w:ascii="Sylfaen" w:hAnsi="Sylfaen"/>
                <w:sz w:val="18"/>
                <w:szCs w:val="18"/>
                <w:lang w:val="ka-GE"/>
              </w:rPr>
              <w:t>ივლისი</w:t>
            </w:r>
          </w:p>
        </w:tc>
        <w:tc>
          <w:tcPr>
            <w:tcW w:w="762" w:type="dxa"/>
            <w:textDirection w:val="btLr"/>
          </w:tcPr>
          <w:p w:rsidR="003456D7" w:rsidRPr="003456D7" w:rsidRDefault="003456D7" w:rsidP="003456D7">
            <w:pPr>
              <w:autoSpaceDE w:val="0"/>
              <w:autoSpaceDN w:val="0"/>
              <w:adjustRightInd w:val="0"/>
              <w:ind w:left="115"/>
              <w:jc w:val="both"/>
              <w:rPr>
                <w:rFonts w:ascii="Sylfaen" w:hAnsi="Sylfaen"/>
                <w:sz w:val="18"/>
                <w:szCs w:val="18"/>
                <w:lang w:val="ka-GE"/>
              </w:rPr>
            </w:pPr>
            <w:r w:rsidRPr="003456D7">
              <w:rPr>
                <w:rFonts w:ascii="Sylfaen" w:hAnsi="Sylfaen"/>
                <w:sz w:val="18"/>
                <w:szCs w:val="18"/>
                <w:lang w:val="ka-GE"/>
              </w:rPr>
              <w:t>აგვისტო</w:t>
            </w:r>
          </w:p>
        </w:tc>
        <w:tc>
          <w:tcPr>
            <w:tcW w:w="762" w:type="dxa"/>
            <w:textDirection w:val="btLr"/>
          </w:tcPr>
          <w:p w:rsidR="003456D7" w:rsidRPr="003456D7" w:rsidRDefault="003456D7" w:rsidP="003456D7">
            <w:pPr>
              <w:autoSpaceDE w:val="0"/>
              <w:autoSpaceDN w:val="0"/>
              <w:adjustRightInd w:val="0"/>
              <w:ind w:left="115"/>
              <w:jc w:val="both"/>
              <w:rPr>
                <w:rFonts w:ascii="Sylfaen" w:hAnsi="Sylfaen"/>
                <w:sz w:val="18"/>
                <w:szCs w:val="18"/>
                <w:lang w:val="ka-GE"/>
              </w:rPr>
            </w:pPr>
            <w:r w:rsidRPr="003456D7">
              <w:rPr>
                <w:rFonts w:ascii="Sylfaen" w:hAnsi="Sylfaen"/>
                <w:sz w:val="18"/>
                <w:szCs w:val="18"/>
                <w:lang w:val="ka-GE"/>
              </w:rPr>
              <w:t>სექტემბერი</w:t>
            </w:r>
          </w:p>
          <w:p w:rsidR="003456D7" w:rsidRPr="003456D7" w:rsidRDefault="003456D7" w:rsidP="003456D7">
            <w:pPr>
              <w:autoSpaceDE w:val="0"/>
              <w:autoSpaceDN w:val="0"/>
              <w:adjustRightInd w:val="0"/>
              <w:ind w:left="115"/>
              <w:jc w:val="both"/>
              <w:rPr>
                <w:rFonts w:ascii="Sylfaen" w:hAnsi="Sylfaen"/>
                <w:sz w:val="18"/>
                <w:szCs w:val="18"/>
                <w:lang w:val="ka-GE"/>
              </w:rPr>
            </w:pPr>
          </w:p>
        </w:tc>
        <w:tc>
          <w:tcPr>
            <w:tcW w:w="762" w:type="dxa"/>
            <w:textDirection w:val="btLr"/>
          </w:tcPr>
          <w:p w:rsidR="003456D7" w:rsidRPr="003456D7" w:rsidRDefault="003456D7" w:rsidP="003456D7">
            <w:pPr>
              <w:autoSpaceDE w:val="0"/>
              <w:autoSpaceDN w:val="0"/>
              <w:adjustRightInd w:val="0"/>
              <w:ind w:left="115"/>
              <w:jc w:val="both"/>
              <w:rPr>
                <w:rFonts w:ascii="Sylfaen" w:hAnsi="Sylfaen"/>
                <w:sz w:val="18"/>
                <w:szCs w:val="18"/>
                <w:lang w:val="ka-GE"/>
              </w:rPr>
            </w:pPr>
            <w:r w:rsidRPr="003456D7">
              <w:rPr>
                <w:rFonts w:ascii="Sylfaen" w:hAnsi="Sylfaen"/>
                <w:sz w:val="18"/>
                <w:szCs w:val="18"/>
                <w:lang w:val="ka-GE"/>
              </w:rPr>
              <w:t>ოქტომბერი</w:t>
            </w:r>
          </w:p>
        </w:tc>
        <w:tc>
          <w:tcPr>
            <w:tcW w:w="762" w:type="dxa"/>
            <w:textDirection w:val="btLr"/>
          </w:tcPr>
          <w:p w:rsidR="003456D7" w:rsidRPr="003456D7" w:rsidRDefault="003456D7" w:rsidP="003456D7">
            <w:pPr>
              <w:autoSpaceDE w:val="0"/>
              <w:autoSpaceDN w:val="0"/>
              <w:adjustRightInd w:val="0"/>
              <w:ind w:left="115"/>
              <w:jc w:val="both"/>
              <w:rPr>
                <w:rFonts w:ascii="Sylfaen" w:hAnsi="Sylfaen"/>
                <w:sz w:val="18"/>
                <w:szCs w:val="18"/>
                <w:lang w:val="ka-GE"/>
              </w:rPr>
            </w:pPr>
            <w:r w:rsidRPr="003456D7">
              <w:rPr>
                <w:rFonts w:ascii="Sylfaen" w:hAnsi="Sylfaen"/>
                <w:sz w:val="18"/>
                <w:szCs w:val="18"/>
                <w:lang w:val="ka-GE"/>
              </w:rPr>
              <w:t>ნოემბერი</w:t>
            </w:r>
          </w:p>
        </w:tc>
        <w:tc>
          <w:tcPr>
            <w:tcW w:w="762" w:type="dxa"/>
            <w:textDirection w:val="btLr"/>
          </w:tcPr>
          <w:p w:rsidR="003456D7" w:rsidRPr="003456D7" w:rsidRDefault="003456D7" w:rsidP="003456D7">
            <w:pPr>
              <w:autoSpaceDE w:val="0"/>
              <w:autoSpaceDN w:val="0"/>
              <w:adjustRightInd w:val="0"/>
              <w:ind w:left="115"/>
              <w:jc w:val="both"/>
              <w:rPr>
                <w:rFonts w:ascii="Sylfaen" w:hAnsi="Sylfaen"/>
                <w:sz w:val="18"/>
                <w:szCs w:val="18"/>
                <w:lang w:val="ka-GE"/>
              </w:rPr>
            </w:pPr>
            <w:r w:rsidRPr="003456D7">
              <w:rPr>
                <w:rFonts w:ascii="Sylfaen" w:hAnsi="Sylfaen"/>
                <w:sz w:val="18"/>
                <w:szCs w:val="18"/>
                <w:lang w:val="ka-GE"/>
              </w:rPr>
              <w:t>დეკემბერი</w:t>
            </w:r>
          </w:p>
        </w:tc>
      </w:tr>
      <w:tr w:rsidR="003456D7" w:rsidRPr="003456D7" w:rsidTr="003456D7">
        <w:tc>
          <w:tcPr>
            <w:tcW w:w="761" w:type="dxa"/>
          </w:tcPr>
          <w:p w:rsidR="003456D7" w:rsidRPr="003456D7" w:rsidRDefault="003456D7" w:rsidP="003456D7">
            <w:pPr>
              <w:autoSpaceDE w:val="0"/>
              <w:autoSpaceDN w:val="0"/>
              <w:adjustRightInd w:val="0"/>
              <w:ind w:right="329"/>
              <w:jc w:val="both"/>
              <w:rPr>
                <w:rFonts w:ascii="Sylfaen" w:hAnsi="Sylfaen"/>
                <w:sz w:val="18"/>
                <w:szCs w:val="18"/>
                <w:lang w:val="ka-GE"/>
              </w:rPr>
            </w:pPr>
            <w:r w:rsidRPr="003456D7">
              <w:rPr>
                <w:rFonts w:ascii="Sylfaen" w:hAnsi="Sylfaen"/>
                <w:sz w:val="18"/>
                <w:szCs w:val="18"/>
                <w:lang w:val="ka-GE"/>
              </w:rPr>
              <w:t>თერჯოლა</w:t>
            </w:r>
          </w:p>
        </w:tc>
        <w:tc>
          <w:tcPr>
            <w:tcW w:w="762"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3,8</w:t>
            </w:r>
          </w:p>
        </w:tc>
        <w:tc>
          <w:tcPr>
            <w:tcW w:w="762"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4,6</w:t>
            </w:r>
          </w:p>
        </w:tc>
        <w:tc>
          <w:tcPr>
            <w:tcW w:w="762"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7,9</w:t>
            </w:r>
          </w:p>
        </w:tc>
        <w:tc>
          <w:tcPr>
            <w:tcW w:w="762"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12,9</w:t>
            </w:r>
          </w:p>
        </w:tc>
        <w:tc>
          <w:tcPr>
            <w:tcW w:w="762"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17,9</w:t>
            </w:r>
          </w:p>
        </w:tc>
        <w:tc>
          <w:tcPr>
            <w:tcW w:w="762"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21,0</w:t>
            </w:r>
          </w:p>
        </w:tc>
        <w:tc>
          <w:tcPr>
            <w:tcW w:w="762"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23,2</w:t>
            </w:r>
          </w:p>
        </w:tc>
        <w:tc>
          <w:tcPr>
            <w:tcW w:w="762"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23,5</w:t>
            </w:r>
          </w:p>
        </w:tc>
        <w:tc>
          <w:tcPr>
            <w:tcW w:w="762"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20,2</w:t>
            </w:r>
          </w:p>
        </w:tc>
        <w:tc>
          <w:tcPr>
            <w:tcW w:w="762"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15,3</w:t>
            </w:r>
          </w:p>
        </w:tc>
        <w:tc>
          <w:tcPr>
            <w:tcW w:w="762"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10,3</w:t>
            </w:r>
          </w:p>
        </w:tc>
        <w:tc>
          <w:tcPr>
            <w:tcW w:w="762"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5,8</w:t>
            </w:r>
          </w:p>
        </w:tc>
      </w:tr>
    </w:tbl>
    <w:p w:rsidR="003456D7" w:rsidRPr="003456D7" w:rsidRDefault="003456D7" w:rsidP="003456D7">
      <w:pPr>
        <w:autoSpaceDE w:val="0"/>
        <w:autoSpaceDN w:val="0"/>
        <w:adjustRightInd w:val="0"/>
        <w:spacing w:after="0" w:line="240" w:lineRule="auto"/>
        <w:ind w:left="-1440" w:right="331"/>
        <w:jc w:val="both"/>
        <w:rPr>
          <w:rFonts w:ascii="Sylfaen" w:hAnsi="Sylfaen"/>
          <w:sz w:val="18"/>
          <w:szCs w:val="18"/>
          <w:lang w:val="ka-GE"/>
        </w:rPr>
      </w:pPr>
      <w:r w:rsidRPr="003456D7">
        <w:rPr>
          <w:rFonts w:ascii="Sylfaen" w:hAnsi="Sylfaen"/>
          <w:sz w:val="18"/>
          <w:szCs w:val="18"/>
          <w:lang w:val="ka-GE"/>
        </w:rPr>
        <w:t xml:space="preserve">                             </w:t>
      </w:r>
    </w:p>
    <w:p w:rsidR="003456D7" w:rsidRDefault="003456D7" w:rsidP="003456D7">
      <w:pPr>
        <w:autoSpaceDE w:val="0"/>
        <w:autoSpaceDN w:val="0"/>
        <w:adjustRightInd w:val="0"/>
        <w:spacing w:after="0" w:line="240" w:lineRule="auto"/>
        <w:ind w:left="-1440" w:right="331"/>
        <w:jc w:val="both"/>
        <w:rPr>
          <w:rFonts w:ascii="Sylfaen" w:hAnsi="Sylfaen" w:cs="Sylfaen"/>
          <w:sz w:val="20"/>
          <w:szCs w:val="20"/>
          <w:lang w:val="ka-GE"/>
        </w:rPr>
      </w:pPr>
      <w:r w:rsidRPr="003456D7">
        <w:rPr>
          <w:rFonts w:ascii="Sylfaen" w:hAnsi="Sylfaen"/>
          <w:sz w:val="18"/>
          <w:szCs w:val="18"/>
          <w:lang w:val="ka-GE"/>
        </w:rPr>
        <w:t xml:space="preserve">                     </w:t>
      </w:r>
      <w:proofErr w:type="gramStart"/>
      <w:r w:rsidRPr="003456D7">
        <w:rPr>
          <w:rFonts w:ascii="Sylfaen" w:hAnsi="Sylfaen" w:cs="Sylfaen"/>
          <w:sz w:val="20"/>
          <w:szCs w:val="20"/>
        </w:rPr>
        <w:t>ცხრილი</w:t>
      </w:r>
      <w:proofErr w:type="gramEnd"/>
      <w:r w:rsidRPr="003456D7">
        <w:rPr>
          <w:rFonts w:ascii="Sylfaen" w:hAnsi="Sylfaen" w:cs="Sylfaen"/>
          <w:sz w:val="20"/>
          <w:szCs w:val="20"/>
        </w:rPr>
        <w:t xml:space="preserve"> </w:t>
      </w:r>
      <w:r w:rsidR="005464AB">
        <w:rPr>
          <w:rFonts w:ascii="Sylfaen" w:hAnsi="Sylfaen" w:cs="Sylfaen"/>
          <w:sz w:val="20"/>
          <w:szCs w:val="20"/>
          <w:lang w:val="ka-GE"/>
        </w:rPr>
        <w:t>2.5.</w:t>
      </w:r>
    </w:p>
    <w:p w:rsidR="005464AB" w:rsidRPr="005464AB" w:rsidRDefault="005464AB" w:rsidP="003456D7">
      <w:pPr>
        <w:autoSpaceDE w:val="0"/>
        <w:autoSpaceDN w:val="0"/>
        <w:adjustRightInd w:val="0"/>
        <w:spacing w:after="0" w:line="240" w:lineRule="auto"/>
        <w:ind w:left="-1440" w:right="331"/>
        <w:jc w:val="both"/>
        <w:rPr>
          <w:rFonts w:ascii="Sylfaen" w:hAnsi="Sylfaen" w:cs="Sylfaen"/>
          <w:sz w:val="20"/>
          <w:szCs w:val="20"/>
          <w:lang w:val="ka-GE"/>
        </w:rPr>
      </w:pPr>
    </w:p>
    <w:p w:rsidR="003456D7" w:rsidRPr="003456D7" w:rsidRDefault="003456D7" w:rsidP="003456D7">
      <w:pPr>
        <w:autoSpaceDE w:val="0"/>
        <w:autoSpaceDN w:val="0"/>
        <w:adjustRightInd w:val="0"/>
        <w:spacing w:after="0" w:line="240" w:lineRule="auto"/>
        <w:ind w:left="-1440" w:right="331"/>
        <w:jc w:val="both"/>
        <w:rPr>
          <w:rFonts w:ascii="Sylfaen" w:hAnsi="Sylfaen"/>
          <w:sz w:val="18"/>
          <w:szCs w:val="18"/>
          <w:lang w:val="ka-GE"/>
        </w:rPr>
      </w:pPr>
      <w:r w:rsidRPr="003456D7">
        <w:rPr>
          <w:rFonts w:ascii="Sylfaen" w:hAnsi="Sylfaen"/>
          <w:sz w:val="18"/>
          <w:szCs w:val="18"/>
          <w:lang w:val="ka-GE"/>
        </w:rPr>
        <w:t xml:space="preserve">                 </w:t>
      </w:r>
      <w:r w:rsidRPr="003456D7">
        <w:rPr>
          <w:rFonts w:ascii="Sylfaen" w:hAnsi="Sylfaen" w:cs="Sylfaen"/>
          <w:sz w:val="20"/>
          <w:szCs w:val="20"/>
          <w:lang w:val="ka-GE"/>
        </w:rPr>
        <w:t>ჰაერის ტემპერატურის ამპლიტუდა</w:t>
      </w:r>
      <w:r w:rsidRPr="003456D7">
        <w:rPr>
          <w:rFonts w:ascii="Sylfaen" w:hAnsi="Sylfaen"/>
          <w:sz w:val="18"/>
          <w:szCs w:val="18"/>
          <w:lang w:val="ka-GE"/>
        </w:rPr>
        <w:t xml:space="preserve">                     </w:t>
      </w:r>
    </w:p>
    <w:tbl>
      <w:tblPr>
        <w:tblStyle w:val="TableGrid"/>
        <w:tblW w:w="0" w:type="auto"/>
        <w:tblInd w:w="-720" w:type="dxa"/>
        <w:tblLook w:val="04A0" w:firstRow="1" w:lastRow="0" w:firstColumn="1" w:lastColumn="0" w:noHBand="0" w:noVBand="1"/>
      </w:tblPr>
      <w:tblGrid>
        <w:gridCol w:w="1548"/>
        <w:gridCol w:w="757"/>
        <w:gridCol w:w="757"/>
        <w:gridCol w:w="757"/>
        <w:gridCol w:w="757"/>
        <w:gridCol w:w="757"/>
        <w:gridCol w:w="756"/>
        <w:gridCol w:w="756"/>
        <w:gridCol w:w="756"/>
        <w:gridCol w:w="756"/>
        <w:gridCol w:w="756"/>
        <w:gridCol w:w="756"/>
        <w:gridCol w:w="756"/>
      </w:tblGrid>
      <w:tr w:rsidR="003456D7" w:rsidRPr="003456D7" w:rsidTr="003456D7">
        <w:tc>
          <w:tcPr>
            <w:tcW w:w="761" w:type="dxa"/>
            <w:vMerge w:val="restart"/>
          </w:tcPr>
          <w:p w:rsidR="003456D7" w:rsidRPr="003456D7" w:rsidRDefault="003456D7" w:rsidP="003456D7">
            <w:pPr>
              <w:autoSpaceDE w:val="0"/>
              <w:autoSpaceDN w:val="0"/>
              <w:adjustRightInd w:val="0"/>
              <w:ind w:right="329"/>
              <w:jc w:val="both"/>
              <w:rPr>
                <w:rFonts w:ascii="Sylfaen" w:hAnsi="Sylfaen"/>
                <w:sz w:val="18"/>
                <w:szCs w:val="18"/>
                <w:lang w:val="ka-GE"/>
              </w:rPr>
            </w:pPr>
            <w:r w:rsidRPr="003456D7">
              <w:rPr>
                <w:rFonts w:ascii="Sylfaen" w:hAnsi="Sylfaen"/>
                <w:sz w:val="18"/>
                <w:szCs w:val="18"/>
                <w:lang w:val="ka-GE"/>
              </w:rPr>
              <w:t>პუნქტის დასახელება</w:t>
            </w:r>
          </w:p>
        </w:tc>
        <w:tc>
          <w:tcPr>
            <w:tcW w:w="9144" w:type="dxa"/>
            <w:gridSpan w:val="12"/>
          </w:tcPr>
          <w:p w:rsidR="003456D7" w:rsidRPr="003456D7" w:rsidRDefault="003456D7" w:rsidP="003456D7">
            <w:pPr>
              <w:autoSpaceDE w:val="0"/>
              <w:autoSpaceDN w:val="0"/>
              <w:adjustRightInd w:val="0"/>
              <w:ind w:right="329"/>
              <w:jc w:val="both"/>
              <w:rPr>
                <w:rFonts w:ascii="Sylfaen" w:hAnsi="Sylfaen"/>
                <w:sz w:val="20"/>
                <w:szCs w:val="20"/>
                <w:lang w:val="ka-GE"/>
              </w:rPr>
            </w:pPr>
            <w:r w:rsidRPr="003456D7">
              <w:rPr>
                <w:rFonts w:ascii="Sylfaen" w:hAnsi="Sylfaen"/>
                <w:sz w:val="20"/>
                <w:szCs w:val="20"/>
                <w:lang w:val="ka-GE"/>
              </w:rPr>
              <w:t xml:space="preserve">                                              თვის მაქსიმალური, </w:t>
            </w:r>
            <w:r w:rsidRPr="003456D7">
              <w:rPr>
                <w:rFonts w:ascii="Sylfaen" w:hAnsi="Sylfaen" w:cs="Sylfaen"/>
                <w:sz w:val="20"/>
                <w:szCs w:val="20"/>
                <w:vertAlign w:val="superscript"/>
                <w:lang w:val="ka-GE"/>
              </w:rPr>
              <w:t>0</w:t>
            </w:r>
            <w:r w:rsidRPr="003456D7">
              <w:rPr>
                <w:rFonts w:ascii="Sylfaen" w:hAnsi="Sylfaen" w:cs="Sylfaen"/>
                <w:sz w:val="20"/>
                <w:szCs w:val="20"/>
                <w:lang w:val="ka-GE"/>
              </w:rPr>
              <w:t>C</w:t>
            </w:r>
          </w:p>
        </w:tc>
      </w:tr>
      <w:tr w:rsidR="003456D7" w:rsidRPr="003456D7" w:rsidTr="003456D7">
        <w:trPr>
          <w:cantSplit/>
          <w:trHeight w:val="1134"/>
        </w:trPr>
        <w:tc>
          <w:tcPr>
            <w:tcW w:w="761" w:type="dxa"/>
            <w:vMerge/>
          </w:tcPr>
          <w:p w:rsidR="003456D7" w:rsidRPr="003456D7" w:rsidRDefault="003456D7" w:rsidP="003456D7">
            <w:pPr>
              <w:autoSpaceDE w:val="0"/>
              <w:autoSpaceDN w:val="0"/>
              <w:adjustRightInd w:val="0"/>
              <w:ind w:right="329"/>
              <w:jc w:val="both"/>
              <w:rPr>
                <w:rFonts w:ascii="Sylfaen" w:hAnsi="Sylfaen"/>
                <w:sz w:val="18"/>
                <w:szCs w:val="18"/>
                <w:lang w:val="ka-GE"/>
              </w:rPr>
            </w:pPr>
          </w:p>
        </w:tc>
        <w:tc>
          <w:tcPr>
            <w:tcW w:w="762" w:type="dxa"/>
            <w:textDirection w:val="btLr"/>
          </w:tcPr>
          <w:p w:rsidR="003456D7" w:rsidRPr="003456D7" w:rsidRDefault="003456D7" w:rsidP="003456D7">
            <w:pPr>
              <w:autoSpaceDE w:val="0"/>
              <w:autoSpaceDN w:val="0"/>
              <w:adjustRightInd w:val="0"/>
              <w:ind w:left="113" w:right="329"/>
              <w:jc w:val="both"/>
              <w:rPr>
                <w:rFonts w:ascii="Sylfaen" w:hAnsi="Sylfaen"/>
                <w:sz w:val="18"/>
                <w:szCs w:val="18"/>
                <w:lang w:val="ka-GE"/>
              </w:rPr>
            </w:pPr>
            <w:r w:rsidRPr="003456D7">
              <w:rPr>
                <w:rFonts w:ascii="Sylfaen" w:hAnsi="Sylfaen"/>
                <w:sz w:val="18"/>
                <w:szCs w:val="18"/>
                <w:lang w:val="ka-GE"/>
              </w:rPr>
              <w:t>იანვარი</w:t>
            </w:r>
          </w:p>
        </w:tc>
        <w:tc>
          <w:tcPr>
            <w:tcW w:w="762" w:type="dxa"/>
            <w:textDirection w:val="btLr"/>
          </w:tcPr>
          <w:p w:rsidR="003456D7" w:rsidRPr="003456D7" w:rsidRDefault="003456D7" w:rsidP="003456D7">
            <w:pPr>
              <w:autoSpaceDE w:val="0"/>
              <w:autoSpaceDN w:val="0"/>
              <w:adjustRightInd w:val="0"/>
              <w:ind w:left="115"/>
              <w:jc w:val="both"/>
              <w:rPr>
                <w:rFonts w:ascii="Sylfaen" w:hAnsi="Sylfaen"/>
                <w:sz w:val="18"/>
                <w:szCs w:val="18"/>
                <w:lang w:val="ka-GE"/>
              </w:rPr>
            </w:pPr>
            <w:r w:rsidRPr="003456D7">
              <w:rPr>
                <w:rFonts w:ascii="Sylfaen" w:hAnsi="Sylfaen"/>
                <w:sz w:val="18"/>
                <w:szCs w:val="18"/>
                <w:lang w:val="ka-GE"/>
              </w:rPr>
              <w:t>თებარვალი</w:t>
            </w:r>
          </w:p>
        </w:tc>
        <w:tc>
          <w:tcPr>
            <w:tcW w:w="762" w:type="dxa"/>
            <w:textDirection w:val="btLr"/>
          </w:tcPr>
          <w:p w:rsidR="003456D7" w:rsidRPr="003456D7" w:rsidRDefault="003456D7" w:rsidP="003456D7">
            <w:pPr>
              <w:autoSpaceDE w:val="0"/>
              <w:autoSpaceDN w:val="0"/>
              <w:adjustRightInd w:val="0"/>
              <w:ind w:left="113" w:right="329"/>
              <w:jc w:val="both"/>
              <w:rPr>
                <w:rFonts w:ascii="Sylfaen" w:hAnsi="Sylfaen"/>
                <w:sz w:val="18"/>
                <w:szCs w:val="18"/>
                <w:lang w:val="ka-GE"/>
              </w:rPr>
            </w:pPr>
            <w:r w:rsidRPr="003456D7">
              <w:rPr>
                <w:rFonts w:ascii="Sylfaen" w:hAnsi="Sylfaen"/>
                <w:sz w:val="18"/>
                <w:szCs w:val="18"/>
                <w:lang w:val="ka-GE"/>
              </w:rPr>
              <w:t>მარტი</w:t>
            </w:r>
          </w:p>
        </w:tc>
        <w:tc>
          <w:tcPr>
            <w:tcW w:w="762" w:type="dxa"/>
            <w:textDirection w:val="btLr"/>
          </w:tcPr>
          <w:p w:rsidR="003456D7" w:rsidRPr="003456D7" w:rsidRDefault="003456D7" w:rsidP="003456D7">
            <w:pPr>
              <w:autoSpaceDE w:val="0"/>
              <w:autoSpaceDN w:val="0"/>
              <w:adjustRightInd w:val="0"/>
              <w:ind w:left="113" w:right="329"/>
              <w:jc w:val="both"/>
              <w:rPr>
                <w:rFonts w:ascii="Sylfaen" w:hAnsi="Sylfaen"/>
                <w:sz w:val="18"/>
                <w:szCs w:val="18"/>
                <w:lang w:val="ka-GE"/>
              </w:rPr>
            </w:pPr>
            <w:r w:rsidRPr="003456D7">
              <w:rPr>
                <w:rFonts w:ascii="Sylfaen" w:hAnsi="Sylfaen"/>
                <w:sz w:val="18"/>
                <w:szCs w:val="18"/>
                <w:lang w:val="ka-GE"/>
              </w:rPr>
              <w:t>აპრილი</w:t>
            </w:r>
          </w:p>
        </w:tc>
        <w:tc>
          <w:tcPr>
            <w:tcW w:w="762" w:type="dxa"/>
            <w:textDirection w:val="btLr"/>
          </w:tcPr>
          <w:p w:rsidR="003456D7" w:rsidRPr="003456D7" w:rsidRDefault="003456D7" w:rsidP="003456D7">
            <w:pPr>
              <w:autoSpaceDE w:val="0"/>
              <w:autoSpaceDN w:val="0"/>
              <w:adjustRightInd w:val="0"/>
              <w:ind w:left="113" w:right="329"/>
              <w:jc w:val="both"/>
              <w:rPr>
                <w:rFonts w:ascii="Sylfaen" w:hAnsi="Sylfaen"/>
                <w:sz w:val="18"/>
                <w:szCs w:val="18"/>
                <w:lang w:val="ka-GE"/>
              </w:rPr>
            </w:pPr>
            <w:r w:rsidRPr="003456D7">
              <w:rPr>
                <w:rFonts w:ascii="Sylfaen" w:hAnsi="Sylfaen"/>
                <w:sz w:val="18"/>
                <w:szCs w:val="18"/>
                <w:lang w:val="ka-GE"/>
              </w:rPr>
              <w:t>მაისი</w:t>
            </w:r>
          </w:p>
        </w:tc>
        <w:tc>
          <w:tcPr>
            <w:tcW w:w="762" w:type="dxa"/>
            <w:textDirection w:val="btLr"/>
          </w:tcPr>
          <w:p w:rsidR="003456D7" w:rsidRPr="003456D7" w:rsidRDefault="003456D7" w:rsidP="003456D7">
            <w:pPr>
              <w:autoSpaceDE w:val="0"/>
              <w:autoSpaceDN w:val="0"/>
              <w:adjustRightInd w:val="0"/>
              <w:ind w:left="113" w:right="329"/>
              <w:jc w:val="both"/>
              <w:rPr>
                <w:rFonts w:ascii="Sylfaen" w:hAnsi="Sylfaen"/>
                <w:sz w:val="18"/>
                <w:szCs w:val="18"/>
                <w:lang w:val="ka-GE"/>
              </w:rPr>
            </w:pPr>
            <w:r w:rsidRPr="003456D7">
              <w:rPr>
                <w:rFonts w:ascii="Sylfaen" w:hAnsi="Sylfaen"/>
                <w:sz w:val="18"/>
                <w:szCs w:val="18"/>
                <w:lang w:val="ka-GE"/>
              </w:rPr>
              <w:t>ივნისი</w:t>
            </w:r>
          </w:p>
        </w:tc>
        <w:tc>
          <w:tcPr>
            <w:tcW w:w="762" w:type="dxa"/>
            <w:textDirection w:val="btLr"/>
          </w:tcPr>
          <w:p w:rsidR="003456D7" w:rsidRPr="003456D7" w:rsidRDefault="003456D7" w:rsidP="003456D7">
            <w:pPr>
              <w:autoSpaceDE w:val="0"/>
              <w:autoSpaceDN w:val="0"/>
              <w:adjustRightInd w:val="0"/>
              <w:ind w:left="113" w:right="329"/>
              <w:jc w:val="both"/>
              <w:rPr>
                <w:rFonts w:ascii="Sylfaen" w:hAnsi="Sylfaen"/>
                <w:sz w:val="18"/>
                <w:szCs w:val="18"/>
                <w:lang w:val="ka-GE"/>
              </w:rPr>
            </w:pPr>
            <w:r w:rsidRPr="003456D7">
              <w:rPr>
                <w:rFonts w:ascii="Sylfaen" w:hAnsi="Sylfaen"/>
                <w:sz w:val="18"/>
                <w:szCs w:val="18"/>
                <w:lang w:val="ka-GE"/>
              </w:rPr>
              <w:t>ივლისი</w:t>
            </w:r>
          </w:p>
        </w:tc>
        <w:tc>
          <w:tcPr>
            <w:tcW w:w="762" w:type="dxa"/>
            <w:textDirection w:val="btLr"/>
          </w:tcPr>
          <w:p w:rsidR="003456D7" w:rsidRPr="003456D7" w:rsidRDefault="003456D7" w:rsidP="003456D7">
            <w:pPr>
              <w:autoSpaceDE w:val="0"/>
              <w:autoSpaceDN w:val="0"/>
              <w:adjustRightInd w:val="0"/>
              <w:ind w:left="115"/>
              <w:jc w:val="both"/>
              <w:rPr>
                <w:rFonts w:ascii="Sylfaen" w:hAnsi="Sylfaen"/>
                <w:sz w:val="18"/>
                <w:szCs w:val="18"/>
                <w:lang w:val="ka-GE"/>
              </w:rPr>
            </w:pPr>
            <w:r w:rsidRPr="003456D7">
              <w:rPr>
                <w:rFonts w:ascii="Sylfaen" w:hAnsi="Sylfaen"/>
                <w:sz w:val="18"/>
                <w:szCs w:val="18"/>
                <w:lang w:val="ka-GE"/>
              </w:rPr>
              <w:t>აგვისტო</w:t>
            </w:r>
          </w:p>
        </w:tc>
        <w:tc>
          <w:tcPr>
            <w:tcW w:w="762" w:type="dxa"/>
            <w:textDirection w:val="btLr"/>
          </w:tcPr>
          <w:p w:rsidR="003456D7" w:rsidRPr="003456D7" w:rsidRDefault="003456D7" w:rsidP="003456D7">
            <w:pPr>
              <w:autoSpaceDE w:val="0"/>
              <w:autoSpaceDN w:val="0"/>
              <w:adjustRightInd w:val="0"/>
              <w:ind w:left="115"/>
              <w:jc w:val="both"/>
              <w:rPr>
                <w:rFonts w:ascii="Sylfaen" w:hAnsi="Sylfaen"/>
                <w:sz w:val="18"/>
                <w:szCs w:val="18"/>
                <w:lang w:val="ka-GE"/>
              </w:rPr>
            </w:pPr>
            <w:r w:rsidRPr="003456D7">
              <w:rPr>
                <w:rFonts w:ascii="Sylfaen" w:hAnsi="Sylfaen"/>
                <w:sz w:val="18"/>
                <w:szCs w:val="18"/>
                <w:lang w:val="ka-GE"/>
              </w:rPr>
              <w:t>სექტემბერი</w:t>
            </w:r>
          </w:p>
          <w:p w:rsidR="003456D7" w:rsidRPr="003456D7" w:rsidRDefault="003456D7" w:rsidP="003456D7">
            <w:pPr>
              <w:autoSpaceDE w:val="0"/>
              <w:autoSpaceDN w:val="0"/>
              <w:adjustRightInd w:val="0"/>
              <w:ind w:left="115"/>
              <w:jc w:val="both"/>
              <w:rPr>
                <w:rFonts w:ascii="Sylfaen" w:hAnsi="Sylfaen"/>
                <w:sz w:val="18"/>
                <w:szCs w:val="18"/>
                <w:lang w:val="ka-GE"/>
              </w:rPr>
            </w:pPr>
          </w:p>
        </w:tc>
        <w:tc>
          <w:tcPr>
            <w:tcW w:w="762" w:type="dxa"/>
            <w:textDirection w:val="btLr"/>
          </w:tcPr>
          <w:p w:rsidR="003456D7" w:rsidRPr="003456D7" w:rsidRDefault="003456D7" w:rsidP="003456D7">
            <w:pPr>
              <w:autoSpaceDE w:val="0"/>
              <w:autoSpaceDN w:val="0"/>
              <w:adjustRightInd w:val="0"/>
              <w:ind w:left="115"/>
              <w:jc w:val="both"/>
              <w:rPr>
                <w:rFonts w:ascii="Sylfaen" w:hAnsi="Sylfaen"/>
                <w:sz w:val="18"/>
                <w:szCs w:val="18"/>
                <w:lang w:val="ka-GE"/>
              </w:rPr>
            </w:pPr>
            <w:r w:rsidRPr="003456D7">
              <w:rPr>
                <w:rFonts w:ascii="Sylfaen" w:hAnsi="Sylfaen"/>
                <w:sz w:val="18"/>
                <w:szCs w:val="18"/>
                <w:lang w:val="ka-GE"/>
              </w:rPr>
              <w:t>ოქტომბერი</w:t>
            </w:r>
          </w:p>
        </w:tc>
        <w:tc>
          <w:tcPr>
            <w:tcW w:w="762" w:type="dxa"/>
            <w:textDirection w:val="btLr"/>
          </w:tcPr>
          <w:p w:rsidR="003456D7" w:rsidRPr="003456D7" w:rsidRDefault="003456D7" w:rsidP="003456D7">
            <w:pPr>
              <w:autoSpaceDE w:val="0"/>
              <w:autoSpaceDN w:val="0"/>
              <w:adjustRightInd w:val="0"/>
              <w:ind w:left="115"/>
              <w:jc w:val="both"/>
              <w:rPr>
                <w:rFonts w:ascii="Sylfaen" w:hAnsi="Sylfaen"/>
                <w:sz w:val="18"/>
                <w:szCs w:val="18"/>
                <w:lang w:val="ka-GE"/>
              </w:rPr>
            </w:pPr>
            <w:r w:rsidRPr="003456D7">
              <w:rPr>
                <w:rFonts w:ascii="Sylfaen" w:hAnsi="Sylfaen"/>
                <w:sz w:val="18"/>
                <w:szCs w:val="18"/>
                <w:lang w:val="ka-GE"/>
              </w:rPr>
              <w:t>ნოემბერი</w:t>
            </w:r>
          </w:p>
        </w:tc>
        <w:tc>
          <w:tcPr>
            <w:tcW w:w="762" w:type="dxa"/>
            <w:textDirection w:val="btLr"/>
          </w:tcPr>
          <w:p w:rsidR="003456D7" w:rsidRPr="003456D7" w:rsidRDefault="003456D7" w:rsidP="003456D7">
            <w:pPr>
              <w:autoSpaceDE w:val="0"/>
              <w:autoSpaceDN w:val="0"/>
              <w:adjustRightInd w:val="0"/>
              <w:ind w:left="115"/>
              <w:jc w:val="both"/>
              <w:rPr>
                <w:rFonts w:ascii="Sylfaen" w:hAnsi="Sylfaen"/>
                <w:sz w:val="18"/>
                <w:szCs w:val="18"/>
                <w:lang w:val="ka-GE"/>
              </w:rPr>
            </w:pPr>
            <w:r w:rsidRPr="003456D7">
              <w:rPr>
                <w:rFonts w:ascii="Sylfaen" w:hAnsi="Sylfaen"/>
                <w:sz w:val="18"/>
                <w:szCs w:val="18"/>
                <w:lang w:val="ka-GE"/>
              </w:rPr>
              <w:t>დეკემბერი</w:t>
            </w:r>
          </w:p>
        </w:tc>
      </w:tr>
      <w:tr w:rsidR="003456D7" w:rsidRPr="003456D7" w:rsidTr="003456D7">
        <w:tc>
          <w:tcPr>
            <w:tcW w:w="761" w:type="dxa"/>
          </w:tcPr>
          <w:p w:rsidR="003456D7" w:rsidRPr="003456D7" w:rsidRDefault="003456D7" w:rsidP="003456D7">
            <w:pPr>
              <w:autoSpaceDE w:val="0"/>
              <w:autoSpaceDN w:val="0"/>
              <w:adjustRightInd w:val="0"/>
              <w:ind w:right="329"/>
              <w:jc w:val="both"/>
              <w:rPr>
                <w:rFonts w:ascii="Sylfaen" w:hAnsi="Sylfaen"/>
                <w:sz w:val="18"/>
                <w:szCs w:val="18"/>
                <w:lang w:val="ka-GE"/>
              </w:rPr>
            </w:pPr>
            <w:r w:rsidRPr="003456D7">
              <w:rPr>
                <w:rFonts w:ascii="Sylfaen" w:hAnsi="Sylfaen"/>
                <w:sz w:val="18"/>
                <w:szCs w:val="18"/>
                <w:lang w:val="ka-GE"/>
              </w:rPr>
              <w:t>თერჯოლა</w:t>
            </w:r>
          </w:p>
        </w:tc>
        <w:tc>
          <w:tcPr>
            <w:tcW w:w="762"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19,1</w:t>
            </w:r>
          </w:p>
        </w:tc>
        <w:tc>
          <w:tcPr>
            <w:tcW w:w="762"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19,3</w:t>
            </w:r>
          </w:p>
        </w:tc>
        <w:tc>
          <w:tcPr>
            <w:tcW w:w="762"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20,8</w:t>
            </w:r>
          </w:p>
        </w:tc>
        <w:tc>
          <w:tcPr>
            <w:tcW w:w="762"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22,3</w:t>
            </w:r>
          </w:p>
        </w:tc>
        <w:tc>
          <w:tcPr>
            <w:tcW w:w="762"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23,1</w:t>
            </w:r>
          </w:p>
        </w:tc>
        <w:tc>
          <w:tcPr>
            <w:tcW w:w="762"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21,3</w:t>
            </w:r>
          </w:p>
        </w:tc>
        <w:tc>
          <w:tcPr>
            <w:tcW w:w="762"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21,4</w:t>
            </w:r>
          </w:p>
        </w:tc>
        <w:tc>
          <w:tcPr>
            <w:tcW w:w="762"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22,9</w:t>
            </w:r>
          </w:p>
        </w:tc>
        <w:tc>
          <w:tcPr>
            <w:tcW w:w="762"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22,4</w:t>
            </w:r>
          </w:p>
        </w:tc>
        <w:tc>
          <w:tcPr>
            <w:tcW w:w="762"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22,5</w:t>
            </w:r>
          </w:p>
        </w:tc>
        <w:tc>
          <w:tcPr>
            <w:tcW w:w="762"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20,4</w:t>
            </w:r>
          </w:p>
        </w:tc>
        <w:tc>
          <w:tcPr>
            <w:tcW w:w="762"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19,3</w:t>
            </w:r>
          </w:p>
        </w:tc>
      </w:tr>
    </w:tbl>
    <w:p w:rsidR="003456D7" w:rsidRPr="003456D7" w:rsidRDefault="003456D7" w:rsidP="003456D7">
      <w:pPr>
        <w:autoSpaceDE w:val="0"/>
        <w:autoSpaceDN w:val="0"/>
        <w:adjustRightInd w:val="0"/>
        <w:spacing w:after="0" w:line="240" w:lineRule="auto"/>
        <w:ind w:left="-1440" w:right="331"/>
        <w:jc w:val="both"/>
        <w:rPr>
          <w:rFonts w:ascii="Sylfaen" w:hAnsi="Sylfaen"/>
          <w:sz w:val="18"/>
          <w:szCs w:val="18"/>
          <w:lang w:val="ka-GE"/>
        </w:rPr>
      </w:pPr>
      <w:r w:rsidRPr="003456D7">
        <w:rPr>
          <w:rFonts w:ascii="Sylfaen" w:hAnsi="Sylfaen"/>
          <w:sz w:val="18"/>
          <w:szCs w:val="18"/>
          <w:lang w:val="ka-GE"/>
        </w:rPr>
        <w:t xml:space="preserve">                     </w:t>
      </w:r>
    </w:p>
    <w:p w:rsidR="003456D7" w:rsidRDefault="003456D7" w:rsidP="003456D7">
      <w:pPr>
        <w:autoSpaceDE w:val="0"/>
        <w:autoSpaceDN w:val="0"/>
        <w:adjustRightInd w:val="0"/>
        <w:spacing w:after="0" w:line="240" w:lineRule="auto"/>
        <w:ind w:left="-1440" w:right="331"/>
        <w:jc w:val="both"/>
        <w:rPr>
          <w:rFonts w:ascii="Sylfaen" w:hAnsi="Sylfaen" w:cs="Sylfaen"/>
          <w:sz w:val="20"/>
          <w:szCs w:val="20"/>
          <w:lang w:val="ka-GE"/>
        </w:rPr>
      </w:pPr>
      <w:r w:rsidRPr="003456D7">
        <w:rPr>
          <w:rFonts w:ascii="Sylfaen" w:hAnsi="Sylfaen"/>
          <w:sz w:val="20"/>
          <w:szCs w:val="20"/>
          <w:lang w:val="ka-GE"/>
        </w:rPr>
        <w:t xml:space="preserve">                </w:t>
      </w:r>
      <w:proofErr w:type="gramStart"/>
      <w:r w:rsidRPr="003456D7">
        <w:rPr>
          <w:rFonts w:ascii="Sylfaen" w:hAnsi="Sylfaen" w:cs="Sylfaen"/>
          <w:sz w:val="20"/>
          <w:szCs w:val="20"/>
        </w:rPr>
        <w:t>ცხრილი</w:t>
      </w:r>
      <w:proofErr w:type="gramEnd"/>
      <w:r w:rsidRPr="003456D7">
        <w:rPr>
          <w:rFonts w:ascii="Sylfaen" w:hAnsi="Sylfaen" w:cs="Sylfaen"/>
          <w:sz w:val="20"/>
          <w:szCs w:val="20"/>
        </w:rPr>
        <w:t xml:space="preserve"> </w:t>
      </w:r>
      <w:r w:rsidR="005464AB">
        <w:rPr>
          <w:rFonts w:ascii="Sylfaen" w:hAnsi="Sylfaen" w:cs="Sylfaen"/>
          <w:sz w:val="20"/>
          <w:szCs w:val="20"/>
          <w:lang w:val="ka-GE"/>
        </w:rPr>
        <w:t>2.6.</w:t>
      </w:r>
    </w:p>
    <w:p w:rsidR="005464AB" w:rsidRPr="005464AB" w:rsidRDefault="005464AB" w:rsidP="003456D7">
      <w:pPr>
        <w:autoSpaceDE w:val="0"/>
        <w:autoSpaceDN w:val="0"/>
        <w:adjustRightInd w:val="0"/>
        <w:spacing w:after="0" w:line="240" w:lineRule="auto"/>
        <w:ind w:left="-1440" w:right="331"/>
        <w:jc w:val="both"/>
        <w:rPr>
          <w:rFonts w:ascii="Sylfaen" w:hAnsi="Sylfaen" w:cs="Sylfaen"/>
          <w:sz w:val="20"/>
          <w:szCs w:val="20"/>
          <w:lang w:val="ka-GE"/>
        </w:rPr>
      </w:pPr>
    </w:p>
    <w:p w:rsidR="003456D7" w:rsidRPr="003456D7" w:rsidRDefault="003456D7" w:rsidP="003456D7">
      <w:pPr>
        <w:autoSpaceDE w:val="0"/>
        <w:autoSpaceDN w:val="0"/>
        <w:adjustRightInd w:val="0"/>
        <w:spacing w:after="0" w:line="240" w:lineRule="auto"/>
        <w:ind w:left="-1440" w:right="331"/>
        <w:jc w:val="both"/>
        <w:rPr>
          <w:rFonts w:ascii="Sylfaen" w:hAnsi="Sylfaen"/>
          <w:sz w:val="20"/>
          <w:szCs w:val="20"/>
          <w:lang w:val="ka-GE"/>
        </w:rPr>
      </w:pPr>
      <w:r w:rsidRPr="003456D7">
        <w:rPr>
          <w:rFonts w:ascii="Sylfaen" w:hAnsi="Sylfaen" w:cs="Sylfaen"/>
          <w:sz w:val="20"/>
          <w:szCs w:val="20"/>
          <w:lang w:val="ka-GE"/>
        </w:rPr>
        <w:t xml:space="preserve">                 ჰაერის ტემპერატურა             </w:t>
      </w:r>
    </w:p>
    <w:tbl>
      <w:tblPr>
        <w:tblStyle w:val="TableGrid"/>
        <w:tblW w:w="0" w:type="auto"/>
        <w:tblInd w:w="-720" w:type="dxa"/>
        <w:tblLook w:val="04A0" w:firstRow="1" w:lastRow="0" w:firstColumn="1" w:lastColumn="0" w:noHBand="0" w:noVBand="1"/>
      </w:tblPr>
      <w:tblGrid>
        <w:gridCol w:w="1548"/>
        <w:gridCol w:w="757"/>
        <w:gridCol w:w="757"/>
        <w:gridCol w:w="757"/>
        <w:gridCol w:w="757"/>
        <w:gridCol w:w="757"/>
        <w:gridCol w:w="756"/>
        <w:gridCol w:w="756"/>
        <w:gridCol w:w="756"/>
        <w:gridCol w:w="756"/>
        <w:gridCol w:w="756"/>
        <w:gridCol w:w="756"/>
        <w:gridCol w:w="756"/>
      </w:tblGrid>
      <w:tr w:rsidR="003456D7" w:rsidRPr="003456D7" w:rsidTr="003456D7">
        <w:trPr>
          <w:trHeight w:val="120"/>
        </w:trPr>
        <w:tc>
          <w:tcPr>
            <w:tcW w:w="1548" w:type="dxa"/>
            <w:vMerge w:val="restart"/>
          </w:tcPr>
          <w:p w:rsidR="003456D7" w:rsidRPr="003456D7" w:rsidRDefault="003456D7" w:rsidP="003456D7">
            <w:pPr>
              <w:autoSpaceDE w:val="0"/>
              <w:autoSpaceDN w:val="0"/>
              <w:adjustRightInd w:val="0"/>
              <w:ind w:right="329"/>
              <w:jc w:val="both"/>
              <w:rPr>
                <w:rFonts w:ascii="Sylfaen" w:hAnsi="Sylfaen"/>
                <w:sz w:val="18"/>
                <w:szCs w:val="18"/>
                <w:lang w:val="ka-GE"/>
              </w:rPr>
            </w:pPr>
            <w:r w:rsidRPr="003456D7">
              <w:rPr>
                <w:rFonts w:ascii="Sylfaen" w:hAnsi="Sylfaen"/>
                <w:sz w:val="18"/>
                <w:szCs w:val="18"/>
                <w:lang w:val="ka-GE"/>
              </w:rPr>
              <w:t>პუნქტის დასახელება</w:t>
            </w:r>
          </w:p>
        </w:tc>
        <w:tc>
          <w:tcPr>
            <w:tcW w:w="9077" w:type="dxa"/>
            <w:gridSpan w:val="12"/>
          </w:tcPr>
          <w:p w:rsidR="003456D7" w:rsidRPr="003456D7" w:rsidRDefault="003456D7" w:rsidP="003456D7">
            <w:pPr>
              <w:autoSpaceDE w:val="0"/>
              <w:autoSpaceDN w:val="0"/>
              <w:adjustRightInd w:val="0"/>
              <w:ind w:right="329"/>
              <w:jc w:val="both"/>
              <w:rPr>
                <w:rFonts w:ascii="Sylfaen" w:hAnsi="Sylfaen"/>
                <w:sz w:val="20"/>
                <w:szCs w:val="20"/>
                <w:lang w:val="ka-GE"/>
              </w:rPr>
            </w:pPr>
            <w:r w:rsidRPr="003456D7">
              <w:rPr>
                <w:rFonts w:ascii="Sylfaen" w:hAnsi="Sylfaen"/>
                <w:sz w:val="20"/>
                <w:szCs w:val="20"/>
                <w:lang w:val="ka-GE"/>
              </w:rPr>
              <w:t xml:space="preserve">                                                   გარე ჰაერის ტემპერატურა, </w:t>
            </w:r>
            <w:r w:rsidRPr="003456D7">
              <w:rPr>
                <w:rFonts w:ascii="Sylfaen" w:hAnsi="Sylfaen" w:cs="Sylfaen"/>
                <w:sz w:val="20"/>
                <w:szCs w:val="20"/>
                <w:vertAlign w:val="superscript"/>
                <w:lang w:val="ka-GE"/>
              </w:rPr>
              <w:t>0</w:t>
            </w:r>
            <w:r w:rsidRPr="003456D7">
              <w:rPr>
                <w:rFonts w:ascii="Sylfaen" w:hAnsi="Sylfaen" w:cs="Sylfaen"/>
                <w:sz w:val="20"/>
                <w:szCs w:val="20"/>
                <w:lang w:val="ka-GE"/>
              </w:rPr>
              <w:t>C</w:t>
            </w:r>
          </w:p>
        </w:tc>
      </w:tr>
      <w:tr w:rsidR="003456D7" w:rsidRPr="003456D7" w:rsidTr="003456D7">
        <w:trPr>
          <w:trHeight w:val="120"/>
        </w:trPr>
        <w:tc>
          <w:tcPr>
            <w:tcW w:w="1548" w:type="dxa"/>
            <w:vMerge/>
          </w:tcPr>
          <w:p w:rsidR="003456D7" w:rsidRPr="003456D7" w:rsidRDefault="003456D7" w:rsidP="003456D7">
            <w:pPr>
              <w:autoSpaceDE w:val="0"/>
              <w:autoSpaceDN w:val="0"/>
              <w:adjustRightInd w:val="0"/>
              <w:ind w:right="329"/>
              <w:jc w:val="both"/>
              <w:rPr>
                <w:rFonts w:ascii="Sylfaen" w:hAnsi="Sylfaen"/>
                <w:sz w:val="18"/>
                <w:szCs w:val="18"/>
                <w:lang w:val="ka-GE"/>
              </w:rPr>
            </w:pPr>
          </w:p>
        </w:tc>
        <w:tc>
          <w:tcPr>
            <w:tcW w:w="9077" w:type="dxa"/>
            <w:gridSpan w:val="12"/>
          </w:tcPr>
          <w:p w:rsidR="003456D7" w:rsidRPr="003456D7" w:rsidRDefault="003456D7" w:rsidP="003456D7">
            <w:pPr>
              <w:autoSpaceDE w:val="0"/>
              <w:autoSpaceDN w:val="0"/>
              <w:adjustRightInd w:val="0"/>
              <w:ind w:right="329"/>
              <w:jc w:val="both"/>
              <w:rPr>
                <w:rFonts w:ascii="Sylfaen" w:hAnsi="Sylfaen"/>
                <w:sz w:val="20"/>
                <w:szCs w:val="20"/>
                <w:lang w:val="ka-GE"/>
              </w:rPr>
            </w:pPr>
            <w:r w:rsidRPr="003456D7">
              <w:rPr>
                <w:rFonts w:ascii="Sylfaen" w:hAnsi="Sylfaen"/>
                <w:sz w:val="20"/>
                <w:szCs w:val="20"/>
                <w:lang w:val="ka-GE"/>
              </w:rPr>
              <w:t xml:space="preserve">                                                              თვის საშუალო</w:t>
            </w:r>
          </w:p>
        </w:tc>
      </w:tr>
      <w:tr w:rsidR="003456D7" w:rsidRPr="003456D7" w:rsidTr="003456D7">
        <w:trPr>
          <w:cantSplit/>
          <w:trHeight w:val="1134"/>
        </w:trPr>
        <w:tc>
          <w:tcPr>
            <w:tcW w:w="1548" w:type="dxa"/>
            <w:vMerge/>
          </w:tcPr>
          <w:p w:rsidR="003456D7" w:rsidRPr="003456D7" w:rsidRDefault="003456D7" w:rsidP="003456D7">
            <w:pPr>
              <w:autoSpaceDE w:val="0"/>
              <w:autoSpaceDN w:val="0"/>
              <w:adjustRightInd w:val="0"/>
              <w:ind w:right="329"/>
              <w:jc w:val="both"/>
              <w:rPr>
                <w:rFonts w:ascii="Sylfaen" w:hAnsi="Sylfaen"/>
                <w:sz w:val="18"/>
                <w:szCs w:val="18"/>
                <w:lang w:val="ka-GE"/>
              </w:rPr>
            </w:pPr>
          </w:p>
        </w:tc>
        <w:tc>
          <w:tcPr>
            <w:tcW w:w="757" w:type="dxa"/>
            <w:textDirection w:val="btLr"/>
          </w:tcPr>
          <w:p w:rsidR="003456D7" w:rsidRPr="003456D7" w:rsidRDefault="003456D7" w:rsidP="003456D7">
            <w:pPr>
              <w:autoSpaceDE w:val="0"/>
              <w:autoSpaceDN w:val="0"/>
              <w:adjustRightInd w:val="0"/>
              <w:ind w:left="113" w:right="329"/>
              <w:jc w:val="both"/>
              <w:rPr>
                <w:rFonts w:ascii="Sylfaen" w:hAnsi="Sylfaen"/>
                <w:sz w:val="18"/>
                <w:szCs w:val="18"/>
                <w:lang w:val="ka-GE"/>
              </w:rPr>
            </w:pPr>
            <w:r w:rsidRPr="003456D7">
              <w:rPr>
                <w:rFonts w:ascii="Sylfaen" w:hAnsi="Sylfaen"/>
                <w:sz w:val="18"/>
                <w:szCs w:val="18"/>
                <w:lang w:val="ka-GE"/>
              </w:rPr>
              <w:t>იანვარი</w:t>
            </w:r>
          </w:p>
        </w:tc>
        <w:tc>
          <w:tcPr>
            <w:tcW w:w="757" w:type="dxa"/>
            <w:textDirection w:val="btLr"/>
          </w:tcPr>
          <w:p w:rsidR="003456D7" w:rsidRPr="003456D7" w:rsidRDefault="003456D7" w:rsidP="003456D7">
            <w:pPr>
              <w:autoSpaceDE w:val="0"/>
              <w:autoSpaceDN w:val="0"/>
              <w:adjustRightInd w:val="0"/>
              <w:ind w:left="115"/>
              <w:jc w:val="both"/>
              <w:rPr>
                <w:rFonts w:ascii="Sylfaen" w:hAnsi="Sylfaen"/>
                <w:sz w:val="18"/>
                <w:szCs w:val="18"/>
                <w:lang w:val="ka-GE"/>
              </w:rPr>
            </w:pPr>
            <w:r w:rsidRPr="003456D7">
              <w:rPr>
                <w:rFonts w:ascii="Sylfaen" w:hAnsi="Sylfaen"/>
                <w:sz w:val="18"/>
                <w:szCs w:val="18"/>
                <w:lang w:val="ka-GE"/>
              </w:rPr>
              <w:t>თებარვალი</w:t>
            </w:r>
          </w:p>
        </w:tc>
        <w:tc>
          <w:tcPr>
            <w:tcW w:w="757" w:type="dxa"/>
            <w:textDirection w:val="btLr"/>
          </w:tcPr>
          <w:p w:rsidR="003456D7" w:rsidRPr="003456D7" w:rsidRDefault="003456D7" w:rsidP="003456D7">
            <w:pPr>
              <w:autoSpaceDE w:val="0"/>
              <w:autoSpaceDN w:val="0"/>
              <w:adjustRightInd w:val="0"/>
              <w:ind w:left="113" w:right="329"/>
              <w:jc w:val="both"/>
              <w:rPr>
                <w:rFonts w:ascii="Sylfaen" w:hAnsi="Sylfaen"/>
                <w:sz w:val="18"/>
                <w:szCs w:val="18"/>
                <w:lang w:val="ka-GE"/>
              </w:rPr>
            </w:pPr>
            <w:r w:rsidRPr="003456D7">
              <w:rPr>
                <w:rFonts w:ascii="Sylfaen" w:hAnsi="Sylfaen"/>
                <w:sz w:val="18"/>
                <w:szCs w:val="18"/>
                <w:lang w:val="ka-GE"/>
              </w:rPr>
              <w:t>მარტი</w:t>
            </w:r>
          </w:p>
        </w:tc>
        <w:tc>
          <w:tcPr>
            <w:tcW w:w="757" w:type="dxa"/>
            <w:textDirection w:val="btLr"/>
          </w:tcPr>
          <w:p w:rsidR="003456D7" w:rsidRPr="003456D7" w:rsidRDefault="003456D7" w:rsidP="003456D7">
            <w:pPr>
              <w:autoSpaceDE w:val="0"/>
              <w:autoSpaceDN w:val="0"/>
              <w:adjustRightInd w:val="0"/>
              <w:ind w:left="113" w:right="329"/>
              <w:jc w:val="both"/>
              <w:rPr>
                <w:rFonts w:ascii="Sylfaen" w:hAnsi="Sylfaen"/>
                <w:sz w:val="18"/>
                <w:szCs w:val="18"/>
                <w:lang w:val="ka-GE"/>
              </w:rPr>
            </w:pPr>
            <w:r w:rsidRPr="003456D7">
              <w:rPr>
                <w:rFonts w:ascii="Sylfaen" w:hAnsi="Sylfaen"/>
                <w:sz w:val="18"/>
                <w:szCs w:val="18"/>
                <w:lang w:val="ka-GE"/>
              </w:rPr>
              <w:t>აპრილი</w:t>
            </w:r>
          </w:p>
        </w:tc>
        <w:tc>
          <w:tcPr>
            <w:tcW w:w="757" w:type="dxa"/>
            <w:textDirection w:val="btLr"/>
          </w:tcPr>
          <w:p w:rsidR="003456D7" w:rsidRPr="003456D7" w:rsidRDefault="003456D7" w:rsidP="003456D7">
            <w:pPr>
              <w:autoSpaceDE w:val="0"/>
              <w:autoSpaceDN w:val="0"/>
              <w:adjustRightInd w:val="0"/>
              <w:ind w:left="113" w:right="329"/>
              <w:jc w:val="both"/>
              <w:rPr>
                <w:rFonts w:ascii="Sylfaen" w:hAnsi="Sylfaen"/>
                <w:sz w:val="18"/>
                <w:szCs w:val="18"/>
                <w:lang w:val="ka-GE"/>
              </w:rPr>
            </w:pPr>
            <w:r w:rsidRPr="003456D7">
              <w:rPr>
                <w:rFonts w:ascii="Sylfaen" w:hAnsi="Sylfaen"/>
                <w:sz w:val="18"/>
                <w:szCs w:val="18"/>
                <w:lang w:val="ka-GE"/>
              </w:rPr>
              <w:t>მაისი</w:t>
            </w:r>
          </w:p>
        </w:tc>
        <w:tc>
          <w:tcPr>
            <w:tcW w:w="756" w:type="dxa"/>
            <w:textDirection w:val="btLr"/>
          </w:tcPr>
          <w:p w:rsidR="003456D7" w:rsidRPr="003456D7" w:rsidRDefault="003456D7" w:rsidP="003456D7">
            <w:pPr>
              <w:autoSpaceDE w:val="0"/>
              <w:autoSpaceDN w:val="0"/>
              <w:adjustRightInd w:val="0"/>
              <w:ind w:left="113" w:right="329"/>
              <w:jc w:val="both"/>
              <w:rPr>
                <w:rFonts w:ascii="Sylfaen" w:hAnsi="Sylfaen"/>
                <w:sz w:val="18"/>
                <w:szCs w:val="18"/>
                <w:lang w:val="ka-GE"/>
              </w:rPr>
            </w:pPr>
            <w:r w:rsidRPr="003456D7">
              <w:rPr>
                <w:rFonts w:ascii="Sylfaen" w:hAnsi="Sylfaen"/>
                <w:sz w:val="18"/>
                <w:szCs w:val="18"/>
                <w:lang w:val="ka-GE"/>
              </w:rPr>
              <w:t>ივნისი</w:t>
            </w:r>
          </w:p>
        </w:tc>
        <w:tc>
          <w:tcPr>
            <w:tcW w:w="756" w:type="dxa"/>
            <w:textDirection w:val="btLr"/>
          </w:tcPr>
          <w:p w:rsidR="003456D7" w:rsidRPr="003456D7" w:rsidRDefault="003456D7" w:rsidP="003456D7">
            <w:pPr>
              <w:autoSpaceDE w:val="0"/>
              <w:autoSpaceDN w:val="0"/>
              <w:adjustRightInd w:val="0"/>
              <w:ind w:left="113" w:right="329"/>
              <w:jc w:val="both"/>
              <w:rPr>
                <w:rFonts w:ascii="Sylfaen" w:hAnsi="Sylfaen"/>
                <w:sz w:val="18"/>
                <w:szCs w:val="18"/>
                <w:lang w:val="ka-GE"/>
              </w:rPr>
            </w:pPr>
            <w:r w:rsidRPr="003456D7">
              <w:rPr>
                <w:rFonts w:ascii="Sylfaen" w:hAnsi="Sylfaen"/>
                <w:sz w:val="18"/>
                <w:szCs w:val="18"/>
                <w:lang w:val="ka-GE"/>
              </w:rPr>
              <w:t>ივლისი</w:t>
            </w:r>
          </w:p>
        </w:tc>
        <w:tc>
          <w:tcPr>
            <w:tcW w:w="756" w:type="dxa"/>
            <w:textDirection w:val="btLr"/>
          </w:tcPr>
          <w:p w:rsidR="003456D7" w:rsidRPr="003456D7" w:rsidRDefault="003456D7" w:rsidP="003456D7">
            <w:pPr>
              <w:autoSpaceDE w:val="0"/>
              <w:autoSpaceDN w:val="0"/>
              <w:adjustRightInd w:val="0"/>
              <w:ind w:left="115"/>
              <w:jc w:val="both"/>
              <w:rPr>
                <w:rFonts w:ascii="Sylfaen" w:hAnsi="Sylfaen"/>
                <w:sz w:val="18"/>
                <w:szCs w:val="18"/>
                <w:lang w:val="ka-GE"/>
              </w:rPr>
            </w:pPr>
            <w:r w:rsidRPr="003456D7">
              <w:rPr>
                <w:rFonts w:ascii="Sylfaen" w:hAnsi="Sylfaen"/>
                <w:sz w:val="18"/>
                <w:szCs w:val="18"/>
                <w:lang w:val="ka-GE"/>
              </w:rPr>
              <w:t>აგვისტო</w:t>
            </w:r>
          </w:p>
        </w:tc>
        <w:tc>
          <w:tcPr>
            <w:tcW w:w="756" w:type="dxa"/>
            <w:textDirection w:val="btLr"/>
          </w:tcPr>
          <w:p w:rsidR="003456D7" w:rsidRPr="003456D7" w:rsidRDefault="003456D7" w:rsidP="003456D7">
            <w:pPr>
              <w:autoSpaceDE w:val="0"/>
              <w:autoSpaceDN w:val="0"/>
              <w:adjustRightInd w:val="0"/>
              <w:ind w:left="115"/>
              <w:jc w:val="both"/>
              <w:rPr>
                <w:rFonts w:ascii="Sylfaen" w:hAnsi="Sylfaen"/>
                <w:sz w:val="18"/>
                <w:szCs w:val="18"/>
                <w:lang w:val="ka-GE"/>
              </w:rPr>
            </w:pPr>
            <w:r w:rsidRPr="003456D7">
              <w:rPr>
                <w:rFonts w:ascii="Sylfaen" w:hAnsi="Sylfaen"/>
                <w:sz w:val="18"/>
                <w:szCs w:val="18"/>
                <w:lang w:val="ka-GE"/>
              </w:rPr>
              <w:t>სექტემბერი</w:t>
            </w:r>
          </w:p>
          <w:p w:rsidR="003456D7" w:rsidRPr="003456D7" w:rsidRDefault="003456D7" w:rsidP="003456D7">
            <w:pPr>
              <w:autoSpaceDE w:val="0"/>
              <w:autoSpaceDN w:val="0"/>
              <w:adjustRightInd w:val="0"/>
              <w:ind w:left="115"/>
              <w:jc w:val="both"/>
              <w:rPr>
                <w:rFonts w:ascii="Sylfaen" w:hAnsi="Sylfaen"/>
                <w:sz w:val="18"/>
                <w:szCs w:val="18"/>
                <w:lang w:val="ka-GE"/>
              </w:rPr>
            </w:pPr>
          </w:p>
        </w:tc>
        <w:tc>
          <w:tcPr>
            <w:tcW w:w="756" w:type="dxa"/>
            <w:textDirection w:val="btLr"/>
          </w:tcPr>
          <w:p w:rsidR="003456D7" w:rsidRPr="003456D7" w:rsidRDefault="003456D7" w:rsidP="003456D7">
            <w:pPr>
              <w:autoSpaceDE w:val="0"/>
              <w:autoSpaceDN w:val="0"/>
              <w:adjustRightInd w:val="0"/>
              <w:ind w:left="115"/>
              <w:jc w:val="both"/>
              <w:rPr>
                <w:rFonts w:ascii="Sylfaen" w:hAnsi="Sylfaen"/>
                <w:sz w:val="18"/>
                <w:szCs w:val="18"/>
                <w:lang w:val="ka-GE"/>
              </w:rPr>
            </w:pPr>
            <w:r w:rsidRPr="003456D7">
              <w:rPr>
                <w:rFonts w:ascii="Sylfaen" w:hAnsi="Sylfaen"/>
                <w:sz w:val="18"/>
                <w:szCs w:val="18"/>
                <w:lang w:val="ka-GE"/>
              </w:rPr>
              <w:t>ოქტომბერი</w:t>
            </w:r>
          </w:p>
        </w:tc>
        <w:tc>
          <w:tcPr>
            <w:tcW w:w="756" w:type="dxa"/>
            <w:textDirection w:val="btLr"/>
          </w:tcPr>
          <w:p w:rsidR="003456D7" w:rsidRPr="003456D7" w:rsidRDefault="003456D7" w:rsidP="003456D7">
            <w:pPr>
              <w:autoSpaceDE w:val="0"/>
              <w:autoSpaceDN w:val="0"/>
              <w:adjustRightInd w:val="0"/>
              <w:ind w:left="115"/>
              <w:jc w:val="both"/>
              <w:rPr>
                <w:rFonts w:ascii="Sylfaen" w:hAnsi="Sylfaen"/>
                <w:sz w:val="18"/>
                <w:szCs w:val="18"/>
                <w:lang w:val="ka-GE"/>
              </w:rPr>
            </w:pPr>
            <w:r w:rsidRPr="003456D7">
              <w:rPr>
                <w:rFonts w:ascii="Sylfaen" w:hAnsi="Sylfaen"/>
                <w:sz w:val="18"/>
                <w:szCs w:val="18"/>
                <w:lang w:val="ka-GE"/>
              </w:rPr>
              <w:t>ნოემბერი</w:t>
            </w:r>
          </w:p>
        </w:tc>
        <w:tc>
          <w:tcPr>
            <w:tcW w:w="756" w:type="dxa"/>
            <w:textDirection w:val="btLr"/>
          </w:tcPr>
          <w:p w:rsidR="003456D7" w:rsidRPr="003456D7" w:rsidRDefault="003456D7" w:rsidP="003456D7">
            <w:pPr>
              <w:autoSpaceDE w:val="0"/>
              <w:autoSpaceDN w:val="0"/>
              <w:adjustRightInd w:val="0"/>
              <w:ind w:left="115"/>
              <w:jc w:val="both"/>
              <w:rPr>
                <w:rFonts w:ascii="Sylfaen" w:hAnsi="Sylfaen"/>
                <w:sz w:val="18"/>
                <w:szCs w:val="18"/>
                <w:lang w:val="ka-GE"/>
              </w:rPr>
            </w:pPr>
            <w:r w:rsidRPr="003456D7">
              <w:rPr>
                <w:rFonts w:ascii="Sylfaen" w:hAnsi="Sylfaen"/>
                <w:sz w:val="18"/>
                <w:szCs w:val="18"/>
                <w:lang w:val="ka-GE"/>
              </w:rPr>
              <w:t>დეკემბერი</w:t>
            </w:r>
          </w:p>
        </w:tc>
      </w:tr>
      <w:tr w:rsidR="003456D7" w:rsidRPr="003456D7" w:rsidTr="003456D7">
        <w:tc>
          <w:tcPr>
            <w:tcW w:w="1548" w:type="dxa"/>
          </w:tcPr>
          <w:p w:rsidR="003456D7" w:rsidRPr="003456D7" w:rsidRDefault="003456D7" w:rsidP="003456D7">
            <w:pPr>
              <w:autoSpaceDE w:val="0"/>
              <w:autoSpaceDN w:val="0"/>
              <w:adjustRightInd w:val="0"/>
              <w:ind w:right="329"/>
              <w:jc w:val="both"/>
              <w:rPr>
                <w:rFonts w:ascii="Sylfaen" w:hAnsi="Sylfaen"/>
                <w:sz w:val="18"/>
                <w:szCs w:val="18"/>
                <w:lang w:val="ka-GE"/>
              </w:rPr>
            </w:pPr>
            <w:r w:rsidRPr="003456D7">
              <w:rPr>
                <w:rFonts w:ascii="Sylfaen" w:hAnsi="Sylfaen"/>
                <w:sz w:val="18"/>
                <w:szCs w:val="18"/>
                <w:lang w:val="ka-GE"/>
              </w:rPr>
              <w:t>თერჯოლა</w:t>
            </w:r>
          </w:p>
        </w:tc>
        <w:tc>
          <w:tcPr>
            <w:tcW w:w="757"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8,7</w:t>
            </w:r>
          </w:p>
        </w:tc>
        <w:tc>
          <w:tcPr>
            <w:tcW w:w="757"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8,9</w:t>
            </w:r>
          </w:p>
        </w:tc>
        <w:tc>
          <w:tcPr>
            <w:tcW w:w="757"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10,4</w:t>
            </w:r>
          </w:p>
        </w:tc>
        <w:tc>
          <w:tcPr>
            <w:tcW w:w="757"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11,9</w:t>
            </w:r>
          </w:p>
        </w:tc>
        <w:tc>
          <w:tcPr>
            <w:tcW w:w="757"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12,6</w:t>
            </w:r>
          </w:p>
        </w:tc>
        <w:tc>
          <w:tcPr>
            <w:tcW w:w="756"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10,9</w:t>
            </w:r>
          </w:p>
        </w:tc>
        <w:tc>
          <w:tcPr>
            <w:tcW w:w="756"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11,0</w:t>
            </w:r>
          </w:p>
        </w:tc>
        <w:tc>
          <w:tcPr>
            <w:tcW w:w="756"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11,5</w:t>
            </w:r>
          </w:p>
        </w:tc>
        <w:tc>
          <w:tcPr>
            <w:tcW w:w="756"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12,0</w:t>
            </w:r>
          </w:p>
        </w:tc>
        <w:tc>
          <w:tcPr>
            <w:tcW w:w="756"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12,0</w:t>
            </w:r>
          </w:p>
        </w:tc>
        <w:tc>
          <w:tcPr>
            <w:tcW w:w="756"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10,0</w:t>
            </w:r>
          </w:p>
        </w:tc>
        <w:tc>
          <w:tcPr>
            <w:tcW w:w="756"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8,7</w:t>
            </w:r>
          </w:p>
        </w:tc>
      </w:tr>
    </w:tbl>
    <w:p w:rsidR="005464AB" w:rsidRDefault="003456D7" w:rsidP="003456D7">
      <w:pPr>
        <w:autoSpaceDE w:val="0"/>
        <w:autoSpaceDN w:val="0"/>
        <w:adjustRightInd w:val="0"/>
        <w:spacing w:after="0" w:line="240" w:lineRule="auto"/>
        <w:ind w:left="-1440" w:right="331"/>
        <w:jc w:val="both"/>
        <w:rPr>
          <w:rFonts w:ascii="Sylfaen" w:hAnsi="Sylfaen"/>
          <w:sz w:val="20"/>
          <w:szCs w:val="20"/>
          <w:lang w:val="ka-GE"/>
        </w:rPr>
      </w:pPr>
      <w:r w:rsidRPr="003456D7">
        <w:rPr>
          <w:rFonts w:ascii="Sylfaen" w:hAnsi="Sylfaen"/>
          <w:sz w:val="18"/>
          <w:szCs w:val="18"/>
          <w:lang w:val="ka-GE"/>
        </w:rPr>
        <w:t xml:space="preserve">                     </w:t>
      </w:r>
      <w:r w:rsidRPr="003456D7">
        <w:rPr>
          <w:rFonts w:ascii="Sylfaen" w:hAnsi="Sylfaen"/>
          <w:sz w:val="20"/>
          <w:szCs w:val="20"/>
          <w:lang w:val="ka-GE"/>
        </w:rPr>
        <w:t xml:space="preserve">             </w:t>
      </w:r>
    </w:p>
    <w:p w:rsidR="005464AB" w:rsidRPr="005464AB" w:rsidRDefault="005464AB" w:rsidP="00043678">
      <w:pPr>
        <w:autoSpaceDE w:val="0"/>
        <w:autoSpaceDN w:val="0"/>
        <w:adjustRightInd w:val="0"/>
        <w:spacing w:after="0" w:line="240" w:lineRule="auto"/>
        <w:ind w:left="-1440" w:right="331"/>
        <w:jc w:val="both"/>
        <w:rPr>
          <w:rFonts w:ascii="Sylfaen" w:hAnsi="Sylfaen" w:cs="Sylfaen"/>
          <w:sz w:val="20"/>
          <w:szCs w:val="20"/>
          <w:lang w:val="ka-GE"/>
        </w:rPr>
      </w:pPr>
      <w:r>
        <w:rPr>
          <w:rFonts w:ascii="Sylfaen" w:hAnsi="Sylfaen"/>
          <w:sz w:val="20"/>
          <w:szCs w:val="20"/>
          <w:lang w:val="ka-GE"/>
        </w:rPr>
        <w:t xml:space="preserve">               </w:t>
      </w:r>
      <w:proofErr w:type="gramStart"/>
      <w:r w:rsidR="003456D7" w:rsidRPr="003456D7">
        <w:rPr>
          <w:rFonts w:ascii="Sylfaen" w:hAnsi="Sylfaen" w:cs="Sylfaen"/>
          <w:sz w:val="20"/>
          <w:szCs w:val="20"/>
        </w:rPr>
        <w:t>ცხრილი</w:t>
      </w:r>
      <w:proofErr w:type="gramEnd"/>
      <w:r w:rsidR="003456D7" w:rsidRPr="003456D7">
        <w:rPr>
          <w:rFonts w:ascii="Sylfaen" w:hAnsi="Sylfaen" w:cs="Sylfaen"/>
          <w:sz w:val="20"/>
          <w:szCs w:val="20"/>
        </w:rPr>
        <w:t xml:space="preserve"> </w:t>
      </w:r>
      <w:r>
        <w:rPr>
          <w:rFonts w:ascii="Sylfaen" w:hAnsi="Sylfaen" w:cs="Sylfaen"/>
          <w:sz w:val="20"/>
          <w:szCs w:val="20"/>
          <w:lang w:val="ka-GE"/>
        </w:rPr>
        <w:t>2.7.</w:t>
      </w:r>
    </w:p>
    <w:p w:rsidR="003456D7" w:rsidRPr="003456D7" w:rsidRDefault="003456D7" w:rsidP="003456D7">
      <w:pPr>
        <w:autoSpaceDE w:val="0"/>
        <w:autoSpaceDN w:val="0"/>
        <w:adjustRightInd w:val="0"/>
        <w:spacing w:after="0" w:line="240" w:lineRule="auto"/>
        <w:ind w:left="-1440" w:right="331"/>
        <w:jc w:val="both"/>
        <w:rPr>
          <w:rFonts w:ascii="Sylfaen" w:hAnsi="Sylfaen"/>
          <w:sz w:val="20"/>
          <w:szCs w:val="20"/>
          <w:lang w:val="ka-GE"/>
        </w:rPr>
      </w:pPr>
      <w:r w:rsidRPr="003456D7">
        <w:rPr>
          <w:rFonts w:ascii="Sylfaen" w:hAnsi="Sylfaen"/>
          <w:sz w:val="20"/>
          <w:szCs w:val="20"/>
          <w:lang w:val="ka-GE"/>
        </w:rPr>
        <w:t xml:space="preserve">              </w:t>
      </w:r>
      <w:proofErr w:type="gramStart"/>
      <w:r w:rsidRPr="003456D7">
        <w:rPr>
          <w:rFonts w:ascii="Sylfaen" w:hAnsi="Sylfaen" w:cs="Sylfaen"/>
          <w:sz w:val="20"/>
          <w:szCs w:val="20"/>
        </w:rPr>
        <w:t>ჰაერის</w:t>
      </w:r>
      <w:proofErr w:type="gramEnd"/>
      <w:r w:rsidRPr="003456D7">
        <w:rPr>
          <w:rFonts w:ascii="Sylfaen" w:hAnsi="Sylfaen" w:cs="Sylfaen"/>
          <w:sz w:val="20"/>
          <w:szCs w:val="20"/>
        </w:rPr>
        <w:t xml:space="preserve"> ფარდობითი ტენიანობა</w:t>
      </w:r>
      <w:r w:rsidRPr="003456D7">
        <w:rPr>
          <w:rFonts w:ascii="Sylfaen" w:hAnsi="Sylfaen" w:cs="Sylfaen"/>
          <w:sz w:val="20"/>
          <w:szCs w:val="20"/>
          <w:lang w:val="ka-GE"/>
        </w:rPr>
        <w:t xml:space="preserve">          </w:t>
      </w:r>
    </w:p>
    <w:tbl>
      <w:tblPr>
        <w:tblStyle w:val="TableGrid"/>
        <w:tblW w:w="0" w:type="auto"/>
        <w:tblInd w:w="-720" w:type="dxa"/>
        <w:tblLook w:val="04A0" w:firstRow="1" w:lastRow="0" w:firstColumn="1" w:lastColumn="0" w:noHBand="0" w:noVBand="1"/>
      </w:tblPr>
      <w:tblGrid>
        <w:gridCol w:w="1547"/>
        <w:gridCol w:w="711"/>
        <w:gridCol w:w="711"/>
        <w:gridCol w:w="712"/>
        <w:gridCol w:w="712"/>
        <w:gridCol w:w="712"/>
        <w:gridCol w:w="711"/>
        <w:gridCol w:w="711"/>
        <w:gridCol w:w="712"/>
        <w:gridCol w:w="711"/>
        <w:gridCol w:w="712"/>
        <w:gridCol w:w="711"/>
        <w:gridCol w:w="712"/>
        <w:gridCol w:w="540"/>
      </w:tblGrid>
      <w:tr w:rsidR="003456D7" w:rsidRPr="003456D7" w:rsidTr="003456D7">
        <w:tc>
          <w:tcPr>
            <w:tcW w:w="1548" w:type="dxa"/>
            <w:vMerge w:val="restart"/>
          </w:tcPr>
          <w:p w:rsidR="003456D7" w:rsidRPr="003456D7" w:rsidRDefault="003456D7" w:rsidP="003456D7">
            <w:pPr>
              <w:autoSpaceDE w:val="0"/>
              <w:autoSpaceDN w:val="0"/>
              <w:adjustRightInd w:val="0"/>
              <w:ind w:right="329"/>
              <w:jc w:val="both"/>
              <w:rPr>
                <w:rFonts w:ascii="Sylfaen" w:hAnsi="Sylfaen"/>
                <w:sz w:val="18"/>
                <w:szCs w:val="18"/>
                <w:lang w:val="ka-GE"/>
              </w:rPr>
            </w:pPr>
            <w:r w:rsidRPr="003456D7">
              <w:rPr>
                <w:rFonts w:ascii="Sylfaen" w:hAnsi="Sylfaen"/>
                <w:sz w:val="18"/>
                <w:szCs w:val="18"/>
                <w:lang w:val="ka-GE"/>
              </w:rPr>
              <w:t>პუნქტის დასახელება</w:t>
            </w:r>
          </w:p>
        </w:tc>
        <w:tc>
          <w:tcPr>
            <w:tcW w:w="9077" w:type="dxa"/>
            <w:gridSpan w:val="13"/>
          </w:tcPr>
          <w:p w:rsidR="003456D7" w:rsidRPr="003456D7" w:rsidRDefault="003456D7" w:rsidP="003456D7">
            <w:pPr>
              <w:autoSpaceDE w:val="0"/>
              <w:autoSpaceDN w:val="0"/>
              <w:adjustRightInd w:val="0"/>
              <w:ind w:right="329"/>
              <w:jc w:val="both"/>
              <w:rPr>
                <w:rFonts w:ascii="Sylfaen" w:hAnsi="Sylfaen"/>
                <w:sz w:val="20"/>
                <w:szCs w:val="20"/>
                <w:lang w:val="ka-GE"/>
              </w:rPr>
            </w:pPr>
            <w:r w:rsidRPr="003456D7">
              <w:rPr>
                <w:rFonts w:ascii="Sylfaen" w:hAnsi="Sylfaen"/>
                <w:sz w:val="20"/>
                <w:szCs w:val="20"/>
                <w:lang w:val="ka-GE"/>
              </w:rPr>
              <w:t xml:space="preserve">                                              გარე ჰაერის ფარდობითი ტენიანობა</w:t>
            </w:r>
          </w:p>
        </w:tc>
      </w:tr>
      <w:tr w:rsidR="003456D7" w:rsidRPr="003456D7" w:rsidTr="003456D7">
        <w:trPr>
          <w:cantSplit/>
          <w:trHeight w:val="1134"/>
        </w:trPr>
        <w:tc>
          <w:tcPr>
            <w:tcW w:w="1548" w:type="dxa"/>
            <w:vMerge/>
          </w:tcPr>
          <w:p w:rsidR="003456D7" w:rsidRPr="003456D7" w:rsidRDefault="003456D7" w:rsidP="003456D7">
            <w:pPr>
              <w:autoSpaceDE w:val="0"/>
              <w:autoSpaceDN w:val="0"/>
              <w:adjustRightInd w:val="0"/>
              <w:ind w:right="329"/>
              <w:jc w:val="both"/>
              <w:rPr>
                <w:rFonts w:ascii="Sylfaen" w:hAnsi="Sylfaen"/>
                <w:sz w:val="18"/>
                <w:szCs w:val="18"/>
                <w:lang w:val="ka-GE"/>
              </w:rPr>
            </w:pPr>
          </w:p>
        </w:tc>
        <w:tc>
          <w:tcPr>
            <w:tcW w:w="716" w:type="dxa"/>
            <w:textDirection w:val="btLr"/>
          </w:tcPr>
          <w:p w:rsidR="003456D7" w:rsidRPr="003456D7" w:rsidRDefault="003456D7" w:rsidP="003456D7">
            <w:pPr>
              <w:autoSpaceDE w:val="0"/>
              <w:autoSpaceDN w:val="0"/>
              <w:adjustRightInd w:val="0"/>
              <w:ind w:left="113" w:right="329"/>
              <w:jc w:val="both"/>
              <w:rPr>
                <w:rFonts w:ascii="Sylfaen" w:hAnsi="Sylfaen"/>
                <w:sz w:val="18"/>
                <w:szCs w:val="18"/>
                <w:lang w:val="ka-GE"/>
              </w:rPr>
            </w:pPr>
            <w:r w:rsidRPr="003456D7">
              <w:rPr>
                <w:rFonts w:ascii="Sylfaen" w:hAnsi="Sylfaen"/>
                <w:sz w:val="18"/>
                <w:szCs w:val="18"/>
                <w:lang w:val="ka-GE"/>
              </w:rPr>
              <w:t>იანვარი</w:t>
            </w:r>
          </w:p>
        </w:tc>
        <w:tc>
          <w:tcPr>
            <w:tcW w:w="716" w:type="dxa"/>
            <w:textDirection w:val="btLr"/>
          </w:tcPr>
          <w:p w:rsidR="003456D7" w:rsidRPr="003456D7" w:rsidRDefault="003456D7" w:rsidP="003456D7">
            <w:pPr>
              <w:autoSpaceDE w:val="0"/>
              <w:autoSpaceDN w:val="0"/>
              <w:adjustRightInd w:val="0"/>
              <w:ind w:left="115"/>
              <w:jc w:val="both"/>
              <w:rPr>
                <w:rFonts w:ascii="Sylfaen" w:hAnsi="Sylfaen"/>
                <w:sz w:val="18"/>
                <w:szCs w:val="18"/>
                <w:lang w:val="ka-GE"/>
              </w:rPr>
            </w:pPr>
            <w:r w:rsidRPr="003456D7">
              <w:rPr>
                <w:rFonts w:ascii="Sylfaen" w:hAnsi="Sylfaen"/>
                <w:sz w:val="18"/>
                <w:szCs w:val="18"/>
                <w:lang w:val="ka-GE"/>
              </w:rPr>
              <w:t>თებარვალი</w:t>
            </w:r>
          </w:p>
        </w:tc>
        <w:tc>
          <w:tcPr>
            <w:tcW w:w="716" w:type="dxa"/>
            <w:textDirection w:val="btLr"/>
          </w:tcPr>
          <w:p w:rsidR="003456D7" w:rsidRPr="003456D7" w:rsidRDefault="003456D7" w:rsidP="003456D7">
            <w:pPr>
              <w:autoSpaceDE w:val="0"/>
              <w:autoSpaceDN w:val="0"/>
              <w:adjustRightInd w:val="0"/>
              <w:ind w:left="113" w:right="329"/>
              <w:jc w:val="both"/>
              <w:rPr>
                <w:rFonts w:ascii="Sylfaen" w:hAnsi="Sylfaen"/>
                <w:sz w:val="18"/>
                <w:szCs w:val="18"/>
                <w:lang w:val="ka-GE"/>
              </w:rPr>
            </w:pPr>
            <w:r w:rsidRPr="003456D7">
              <w:rPr>
                <w:rFonts w:ascii="Sylfaen" w:hAnsi="Sylfaen"/>
                <w:sz w:val="18"/>
                <w:szCs w:val="18"/>
                <w:lang w:val="ka-GE"/>
              </w:rPr>
              <w:t>მარტი</w:t>
            </w:r>
          </w:p>
        </w:tc>
        <w:tc>
          <w:tcPr>
            <w:tcW w:w="716" w:type="dxa"/>
            <w:textDirection w:val="btLr"/>
          </w:tcPr>
          <w:p w:rsidR="003456D7" w:rsidRPr="003456D7" w:rsidRDefault="003456D7" w:rsidP="003456D7">
            <w:pPr>
              <w:autoSpaceDE w:val="0"/>
              <w:autoSpaceDN w:val="0"/>
              <w:adjustRightInd w:val="0"/>
              <w:ind w:left="113" w:right="329"/>
              <w:jc w:val="both"/>
              <w:rPr>
                <w:rFonts w:ascii="Sylfaen" w:hAnsi="Sylfaen"/>
                <w:sz w:val="18"/>
                <w:szCs w:val="18"/>
                <w:lang w:val="ka-GE"/>
              </w:rPr>
            </w:pPr>
            <w:r w:rsidRPr="003456D7">
              <w:rPr>
                <w:rFonts w:ascii="Sylfaen" w:hAnsi="Sylfaen"/>
                <w:sz w:val="18"/>
                <w:szCs w:val="18"/>
                <w:lang w:val="ka-GE"/>
              </w:rPr>
              <w:t>აპრილი</w:t>
            </w:r>
          </w:p>
        </w:tc>
        <w:tc>
          <w:tcPr>
            <w:tcW w:w="716" w:type="dxa"/>
            <w:textDirection w:val="btLr"/>
          </w:tcPr>
          <w:p w:rsidR="003456D7" w:rsidRPr="003456D7" w:rsidRDefault="003456D7" w:rsidP="003456D7">
            <w:pPr>
              <w:autoSpaceDE w:val="0"/>
              <w:autoSpaceDN w:val="0"/>
              <w:adjustRightInd w:val="0"/>
              <w:ind w:left="113" w:right="329"/>
              <w:jc w:val="both"/>
              <w:rPr>
                <w:rFonts w:ascii="Sylfaen" w:hAnsi="Sylfaen"/>
                <w:sz w:val="18"/>
                <w:szCs w:val="18"/>
                <w:lang w:val="ka-GE"/>
              </w:rPr>
            </w:pPr>
            <w:r w:rsidRPr="003456D7">
              <w:rPr>
                <w:rFonts w:ascii="Sylfaen" w:hAnsi="Sylfaen"/>
                <w:sz w:val="18"/>
                <w:szCs w:val="18"/>
                <w:lang w:val="ka-GE"/>
              </w:rPr>
              <w:t>მაისი</w:t>
            </w:r>
          </w:p>
        </w:tc>
        <w:tc>
          <w:tcPr>
            <w:tcW w:w="715" w:type="dxa"/>
            <w:textDirection w:val="btLr"/>
          </w:tcPr>
          <w:p w:rsidR="003456D7" w:rsidRPr="003456D7" w:rsidRDefault="003456D7" w:rsidP="003456D7">
            <w:pPr>
              <w:autoSpaceDE w:val="0"/>
              <w:autoSpaceDN w:val="0"/>
              <w:adjustRightInd w:val="0"/>
              <w:ind w:left="113" w:right="329"/>
              <w:jc w:val="both"/>
              <w:rPr>
                <w:rFonts w:ascii="Sylfaen" w:hAnsi="Sylfaen"/>
                <w:sz w:val="18"/>
                <w:szCs w:val="18"/>
                <w:lang w:val="ka-GE"/>
              </w:rPr>
            </w:pPr>
            <w:r w:rsidRPr="003456D7">
              <w:rPr>
                <w:rFonts w:ascii="Sylfaen" w:hAnsi="Sylfaen"/>
                <w:sz w:val="18"/>
                <w:szCs w:val="18"/>
                <w:lang w:val="ka-GE"/>
              </w:rPr>
              <w:t>ივნისი</w:t>
            </w:r>
          </w:p>
        </w:tc>
        <w:tc>
          <w:tcPr>
            <w:tcW w:w="715" w:type="dxa"/>
            <w:textDirection w:val="btLr"/>
          </w:tcPr>
          <w:p w:rsidR="003456D7" w:rsidRPr="003456D7" w:rsidRDefault="003456D7" w:rsidP="003456D7">
            <w:pPr>
              <w:autoSpaceDE w:val="0"/>
              <w:autoSpaceDN w:val="0"/>
              <w:adjustRightInd w:val="0"/>
              <w:ind w:left="113" w:right="329"/>
              <w:jc w:val="both"/>
              <w:rPr>
                <w:rFonts w:ascii="Sylfaen" w:hAnsi="Sylfaen"/>
                <w:sz w:val="18"/>
                <w:szCs w:val="18"/>
                <w:lang w:val="ka-GE"/>
              </w:rPr>
            </w:pPr>
            <w:r w:rsidRPr="003456D7">
              <w:rPr>
                <w:rFonts w:ascii="Sylfaen" w:hAnsi="Sylfaen"/>
                <w:sz w:val="18"/>
                <w:szCs w:val="18"/>
                <w:lang w:val="ka-GE"/>
              </w:rPr>
              <w:t>ივლისი</w:t>
            </w:r>
          </w:p>
        </w:tc>
        <w:tc>
          <w:tcPr>
            <w:tcW w:w="716" w:type="dxa"/>
            <w:textDirection w:val="btLr"/>
          </w:tcPr>
          <w:p w:rsidR="003456D7" w:rsidRPr="003456D7" w:rsidRDefault="003456D7" w:rsidP="003456D7">
            <w:pPr>
              <w:autoSpaceDE w:val="0"/>
              <w:autoSpaceDN w:val="0"/>
              <w:adjustRightInd w:val="0"/>
              <w:ind w:left="115"/>
              <w:jc w:val="both"/>
              <w:rPr>
                <w:rFonts w:ascii="Sylfaen" w:hAnsi="Sylfaen"/>
                <w:sz w:val="18"/>
                <w:szCs w:val="18"/>
                <w:lang w:val="ka-GE"/>
              </w:rPr>
            </w:pPr>
            <w:r w:rsidRPr="003456D7">
              <w:rPr>
                <w:rFonts w:ascii="Sylfaen" w:hAnsi="Sylfaen"/>
                <w:sz w:val="18"/>
                <w:szCs w:val="18"/>
                <w:lang w:val="ka-GE"/>
              </w:rPr>
              <w:t>აგვისტო</w:t>
            </w:r>
          </w:p>
        </w:tc>
        <w:tc>
          <w:tcPr>
            <w:tcW w:w="715" w:type="dxa"/>
            <w:textDirection w:val="btLr"/>
          </w:tcPr>
          <w:p w:rsidR="003456D7" w:rsidRPr="003456D7" w:rsidRDefault="003456D7" w:rsidP="003456D7">
            <w:pPr>
              <w:autoSpaceDE w:val="0"/>
              <w:autoSpaceDN w:val="0"/>
              <w:adjustRightInd w:val="0"/>
              <w:ind w:left="115"/>
              <w:jc w:val="both"/>
              <w:rPr>
                <w:rFonts w:ascii="Sylfaen" w:hAnsi="Sylfaen"/>
                <w:sz w:val="18"/>
                <w:szCs w:val="18"/>
                <w:lang w:val="ka-GE"/>
              </w:rPr>
            </w:pPr>
            <w:r w:rsidRPr="003456D7">
              <w:rPr>
                <w:rFonts w:ascii="Sylfaen" w:hAnsi="Sylfaen"/>
                <w:sz w:val="18"/>
                <w:szCs w:val="18"/>
                <w:lang w:val="ka-GE"/>
              </w:rPr>
              <w:t>სექტემბერი</w:t>
            </w:r>
          </w:p>
          <w:p w:rsidR="003456D7" w:rsidRPr="003456D7" w:rsidRDefault="003456D7" w:rsidP="003456D7">
            <w:pPr>
              <w:autoSpaceDE w:val="0"/>
              <w:autoSpaceDN w:val="0"/>
              <w:adjustRightInd w:val="0"/>
              <w:ind w:left="115"/>
              <w:jc w:val="both"/>
              <w:rPr>
                <w:rFonts w:ascii="Sylfaen" w:hAnsi="Sylfaen"/>
                <w:sz w:val="18"/>
                <w:szCs w:val="18"/>
                <w:lang w:val="ka-GE"/>
              </w:rPr>
            </w:pPr>
          </w:p>
        </w:tc>
        <w:tc>
          <w:tcPr>
            <w:tcW w:w="716" w:type="dxa"/>
            <w:textDirection w:val="btLr"/>
          </w:tcPr>
          <w:p w:rsidR="003456D7" w:rsidRPr="003456D7" w:rsidRDefault="003456D7" w:rsidP="003456D7">
            <w:pPr>
              <w:autoSpaceDE w:val="0"/>
              <w:autoSpaceDN w:val="0"/>
              <w:adjustRightInd w:val="0"/>
              <w:ind w:left="115"/>
              <w:jc w:val="both"/>
              <w:rPr>
                <w:rFonts w:ascii="Sylfaen" w:hAnsi="Sylfaen"/>
                <w:sz w:val="18"/>
                <w:szCs w:val="18"/>
                <w:lang w:val="ka-GE"/>
              </w:rPr>
            </w:pPr>
            <w:r w:rsidRPr="003456D7">
              <w:rPr>
                <w:rFonts w:ascii="Sylfaen" w:hAnsi="Sylfaen"/>
                <w:sz w:val="18"/>
                <w:szCs w:val="18"/>
                <w:lang w:val="ka-GE"/>
              </w:rPr>
              <w:t>ოქტომბერი</w:t>
            </w:r>
          </w:p>
        </w:tc>
        <w:tc>
          <w:tcPr>
            <w:tcW w:w="715" w:type="dxa"/>
            <w:textDirection w:val="btLr"/>
          </w:tcPr>
          <w:p w:rsidR="003456D7" w:rsidRPr="003456D7" w:rsidRDefault="003456D7" w:rsidP="003456D7">
            <w:pPr>
              <w:autoSpaceDE w:val="0"/>
              <w:autoSpaceDN w:val="0"/>
              <w:adjustRightInd w:val="0"/>
              <w:ind w:left="115"/>
              <w:jc w:val="both"/>
              <w:rPr>
                <w:rFonts w:ascii="Sylfaen" w:hAnsi="Sylfaen"/>
                <w:sz w:val="18"/>
                <w:szCs w:val="18"/>
                <w:lang w:val="ka-GE"/>
              </w:rPr>
            </w:pPr>
            <w:r w:rsidRPr="003456D7">
              <w:rPr>
                <w:rFonts w:ascii="Sylfaen" w:hAnsi="Sylfaen"/>
                <w:sz w:val="18"/>
                <w:szCs w:val="18"/>
                <w:lang w:val="ka-GE"/>
              </w:rPr>
              <w:t>ნოემბერი</w:t>
            </w:r>
          </w:p>
        </w:tc>
        <w:tc>
          <w:tcPr>
            <w:tcW w:w="716" w:type="dxa"/>
            <w:textDirection w:val="btLr"/>
          </w:tcPr>
          <w:p w:rsidR="003456D7" w:rsidRPr="003456D7" w:rsidRDefault="003456D7" w:rsidP="003456D7">
            <w:pPr>
              <w:autoSpaceDE w:val="0"/>
              <w:autoSpaceDN w:val="0"/>
              <w:adjustRightInd w:val="0"/>
              <w:ind w:left="115"/>
              <w:jc w:val="both"/>
              <w:rPr>
                <w:rFonts w:ascii="Sylfaen" w:hAnsi="Sylfaen"/>
                <w:sz w:val="18"/>
                <w:szCs w:val="18"/>
                <w:lang w:val="ka-GE"/>
              </w:rPr>
            </w:pPr>
            <w:r w:rsidRPr="003456D7">
              <w:rPr>
                <w:rFonts w:ascii="Sylfaen" w:hAnsi="Sylfaen"/>
                <w:sz w:val="18"/>
                <w:szCs w:val="18"/>
                <w:lang w:val="ka-GE"/>
              </w:rPr>
              <w:t>დეკემბერი</w:t>
            </w:r>
          </w:p>
        </w:tc>
        <w:tc>
          <w:tcPr>
            <w:tcW w:w="489" w:type="dxa"/>
            <w:textDirection w:val="btLr"/>
          </w:tcPr>
          <w:p w:rsidR="003456D7" w:rsidRPr="003456D7" w:rsidRDefault="003456D7" w:rsidP="003456D7">
            <w:pPr>
              <w:autoSpaceDE w:val="0"/>
              <w:autoSpaceDN w:val="0"/>
              <w:adjustRightInd w:val="0"/>
              <w:ind w:left="115"/>
              <w:jc w:val="both"/>
              <w:rPr>
                <w:rFonts w:ascii="Sylfaen" w:hAnsi="Sylfaen"/>
                <w:sz w:val="18"/>
                <w:szCs w:val="18"/>
                <w:lang w:val="ka-GE"/>
              </w:rPr>
            </w:pPr>
            <w:r w:rsidRPr="003456D7">
              <w:rPr>
                <w:rFonts w:ascii="Sylfaen" w:hAnsi="Sylfaen"/>
                <w:sz w:val="18"/>
                <w:szCs w:val="18"/>
                <w:lang w:val="ka-GE"/>
              </w:rPr>
              <w:t>საშუალო</w:t>
            </w:r>
          </w:p>
        </w:tc>
      </w:tr>
      <w:tr w:rsidR="003456D7" w:rsidRPr="003456D7" w:rsidTr="003456D7">
        <w:tc>
          <w:tcPr>
            <w:tcW w:w="1548" w:type="dxa"/>
          </w:tcPr>
          <w:p w:rsidR="003456D7" w:rsidRPr="003456D7" w:rsidRDefault="003456D7" w:rsidP="003456D7">
            <w:pPr>
              <w:autoSpaceDE w:val="0"/>
              <w:autoSpaceDN w:val="0"/>
              <w:adjustRightInd w:val="0"/>
              <w:ind w:right="329"/>
              <w:jc w:val="both"/>
              <w:rPr>
                <w:rFonts w:ascii="Sylfaen" w:hAnsi="Sylfaen"/>
                <w:sz w:val="18"/>
                <w:szCs w:val="18"/>
                <w:lang w:val="ka-GE"/>
              </w:rPr>
            </w:pPr>
            <w:r w:rsidRPr="003456D7">
              <w:rPr>
                <w:rFonts w:ascii="Sylfaen" w:hAnsi="Sylfaen"/>
                <w:sz w:val="18"/>
                <w:szCs w:val="18"/>
                <w:lang w:val="ka-GE"/>
              </w:rPr>
              <w:t>თერჯოლა</w:t>
            </w:r>
          </w:p>
        </w:tc>
        <w:tc>
          <w:tcPr>
            <w:tcW w:w="716"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75</w:t>
            </w:r>
          </w:p>
        </w:tc>
        <w:tc>
          <w:tcPr>
            <w:tcW w:w="716"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75</w:t>
            </w:r>
          </w:p>
        </w:tc>
        <w:tc>
          <w:tcPr>
            <w:tcW w:w="716"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72</w:t>
            </w:r>
          </w:p>
        </w:tc>
        <w:tc>
          <w:tcPr>
            <w:tcW w:w="716"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68</w:t>
            </w:r>
          </w:p>
        </w:tc>
        <w:tc>
          <w:tcPr>
            <w:tcW w:w="716"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70</w:t>
            </w:r>
          </w:p>
        </w:tc>
        <w:tc>
          <w:tcPr>
            <w:tcW w:w="715"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71</w:t>
            </w:r>
          </w:p>
        </w:tc>
        <w:tc>
          <w:tcPr>
            <w:tcW w:w="715"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73</w:t>
            </w:r>
          </w:p>
        </w:tc>
        <w:tc>
          <w:tcPr>
            <w:tcW w:w="716"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72</w:t>
            </w:r>
          </w:p>
        </w:tc>
        <w:tc>
          <w:tcPr>
            <w:tcW w:w="715"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75</w:t>
            </w:r>
          </w:p>
        </w:tc>
        <w:tc>
          <w:tcPr>
            <w:tcW w:w="716"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76</w:t>
            </w:r>
          </w:p>
        </w:tc>
        <w:tc>
          <w:tcPr>
            <w:tcW w:w="715"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73</w:t>
            </w:r>
          </w:p>
        </w:tc>
        <w:tc>
          <w:tcPr>
            <w:tcW w:w="716"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73</w:t>
            </w:r>
          </w:p>
        </w:tc>
        <w:tc>
          <w:tcPr>
            <w:tcW w:w="489"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73</w:t>
            </w:r>
          </w:p>
        </w:tc>
      </w:tr>
    </w:tbl>
    <w:p w:rsidR="003456D7" w:rsidRPr="003456D7" w:rsidRDefault="003456D7" w:rsidP="003456D7">
      <w:pPr>
        <w:autoSpaceDE w:val="0"/>
        <w:autoSpaceDN w:val="0"/>
        <w:adjustRightInd w:val="0"/>
        <w:spacing w:after="0" w:line="240" w:lineRule="auto"/>
        <w:ind w:left="-1440" w:right="331"/>
        <w:jc w:val="both"/>
        <w:rPr>
          <w:rFonts w:ascii="Sylfaen" w:hAnsi="Sylfaen"/>
          <w:sz w:val="20"/>
          <w:szCs w:val="20"/>
          <w:lang w:val="ka-GE"/>
        </w:rPr>
      </w:pPr>
      <w:r w:rsidRPr="003456D7">
        <w:rPr>
          <w:rFonts w:ascii="Sylfaen" w:hAnsi="Sylfaen"/>
          <w:sz w:val="20"/>
          <w:szCs w:val="20"/>
          <w:lang w:val="ka-GE"/>
        </w:rPr>
        <w:t xml:space="preserve">               </w:t>
      </w:r>
    </w:p>
    <w:p w:rsidR="003456D7" w:rsidRPr="003456D7" w:rsidRDefault="003456D7" w:rsidP="00F24C66">
      <w:pPr>
        <w:autoSpaceDE w:val="0"/>
        <w:autoSpaceDN w:val="0"/>
        <w:adjustRightInd w:val="0"/>
        <w:spacing w:after="0" w:line="240" w:lineRule="auto"/>
        <w:ind w:left="-1620" w:right="331"/>
        <w:jc w:val="both"/>
        <w:rPr>
          <w:rFonts w:ascii="Sylfaen" w:hAnsi="Sylfaen"/>
          <w:sz w:val="20"/>
          <w:szCs w:val="20"/>
          <w:lang w:val="ka-GE"/>
        </w:rPr>
      </w:pPr>
      <w:r w:rsidRPr="003456D7">
        <w:rPr>
          <w:rFonts w:ascii="Sylfaen" w:hAnsi="Sylfaen"/>
          <w:sz w:val="20"/>
          <w:szCs w:val="20"/>
          <w:lang w:val="ka-GE"/>
        </w:rPr>
        <w:lastRenderedPageBreak/>
        <w:t xml:space="preserve">           </w:t>
      </w:r>
      <w:r w:rsidR="00F24C66">
        <w:rPr>
          <w:rFonts w:ascii="Sylfaen" w:hAnsi="Sylfaen"/>
          <w:sz w:val="20"/>
          <w:szCs w:val="20"/>
          <w:lang w:val="ka-GE"/>
        </w:rPr>
        <w:t xml:space="preserve">              </w:t>
      </w:r>
      <w:proofErr w:type="gramStart"/>
      <w:r w:rsidRPr="003456D7">
        <w:rPr>
          <w:rFonts w:ascii="Sylfaen" w:hAnsi="Sylfaen" w:cs="Sylfaen"/>
          <w:sz w:val="20"/>
          <w:szCs w:val="20"/>
        </w:rPr>
        <w:t>ცხრილი</w:t>
      </w:r>
      <w:proofErr w:type="gramEnd"/>
      <w:r w:rsidRPr="003456D7">
        <w:rPr>
          <w:rFonts w:ascii="Sylfaen" w:hAnsi="Sylfaen" w:cs="Sylfaen"/>
          <w:sz w:val="20"/>
          <w:szCs w:val="20"/>
        </w:rPr>
        <w:t xml:space="preserve"> </w:t>
      </w:r>
      <w:r w:rsidR="005464AB">
        <w:rPr>
          <w:rFonts w:ascii="Sylfaen" w:hAnsi="Sylfaen" w:cs="Sylfaen"/>
          <w:sz w:val="20"/>
          <w:szCs w:val="20"/>
          <w:lang w:val="ka-GE"/>
        </w:rPr>
        <w:t>2.8.</w:t>
      </w:r>
    </w:p>
    <w:p w:rsidR="003456D7" w:rsidRPr="003456D7" w:rsidRDefault="003456D7" w:rsidP="00043678">
      <w:pPr>
        <w:autoSpaceDE w:val="0"/>
        <w:autoSpaceDN w:val="0"/>
        <w:adjustRightInd w:val="0"/>
        <w:spacing w:after="0"/>
        <w:ind w:left="-576" w:right="-576"/>
        <w:jc w:val="both"/>
        <w:rPr>
          <w:rFonts w:ascii="Sylfaen" w:hAnsi="Sylfaen"/>
          <w:sz w:val="20"/>
          <w:szCs w:val="20"/>
          <w:lang w:val="ka-GE"/>
        </w:rPr>
      </w:pPr>
      <w:r w:rsidRPr="003456D7">
        <w:rPr>
          <w:rFonts w:ascii="Sylfaen" w:hAnsi="Sylfaen"/>
          <w:sz w:val="20"/>
          <w:szCs w:val="20"/>
          <w:lang w:val="ka-GE"/>
        </w:rPr>
        <w:t xml:space="preserve">              ქარის მახასიათებლები         </w:t>
      </w:r>
    </w:p>
    <w:tbl>
      <w:tblPr>
        <w:tblStyle w:val="TableGrid"/>
        <w:tblW w:w="0" w:type="auto"/>
        <w:tblInd w:w="-528" w:type="dxa"/>
        <w:tblLayout w:type="fixed"/>
        <w:tblLook w:val="04A0" w:firstRow="1" w:lastRow="0" w:firstColumn="1" w:lastColumn="0" w:noHBand="0" w:noVBand="1"/>
      </w:tblPr>
      <w:tblGrid>
        <w:gridCol w:w="1446"/>
        <w:gridCol w:w="450"/>
        <w:gridCol w:w="360"/>
        <w:gridCol w:w="450"/>
        <w:gridCol w:w="450"/>
        <w:gridCol w:w="450"/>
        <w:gridCol w:w="1170"/>
        <w:gridCol w:w="1342"/>
        <w:gridCol w:w="303"/>
        <w:gridCol w:w="374"/>
        <w:gridCol w:w="410"/>
        <w:gridCol w:w="391"/>
        <w:gridCol w:w="303"/>
        <w:gridCol w:w="450"/>
        <w:gridCol w:w="391"/>
        <w:gridCol w:w="303"/>
        <w:gridCol w:w="1390"/>
      </w:tblGrid>
      <w:tr w:rsidR="003456D7" w:rsidRPr="003456D7" w:rsidTr="00F24C66">
        <w:tc>
          <w:tcPr>
            <w:tcW w:w="1446" w:type="dxa"/>
            <w:vMerge w:val="restart"/>
          </w:tcPr>
          <w:p w:rsidR="003456D7" w:rsidRPr="003456D7" w:rsidRDefault="003456D7" w:rsidP="00A7367E">
            <w:pPr>
              <w:autoSpaceDE w:val="0"/>
              <w:autoSpaceDN w:val="0"/>
              <w:adjustRightInd w:val="0"/>
              <w:spacing w:before="480" w:after="480"/>
              <w:jc w:val="both"/>
              <w:rPr>
                <w:rFonts w:ascii="Sylfaen" w:hAnsi="Sylfaen"/>
                <w:sz w:val="18"/>
                <w:szCs w:val="18"/>
                <w:lang w:val="ka-GE"/>
              </w:rPr>
            </w:pPr>
            <w:r w:rsidRPr="003456D7">
              <w:rPr>
                <w:rFonts w:ascii="Sylfaen" w:hAnsi="Sylfaen"/>
                <w:sz w:val="20"/>
                <w:szCs w:val="20"/>
                <w:lang w:val="ka-GE"/>
              </w:rPr>
              <w:t xml:space="preserve">            </w:t>
            </w:r>
            <w:r w:rsidRPr="003456D7">
              <w:rPr>
                <w:rFonts w:ascii="Sylfaen" w:hAnsi="Sylfaen"/>
                <w:sz w:val="18"/>
                <w:szCs w:val="18"/>
                <w:lang w:val="ka-GE"/>
              </w:rPr>
              <w:t>პუნქტის დასახელება</w:t>
            </w:r>
          </w:p>
        </w:tc>
        <w:tc>
          <w:tcPr>
            <w:tcW w:w="2160" w:type="dxa"/>
            <w:gridSpan w:val="5"/>
          </w:tcPr>
          <w:p w:rsidR="003456D7" w:rsidRPr="003456D7" w:rsidRDefault="003456D7" w:rsidP="00A7367E">
            <w:pPr>
              <w:autoSpaceDE w:val="0"/>
              <w:autoSpaceDN w:val="0"/>
              <w:adjustRightInd w:val="0"/>
              <w:spacing w:before="480" w:after="480"/>
              <w:jc w:val="both"/>
              <w:rPr>
                <w:rFonts w:ascii="Sylfaen" w:hAnsi="Sylfaen"/>
                <w:sz w:val="18"/>
                <w:szCs w:val="18"/>
                <w:lang w:val="ka-GE"/>
              </w:rPr>
            </w:pPr>
            <w:r w:rsidRPr="003456D7">
              <w:rPr>
                <w:rFonts w:ascii="Sylfaen" w:hAnsi="Sylfaen"/>
                <w:sz w:val="18"/>
                <w:szCs w:val="18"/>
                <w:lang w:val="ka-GE"/>
              </w:rPr>
              <w:t>ქარის უდიდესი სიჩქარე შესაძლებელი 1,5,10,15,20 წელიწადში ერთხელ, მ/წმ</w:t>
            </w:r>
          </w:p>
        </w:tc>
        <w:tc>
          <w:tcPr>
            <w:tcW w:w="2512" w:type="dxa"/>
            <w:gridSpan w:val="2"/>
          </w:tcPr>
          <w:p w:rsidR="003456D7" w:rsidRPr="003456D7" w:rsidRDefault="003456D7" w:rsidP="00A7367E">
            <w:pPr>
              <w:autoSpaceDE w:val="0"/>
              <w:autoSpaceDN w:val="0"/>
              <w:adjustRightInd w:val="0"/>
              <w:spacing w:before="480" w:after="480"/>
              <w:jc w:val="both"/>
              <w:rPr>
                <w:rFonts w:ascii="Sylfaen" w:hAnsi="Sylfaen"/>
                <w:sz w:val="18"/>
                <w:szCs w:val="18"/>
                <w:lang w:val="ka-GE"/>
              </w:rPr>
            </w:pPr>
            <w:r w:rsidRPr="003456D7">
              <w:rPr>
                <w:rFonts w:ascii="Sylfaen" w:hAnsi="Sylfaen"/>
                <w:sz w:val="18"/>
                <w:szCs w:val="18"/>
                <w:lang w:val="ka-GE"/>
              </w:rPr>
              <w:t>ქარის საშუალო უდიდესი და უმცირესი სიჩქარე, მ/წმ</w:t>
            </w:r>
          </w:p>
        </w:tc>
        <w:tc>
          <w:tcPr>
            <w:tcW w:w="4315" w:type="dxa"/>
            <w:gridSpan w:val="9"/>
          </w:tcPr>
          <w:p w:rsidR="003456D7" w:rsidRPr="003456D7" w:rsidRDefault="003456D7" w:rsidP="00A7367E">
            <w:pPr>
              <w:autoSpaceDE w:val="0"/>
              <w:autoSpaceDN w:val="0"/>
              <w:adjustRightInd w:val="0"/>
              <w:spacing w:before="480" w:after="480"/>
              <w:jc w:val="both"/>
              <w:rPr>
                <w:rFonts w:ascii="Sylfaen" w:hAnsi="Sylfaen"/>
                <w:sz w:val="18"/>
                <w:szCs w:val="18"/>
                <w:lang w:val="ka-GE"/>
              </w:rPr>
            </w:pPr>
            <w:r w:rsidRPr="003456D7">
              <w:rPr>
                <w:rFonts w:ascii="Sylfaen" w:hAnsi="Sylfaen"/>
                <w:sz w:val="18"/>
                <w:szCs w:val="18"/>
                <w:lang w:val="ka-GE"/>
              </w:rPr>
              <w:t>ქარის მიმართულებისა და შტილის განმეორებადობა (%) წელიწადში</w:t>
            </w:r>
          </w:p>
        </w:tc>
      </w:tr>
      <w:tr w:rsidR="003456D7" w:rsidRPr="003456D7" w:rsidTr="00F24C66">
        <w:trPr>
          <w:cantSplit/>
          <w:trHeight w:val="1134"/>
        </w:trPr>
        <w:tc>
          <w:tcPr>
            <w:tcW w:w="1446" w:type="dxa"/>
            <w:vMerge/>
          </w:tcPr>
          <w:p w:rsidR="003456D7" w:rsidRPr="003456D7" w:rsidRDefault="003456D7" w:rsidP="00A7367E">
            <w:pPr>
              <w:autoSpaceDE w:val="0"/>
              <w:autoSpaceDN w:val="0"/>
              <w:adjustRightInd w:val="0"/>
              <w:spacing w:after="480"/>
              <w:jc w:val="both"/>
              <w:rPr>
                <w:rFonts w:ascii="Sylfaen" w:hAnsi="Sylfaen"/>
                <w:sz w:val="18"/>
                <w:szCs w:val="18"/>
                <w:lang w:val="ka-GE"/>
              </w:rPr>
            </w:pPr>
          </w:p>
        </w:tc>
        <w:tc>
          <w:tcPr>
            <w:tcW w:w="450" w:type="dxa"/>
          </w:tcPr>
          <w:p w:rsidR="003456D7" w:rsidRPr="003456D7" w:rsidRDefault="003456D7" w:rsidP="00EF46FA">
            <w:pPr>
              <w:autoSpaceDE w:val="0"/>
              <w:autoSpaceDN w:val="0"/>
              <w:adjustRightInd w:val="0"/>
              <w:ind w:left="-720" w:right="-576"/>
              <w:jc w:val="center"/>
              <w:rPr>
                <w:rFonts w:ascii="Sylfaen" w:hAnsi="Sylfaen"/>
                <w:sz w:val="18"/>
                <w:szCs w:val="18"/>
                <w:lang w:val="ka-GE"/>
              </w:rPr>
            </w:pPr>
            <w:r w:rsidRPr="003456D7">
              <w:rPr>
                <w:rFonts w:ascii="Sylfaen" w:hAnsi="Sylfaen"/>
                <w:sz w:val="18"/>
                <w:szCs w:val="18"/>
                <w:lang w:val="ka-GE"/>
              </w:rPr>
              <w:t>1</w:t>
            </w:r>
          </w:p>
        </w:tc>
        <w:tc>
          <w:tcPr>
            <w:tcW w:w="360" w:type="dxa"/>
          </w:tcPr>
          <w:p w:rsidR="003456D7" w:rsidRPr="003456D7" w:rsidRDefault="003456D7" w:rsidP="00EF46FA">
            <w:pPr>
              <w:autoSpaceDE w:val="0"/>
              <w:autoSpaceDN w:val="0"/>
              <w:adjustRightInd w:val="0"/>
              <w:ind w:left="-720" w:right="-576"/>
              <w:jc w:val="center"/>
              <w:rPr>
                <w:rFonts w:ascii="Sylfaen" w:hAnsi="Sylfaen"/>
                <w:sz w:val="18"/>
                <w:szCs w:val="18"/>
                <w:lang w:val="ka-GE"/>
              </w:rPr>
            </w:pPr>
            <w:r w:rsidRPr="003456D7">
              <w:rPr>
                <w:rFonts w:ascii="Sylfaen" w:hAnsi="Sylfaen"/>
                <w:sz w:val="18"/>
                <w:szCs w:val="18"/>
                <w:lang w:val="ka-GE"/>
              </w:rPr>
              <w:t>5</w:t>
            </w:r>
          </w:p>
        </w:tc>
        <w:tc>
          <w:tcPr>
            <w:tcW w:w="450" w:type="dxa"/>
          </w:tcPr>
          <w:p w:rsidR="003456D7" w:rsidRPr="003456D7" w:rsidRDefault="003456D7" w:rsidP="00EF46FA">
            <w:pPr>
              <w:autoSpaceDE w:val="0"/>
              <w:autoSpaceDN w:val="0"/>
              <w:adjustRightInd w:val="0"/>
              <w:ind w:left="-720" w:right="-576"/>
              <w:jc w:val="center"/>
              <w:rPr>
                <w:rFonts w:ascii="Sylfaen" w:hAnsi="Sylfaen"/>
                <w:sz w:val="18"/>
                <w:szCs w:val="18"/>
                <w:lang w:val="ka-GE"/>
              </w:rPr>
            </w:pPr>
            <w:r w:rsidRPr="003456D7">
              <w:rPr>
                <w:rFonts w:ascii="Sylfaen" w:hAnsi="Sylfaen"/>
                <w:sz w:val="18"/>
                <w:szCs w:val="18"/>
                <w:lang w:val="ka-GE"/>
              </w:rPr>
              <w:t>10</w:t>
            </w:r>
          </w:p>
        </w:tc>
        <w:tc>
          <w:tcPr>
            <w:tcW w:w="450" w:type="dxa"/>
          </w:tcPr>
          <w:p w:rsidR="003456D7" w:rsidRPr="003456D7" w:rsidRDefault="003456D7" w:rsidP="00EF46FA">
            <w:pPr>
              <w:autoSpaceDE w:val="0"/>
              <w:autoSpaceDN w:val="0"/>
              <w:adjustRightInd w:val="0"/>
              <w:ind w:left="-720" w:right="-576"/>
              <w:jc w:val="center"/>
              <w:rPr>
                <w:rFonts w:ascii="Sylfaen" w:hAnsi="Sylfaen"/>
                <w:sz w:val="18"/>
                <w:szCs w:val="18"/>
                <w:lang w:val="ka-GE"/>
              </w:rPr>
            </w:pPr>
            <w:r w:rsidRPr="003456D7">
              <w:rPr>
                <w:rFonts w:ascii="Sylfaen" w:hAnsi="Sylfaen"/>
                <w:sz w:val="18"/>
                <w:szCs w:val="18"/>
                <w:lang w:val="ka-GE"/>
              </w:rPr>
              <w:t>15</w:t>
            </w:r>
          </w:p>
        </w:tc>
        <w:tc>
          <w:tcPr>
            <w:tcW w:w="450" w:type="dxa"/>
          </w:tcPr>
          <w:p w:rsidR="003456D7" w:rsidRPr="003456D7" w:rsidRDefault="003456D7" w:rsidP="00EF46FA">
            <w:pPr>
              <w:autoSpaceDE w:val="0"/>
              <w:autoSpaceDN w:val="0"/>
              <w:adjustRightInd w:val="0"/>
              <w:ind w:left="-720" w:right="-576"/>
              <w:jc w:val="center"/>
              <w:rPr>
                <w:rFonts w:ascii="Sylfaen" w:hAnsi="Sylfaen"/>
                <w:sz w:val="18"/>
                <w:szCs w:val="18"/>
                <w:lang w:val="ka-GE"/>
              </w:rPr>
            </w:pPr>
            <w:r w:rsidRPr="003456D7">
              <w:rPr>
                <w:rFonts w:ascii="Sylfaen" w:hAnsi="Sylfaen"/>
                <w:sz w:val="18"/>
                <w:szCs w:val="18"/>
                <w:lang w:val="ka-GE"/>
              </w:rPr>
              <w:t>20</w:t>
            </w:r>
          </w:p>
        </w:tc>
        <w:tc>
          <w:tcPr>
            <w:tcW w:w="1170" w:type="dxa"/>
            <w:textDirection w:val="btLr"/>
          </w:tcPr>
          <w:p w:rsidR="003456D7" w:rsidRPr="003456D7" w:rsidRDefault="003456D7" w:rsidP="00EF46FA">
            <w:pPr>
              <w:autoSpaceDE w:val="0"/>
              <w:autoSpaceDN w:val="0"/>
              <w:adjustRightInd w:val="0"/>
              <w:jc w:val="center"/>
              <w:rPr>
                <w:rFonts w:ascii="Sylfaen" w:hAnsi="Sylfaen"/>
                <w:sz w:val="18"/>
                <w:szCs w:val="18"/>
                <w:lang w:val="ka-GE"/>
              </w:rPr>
            </w:pPr>
            <w:r w:rsidRPr="003456D7">
              <w:rPr>
                <w:rFonts w:ascii="Sylfaen" w:hAnsi="Sylfaen"/>
                <w:sz w:val="18"/>
                <w:szCs w:val="18"/>
                <w:lang w:val="ka-GE"/>
              </w:rPr>
              <w:t>იანვარი</w:t>
            </w:r>
          </w:p>
        </w:tc>
        <w:tc>
          <w:tcPr>
            <w:tcW w:w="1342" w:type="dxa"/>
            <w:textDirection w:val="btLr"/>
          </w:tcPr>
          <w:p w:rsidR="003456D7" w:rsidRPr="003456D7" w:rsidRDefault="003456D7" w:rsidP="00EF46FA">
            <w:pPr>
              <w:autoSpaceDE w:val="0"/>
              <w:autoSpaceDN w:val="0"/>
              <w:adjustRightInd w:val="0"/>
              <w:jc w:val="center"/>
              <w:rPr>
                <w:rFonts w:ascii="Sylfaen" w:hAnsi="Sylfaen"/>
                <w:sz w:val="18"/>
                <w:szCs w:val="18"/>
                <w:lang w:val="ka-GE"/>
              </w:rPr>
            </w:pPr>
            <w:r w:rsidRPr="003456D7">
              <w:rPr>
                <w:rFonts w:ascii="Sylfaen" w:hAnsi="Sylfaen"/>
                <w:sz w:val="18"/>
                <w:szCs w:val="18"/>
                <w:lang w:val="ka-GE"/>
              </w:rPr>
              <w:t>ივლისი</w:t>
            </w:r>
          </w:p>
        </w:tc>
        <w:tc>
          <w:tcPr>
            <w:tcW w:w="303" w:type="dxa"/>
          </w:tcPr>
          <w:p w:rsidR="003456D7" w:rsidRPr="003456D7" w:rsidRDefault="003456D7" w:rsidP="00EF46FA">
            <w:pPr>
              <w:autoSpaceDE w:val="0"/>
              <w:autoSpaceDN w:val="0"/>
              <w:adjustRightInd w:val="0"/>
              <w:ind w:left="-720" w:right="-720"/>
              <w:jc w:val="center"/>
              <w:rPr>
                <w:rFonts w:ascii="Sylfaen" w:hAnsi="Sylfaen"/>
                <w:sz w:val="18"/>
                <w:szCs w:val="18"/>
                <w:lang w:val="ka-GE"/>
              </w:rPr>
            </w:pPr>
            <w:r w:rsidRPr="003456D7">
              <w:rPr>
                <w:rFonts w:ascii="Sylfaen" w:hAnsi="Sylfaen"/>
                <w:sz w:val="18"/>
                <w:szCs w:val="18"/>
                <w:lang w:val="ka-GE"/>
              </w:rPr>
              <w:t>ჩ</w:t>
            </w:r>
          </w:p>
        </w:tc>
        <w:tc>
          <w:tcPr>
            <w:tcW w:w="374" w:type="dxa"/>
          </w:tcPr>
          <w:p w:rsidR="003456D7" w:rsidRPr="003456D7" w:rsidRDefault="003456D7" w:rsidP="00EF46FA">
            <w:pPr>
              <w:autoSpaceDE w:val="0"/>
              <w:autoSpaceDN w:val="0"/>
              <w:adjustRightInd w:val="0"/>
              <w:ind w:left="-720" w:right="-720"/>
              <w:jc w:val="center"/>
              <w:rPr>
                <w:rFonts w:ascii="Sylfaen" w:hAnsi="Sylfaen"/>
                <w:sz w:val="18"/>
                <w:szCs w:val="18"/>
                <w:lang w:val="ka-GE"/>
              </w:rPr>
            </w:pPr>
            <w:r w:rsidRPr="003456D7">
              <w:rPr>
                <w:rFonts w:ascii="Sylfaen" w:hAnsi="Sylfaen"/>
                <w:sz w:val="18"/>
                <w:szCs w:val="18"/>
                <w:lang w:val="ka-GE"/>
              </w:rPr>
              <w:t>ჩა</w:t>
            </w:r>
          </w:p>
        </w:tc>
        <w:tc>
          <w:tcPr>
            <w:tcW w:w="410" w:type="dxa"/>
          </w:tcPr>
          <w:p w:rsidR="003456D7" w:rsidRPr="003456D7" w:rsidRDefault="003456D7" w:rsidP="00EF46FA">
            <w:pPr>
              <w:autoSpaceDE w:val="0"/>
              <w:autoSpaceDN w:val="0"/>
              <w:adjustRightInd w:val="0"/>
              <w:ind w:left="-720" w:right="-720"/>
              <w:jc w:val="center"/>
              <w:rPr>
                <w:rFonts w:ascii="Sylfaen" w:hAnsi="Sylfaen"/>
                <w:sz w:val="18"/>
                <w:szCs w:val="18"/>
                <w:lang w:val="ka-GE"/>
              </w:rPr>
            </w:pPr>
            <w:r w:rsidRPr="003456D7">
              <w:rPr>
                <w:rFonts w:ascii="Sylfaen" w:hAnsi="Sylfaen"/>
                <w:sz w:val="18"/>
                <w:szCs w:val="18"/>
                <w:lang w:val="ka-GE"/>
              </w:rPr>
              <w:t>აღ</w:t>
            </w:r>
          </w:p>
        </w:tc>
        <w:tc>
          <w:tcPr>
            <w:tcW w:w="391" w:type="dxa"/>
          </w:tcPr>
          <w:p w:rsidR="003456D7" w:rsidRPr="003456D7" w:rsidRDefault="003456D7" w:rsidP="00EF46FA">
            <w:pPr>
              <w:autoSpaceDE w:val="0"/>
              <w:autoSpaceDN w:val="0"/>
              <w:adjustRightInd w:val="0"/>
              <w:ind w:left="-720" w:right="-720"/>
              <w:jc w:val="center"/>
              <w:rPr>
                <w:rFonts w:ascii="Sylfaen" w:hAnsi="Sylfaen"/>
                <w:sz w:val="18"/>
                <w:szCs w:val="18"/>
                <w:lang w:val="ka-GE"/>
              </w:rPr>
            </w:pPr>
            <w:r w:rsidRPr="003456D7">
              <w:rPr>
                <w:rFonts w:ascii="Sylfaen" w:hAnsi="Sylfaen"/>
                <w:sz w:val="18"/>
                <w:szCs w:val="18"/>
                <w:lang w:val="ka-GE"/>
              </w:rPr>
              <w:t>სა</w:t>
            </w:r>
          </w:p>
        </w:tc>
        <w:tc>
          <w:tcPr>
            <w:tcW w:w="303" w:type="dxa"/>
          </w:tcPr>
          <w:p w:rsidR="003456D7" w:rsidRPr="003456D7" w:rsidRDefault="003456D7" w:rsidP="00EF46FA">
            <w:pPr>
              <w:autoSpaceDE w:val="0"/>
              <w:autoSpaceDN w:val="0"/>
              <w:adjustRightInd w:val="0"/>
              <w:ind w:left="-720" w:right="-720"/>
              <w:jc w:val="center"/>
              <w:rPr>
                <w:rFonts w:ascii="Sylfaen" w:hAnsi="Sylfaen"/>
                <w:sz w:val="18"/>
                <w:szCs w:val="18"/>
                <w:lang w:val="ka-GE"/>
              </w:rPr>
            </w:pPr>
            <w:r w:rsidRPr="003456D7">
              <w:rPr>
                <w:rFonts w:ascii="Sylfaen" w:hAnsi="Sylfaen"/>
                <w:sz w:val="18"/>
                <w:szCs w:val="18"/>
                <w:lang w:val="ka-GE"/>
              </w:rPr>
              <w:t>ს</w:t>
            </w:r>
          </w:p>
        </w:tc>
        <w:tc>
          <w:tcPr>
            <w:tcW w:w="450" w:type="dxa"/>
          </w:tcPr>
          <w:p w:rsidR="003456D7" w:rsidRPr="003456D7" w:rsidRDefault="003456D7" w:rsidP="00EF46FA">
            <w:pPr>
              <w:autoSpaceDE w:val="0"/>
              <w:autoSpaceDN w:val="0"/>
              <w:adjustRightInd w:val="0"/>
              <w:ind w:left="-720" w:right="-720"/>
              <w:jc w:val="center"/>
              <w:rPr>
                <w:rFonts w:ascii="Sylfaen" w:hAnsi="Sylfaen"/>
                <w:sz w:val="18"/>
                <w:szCs w:val="18"/>
                <w:lang w:val="ka-GE"/>
              </w:rPr>
            </w:pPr>
            <w:r w:rsidRPr="003456D7">
              <w:rPr>
                <w:rFonts w:ascii="Sylfaen" w:hAnsi="Sylfaen"/>
                <w:sz w:val="18"/>
                <w:szCs w:val="18"/>
                <w:lang w:val="ka-GE"/>
              </w:rPr>
              <w:t>სდ</w:t>
            </w:r>
          </w:p>
        </w:tc>
        <w:tc>
          <w:tcPr>
            <w:tcW w:w="391" w:type="dxa"/>
          </w:tcPr>
          <w:p w:rsidR="003456D7" w:rsidRPr="003456D7" w:rsidRDefault="003456D7" w:rsidP="00EF46FA">
            <w:pPr>
              <w:autoSpaceDE w:val="0"/>
              <w:autoSpaceDN w:val="0"/>
              <w:adjustRightInd w:val="0"/>
              <w:ind w:left="-720" w:right="-720"/>
              <w:jc w:val="center"/>
              <w:rPr>
                <w:rFonts w:ascii="Sylfaen" w:hAnsi="Sylfaen"/>
                <w:sz w:val="18"/>
                <w:szCs w:val="18"/>
                <w:lang w:val="ka-GE"/>
              </w:rPr>
            </w:pPr>
            <w:r w:rsidRPr="003456D7">
              <w:rPr>
                <w:rFonts w:ascii="Sylfaen" w:hAnsi="Sylfaen"/>
                <w:sz w:val="18"/>
                <w:szCs w:val="18"/>
                <w:lang w:val="ka-GE"/>
              </w:rPr>
              <w:t>დ</w:t>
            </w:r>
          </w:p>
        </w:tc>
        <w:tc>
          <w:tcPr>
            <w:tcW w:w="303" w:type="dxa"/>
          </w:tcPr>
          <w:p w:rsidR="003456D7" w:rsidRPr="003456D7" w:rsidRDefault="003456D7" w:rsidP="00EF46FA">
            <w:pPr>
              <w:autoSpaceDE w:val="0"/>
              <w:autoSpaceDN w:val="0"/>
              <w:adjustRightInd w:val="0"/>
              <w:ind w:left="-720" w:right="-720"/>
              <w:jc w:val="center"/>
              <w:rPr>
                <w:rFonts w:ascii="Sylfaen" w:hAnsi="Sylfaen"/>
                <w:sz w:val="18"/>
                <w:szCs w:val="18"/>
                <w:lang w:val="ka-GE"/>
              </w:rPr>
            </w:pPr>
            <w:r w:rsidRPr="003456D7">
              <w:rPr>
                <w:rFonts w:ascii="Sylfaen" w:hAnsi="Sylfaen"/>
                <w:sz w:val="18"/>
                <w:szCs w:val="18"/>
                <w:lang w:val="ka-GE"/>
              </w:rPr>
              <w:t>ჩ</w:t>
            </w:r>
          </w:p>
        </w:tc>
        <w:tc>
          <w:tcPr>
            <w:tcW w:w="1390" w:type="dxa"/>
            <w:textDirection w:val="btLr"/>
          </w:tcPr>
          <w:p w:rsidR="003456D7" w:rsidRPr="003456D7" w:rsidRDefault="003456D7" w:rsidP="00EF46FA">
            <w:pPr>
              <w:autoSpaceDE w:val="0"/>
              <w:autoSpaceDN w:val="0"/>
              <w:adjustRightInd w:val="0"/>
              <w:jc w:val="center"/>
              <w:rPr>
                <w:rFonts w:ascii="Sylfaen" w:hAnsi="Sylfaen"/>
                <w:sz w:val="18"/>
                <w:szCs w:val="18"/>
                <w:lang w:val="ka-GE"/>
              </w:rPr>
            </w:pPr>
            <w:r w:rsidRPr="003456D7">
              <w:rPr>
                <w:rFonts w:ascii="Sylfaen" w:hAnsi="Sylfaen"/>
                <w:sz w:val="18"/>
                <w:szCs w:val="18"/>
                <w:lang w:val="ka-GE"/>
              </w:rPr>
              <w:t>შტილი</w:t>
            </w:r>
          </w:p>
        </w:tc>
      </w:tr>
      <w:tr w:rsidR="003456D7" w:rsidRPr="003456D7" w:rsidTr="00F24C66">
        <w:tc>
          <w:tcPr>
            <w:tcW w:w="1446" w:type="dxa"/>
          </w:tcPr>
          <w:p w:rsidR="003456D7" w:rsidRPr="003456D7" w:rsidRDefault="003456D7" w:rsidP="00A7367E">
            <w:pPr>
              <w:autoSpaceDE w:val="0"/>
              <w:autoSpaceDN w:val="0"/>
              <w:adjustRightInd w:val="0"/>
              <w:spacing w:before="480" w:after="480"/>
              <w:ind w:right="331"/>
              <w:jc w:val="both"/>
              <w:rPr>
                <w:rFonts w:ascii="Sylfaen" w:hAnsi="Sylfaen"/>
                <w:sz w:val="18"/>
                <w:szCs w:val="18"/>
                <w:lang w:val="ka-GE"/>
              </w:rPr>
            </w:pPr>
            <w:r w:rsidRPr="003456D7">
              <w:rPr>
                <w:rFonts w:ascii="Sylfaen" w:hAnsi="Sylfaen"/>
                <w:sz w:val="18"/>
                <w:szCs w:val="18"/>
                <w:lang w:val="ka-GE"/>
              </w:rPr>
              <w:t>თერჯოლა</w:t>
            </w:r>
          </w:p>
        </w:tc>
        <w:tc>
          <w:tcPr>
            <w:tcW w:w="450" w:type="dxa"/>
          </w:tcPr>
          <w:p w:rsidR="003456D7" w:rsidRPr="003456D7" w:rsidRDefault="003456D7" w:rsidP="00EF46FA">
            <w:pPr>
              <w:autoSpaceDE w:val="0"/>
              <w:autoSpaceDN w:val="0"/>
              <w:adjustRightInd w:val="0"/>
              <w:spacing w:before="240" w:after="240"/>
              <w:ind w:left="-576" w:right="-576"/>
              <w:jc w:val="center"/>
              <w:rPr>
                <w:rFonts w:ascii="Sylfaen" w:hAnsi="Sylfaen"/>
                <w:sz w:val="18"/>
                <w:szCs w:val="18"/>
                <w:lang w:val="ka-GE"/>
              </w:rPr>
            </w:pPr>
            <w:r w:rsidRPr="003456D7">
              <w:rPr>
                <w:rFonts w:ascii="Sylfaen" w:hAnsi="Sylfaen"/>
                <w:sz w:val="18"/>
                <w:szCs w:val="18"/>
                <w:lang w:val="ka-GE"/>
              </w:rPr>
              <w:t>22</w:t>
            </w:r>
          </w:p>
        </w:tc>
        <w:tc>
          <w:tcPr>
            <w:tcW w:w="360" w:type="dxa"/>
          </w:tcPr>
          <w:p w:rsidR="003456D7" w:rsidRPr="003456D7" w:rsidRDefault="003456D7" w:rsidP="00EF46FA">
            <w:pPr>
              <w:autoSpaceDE w:val="0"/>
              <w:autoSpaceDN w:val="0"/>
              <w:adjustRightInd w:val="0"/>
              <w:spacing w:before="240" w:after="240"/>
              <w:ind w:left="-576" w:right="-576"/>
              <w:jc w:val="center"/>
              <w:rPr>
                <w:rFonts w:ascii="Sylfaen" w:hAnsi="Sylfaen"/>
                <w:sz w:val="18"/>
                <w:szCs w:val="18"/>
                <w:lang w:val="ka-GE"/>
              </w:rPr>
            </w:pPr>
            <w:r w:rsidRPr="003456D7">
              <w:rPr>
                <w:rFonts w:ascii="Sylfaen" w:hAnsi="Sylfaen"/>
                <w:sz w:val="18"/>
                <w:szCs w:val="18"/>
                <w:lang w:val="ka-GE"/>
              </w:rPr>
              <w:t>28</w:t>
            </w:r>
          </w:p>
        </w:tc>
        <w:tc>
          <w:tcPr>
            <w:tcW w:w="450" w:type="dxa"/>
          </w:tcPr>
          <w:p w:rsidR="003456D7" w:rsidRPr="003456D7" w:rsidRDefault="003456D7" w:rsidP="00EF46FA">
            <w:pPr>
              <w:autoSpaceDE w:val="0"/>
              <w:autoSpaceDN w:val="0"/>
              <w:adjustRightInd w:val="0"/>
              <w:spacing w:before="240" w:after="240"/>
              <w:ind w:left="-576" w:right="-576"/>
              <w:jc w:val="center"/>
              <w:rPr>
                <w:rFonts w:ascii="Sylfaen" w:hAnsi="Sylfaen"/>
                <w:sz w:val="18"/>
                <w:szCs w:val="18"/>
                <w:lang w:val="ka-GE"/>
              </w:rPr>
            </w:pPr>
            <w:r w:rsidRPr="003456D7">
              <w:rPr>
                <w:rFonts w:ascii="Sylfaen" w:hAnsi="Sylfaen"/>
                <w:sz w:val="18"/>
                <w:szCs w:val="18"/>
                <w:lang w:val="ka-GE"/>
              </w:rPr>
              <w:t>31</w:t>
            </w:r>
          </w:p>
        </w:tc>
        <w:tc>
          <w:tcPr>
            <w:tcW w:w="450" w:type="dxa"/>
          </w:tcPr>
          <w:p w:rsidR="003456D7" w:rsidRPr="003456D7" w:rsidRDefault="003456D7" w:rsidP="00EF46FA">
            <w:pPr>
              <w:autoSpaceDE w:val="0"/>
              <w:autoSpaceDN w:val="0"/>
              <w:adjustRightInd w:val="0"/>
              <w:spacing w:before="240" w:after="240"/>
              <w:ind w:left="-576" w:right="-576"/>
              <w:jc w:val="center"/>
              <w:rPr>
                <w:rFonts w:ascii="Sylfaen" w:hAnsi="Sylfaen"/>
                <w:sz w:val="18"/>
                <w:szCs w:val="18"/>
                <w:lang w:val="ka-GE"/>
              </w:rPr>
            </w:pPr>
            <w:r w:rsidRPr="003456D7">
              <w:rPr>
                <w:rFonts w:ascii="Sylfaen" w:hAnsi="Sylfaen"/>
                <w:sz w:val="18"/>
                <w:szCs w:val="18"/>
                <w:lang w:val="ka-GE"/>
              </w:rPr>
              <w:t>32</w:t>
            </w:r>
          </w:p>
        </w:tc>
        <w:tc>
          <w:tcPr>
            <w:tcW w:w="450" w:type="dxa"/>
          </w:tcPr>
          <w:p w:rsidR="003456D7" w:rsidRPr="003456D7" w:rsidRDefault="003456D7" w:rsidP="00EF46FA">
            <w:pPr>
              <w:autoSpaceDE w:val="0"/>
              <w:autoSpaceDN w:val="0"/>
              <w:adjustRightInd w:val="0"/>
              <w:spacing w:before="240" w:after="240"/>
              <w:ind w:left="-576" w:right="-576"/>
              <w:jc w:val="center"/>
              <w:rPr>
                <w:rFonts w:ascii="Sylfaen" w:hAnsi="Sylfaen"/>
                <w:sz w:val="18"/>
                <w:szCs w:val="18"/>
                <w:lang w:val="ka-GE"/>
              </w:rPr>
            </w:pPr>
            <w:r w:rsidRPr="003456D7">
              <w:rPr>
                <w:rFonts w:ascii="Sylfaen" w:hAnsi="Sylfaen"/>
                <w:sz w:val="18"/>
                <w:szCs w:val="18"/>
                <w:lang w:val="ka-GE"/>
              </w:rPr>
              <w:t>33</w:t>
            </w:r>
          </w:p>
        </w:tc>
        <w:tc>
          <w:tcPr>
            <w:tcW w:w="1170" w:type="dxa"/>
          </w:tcPr>
          <w:p w:rsidR="003456D7" w:rsidRPr="003456D7" w:rsidRDefault="003456D7" w:rsidP="00EF46FA">
            <w:pPr>
              <w:autoSpaceDE w:val="0"/>
              <w:autoSpaceDN w:val="0"/>
              <w:adjustRightInd w:val="0"/>
              <w:spacing w:before="240" w:after="240"/>
              <w:ind w:left="-576" w:right="-576"/>
              <w:jc w:val="center"/>
              <w:rPr>
                <w:rFonts w:ascii="Sylfaen" w:hAnsi="Sylfaen"/>
                <w:sz w:val="18"/>
                <w:szCs w:val="18"/>
                <w:lang w:val="ka-GE"/>
              </w:rPr>
            </w:pPr>
            <w:r w:rsidRPr="003456D7">
              <w:rPr>
                <w:rFonts w:ascii="Sylfaen" w:hAnsi="Sylfaen"/>
                <w:sz w:val="18"/>
                <w:szCs w:val="18"/>
                <w:lang w:val="ka-GE"/>
              </w:rPr>
              <w:t>3,6/1,2</w:t>
            </w:r>
          </w:p>
        </w:tc>
        <w:tc>
          <w:tcPr>
            <w:tcW w:w="1342" w:type="dxa"/>
          </w:tcPr>
          <w:p w:rsidR="003456D7" w:rsidRPr="003456D7" w:rsidRDefault="003456D7" w:rsidP="00EF46FA">
            <w:pPr>
              <w:autoSpaceDE w:val="0"/>
              <w:autoSpaceDN w:val="0"/>
              <w:adjustRightInd w:val="0"/>
              <w:spacing w:before="240" w:after="240"/>
              <w:ind w:left="-576" w:right="-576"/>
              <w:jc w:val="center"/>
              <w:rPr>
                <w:rFonts w:ascii="Sylfaen" w:hAnsi="Sylfaen"/>
                <w:sz w:val="18"/>
                <w:szCs w:val="18"/>
                <w:lang w:val="ka-GE"/>
              </w:rPr>
            </w:pPr>
            <w:r w:rsidRPr="003456D7">
              <w:rPr>
                <w:rFonts w:ascii="Sylfaen" w:hAnsi="Sylfaen"/>
                <w:sz w:val="18"/>
                <w:szCs w:val="18"/>
                <w:lang w:val="ka-GE"/>
              </w:rPr>
              <w:t>3,4/1,2</w:t>
            </w:r>
          </w:p>
        </w:tc>
        <w:tc>
          <w:tcPr>
            <w:tcW w:w="303" w:type="dxa"/>
          </w:tcPr>
          <w:p w:rsidR="003456D7" w:rsidRPr="003456D7" w:rsidRDefault="003456D7" w:rsidP="00EF46FA">
            <w:pPr>
              <w:autoSpaceDE w:val="0"/>
              <w:autoSpaceDN w:val="0"/>
              <w:adjustRightInd w:val="0"/>
              <w:spacing w:before="240" w:after="240"/>
              <w:ind w:left="-576" w:right="-576"/>
              <w:jc w:val="center"/>
              <w:rPr>
                <w:rFonts w:ascii="Sylfaen" w:hAnsi="Sylfaen"/>
                <w:sz w:val="18"/>
                <w:szCs w:val="18"/>
                <w:lang w:val="ka-GE"/>
              </w:rPr>
            </w:pPr>
            <w:r w:rsidRPr="003456D7">
              <w:rPr>
                <w:rFonts w:ascii="Sylfaen" w:hAnsi="Sylfaen"/>
                <w:sz w:val="18"/>
                <w:szCs w:val="18"/>
                <w:lang w:val="ka-GE"/>
              </w:rPr>
              <w:t>1</w:t>
            </w:r>
          </w:p>
        </w:tc>
        <w:tc>
          <w:tcPr>
            <w:tcW w:w="374" w:type="dxa"/>
          </w:tcPr>
          <w:p w:rsidR="003456D7" w:rsidRPr="003456D7" w:rsidRDefault="003456D7" w:rsidP="00EF46FA">
            <w:pPr>
              <w:autoSpaceDE w:val="0"/>
              <w:autoSpaceDN w:val="0"/>
              <w:adjustRightInd w:val="0"/>
              <w:spacing w:before="240" w:after="240"/>
              <w:ind w:left="-576" w:right="-576"/>
              <w:jc w:val="center"/>
              <w:rPr>
                <w:rFonts w:ascii="Sylfaen" w:hAnsi="Sylfaen"/>
                <w:sz w:val="18"/>
                <w:szCs w:val="18"/>
                <w:lang w:val="ka-GE"/>
              </w:rPr>
            </w:pPr>
            <w:r w:rsidRPr="003456D7">
              <w:rPr>
                <w:rFonts w:ascii="Sylfaen" w:hAnsi="Sylfaen"/>
                <w:sz w:val="18"/>
                <w:szCs w:val="18"/>
                <w:lang w:val="ka-GE"/>
              </w:rPr>
              <w:t>4</w:t>
            </w:r>
          </w:p>
        </w:tc>
        <w:tc>
          <w:tcPr>
            <w:tcW w:w="410" w:type="dxa"/>
          </w:tcPr>
          <w:p w:rsidR="003456D7" w:rsidRPr="003456D7" w:rsidRDefault="003456D7" w:rsidP="00EF46FA">
            <w:pPr>
              <w:autoSpaceDE w:val="0"/>
              <w:autoSpaceDN w:val="0"/>
              <w:adjustRightInd w:val="0"/>
              <w:spacing w:before="240" w:after="240"/>
              <w:ind w:left="-576" w:right="-576"/>
              <w:jc w:val="center"/>
              <w:rPr>
                <w:rFonts w:ascii="Sylfaen" w:hAnsi="Sylfaen"/>
                <w:sz w:val="18"/>
                <w:szCs w:val="18"/>
                <w:lang w:val="ka-GE"/>
              </w:rPr>
            </w:pPr>
            <w:r w:rsidRPr="003456D7">
              <w:rPr>
                <w:rFonts w:ascii="Sylfaen" w:hAnsi="Sylfaen"/>
                <w:sz w:val="18"/>
                <w:szCs w:val="18"/>
                <w:lang w:val="ka-GE"/>
              </w:rPr>
              <w:t>35</w:t>
            </w:r>
          </w:p>
        </w:tc>
        <w:tc>
          <w:tcPr>
            <w:tcW w:w="391" w:type="dxa"/>
          </w:tcPr>
          <w:p w:rsidR="003456D7" w:rsidRPr="003456D7" w:rsidRDefault="003456D7" w:rsidP="00EF46FA">
            <w:pPr>
              <w:autoSpaceDE w:val="0"/>
              <w:autoSpaceDN w:val="0"/>
              <w:adjustRightInd w:val="0"/>
              <w:spacing w:before="240" w:after="240"/>
              <w:ind w:left="-576" w:right="-576"/>
              <w:jc w:val="center"/>
              <w:rPr>
                <w:rFonts w:ascii="Sylfaen" w:hAnsi="Sylfaen"/>
                <w:sz w:val="18"/>
                <w:szCs w:val="18"/>
                <w:lang w:val="ka-GE"/>
              </w:rPr>
            </w:pPr>
            <w:r w:rsidRPr="003456D7">
              <w:rPr>
                <w:rFonts w:ascii="Sylfaen" w:hAnsi="Sylfaen"/>
                <w:sz w:val="18"/>
                <w:szCs w:val="18"/>
                <w:lang w:val="ka-GE"/>
              </w:rPr>
              <w:t>12</w:t>
            </w:r>
          </w:p>
        </w:tc>
        <w:tc>
          <w:tcPr>
            <w:tcW w:w="303" w:type="dxa"/>
          </w:tcPr>
          <w:p w:rsidR="003456D7" w:rsidRPr="003456D7" w:rsidRDefault="003456D7" w:rsidP="00EF46FA">
            <w:pPr>
              <w:autoSpaceDE w:val="0"/>
              <w:autoSpaceDN w:val="0"/>
              <w:adjustRightInd w:val="0"/>
              <w:spacing w:before="240" w:after="240"/>
              <w:ind w:left="-576" w:right="-576"/>
              <w:jc w:val="center"/>
              <w:rPr>
                <w:rFonts w:ascii="Sylfaen" w:hAnsi="Sylfaen"/>
                <w:sz w:val="18"/>
                <w:szCs w:val="18"/>
                <w:lang w:val="ka-GE"/>
              </w:rPr>
            </w:pPr>
            <w:r w:rsidRPr="003456D7">
              <w:rPr>
                <w:rFonts w:ascii="Sylfaen" w:hAnsi="Sylfaen"/>
                <w:sz w:val="18"/>
                <w:szCs w:val="18"/>
                <w:lang w:val="ka-GE"/>
              </w:rPr>
              <w:t>4</w:t>
            </w:r>
          </w:p>
        </w:tc>
        <w:tc>
          <w:tcPr>
            <w:tcW w:w="450" w:type="dxa"/>
          </w:tcPr>
          <w:p w:rsidR="003456D7" w:rsidRPr="003456D7" w:rsidRDefault="003456D7" w:rsidP="00EF46FA">
            <w:pPr>
              <w:autoSpaceDE w:val="0"/>
              <w:autoSpaceDN w:val="0"/>
              <w:adjustRightInd w:val="0"/>
              <w:spacing w:before="240" w:after="240"/>
              <w:ind w:left="-576" w:right="-576"/>
              <w:jc w:val="center"/>
              <w:rPr>
                <w:rFonts w:ascii="Sylfaen" w:hAnsi="Sylfaen"/>
                <w:sz w:val="18"/>
                <w:szCs w:val="18"/>
                <w:lang w:val="ka-GE"/>
              </w:rPr>
            </w:pPr>
            <w:r w:rsidRPr="003456D7">
              <w:rPr>
                <w:rFonts w:ascii="Sylfaen" w:hAnsi="Sylfaen"/>
                <w:sz w:val="18"/>
                <w:szCs w:val="18"/>
                <w:lang w:val="ka-GE"/>
              </w:rPr>
              <w:t>4</w:t>
            </w:r>
          </w:p>
        </w:tc>
        <w:tc>
          <w:tcPr>
            <w:tcW w:w="391" w:type="dxa"/>
          </w:tcPr>
          <w:p w:rsidR="003456D7" w:rsidRPr="003456D7" w:rsidRDefault="003456D7" w:rsidP="00EF46FA">
            <w:pPr>
              <w:autoSpaceDE w:val="0"/>
              <w:autoSpaceDN w:val="0"/>
              <w:adjustRightInd w:val="0"/>
              <w:spacing w:before="240" w:after="240"/>
              <w:ind w:left="-576" w:right="-576"/>
              <w:jc w:val="center"/>
              <w:rPr>
                <w:rFonts w:ascii="Sylfaen" w:hAnsi="Sylfaen"/>
                <w:sz w:val="18"/>
                <w:szCs w:val="18"/>
                <w:lang w:val="ka-GE"/>
              </w:rPr>
            </w:pPr>
            <w:r w:rsidRPr="003456D7">
              <w:rPr>
                <w:rFonts w:ascii="Sylfaen" w:hAnsi="Sylfaen"/>
                <w:sz w:val="18"/>
                <w:szCs w:val="18"/>
                <w:lang w:val="ka-GE"/>
              </w:rPr>
              <w:t>38</w:t>
            </w:r>
          </w:p>
        </w:tc>
        <w:tc>
          <w:tcPr>
            <w:tcW w:w="303" w:type="dxa"/>
          </w:tcPr>
          <w:p w:rsidR="003456D7" w:rsidRPr="003456D7" w:rsidRDefault="003456D7" w:rsidP="00EF46FA">
            <w:pPr>
              <w:autoSpaceDE w:val="0"/>
              <w:autoSpaceDN w:val="0"/>
              <w:adjustRightInd w:val="0"/>
              <w:spacing w:before="240" w:after="240"/>
              <w:ind w:left="-576" w:right="-576"/>
              <w:jc w:val="center"/>
              <w:rPr>
                <w:rFonts w:ascii="Sylfaen" w:hAnsi="Sylfaen"/>
                <w:sz w:val="18"/>
                <w:szCs w:val="18"/>
                <w:lang w:val="ka-GE"/>
              </w:rPr>
            </w:pPr>
            <w:r w:rsidRPr="003456D7">
              <w:rPr>
                <w:rFonts w:ascii="Sylfaen" w:hAnsi="Sylfaen"/>
                <w:sz w:val="18"/>
                <w:szCs w:val="18"/>
                <w:lang w:val="ka-GE"/>
              </w:rPr>
              <w:t>2</w:t>
            </w:r>
          </w:p>
        </w:tc>
        <w:tc>
          <w:tcPr>
            <w:tcW w:w="1390" w:type="dxa"/>
          </w:tcPr>
          <w:p w:rsidR="003456D7" w:rsidRPr="003456D7" w:rsidRDefault="003456D7" w:rsidP="00EF46FA">
            <w:pPr>
              <w:autoSpaceDE w:val="0"/>
              <w:autoSpaceDN w:val="0"/>
              <w:adjustRightInd w:val="0"/>
              <w:spacing w:before="240" w:after="240"/>
              <w:ind w:left="-576" w:right="-576"/>
              <w:jc w:val="center"/>
              <w:rPr>
                <w:rFonts w:ascii="Sylfaen" w:hAnsi="Sylfaen"/>
                <w:sz w:val="18"/>
                <w:szCs w:val="18"/>
                <w:lang w:val="ka-GE"/>
              </w:rPr>
            </w:pPr>
            <w:r w:rsidRPr="003456D7">
              <w:rPr>
                <w:rFonts w:ascii="Sylfaen" w:hAnsi="Sylfaen"/>
                <w:sz w:val="18"/>
                <w:szCs w:val="18"/>
                <w:lang w:val="ka-GE"/>
              </w:rPr>
              <w:t>51</w:t>
            </w:r>
          </w:p>
        </w:tc>
      </w:tr>
    </w:tbl>
    <w:p w:rsidR="003456D7" w:rsidRDefault="003456D7" w:rsidP="00A7367E">
      <w:pPr>
        <w:spacing w:before="480" w:after="480"/>
        <w:ind w:left="-540" w:right="419"/>
        <w:jc w:val="both"/>
        <w:rPr>
          <w:rFonts w:ascii="Sylfaen" w:eastAsia="Calibri" w:hAnsi="Sylfaen" w:cs="Times New Roman"/>
          <w:lang w:val="ka-GE"/>
        </w:rPr>
      </w:pPr>
    </w:p>
    <w:p w:rsidR="003456D7" w:rsidRPr="003456D7" w:rsidRDefault="003456D7" w:rsidP="00A7367E">
      <w:pPr>
        <w:spacing w:before="480" w:after="480"/>
        <w:ind w:left="1267" w:right="418"/>
        <w:jc w:val="both"/>
        <w:rPr>
          <w:rFonts w:ascii="Sylfaen" w:eastAsia="Calibri" w:hAnsi="Sylfaen" w:cs="Times New Roman"/>
          <w:lang w:val="ka-GE"/>
        </w:rPr>
      </w:pPr>
      <w:r>
        <w:rPr>
          <w:rFonts w:ascii="Sylfaen" w:hAnsi="Sylfaen"/>
          <w:noProof/>
          <w:sz w:val="20"/>
          <w:szCs w:val="20"/>
        </w:rPr>
        <w:drawing>
          <wp:inline distT="0" distB="0" distL="0" distR="0" wp14:anchorId="3EEC2B35" wp14:editId="054275DC">
            <wp:extent cx="3027045" cy="2369185"/>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27045" cy="2369185"/>
                    </a:xfrm>
                    <a:prstGeom prst="rect">
                      <a:avLst/>
                    </a:prstGeom>
                    <a:noFill/>
                    <a:ln>
                      <a:noFill/>
                    </a:ln>
                  </pic:spPr>
                </pic:pic>
              </a:graphicData>
            </a:graphic>
          </wp:inline>
        </w:drawing>
      </w:r>
    </w:p>
    <w:p w:rsidR="005464AB" w:rsidRDefault="005464AB" w:rsidP="00A7367E">
      <w:pPr>
        <w:tabs>
          <w:tab w:val="left" w:pos="9900"/>
        </w:tabs>
        <w:spacing w:before="240" w:after="240"/>
        <w:ind w:left="-540" w:right="23"/>
        <w:jc w:val="both"/>
        <w:rPr>
          <w:rFonts w:ascii="Sylfaen" w:eastAsia="Times New Roman" w:hAnsi="Sylfaen" w:cs="Sylfaen"/>
          <w:lang w:val="ka-GE"/>
        </w:rPr>
      </w:pPr>
    </w:p>
    <w:p w:rsidR="005464AB" w:rsidRDefault="005464AB" w:rsidP="003456D7">
      <w:pPr>
        <w:tabs>
          <w:tab w:val="left" w:pos="9900"/>
        </w:tabs>
        <w:spacing w:after="0"/>
        <w:ind w:left="-540" w:right="23"/>
        <w:jc w:val="both"/>
        <w:rPr>
          <w:rFonts w:ascii="Sylfaen" w:eastAsia="Times New Roman" w:hAnsi="Sylfaen" w:cs="Sylfaen"/>
          <w:lang w:val="ka-GE"/>
        </w:rPr>
      </w:pPr>
    </w:p>
    <w:p w:rsidR="005464AB" w:rsidRDefault="005464AB" w:rsidP="003456D7">
      <w:pPr>
        <w:tabs>
          <w:tab w:val="left" w:pos="9900"/>
        </w:tabs>
        <w:spacing w:after="0"/>
        <w:ind w:left="-540" w:right="23"/>
        <w:jc w:val="both"/>
        <w:rPr>
          <w:rFonts w:ascii="Sylfaen" w:eastAsia="Times New Roman" w:hAnsi="Sylfaen" w:cs="Sylfaen"/>
          <w:lang w:val="ka-GE"/>
        </w:rPr>
      </w:pPr>
    </w:p>
    <w:p w:rsidR="005464AB" w:rsidRDefault="005464AB" w:rsidP="003456D7">
      <w:pPr>
        <w:tabs>
          <w:tab w:val="left" w:pos="9900"/>
        </w:tabs>
        <w:spacing w:after="0"/>
        <w:ind w:left="-540" w:right="23"/>
        <w:jc w:val="both"/>
        <w:rPr>
          <w:rFonts w:ascii="Sylfaen" w:eastAsia="Times New Roman" w:hAnsi="Sylfaen" w:cs="Sylfaen"/>
          <w:lang w:val="ka-GE"/>
        </w:rPr>
      </w:pPr>
    </w:p>
    <w:p w:rsidR="00043678" w:rsidRDefault="00043678" w:rsidP="003456D7">
      <w:pPr>
        <w:tabs>
          <w:tab w:val="left" w:pos="9900"/>
        </w:tabs>
        <w:spacing w:after="0"/>
        <w:ind w:left="-540" w:right="23"/>
        <w:jc w:val="both"/>
        <w:rPr>
          <w:rFonts w:ascii="Sylfaen" w:eastAsia="Times New Roman" w:hAnsi="Sylfaen" w:cs="Sylfaen"/>
          <w:sz w:val="18"/>
          <w:szCs w:val="18"/>
          <w:lang w:val="ka-GE"/>
        </w:rPr>
      </w:pPr>
    </w:p>
    <w:p w:rsidR="00043678" w:rsidRDefault="00043678" w:rsidP="003456D7">
      <w:pPr>
        <w:tabs>
          <w:tab w:val="left" w:pos="9900"/>
        </w:tabs>
        <w:spacing w:after="0"/>
        <w:ind w:left="-540" w:right="23"/>
        <w:jc w:val="both"/>
        <w:rPr>
          <w:rFonts w:ascii="Sylfaen" w:eastAsia="Times New Roman" w:hAnsi="Sylfaen" w:cs="Sylfaen"/>
          <w:sz w:val="18"/>
          <w:szCs w:val="18"/>
          <w:lang w:val="ka-GE"/>
        </w:rPr>
      </w:pPr>
    </w:p>
    <w:p w:rsidR="008140A1" w:rsidRDefault="008140A1" w:rsidP="003456D7">
      <w:pPr>
        <w:tabs>
          <w:tab w:val="left" w:pos="9900"/>
        </w:tabs>
        <w:spacing w:after="0"/>
        <w:ind w:left="-540" w:right="23"/>
        <w:jc w:val="both"/>
        <w:rPr>
          <w:rFonts w:ascii="Sylfaen" w:eastAsia="Times New Roman" w:hAnsi="Sylfaen" w:cs="Sylfaen"/>
          <w:sz w:val="18"/>
          <w:szCs w:val="18"/>
          <w:lang w:val="ka-GE"/>
        </w:rPr>
      </w:pPr>
    </w:p>
    <w:p w:rsidR="008140A1" w:rsidRDefault="008140A1" w:rsidP="003456D7">
      <w:pPr>
        <w:tabs>
          <w:tab w:val="left" w:pos="9900"/>
        </w:tabs>
        <w:spacing w:after="0"/>
        <w:ind w:left="-540" w:right="23"/>
        <w:jc w:val="both"/>
        <w:rPr>
          <w:rFonts w:ascii="Sylfaen" w:eastAsia="Times New Roman" w:hAnsi="Sylfaen" w:cs="Sylfaen"/>
          <w:sz w:val="18"/>
          <w:szCs w:val="18"/>
          <w:lang w:val="ka-GE"/>
        </w:rPr>
      </w:pPr>
    </w:p>
    <w:p w:rsidR="008140A1" w:rsidRDefault="008140A1" w:rsidP="003456D7">
      <w:pPr>
        <w:tabs>
          <w:tab w:val="left" w:pos="9900"/>
        </w:tabs>
        <w:spacing w:after="0"/>
        <w:ind w:left="-540" w:right="23"/>
        <w:jc w:val="both"/>
        <w:rPr>
          <w:rFonts w:ascii="Sylfaen" w:eastAsia="Times New Roman" w:hAnsi="Sylfaen" w:cs="Sylfaen"/>
          <w:sz w:val="18"/>
          <w:szCs w:val="18"/>
          <w:lang w:val="ka-GE"/>
        </w:rPr>
      </w:pPr>
    </w:p>
    <w:p w:rsidR="003456D7" w:rsidRPr="00243952" w:rsidRDefault="003456D7" w:rsidP="00B85436">
      <w:pPr>
        <w:tabs>
          <w:tab w:val="left" w:pos="9900"/>
        </w:tabs>
        <w:spacing w:before="240" w:after="0"/>
        <w:ind w:left="-547" w:right="29"/>
        <w:jc w:val="both"/>
        <w:rPr>
          <w:rFonts w:ascii="Sylfaen" w:eastAsia="Times New Roman" w:hAnsi="Sylfaen" w:cs="Times New Roman"/>
        </w:rPr>
      </w:pPr>
      <w:proofErr w:type="gramStart"/>
      <w:r w:rsidRPr="00243952">
        <w:rPr>
          <w:rFonts w:ascii="Sylfaen" w:eastAsia="Times New Roman" w:hAnsi="Sylfaen" w:cs="Sylfaen"/>
        </w:rPr>
        <w:lastRenderedPageBreak/>
        <w:t>ატმოსფერული</w:t>
      </w:r>
      <w:proofErr w:type="gramEnd"/>
      <w:r w:rsidRPr="00243952">
        <w:rPr>
          <w:rFonts w:ascii="Sylfaen" w:eastAsia="Times New Roman" w:hAnsi="Sylfaen" w:cs="Sylfaen"/>
          <w:lang w:val="ka-GE"/>
        </w:rPr>
        <w:t xml:space="preserve"> </w:t>
      </w:r>
      <w:r w:rsidRPr="00243952">
        <w:rPr>
          <w:rFonts w:ascii="Sylfaen" w:eastAsia="Times New Roman" w:hAnsi="Sylfaen" w:cs="Sylfaen"/>
        </w:rPr>
        <w:t>ჰაერის</w:t>
      </w:r>
      <w:r w:rsidRPr="00243952">
        <w:rPr>
          <w:rFonts w:ascii="Sylfaen" w:eastAsia="Times New Roman" w:hAnsi="Sylfaen" w:cs="Sylfaen"/>
          <w:lang w:val="ka-GE"/>
        </w:rPr>
        <w:t xml:space="preserve"> </w:t>
      </w:r>
      <w:r w:rsidRPr="00243952">
        <w:rPr>
          <w:rFonts w:ascii="Sylfaen" w:eastAsia="Times New Roman" w:hAnsi="Sylfaen" w:cs="Sylfaen"/>
        </w:rPr>
        <w:t>დაბინძურებაზე</w:t>
      </w:r>
      <w:r w:rsidRPr="00243952">
        <w:rPr>
          <w:rFonts w:ascii="Sylfaen" w:eastAsia="Times New Roman" w:hAnsi="Sylfaen" w:cs="Sylfaen"/>
          <w:lang w:val="ka-GE"/>
        </w:rPr>
        <w:t xml:space="preserve"> </w:t>
      </w:r>
      <w:r w:rsidRPr="00243952">
        <w:rPr>
          <w:rFonts w:ascii="Sylfaen" w:eastAsia="Times New Roman" w:hAnsi="Sylfaen" w:cs="Sylfaen"/>
        </w:rPr>
        <w:t>გავლენის</w:t>
      </w:r>
      <w:r w:rsidRPr="00243952">
        <w:rPr>
          <w:rFonts w:ascii="Sylfaen" w:eastAsia="Times New Roman" w:hAnsi="Sylfaen" w:cs="Sylfaen"/>
          <w:lang w:val="ka-GE"/>
        </w:rPr>
        <w:t xml:space="preserve"> </w:t>
      </w:r>
      <w:r w:rsidRPr="00243952">
        <w:rPr>
          <w:rFonts w:ascii="Sylfaen" w:eastAsia="Times New Roman" w:hAnsi="Sylfaen" w:cs="Sylfaen"/>
        </w:rPr>
        <w:t>მქონე</w:t>
      </w:r>
      <w:r w:rsidRPr="00243952">
        <w:rPr>
          <w:rFonts w:ascii="Sylfaen" w:eastAsia="Times New Roman" w:hAnsi="Sylfaen" w:cs="Sylfaen"/>
          <w:lang w:val="ka-GE"/>
        </w:rPr>
        <w:t xml:space="preserve"> </w:t>
      </w:r>
      <w:r w:rsidRPr="00243952">
        <w:rPr>
          <w:rFonts w:ascii="Sylfaen" w:eastAsia="Times New Roman" w:hAnsi="Sylfaen" w:cs="Sylfaen"/>
        </w:rPr>
        <w:t>გეოპარამეტრებისა</w:t>
      </w:r>
      <w:r w:rsidRPr="00243952">
        <w:rPr>
          <w:rFonts w:ascii="Sylfaen" w:eastAsia="Times New Roman" w:hAnsi="Sylfaen" w:cs="Sylfaen"/>
          <w:lang w:val="ka-GE"/>
        </w:rPr>
        <w:t xml:space="preserve"> </w:t>
      </w:r>
      <w:r w:rsidRPr="00243952">
        <w:rPr>
          <w:rFonts w:ascii="Sylfaen" w:eastAsia="Times New Roman" w:hAnsi="Sylfaen" w:cs="Sylfaen"/>
        </w:rPr>
        <w:t>და</w:t>
      </w:r>
      <w:r w:rsidRPr="00243952">
        <w:rPr>
          <w:rFonts w:ascii="Sylfaen" w:eastAsia="Times New Roman" w:hAnsi="Sylfaen" w:cs="Sylfaen"/>
          <w:lang w:val="ka-GE"/>
        </w:rPr>
        <w:t xml:space="preserve"> </w:t>
      </w:r>
      <w:r w:rsidRPr="00243952">
        <w:rPr>
          <w:rFonts w:ascii="Sylfaen" w:eastAsia="Times New Roman" w:hAnsi="Sylfaen" w:cs="Sylfaen"/>
        </w:rPr>
        <w:t>სხვა</w:t>
      </w:r>
      <w:r w:rsidRPr="00243952">
        <w:rPr>
          <w:rFonts w:ascii="Sylfaen" w:eastAsia="Times New Roman" w:hAnsi="Sylfaen" w:cs="Sylfaen"/>
          <w:lang w:val="ka-GE"/>
        </w:rPr>
        <w:t xml:space="preserve"> </w:t>
      </w:r>
      <w:r w:rsidRPr="00243952">
        <w:rPr>
          <w:rFonts w:ascii="Sylfaen" w:eastAsia="Times New Roman" w:hAnsi="Sylfaen" w:cs="Sylfaen"/>
        </w:rPr>
        <w:t>ძირითადი</w:t>
      </w:r>
      <w:r w:rsidRPr="00243952">
        <w:rPr>
          <w:rFonts w:ascii="Sylfaen" w:eastAsia="Times New Roman" w:hAnsi="Sylfaen" w:cs="Sylfaen"/>
          <w:lang w:val="ka-GE"/>
        </w:rPr>
        <w:t xml:space="preserve"> </w:t>
      </w:r>
      <w:r w:rsidRPr="00243952">
        <w:rPr>
          <w:rFonts w:ascii="Sylfaen" w:eastAsia="Times New Roman" w:hAnsi="Sylfaen" w:cs="Sylfaen"/>
        </w:rPr>
        <w:t>მახასიათებლების</w:t>
      </w:r>
      <w:r w:rsidRPr="00243952">
        <w:rPr>
          <w:rFonts w:ascii="Sylfaen" w:eastAsia="Times New Roman" w:hAnsi="Sylfaen" w:cs="Sylfaen"/>
          <w:lang w:val="ka-GE"/>
        </w:rPr>
        <w:t xml:space="preserve"> </w:t>
      </w:r>
      <w:r w:rsidRPr="00243952">
        <w:rPr>
          <w:rFonts w:ascii="Sylfaen" w:eastAsia="Times New Roman" w:hAnsi="Sylfaen" w:cs="Sylfaen"/>
        </w:rPr>
        <w:t>მნიშვნელობები</w:t>
      </w:r>
      <w:r w:rsidRPr="00243952">
        <w:rPr>
          <w:rFonts w:ascii="Sylfaen" w:eastAsia="Times New Roman" w:hAnsi="Sylfaen" w:cs="Sylfaen"/>
          <w:lang w:val="ka-GE"/>
        </w:rPr>
        <w:t xml:space="preserve"> </w:t>
      </w:r>
      <w:r w:rsidRPr="00243952">
        <w:rPr>
          <w:rFonts w:ascii="Sylfaen" w:eastAsia="Times New Roman" w:hAnsi="Sylfaen" w:cs="Sylfaen"/>
        </w:rPr>
        <w:t>მოც</w:t>
      </w:r>
      <w:r w:rsidRPr="00243952">
        <w:rPr>
          <w:rFonts w:ascii="Sylfaen" w:eastAsia="Times New Roman" w:hAnsi="Sylfaen" w:cs="Times New Roman"/>
          <w:lang w:val="ka-GE"/>
        </w:rPr>
        <w:t xml:space="preserve">ემულია </w:t>
      </w:r>
      <w:r w:rsidRPr="00243952">
        <w:rPr>
          <w:rFonts w:ascii="Sylfaen" w:eastAsia="Times New Roman" w:hAnsi="Sylfaen" w:cs="Sylfaen"/>
        </w:rPr>
        <w:t>ცხრილ</w:t>
      </w:r>
      <w:r w:rsidR="005464AB" w:rsidRPr="00243952">
        <w:rPr>
          <w:rFonts w:ascii="Sylfaen" w:eastAsia="Times New Roman" w:hAnsi="Sylfaen" w:cs="Sylfaen"/>
          <w:lang w:val="ka-GE"/>
        </w:rPr>
        <w:t>შ</w:t>
      </w:r>
      <w:r w:rsidRPr="00243952">
        <w:rPr>
          <w:rFonts w:ascii="Sylfaen" w:eastAsia="Times New Roman" w:hAnsi="Sylfaen" w:cs="Sylfaen"/>
        </w:rPr>
        <w:t>ი</w:t>
      </w:r>
      <w:r w:rsidRPr="00243952">
        <w:rPr>
          <w:rFonts w:ascii="Sylfaen" w:eastAsia="Times New Roman" w:hAnsi="Sylfaen" w:cs="Sylfaen"/>
          <w:lang w:val="ka-GE"/>
        </w:rPr>
        <w:t xml:space="preserve"> 2</w:t>
      </w:r>
      <w:r w:rsidR="005464AB" w:rsidRPr="00243952">
        <w:rPr>
          <w:rFonts w:ascii="Sylfaen" w:eastAsia="Times New Roman" w:hAnsi="Sylfaen" w:cs="Sylfaen"/>
          <w:lang w:val="ka-GE"/>
        </w:rPr>
        <w:t>.9</w:t>
      </w:r>
      <w:r w:rsidRPr="00243952">
        <w:rPr>
          <w:rFonts w:ascii="Sylfaen" w:eastAsia="Times New Roman" w:hAnsi="Sylfaen" w:cs="Sylfaen"/>
          <w:lang w:val="ka-GE"/>
        </w:rPr>
        <w:t>.</w:t>
      </w:r>
    </w:p>
    <w:p w:rsidR="003456D7" w:rsidRPr="00243952" w:rsidRDefault="003456D7" w:rsidP="003456D7">
      <w:pPr>
        <w:tabs>
          <w:tab w:val="left" w:pos="9900"/>
        </w:tabs>
        <w:spacing w:after="0"/>
        <w:ind w:left="-540" w:right="23"/>
        <w:jc w:val="both"/>
        <w:rPr>
          <w:rFonts w:ascii="Sylfaen" w:eastAsia="Times New Roman" w:hAnsi="Sylfaen" w:cs="Times New Roman"/>
          <w:lang w:val="ka-GE"/>
        </w:rPr>
      </w:pPr>
      <w:r w:rsidRPr="00243952">
        <w:rPr>
          <w:rFonts w:ascii="Sylfaen" w:eastAsia="Times New Roman" w:hAnsi="Sylfaen" w:cs="Times New Roman"/>
          <w:lang w:val="ka-GE"/>
        </w:rPr>
        <w:t>ცხრილი 2.</w:t>
      </w:r>
      <w:r w:rsidR="005464AB" w:rsidRPr="00243952">
        <w:rPr>
          <w:rFonts w:ascii="Sylfaen" w:eastAsia="Times New Roman" w:hAnsi="Sylfaen" w:cs="Times New Roman"/>
          <w:lang w:val="ka-GE"/>
        </w:rPr>
        <w:t>9</w:t>
      </w:r>
      <w:r w:rsidRPr="00243952">
        <w:rPr>
          <w:rFonts w:ascii="Sylfaen" w:eastAsia="Times New Roman" w:hAnsi="Sylfaen" w:cs="Times New Roman"/>
          <w:lang w:val="ka-GE"/>
        </w:rPr>
        <w:t>.</w:t>
      </w:r>
    </w:p>
    <w:tbl>
      <w:tblPr>
        <w:tblW w:w="47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83"/>
        <w:gridCol w:w="1858"/>
      </w:tblGrid>
      <w:tr w:rsidR="003456D7" w:rsidRPr="00EF46FA" w:rsidTr="003456D7">
        <w:tc>
          <w:tcPr>
            <w:tcW w:w="4016" w:type="pct"/>
            <w:shd w:val="clear" w:color="auto" w:fill="F2F2F2"/>
          </w:tcPr>
          <w:p w:rsidR="003456D7" w:rsidRPr="00EF46FA" w:rsidRDefault="003456D7" w:rsidP="003456D7">
            <w:pPr>
              <w:tabs>
                <w:tab w:val="left" w:pos="9900"/>
              </w:tabs>
              <w:spacing w:after="0" w:line="240" w:lineRule="auto"/>
              <w:ind w:right="23" w:firstLine="283"/>
              <w:outlineLvl w:val="0"/>
              <w:rPr>
                <w:rFonts w:ascii="Sylfaen" w:eastAsia="Times New Roman" w:hAnsi="Sylfaen" w:cs="Courier New"/>
                <w:sz w:val="18"/>
                <w:szCs w:val="18"/>
                <w:lang w:val="ru-RU" w:eastAsia="ru-RU"/>
              </w:rPr>
            </w:pPr>
            <w:r w:rsidRPr="00EF46FA">
              <w:rPr>
                <w:rFonts w:ascii="Sylfaen" w:eastAsia="Times New Roman" w:hAnsi="Sylfaen" w:cs="Courier New"/>
                <w:sz w:val="18"/>
                <w:szCs w:val="18"/>
                <w:lang w:val="ru-RU" w:eastAsia="ru-RU"/>
              </w:rPr>
              <w:t>მეტეოროლოგიური მახასიათებლების და კოეფიციენტების დასახელება</w:t>
            </w:r>
          </w:p>
        </w:tc>
        <w:tc>
          <w:tcPr>
            <w:tcW w:w="984" w:type="pct"/>
            <w:shd w:val="clear" w:color="auto" w:fill="F2F2F2"/>
          </w:tcPr>
          <w:p w:rsidR="003456D7" w:rsidRPr="00EF46FA" w:rsidRDefault="003456D7" w:rsidP="003456D7">
            <w:pPr>
              <w:tabs>
                <w:tab w:val="left" w:pos="9900"/>
              </w:tabs>
              <w:spacing w:after="0" w:line="240" w:lineRule="auto"/>
              <w:ind w:right="23" w:firstLine="283"/>
              <w:outlineLvl w:val="0"/>
              <w:rPr>
                <w:rFonts w:ascii="Sylfaen" w:eastAsia="Times New Roman" w:hAnsi="Sylfaen" w:cs="Courier New"/>
                <w:sz w:val="18"/>
                <w:szCs w:val="18"/>
                <w:lang w:val="ru-RU" w:eastAsia="ru-RU"/>
              </w:rPr>
            </w:pPr>
            <w:r w:rsidRPr="00EF46FA">
              <w:rPr>
                <w:rFonts w:ascii="Sylfaen" w:eastAsia="Times New Roman" w:hAnsi="Sylfaen" w:cs="Courier New"/>
                <w:sz w:val="18"/>
                <w:szCs w:val="18"/>
                <w:lang w:val="ru-RU" w:eastAsia="ru-RU"/>
              </w:rPr>
              <w:t>მნიშვნელობები</w:t>
            </w:r>
          </w:p>
        </w:tc>
      </w:tr>
      <w:tr w:rsidR="003456D7" w:rsidRPr="00EF46FA" w:rsidTr="003456D7">
        <w:tc>
          <w:tcPr>
            <w:tcW w:w="4016" w:type="pct"/>
            <w:shd w:val="clear" w:color="auto" w:fill="F2F2F2"/>
          </w:tcPr>
          <w:p w:rsidR="003456D7" w:rsidRPr="00EF46FA" w:rsidRDefault="003456D7" w:rsidP="003456D7">
            <w:pPr>
              <w:tabs>
                <w:tab w:val="left" w:pos="9900"/>
              </w:tabs>
              <w:spacing w:after="0" w:line="240" w:lineRule="auto"/>
              <w:ind w:right="23" w:firstLine="283"/>
              <w:outlineLvl w:val="0"/>
              <w:rPr>
                <w:rFonts w:ascii="Sylfaen" w:eastAsia="Times New Roman" w:hAnsi="Sylfaen" w:cs="Courier New"/>
                <w:sz w:val="18"/>
                <w:szCs w:val="18"/>
                <w:lang w:val="ru-RU" w:eastAsia="ru-RU"/>
              </w:rPr>
            </w:pPr>
            <w:r w:rsidRPr="00EF46FA">
              <w:rPr>
                <w:rFonts w:ascii="Sylfaen" w:eastAsia="Times New Roman" w:hAnsi="Sylfaen" w:cs="Courier New"/>
                <w:sz w:val="18"/>
                <w:szCs w:val="18"/>
                <w:lang w:val="ru-RU" w:eastAsia="ru-RU"/>
              </w:rPr>
              <w:t>1</w:t>
            </w:r>
          </w:p>
        </w:tc>
        <w:tc>
          <w:tcPr>
            <w:tcW w:w="984" w:type="pct"/>
            <w:shd w:val="clear" w:color="auto" w:fill="F2F2F2"/>
          </w:tcPr>
          <w:p w:rsidR="003456D7" w:rsidRPr="00EF46FA" w:rsidRDefault="003456D7" w:rsidP="003456D7">
            <w:pPr>
              <w:tabs>
                <w:tab w:val="left" w:pos="9900"/>
              </w:tabs>
              <w:spacing w:after="0" w:line="240" w:lineRule="auto"/>
              <w:ind w:right="23" w:firstLine="283"/>
              <w:outlineLvl w:val="0"/>
              <w:rPr>
                <w:rFonts w:ascii="Sylfaen" w:eastAsia="Times New Roman" w:hAnsi="Sylfaen" w:cs="Courier New"/>
                <w:sz w:val="18"/>
                <w:szCs w:val="18"/>
                <w:lang w:val="ru-RU" w:eastAsia="ru-RU"/>
              </w:rPr>
            </w:pPr>
            <w:r w:rsidRPr="00EF46FA">
              <w:rPr>
                <w:rFonts w:ascii="Sylfaen" w:eastAsia="Times New Roman" w:hAnsi="Sylfaen" w:cs="Courier New"/>
                <w:sz w:val="18"/>
                <w:szCs w:val="18"/>
                <w:lang w:val="ru-RU" w:eastAsia="ru-RU"/>
              </w:rPr>
              <w:t>2</w:t>
            </w:r>
          </w:p>
        </w:tc>
      </w:tr>
      <w:tr w:rsidR="003456D7" w:rsidRPr="00EF46FA" w:rsidTr="003456D7">
        <w:tc>
          <w:tcPr>
            <w:tcW w:w="4016" w:type="pct"/>
          </w:tcPr>
          <w:p w:rsidR="003456D7" w:rsidRPr="00EF46FA" w:rsidRDefault="003456D7" w:rsidP="003456D7">
            <w:pPr>
              <w:tabs>
                <w:tab w:val="left" w:pos="9900"/>
              </w:tabs>
              <w:spacing w:after="0" w:line="240" w:lineRule="auto"/>
              <w:ind w:right="23" w:firstLine="283"/>
              <w:outlineLvl w:val="0"/>
              <w:rPr>
                <w:rFonts w:ascii="Sylfaen" w:eastAsia="Times New Roman" w:hAnsi="Sylfaen" w:cs="Courier New"/>
                <w:sz w:val="18"/>
                <w:szCs w:val="18"/>
                <w:lang w:val="ru-RU" w:eastAsia="ru-RU"/>
              </w:rPr>
            </w:pPr>
            <w:r w:rsidRPr="00EF46FA">
              <w:rPr>
                <w:rFonts w:ascii="Sylfaen" w:eastAsia="Times New Roman" w:hAnsi="Sylfaen" w:cs="Courier New"/>
                <w:sz w:val="18"/>
                <w:szCs w:val="18"/>
                <w:lang w:val="ru-RU" w:eastAsia="ru-RU"/>
              </w:rPr>
              <w:t>ატმოსფეროს ტემპერატურული სტრატიფიკაციის კოეფიციენტი</w:t>
            </w:r>
          </w:p>
        </w:tc>
        <w:tc>
          <w:tcPr>
            <w:tcW w:w="984" w:type="pct"/>
          </w:tcPr>
          <w:p w:rsidR="003456D7" w:rsidRPr="00EF46FA" w:rsidRDefault="003456D7" w:rsidP="003456D7">
            <w:pPr>
              <w:tabs>
                <w:tab w:val="left" w:pos="9900"/>
              </w:tabs>
              <w:spacing w:after="0" w:line="240" w:lineRule="auto"/>
              <w:ind w:right="23" w:firstLine="283"/>
              <w:outlineLvl w:val="0"/>
              <w:rPr>
                <w:rFonts w:ascii="Sylfaen" w:eastAsia="Times New Roman" w:hAnsi="Sylfaen" w:cs="Courier New"/>
                <w:sz w:val="18"/>
                <w:szCs w:val="18"/>
                <w:lang w:val="ka-GE" w:eastAsia="ru-RU"/>
              </w:rPr>
            </w:pPr>
            <w:r w:rsidRPr="00EF46FA">
              <w:rPr>
                <w:rFonts w:ascii="Sylfaen" w:eastAsia="Times New Roman" w:hAnsi="Sylfaen" w:cs="Courier New"/>
                <w:sz w:val="18"/>
                <w:szCs w:val="18"/>
                <w:lang w:val="ka-GE" w:eastAsia="ru-RU"/>
              </w:rPr>
              <w:t>200</w:t>
            </w:r>
          </w:p>
        </w:tc>
      </w:tr>
      <w:tr w:rsidR="003456D7" w:rsidRPr="00EF46FA" w:rsidTr="003456D7">
        <w:tc>
          <w:tcPr>
            <w:tcW w:w="4016" w:type="pct"/>
          </w:tcPr>
          <w:p w:rsidR="003456D7" w:rsidRPr="00EF46FA" w:rsidRDefault="003456D7" w:rsidP="003456D7">
            <w:pPr>
              <w:tabs>
                <w:tab w:val="left" w:pos="9900"/>
              </w:tabs>
              <w:spacing w:after="0" w:line="240" w:lineRule="auto"/>
              <w:ind w:right="23" w:firstLine="283"/>
              <w:outlineLvl w:val="0"/>
              <w:rPr>
                <w:rFonts w:ascii="Sylfaen" w:eastAsia="Times New Roman" w:hAnsi="Sylfaen" w:cs="Courier New"/>
                <w:sz w:val="18"/>
                <w:szCs w:val="18"/>
                <w:lang w:val="ru-RU" w:eastAsia="ru-RU"/>
              </w:rPr>
            </w:pPr>
            <w:r w:rsidRPr="00EF46FA">
              <w:rPr>
                <w:rFonts w:ascii="Sylfaen" w:eastAsia="Times New Roman" w:hAnsi="Sylfaen" w:cs="Courier New"/>
                <w:sz w:val="18"/>
                <w:szCs w:val="18"/>
                <w:lang w:val="ru-RU" w:eastAsia="ru-RU"/>
              </w:rPr>
              <w:t>ადგილის რელიეფის გავლენის ამსახველი კოეფიციენტი</w:t>
            </w:r>
          </w:p>
        </w:tc>
        <w:tc>
          <w:tcPr>
            <w:tcW w:w="984" w:type="pct"/>
          </w:tcPr>
          <w:p w:rsidR="003456D7" w:rsidRPr="00EF46FA" w:rsidRDefault="003456D7" w:rsidP="003456D7">
            <w:pPr>
              <w:tabs>
                <w:tab w:val="left" w:pos="9900"/>
              </w:tabs>
              <w:spacing w:after="0" w:line="240" w:lineRule="auto"/>
              <w:ind w:right="23" w:firstLine="283"/>
              <w:outlineLvl w:val="0"/>
              <w:rPr>
                <w:rFonts w:ascii="Sylfaen" w:eastAsia="Times New Roman" w:hAnsi="Sylfaen" w:cs="Courier New"/>
                <w:sz w:val="18"/>
                <w:szCs w:val="18"/>
                <w:lang w:val="ka-GE" w:eastAsia="ru-RU"/>
              </w:rPr>
            </w:pPr>
            <w:r w:rsidRPr="00EF46FA">
              <w:rPr>
                <w:rFonts w:ascii="Sylfaen" w:eastAsia="Times New Roman" w:hAnsi="Sylfaen" w:cs="Courier New"/>
                <w:sz w:val="18"/>
                <w:szCs w:val="18"/>
                <w:lang w:val="ka-GE" w:eastAsia="ru-RU"/>
              </w:rPr>
              <w:t>1,0</w:t>
            </w:r>
          </w:p>
        </w:tc>
      </w:tr>
      <w:tr w:rsidR="003456D7" w:rsidRPr="00EF46FA" w:rsidTr="003456D7">
        <w:tc>
          <w:tcPr>
            <w:tcW w:w="4016" w:type="pct"/>
          </w:tcPr>
          <w:p w:rsidR="003456D7" w:rsidRPr="00EF46FA" w:rsidRDefault="003456D7" w:rsidP="003456D7">
            <w:pPr>
              <w:tabs>
                <w:tab w:val="left" w:pos="9900"/>
              </w:tabs>
              <w:spacing w:after="0" w:line="240" w:lineRule="auto"/>
              <w:ind w:right="23" w:firstLine="283"/>
              <w:outlineLvl w:val="0"/>
              <w:rPr>
                <w:rFonts w:ascii="Sylfaen" w:eastAsia="Times New Roman" w:hAnsi="Sylfaen" w:cs="Courier New"/>
                <w:sz w:val="18"/>
                <w:szCs w:val="18"/>
                <w:lang w:eastAsia="ru-RU"/>
              </w:rPr>
            </w:pPr>
            <w:r w:rsidRPr="00EF46FA">
              <w:rPr>
                <w:rFonts w:ascii="Sylfaen" w:eastAsia="Times New Roman" w:hAnsi="Sylfaen" w:cs="Courier New"/>
                <w:sz w:val="18"/>
                <w:szCs w:val="18"/>
                <w:lang w:val="ru-RU" w:eastAsia="ru-RU"/>
              </w:rPr>
              <w:t xml:space="preserve">წლის ყველაზე ცხელი თვის ჰაერის საშუალო მაქსიმალური ტემპერატურა, </w:t>
            </w:r>
            <w:r w:rsidRPr="00EF46FA">
              <w:rPr>
                <w:rFonts w:ascii="Sylfaen" w:eastAsia="Times New Roman" w:hAnsi="Sylfaen" w:cs="Courier New"/>
                <w:sz w:val="18"/>
                <w:szCs w:val="18"/>
                <w:vertAlign w:val="superscript"/>
                <w:lang w:eastAsia="ru-RU"/>
              </w:rPr>
              <w:t>0</w:t>
            </w:r>
            <w:r w:rsidRPr="00EF46FA">
              <w:rPr>
                <w:rFonts w:ascii="Sylfaen" w:eastAsia="Times New Roman" w:hAnsi="Sylfaen" w:cs="Courier New"/>
                <w:sz w:val="18"/>
                <w:szCs w:val="18"/>
                <w:lang w:eastAsia="ru-RU"/>
              </w:rPr>
              <w:t>C</w:t>
            </w:r>
          </w:p>
        </w:tc>
        <w:tc>
          <w:tcPr>
            <w:tcW w:w="984" w:type="pct"/>
          </w:tcPr>
          <w:p w:rsidR="003456D7" w:rsidRPr="00EF46FA" w:rsidRDefault="005464AB" w:rsidP="003456D7">
            <w:pPr>
              <w:tabs>
                <w:tab w:val="left" w:pos="9900"/>
              </w:tabs>
              <w:spacing w:after="0" w:line="240" w:lineRule="auto"/>
              <w:ind w:right="23" w:firstLine="283"/>
              <w:outlineLvl w:val="0"/>
              <w:rPr>
                <w:rFonts w:ascii="Sylfaen" w:eastAsia="Times New Roman" w:hAnsi="Sylfaen" w:cs="Courier New"/>
                <w:sz w:val="18"/>
                <w:szCs w:val="18"/>
                <w:lang w:val="ka-GE" w:eastAsia="ru-RU"/>
              </w:rPr>
            </w:pPr>
            <w:r w:rsidRPr="00EF46FA">
              <w:rPr>
                <w:rFonts w:ascii="Sylfaen" w:eastAsia="Times New Roman" w:hAnsi="Sylfaen" w:cs="Courier New"/>
                <w:sz w:val="18"/>
                <w:szCs w:val="18"/>
                <w:lang w:val="ka-GE" w:eastAsia="ru-RU"/>
              </w:rPr>
              <w:t>23,5</w:t>
            </w:r>
            <w:r w:rsidR="003456D7" w:rsidRPr="00EF46FA">
              <w:rPr>
                <w:rFonts w:ascii="Sylfaen" w:eastAsia="Times New Roman" w:hAnsi="Sylfaen" w:cs="Courier New"/>
                <w:sz w:val="18"/>
                <w:szCs w:val="18"/>
                <w:vertAlign w:val="superscript"/>
                <w:lang w:val="ka-GE" w:eastAsia="ru-RU"/>
              </w:rPr>
              <w:t>0</w:t>
            </w:r>
          </w:p>
        </w:tc>
      </w:tr>
      <w:tr w:rsidR="003456D7" w:rsidRPr="00EF46FA" w:rsidTr="003456D7">
        <w:tc>
          <w:tcPr>
            <w:tcW w:w="4016" w:type="pct"/>
          </w:tcPr>
          <w:p w:rsidR="003456D7" w:rsidRPr="00EF46FA" w:rsidRDefault="003456D7" w:rsidP="003456D7">
            <w:pPr>
              <w:tabs>
                <w:tab w:val="left" w:pos="9900"/>
              </w:tabs>
              <w:spacing w:after="0" w:line="240" w:lineRule="auto"/>
              <w:ind w:right="23" w:firstLine="283"/>
              <w:outlineLvl w:val="0"/>
              <w:rPr>
                <w:rFonts w:ascii="Sylfaen" w:eastAsia="Times New Roman" w:hAnsi="Sylfaen" w:cs="Courier New"/>
                <w:sz w:val="18"/>
                <w:szCs w:val="18"/>
                <w:lang w:eastAsia="ru-RU"/>
              </w:rPr>
            </w:pPr>
            <w:r w:rsidRPr="00EF46FA">
              <w:rPr>
                <w:rFonts w:ascii="Sylfaen" w:eastAsia="Times New Roman" w:hAnsi="Sylfaen" w:cs="Courier New"/>
                <w:sz w:val="18"/>
                <w:szCs w:val="18"/>
                <w:lang w:val="ru-RU" w:eastAsia="ru-RU"/>
              </w:rPr>
              <w:t xml:space="preserve">წლის ყველაზე ცივი თვის ჰაერის საშუალო ტემპერატურა, </w:t>
            </w:r>
            <w:r w:rsidRPr="00EF46FA">
              <w:rPr>
                <w:rFonts w:ascii="Sylfaen" w:eastAsia="Times New Roman" w:hAnsi="Sylfaen" w:cs="Courier New"/>
                <w:sz w:val="18"/>
                <w:szCs w:val="18"/>
                <w:vertAlign w:val="superscript"/>
                <w:lang w:eastAsia="ru-RU"/>
              </w:rPr>
              <w:t>0</w:t>
            </w:r>
            <w:r w:rsidRPr="00EF46FA">
              <w:rPr>
                <w:rFonts w:ascii="Sylfaen" w:eastAsia="Times New Roman" w:hAnsi="Sylfaen" w:cs="Courier New"/>
                <w:sz w:val="18"/>
                <w:szCs w:val="18"/>
                <w:lang w:eastAsia="ru-RU"/>
              </w:rPr>
              <w:t>C</w:t>
            </w:r>
          </w:p>
        </w:tc>
        <w:tc>
          <w:tcPr>
            <w:tcW w:w="984" w:type="pct"/>
          </w:tcPr>
          <w:p w:rsidR="003456D7" w:rsidRPr="00EF46FA" w:rsidRDefault="005464AB" w:rsidP="003456D7">
            <w:pPr>
              <w:tabs>
                <w:tab w:val="left" w:pos="9900"/>
              </w:tabs>
              <w:spacing w:after="0" w:line="240" w:lineRule="auto"/>
              <w:ind w:right="23" w:firstLine="283"/>
              <w:outlineLvl w:val="0"/>
              <w:rPr>
                <w:rFonts w:ascii="Sylfaen" w:eastAsia="Times New Roman" w:hAnsi="Sylfaen" w:cs="Courier New"/>
                <w:sz w:val="18"/>
                <w:szCs w:val="18"/>
                <w:lang w:val="ka-GE" w:eastAsia="ru-RU"/>
              </w:rPr>
            </w:pPr>
            <w:r w:rsidRPr="00EF46FA">
              <w:rPr>
                <w:rFonts w:ascii="Sylfaen" w:eastAsia="Times New Roman" w:hAnsi="Sylfaen" w:cs="Courier New"/>
                <w:sz w:val="18"/>
                <w:szCs w:val="18"/>
                <w:lang w:val="ka-GE" w:eastAsia="ru-RU"/>
              </w:rPr>
              <w:t>3,8</w:t>
            </w:r>
            <w:r w:rsidR="003456D7" w:rsidRPr="00EF46FA">
              <w:rPr>
                <w:rFonts w:ascii="Sylfaen" w:eastAsia="Times New Roman" w:hAnsi="Sylfaen" w:cs="Courier New"/>
                <w:sz w:val="18"/>
                <w:szCs w:val="18"/>
                <w:vertAlign w:val="superscript"/>
                <w:lang w:val="ka-GE" w:eastAsia="ru-RU"/>
              </w:rPr>
              <w:t>0</w:t>
            </w:r>
          </w:p>
        </w:tc>
      </w:tr>
      <w:tr w:rsidR="003456D7" w:rsidRPr="00EF46FA" w:rsidTr="003456D7">
        <w:trPr>
          <w:cantSplit/>
          <w:trHeight w:val="140"/>
        </w:trPr>
        <w:tc>
          <w:tcPr>
            <w:tcW w:w="4016" w:type="pct"/>
          </w:tcPr>
          <w:p w:rsidR="003456D7" w:rsidRPr="00EF46FA" w:rsidRDefault="003456D7" w:rsidP="003456D7">
            <w:pPr>
              <w:tabs>
                <w:tab w:val="left" w:pos="9900"/>
              </w:tabs>
              <w:spacing w:after="0" w:line="240" w:lineRule="auto"/>
              <w:ind w:right="23" w:firstLine="283"/>
              <w:outlineLvl w:val="0"/>
              <w:rPr>
                <w:rFonts w:ascii="Sylfaen" w:eastAsia="Times New Roman" w:hAnsi="Sylfaen" w:cs="Courier New"/>
                <w:sz w:val="18"/>
                <w:szCs w:val="18"/>
                <w:lang w:val="ru-RU" w:eastAsia="ru-RU"/>
              </w:rPr>
            </w:pPr>
            <w:r w:rsidRPr="00EF46FA">
              <w:rPr>
                <w:rFonts w:ascii="Sylfaen" w:eastAsia="Times New Roman" w:hAnsi="Sylfaen" w:cs="Courier New"/>
                <w:sz w:val="18"/>
                <w:szCs w:val="18"/>
                <w:lang w:val="ru-RU" w:eastAsia="ru-RU"/>
              </w:rPr>
              <w:t>ქართა საშუალო წლიური თაიგული, %</w:t>
            </w:r>
          </w:p>
        </w:tc>
        <w:tc>
          <w:tcPr>
            <w:tcW w:w="984" w:type="pct"/>
          </w:tcPr>
          <w:p w:rsidR="003456D7" w:rsidRPr="00EF46FA" w:rsidRDefault="003456D7" w:rsidP="003456D7">
            <w:pPr>
              <w:tabs>
                <w:tab w:val="left" w:pos="9900"/>
              </w:tabs>
              <w:spacing w:after="0" w:line="240" w:lineRule="auto"/>
              <w:ind w:right="23" w:firstLine="283"/>
              <w:outlineLvl w:val="0"/>
              <w:rPr>
                <w:rFonts w:ascii="Sylfaen" w:eastAsia="Times New Roman" w:hAnsi="Sylfaen" w:cs="Courier New"/>
                <w:sz w:val="18"/>
                <w:szCs w:val="18"/>
                <w:lang w:val="ru-RU" w:eastAsia="ru-RU"/>
              </w:rPr>
            </w:pPr>
          </w:p>
        </w:tc>
      </w:tr>
      <w:tr w:rsidR="003456D7" w:rsidRPr="00EF46FA" w:rsidTr="003456D7">
        <w:trPr>
          <w:cantSplit/>
          <w:trHeight w:val="100"/>
        </w:trPr>
        <w:tc>
          <w:tcPr>
            <w:tcW w:w="4016" w:type="pct"/>
          </w:tcPr>
          <w:p w:rsidR="003456D7" w:rsidRPr="00EF46FA" w:rsidRDefault="003456D7" w:rsidP="003456D7">
            <w:pPr>
              <w:tabs>
                <w:tab w:val="left" w:pos="9900"/>
              </w:tabs>
              <w:spacing w:after="0" w:line="240" w:lineRule="auto"/>
              <w:ind w:right="23" w:firstLine="283"/>
              <w:outlineLvl w:val="0"/>
              <w:rPr>
                <w:rFonts w:ascii="Sylfaen" w:eastAsia="Times New Roman" w:hAnsi="Sylfaen" w:cs="Courier New"/>
                <w:sz w:val="18"/>
                <w:szCs w:val="18"/>
                <w:lang w:val="ru-RU" w:eastAsia="ru-RU"/>
              </w:rPr>
            </w:pPr>
            <w:r w:rsidRPr="00EF46FA">
              <w:rPr>
                <w:rFonts w:ascii="Sylfaen" w:eastAsia="Times New Roman" w:hAnsi="Sylfaen" w:cs="Courier New"/>
                <w:sz w:val="18"/>
                <w:szCs w:val="18"/>
                <w:lang w:val="ka-GE" w:eastAsia="ru-RU"/>
              </w:rPr>
              <w:t xml:space="preserve">- </w:t>
            </w:r>
            <w:r w:rsidRPr="00EF46FA">
              <w:rPr>
                <w:rFonts w:ascii="Sylfaen" w:eastAsia="Times New Roman" w:hAnsi="Sylfaen" w:cs="Courier New"/>
                <w:sz w:val="18"/>
                <w:szCs w:val="18"/>
                <w:lang w:val="ru-RU" w:eastAsia="ru-RU"/>
              </w:rPr>
              <w:t>ჩრდილოეთი</w:t>
            </w:r>
          </w:p>
        </w:tc>
        <w:tc>
          <w:tcPr>
            <w:tcW w:w="984" w:type="pct"/>
          </w:tcPr>
          <w:p w:rsidR="003456D7" w:rsidRPr="00EF46FA" w:rsidRDefault="005464AB" w:rsidP="003456D7">
            <w:pPr>
              <w:tabs>
                <w:tab w:val="left" w:pos="9900"/>
              </w:tabs>
              <w:spacing w:after="0" w:line="240" w:lineRule="auto"/>
              <w:ind w:right="23" w:firstLine="283"/>
              <w:outlineLvl w:val="0"/>
              <w:rPr>
                <w:rFonts w:ascii="Sylfaen" w:eastAsia="Times New Roman" w:hAnsi="Sylfaen" w:cs="Courier New"/>
                <w:sz w:val="18"/>
                <w:szCs w:val="18"/>
                <w:lang w:val="ka-GE" w:eastAsia="ru-RU"/>
              </w:rPr>
            </w:pPr>
            <w:r w:rsidRPr="00EF46FA">
              <w:rPr>
                <w:rFonts w:ascii="Sylfaen" w:eastAsia="Times New Roman" w:hAnsi="Sylfaen" w:cs="Courier New"/>
                <w:sz w:val="18"/>
                <w:szCs w:val="18"/>
                <w:lang w:val="ka-GE" w:eastAsia="ru-RU"/>
              </w:rPr>
              <w:t>1</w:t>
            </w:r>
          </w:p>
        </w:tc>
      </w:tr>
      <w:tr w:rsidR="003456D7" w:rsidRPr="00EF46FA" w:rsidTr="003456D7">
        <w:trPr>
          <w:cantSplit/>
          <w:trHeight w:val="140"/>
        </w:trPr>
        <w:tc>
          <w:tcPr>
            <w:tcW w:w="4016" w:type="pct"/>
          </w:tcPr>
          <w:p w:rsidR="003456D7" w:rsidRPr="00EF46FA" w:rsidRDefault="003456D7" w:rsidP="003456D7">
            <w:pPr>
              <w:tabs>
                <w:tab w:val="left" w:pos="9900"/>
              </w:tabs>
              <w:spacing w:after="0" w:line="240" w:lineRule="auto"/>
              <w:ind w:right="23" w:firstLine="283"/>
              <w:outlineLvl w:val="0"/>
              <w:rPr>
                <w:rFonts w:ascii="Sylfaen" w:eastAsia="Times New Roman" w:hAnsi="Sylfaen" w:cs="Courier New"/>
                <w:sz w:val="18"/>
                <w:szCs w:val="18"/>
                <w:lang w:val="ru-RU" w:eastAsia="ru-RU"/>
              </w:rPr>
            </w:pPr>
            <w:r w:rsidRPr="00EF46FA">
              <w:rPr>
                <w:rFonts w:ascii="Sylfaen" w:eastAsia="Times New Roman" w:hAnsi="Sylfaen" w:cs="Courier New"/>
                <w:sz w:val="18"/>
                <w:szCs w:val="18"/>
                <w:lang w:val="ka-GE" w:eastAsia="ru-RU"/>
              </w:rPr>
              <w:t xml:space="preserve">- </w:t>
            </w:r>
            <w:r w:rsidRPr="00EF46FA">
              <w:rPr>
                <w:rFonts w:ascii="Sylfaen" w:eastAsia="Times New Roman" w:hAnsi="Sylfaen" w:cs="Courier New"/>
                <w:sz w:val="18"/>
                <w:szCs w:val="18"/>
                <w:lang w:val="ru-RU" w:eastAsia="ru-RU"/>
              </w:rPr>
              <w:t>ჩრდილო-აღმოსავლეთი</w:t>
            </w:r>
          </w:p>
        </w:tc>
        <w:tc>
          <w:tcPr>
            <w:tcW w:w="984" w:type="pct"/>
          </w:tcPr>
          <w:p w:rsidR="003456D7" w:rsidRPr="00EF46FA" w:rsidRDefault="005464AB" w:rsidP="003456D7">
            <w:pPr>
              <w:tabs>
                <w:tab w:val="left" w:pos="9900"/>
              </w:tabs>
              <w:spacing w:after="0" w:line="240" w:lineRule="auto"/>
              <w:ind w:right="23" w:firstLine="283"/>
              <w:outlineLvl w:val="0"/>
              <w:rPr>
                <w:rFonts w:ascii="Sylfaen" w:eastAsia="Times New Roman" w:hAnsi="Sylfaen" w:cs="Courier New"/>
                <w:sz w:val="18"/>
                <w:szCs w:val="18"/>
                <w:lang w:val="ka-GE" w:eastAsia="ru-RU"/>
              </w:rPr>
            </w:pPr>
            <w:r w:rsidRPr="00EF46FA">
              <w:rPr>
                <w:rFonts w:ascii="Sylfaen" w:eastAsia="Times New Roman" w:hAnsi="Sylfaen" w:cs="Courier New"/>
                <w:sz w:val="18"/>
                <w:szCs w:val="18"/>
                <w:lang w:val="ka-GE" w:eastAsia="ru-RU"/>
              </w:rPr>
              <w:t>4</w:t>
            </w:r>
          </w:p>
        </w:tc>
      </w:tr>
      <w:tr w:rsidR="003456D7" w:rsidRPr="00EF46FA" w:rsidTr="003456D7">
        <w:trPr>
          <w:cantSplit/>
          <w:trHeight w:val="140"/>
        </w:trPr>
        <w:tc>
          <w:tcPr>
            <w:tcW w:w="4016" w:type="pct"/>
          </w:tcPr>
          <w:p w:rsidR="003456D7" w:rsidRPr="00EF46FA" w:rsidRDefault="003456D7" w:rsidP="003456D7">
            <w:pPr>
              <w:tabs>
                <w:tab w:val="left" w:pos="9900"/>
              </w:tabs>
              <w:spacing w:after="0" w:line="240" w:lineRule="auto"/>
              <w:ind w:right="23" w:firstLine="283"/>
              <w:outlineLvl w:val="0"/>
              <w:rPr>
                <w:rFonts w:ascii="Sylfaen" w:eastAsia="Times New Roman" w:hAnsi="Sylfaen" w:cs="Courier New"/>
                <w:sz w:val="18"/>
                <w:szCs w:val="18"/>
                <w:lang w:val="ru-RU" w:eastAsia="ru-RU"/>
              </w:rPr>
            </w:pPr>
            <w:r w:rsidRPr="00EF46FA">
              <w:rPr>
                <w:rFonts w:ascii="Sylfaen" w:eastAsia="Times New Roman" w:hAnsi="Sylfaen" w:cs="Courier New"/>
                <w:sz w:val="18"/>
                <w:szCs w:val="18"/>
                <w:lang w:val="ka-GE" w:eastAsia="ru-RU"/>
              </w:rPr>
              <w:t xml:space="preserve">- </w:t>
            </w:r>
            <w:r w:rsidRPr="00EF46FA">
              <w:rPr>
                <w:rFonts w:ascii="Sylfaen" w:eastAsia="Times New Roman" w:hAnsi="Sylfaen" w:cs="Courier New"/>
                <w:sz w:val="18"/>
                <w:szCs w:val="18"/>
                <w:lang w:val="ru-RU" w:eastAsia="ru-RU"/>
              </w:rPr>
              <w:t>აღმოსავლეთი</w:t>
            </w:r>
          </w:p>
        </w:tc>
        <w:tc>
          <w:tcPr>
            <w:tcW w:w="984" w:type="pct"/>
          </w:tcPr>
          <w:p w:rsidR="003456D7" w:rsidRPr="00EF46FA" w:rsidRDefault="005464AB" w:rsidP="003456D7">
            <w:pPr>
              <w:tabs>
                <w:tab w:val="left" w:pos="9900"/>
              </w:tabs>
              <w:spacing w:after="0" w:line="240" w:lineRule="auto"/>
              <w:ind w:right="23" w:firstLine="283"/>
              <w:outlineLvl w:val="0"/>
              <w:rPr>
                <w:rFonts w:ascii="Sylfaen" w:eastAsia="Times New Roman" w:hAnsi="Sylfaen" w:cs="Courier New"/>
                <w:sz w:val="18"/>
                <w:szCs w:val="18"/>
                <w:lang w:val="ka-GE" w:eastAsia="ru-RU"/>
              </w:rPr>
            </w:pPr>
            <w:r w:rsidRPr="00EF46FA">
              <w:rPr>
                <w:rFonts w:ascii="Sylfaen" w:eastAsia="Times New Roman" w:hAnsi="Sylfaen" w:cs="Courier New"/>
                <w:sz w:val="18"/>
                <w:szCs w:val="18"/>
                <w:lang w:val="ka-GE" w:eastAsia="ru-RU"/>
              </w:rPr>
              <w:t>35</w:t>
            </w:r>
          </w:p>
        </w:tc>
      </w:tr>
      <w:tr w:rsidR="003456D7" w:rsidRPr="00EF46FA" w:rsidTr="003456D7">
        <w:trPr>
          <w:cantSplit/>
          <w:trHeight w:val="140"/>
        </w:trPr>
        <w:tc>
          <w:tcPr>
            <w:tcW w:w="4016" w:type="pct"/>
          </w:tcPr>
          <w:p w:rsidR="003456D7" w:rsidRPr="00EF46FA" w:rsidRDefault="003456D7" w:rsidP="003456D7">
            <w:pPr>
              <w:tabs>
                <w:tab w:val="left" w:pos="9900"/>
              </w:tabs>
              <w:spacing w:after="0" w:line="240" w:lineRule="auto"/>
              <w:ind w:right="23" w:firstLine="283"/>
              <w:outlineLvl w:val="0"/>
              <w:rPr>
                <w:rFonts w:ascii="Sylfaen" w:eastAsia="Times New Roman" w:hAnsi="Sylfaen" w:cs="Courier New"/>
                <w:sz w:val="18"/>
                <w:szCs w:val="18"/>
                <w:lang w:val="ru-RU" w:eastAsia="ru-RU"/>
              </w:rPr>
            </w:pPr>
            <w:r w:rsidRPr="00EF46FA">
              <w:rPr>
                <w:rFonts w:ascii="Sylfaen" w:eastAsia="Times New Roman" w:hAnsi="Sylfaen" w:cs="Courier New"/>
                <w:sz w:val="18"/>
                <w:szCs w:val="18"/>
                <w:lang w:val="ka-GE" w:eastAsia="ru-RU"/>
              </w:rPr>
              <w:t xml:space="preserve">- </w:t>
            </w:r>
            <w:r w:rsidRPr="00EF46FA">
              <w:rPr>
                <w:rFonts w:ascii="Sylfaen" w:eastAsia="Times New Roman" w:hAnsi="Sylfaen" w:cs="Courier New"/>
                <w:sz w:val="18"/>
                <w:szCs w:val="18"/>
                <w:lang w:val="ru-RU" w:eastAsia="ru-RU"/>
              </w:rPr>
              <w:t>სამხრეთ-აღმოსავლეთი</w:t>
            </w:r>
          </w:p>
        </w:tc>
        <w:tc>
          <w:tcPr>
            <w:tcW w:w="984" w:type="pct"/>
          </w:tcPr>
          <w:p w:rsidR="003456D7" w:rsidRPr="00EF46FA" w:rsidRDefault="003456D7" w:rsidP="003456D7">
            <w:pPr>
              <w:tabs>
                <w:tab w:val="left" w:pos="9900"/>
              </w:tabs>
              <w:spacing w:after="0" w:line="240" w:lineRule="auto"/>
              <w:ind w:right="23" w:firstLine="283"/>
              <w:outlineLvl w:val="0"/>
              <w:rPr>
                <w:rFonts w:ascii="Sylfaen" w:eastAsia="Times New Roman" w:hAnsi="Sylfaen" w:cs="Courier New"/>
                <w:sz w:val="18"/>
                <w:szCs w:val="18"/>
                <w:lang w:val="ka-GE" w:eastAsia="ru-RU"/>
              </w:rPr>
            </w:pPr>
            <w:r w:rsidRPr="00EF46FA">
              <w:rPr>
                <w:rFonts w:ascii="Sylfaen" w:eastAsia="Times New Roman" w:hAnsi="Sylfaen" w:cs="Courier New"/>
                <w:sz w:val="18"/>
                <w:szCs w:val="18"/>
                <w:lang w:val="ka-GE" w:eastAsia="ru-RU"/>
              </w:rPr>
              <w:t>12</w:t>
            </w:r>
          </w:p>
        </w:tc>
      </w:tr>
      <w:tr w:rsidR="003456D7" w:rsidRPr="00EF46FA" w:rsidTr="003456D7">
        <w:trPr>
          <w:cantSplit/>
          <w:trHeight w:val="140"/>
        </w:trPr>
        <w:tc>
          <w:tcPr>
            <w:tcW w:w="4016" w:type="pct"/>
          </w:tcPr>
          <w:p w:rsidR="003456D7" w:rsidRPr="00EF46FA" w:rsidRDefault="003456D7" w:rsidP="003456D7">
            <w:pPr>
              <w:tabs>
                <w:tab w:val="left" w:pos="9900"/>
              </w:tabs>
              <w:spacing w:after="0" w:line="240" w:lineRule="auto"/>
              <w:ind w:right="23" w:firstLine="283"/>
              <w:outlineLvl w:val="0"/>
              <w:rPr>
                <w:rFonts w:ascii="Sylfaen" w:eastAsia="Times New Roman" w:hAnsi="Sylfaen" w:cs="Courier New"/>
                <w:sz w:val="18"/>
                <w:szCs w:val="18"/>
                <w:lang w:val="ru-RU" w:eastAsia="ru-RU"/>
              </w:rPr>
            </w:pPr>
            <w:r w:rsidRPr="00EF46FA">
              <w:rPr>
                <w:rFonts w:ascii="Sylfaen" w:eastAsia="Times New Roman" w:hAnsi="Sylfaen" w:cs="Courier New"/>
                <w:sz w:val="18"/>
                <w:szCs w:val="18"/>
                <w:lang w:val="ka-GE" w:eastAsia="ru-RU"/>
              </w:rPr>
              <w:t xml:space="preserve">- </w:t>
            </w:r>
            <w:r w:rsidRPr="00EF46FA">
              <w:rPr>
                <w:rFonts w:ascii="Sylfaen" w:eastAsia="Times New Roman" w:hAnsi="Sylfaen" w:cs="Courier New"/>
                <w:sz w:val="18"/>
                <w:szCs w:val="18"/>
                <w:lang w:val="ru-RU" w:eastAsia="ru-RU"/>
              </w:rPr>
              <w:t>სამხრეთი</w:t>
            </w:r>
          </w:p>
        </w:tc>
        <w:tc>
          <w:tcPr>
            <w:tcW w:w="984" w:type="pct"/>
          </w:tcPr>
          <w:p w:rsidR="003456D7" w:rsidRPr="00EF46FA" w:rsidRDefault="005464AB" w:rsidP="003456D7">
            <w:pPr>
              <w:tabs>
                <w:tab w:val="left" w:pos="9900"/>
              </w:tabs>
              <w:spacing w:after="0" w:line="240" w:lineRule="auto"/>
              <w:ind w:right="23" w:firstLine="283"/>
              <w:outlineLvl w:val="0"/>
              <w:rPr>
                <w:rFonts w:ascii="Sylfaen" w:eastAsia="Times New Roman" w:hAnsi="Sylfaen" w:cs="Courier New"/>
                <w:sz w:val="18"/>
                <w:szCs w:val="18"/>
                <w:lang w:val="ka-GE" w:eastAsia="ru-RU"/>
              </w:rPr>
            </w:pPr>
            <w:r w:rsidRPr="00EF46FA">
              <w:rPr>
                <w:rFonts w:ascii="Sylfaen" w:eastAsia="Times New Roman" w:hAnsi="Sylfaen" w:cs="Courier New"/>
                <w:sz w:val="18"/>
                <w:szCs w:val="18"/>
                <w:lang w:val="ka-GE" w:eastAsia="ru-RU"/>
              </w:rPr>
              <w:t>4</w:t>
            </w:r>
          </w:p>
        </w:tc>
      </w:tr>
      <w:tr w:rsidR="003456D7" w:rsidRPr="00EF46FA" w:rsidTr="003456D7">
        <w:trPr>
          <w:cantSplit/>
          <w:trHeight w:val="140"/>
        </w:trPr>
        <w:tc>
          <w:tcPr>
            <w:tcW w:w="4016" w:type="pct"/>
          </w:tcPr>
          <w:p w:rsidR="003456D7" w:rsidRPr="00EF46FA" w:rsidRDefault="003456D7" w:rsidP="003456D7">
            <w:pPr>
              <w:tabs>
                <w:tab w:val="left" w:pos="9900"/>
              </w:tabs>
              <w:spacing w:after="0" w:line="240" w:lineRule="auto"/>
              <w:ind w:right="23" w:firstLine="283"/>
              <w:outlineLvl w:val="0"/>
              <w:rPr>
                <w:rFonts w:ascii="Sylfaen" w:eastAsia="Times New Roman" w:hAnsi="Sylfaen" w:cs="Courier New"/>
                <w:sz w:val="18"/>
                <w:szCs w:val="18"/>
                <w:lang w:val="ru-RU" w:eastAsia="ru-RU"/>
              </w:rPr>
            </w:pPr>
            <w:r w:rsidRPr="00EF46FA">
              <w:rPr>
                <w:rFonts w:ascii="Sylfaen" w:eastAsia="Times New Roman" w:hAnsi="Sylfaen" w:cs="Courier New"/>
                <w:sz w:val="18"/>
                <w:szCs w:val="18"/>
                <w:lang w:val="ka-GE" w:eastAsia="ru-RU"/>
              </w:rPr>
              <w:t xml:space="preserve">- </w:t>
            </w:r>
            <w:r w:rsidRPr="00EF46FA">
              <w:rPr>
                <w:rFonts w:ascii="Sylfaen" w:eastAsia="Times New Roman" w:hAnsi="Sylfaen" w:cs="Courier New"/>
                <w:sz w:val="18"/>
                <w:szCs w:val="18"/>
                <w:lang w:val="ru-RU" w:eastAsia="ru-RU"/>
              </w:rPr>
              <w:t>სამხრეთ-დასავლეთი</w:t>
            </w:r>
          </w:p>
        </w:tc>
        <w:tc>
          <w:tcPr>
            <w:tcW w:w="984" w:type="pct"/>
          </w:tcPr>
          <w:p w:rsidR="003456D7" w:rsidRPr="00EF46FA" w:rsidRDefault="005464AB" w:rsidP="003456D7">
            <w:pPr>
              <w:tabs>
                <w:tab w:val="left" w:pos="9900"/>
              </w:tabs>
              <w:spacing w:after="0" w:line="240" w:lineRule="auto"/>
              <w:ind w:right="23" w:firstLine="283"/>
              <w:outlineLvl w:val="0"/>
              <w:rPr>
                <w:rFonts w:ascii="Sylfaen" w:eastAsia="Times New Roman" w:hAnsi="Sylfaen" w:cs="Courier New"/>
                <w:sz w:val="18"/>
                <w:szCs w:val="18"/>
                <w:lang w:val="ka-GE" w:eastAsia="ru-RU"/>
              </w:rPr>
            </w:pPr>
            <w:r w:rsidRPr="00EF46FA">
              <w:rPr>
                <w:rFonts w:ascii="Sylfaen" w:eastAsia="Times New Roman" w:hAnsi="Sylfaen" w:cs="Courier New"/>
                <w:sz w:val="18"/>
                <w:szCs w:val="18"/>
                <w:lang w:val="ka-GE" w:eastAsia="ru-RU"/>
              </w:rPr>
              <w:t>4</w:t>
            </w:r>
          </w:p>
        </w:tc>
      </w:tr>
      <w:tr w:rsidR="003456D7" w:rsidRPr="00EF46FA" w:rsidTr="003456D7">
        <w:trPr>
          <w:cantSplit/>
          <w:trHeight w:val="140"/>
        </w:trPr>
        <w:tc>
          <w:tcPr>
            <w:tcW w:w="4016" w:type="pct"/>
          </w:tcPr>
          <w:p w:rsidR="003456D7" w:rsidRPr="00EF46FA" w:rsidRDefault="003456D7" w:rsidP="003456D7">
            <w:pPr>
              <w:tabs>
                <w:tab w:val="left" w:pos="9900"/>
              </w:tabs>
              <w:spacing w:after="0" w:line="240" w:lineRule="auto"/>
              <w:ind w:right="23" w:firstLine="283"/>
              <w:outlineLvl w:val="0"/>
              <w:rPr>
                <w:rFonts w:ascii="Sylfaen" w:eastAsia="Times New Roman" w:hAnsi="Sylfaen" w:cs="Courier New"/>
                <w:sz w:val="18"/>
                <w:szCs w:val="18"/>
                <w:lang w:val="ru-RU" w:eastAsia="ru-RU"/>
              </w:rPr>
            </w:pPr>
            <w:r w:rsidRPr="00EF46FA">
              <w:rPr>
                <w:rFonts w:ascii="Sylfaen" w:eastAsia="Times New Roman" w:hAnsi="Sylfaen" w:cs="Courier New"/>
                <w:sz w:val="18"/>
                <w:szCs w:val="18"/>
                <w:lang w:val="ka-GE" w:eastAsia="ru-RU"/>
              </w:rPr>
              <w:t xml:space="preserve">- </w:t>
            </w:r>
            <w:r w:rsidRPr="00EF46FA">
              <w:rPr>
                <w:rFonts w:ascii="Sylfaen" w:eastAsia="Times New Roman" w:hAnsi="Sylfaen" w:cs="Courier New"/>
                <w:sz w:val="18"/>
                <w:szCs w:val="18"/>
                <w:lang w:val="ru-RU" w:eastAsia="ru-RU"/>
              </w:rPr>
              <w:t>დასავლეთი</w:t>
            </w:r>
          </w:p>
        </w:tc>
        <w:tc>
          <w:tcPr>
            <w:tcW w:w="984" w:type="pct"/>
          </w:tcPr>
          <w:p w:rsidR="003456D7" w:rsidRPr="00EF46FA" w:rsidRDefault="005464AB" w:rsidP="003456D7">
            <w:pPr>
              <w:tabs>
                <w:tab w:val="left" w:pos="9900"/>
              </w:tabs>
              <w:spacing w:after="0" w:line="240" w:lineRule="auto"/>
              <w:ind w:right="23" w:firstLine="283"/>
              <w:outlineLvl w:val="0"/>
              <w:rPr>
                <w:rFonts w:ascii="Sylfaen" w:eastAsia="Times New Roman" w:hAnsi="Sylfaen" w:cs="Courier New"/>
                <w:sz w:val="18"/>
                <w:szCs w:val="18"/>
                <w:lang w:val="ka-GE" w:eastAsia="ru-RU"/>
              </w:rPr>
            </w:pPr>
            <w:r w:rsidRPr="00EF46FA">
              <w:rPr>
                <w:rFonts w:ascii="Sylfaen" w:eastAsia="Times New Roman" w:hAnsi="Sylfaen" w:cs="Courier New"/>
                <w:sz w:val="18"/>
                <w:szCs w:val="18"/>
                <w:lang w:val="ka-GE" w:eastAsia="ru-RU"/>
              </w:rPr>
              <w:t>38</w:t>
            </w:r>
          </w:p>
        </w:tc>
      </w:tr>
      <w:tr w:rsidR="003456D7" w:rsidRPr="00EF46FA" w:rsidTr="003456D7">
        <w:trPr>
          <w:cantSplit/>
          <w:trHeight w:val="120"/>
        </w:trPr>
        <w:tc>
          <w:tcPr>
            <w:tcW w:w="4016" w:type="pct"/>
          </w:tcPr>
          <w:p w:rsidR="003456D7" w:rsidRPr="00EF46FA" w:rsidRDefault="003456D7" w:rsidP="003456D7">
            <w:pPr>
              <w:tabs>
                <w:tab w:val="left" w:pos="9900"/>
              </w:tabs>
              <w:spacing w:after="0" w:line="240" w:lineRule="auto"/>
              <w:ind w:right="23" w:firstLine="283"/>
              <w:outlineLvl w:val="0"/>
              <w:rPr>
                <w:rFonts w:ascii="Sylfaen" w:eastAsia="Times New Roman" w:hAnsi="Sylfaen" w:cs="Courier New"/>
                <w:sz w:val="18"/>
                <w:szCs w:val="18"/>
                <w:lang w:val="ru-RU" w:eastAsia="ru-RU"/>
              </w:rPr>
            </w:pPr>
            <w:r w:rsidRPr="00EF46FA">
              <w:rPr>
                <w:rFonts w:ascii="Sylfaen" w:eastAsia="Times New Roman" w:hAnsi="Sylfaen" w:cs="Courier New"/>
                <w:sz w:val="18"/>
                <w:szCs w:val="18"/>
                <w:lang w:val="ka-GE" w:eastAsia="ru-RU"/>
              </w:rPr>
              <w:t xml:space="preserve">- </w:t>
            </w:r>
            <w:r w:rsidRPr="00EF46FA">
              <w:rPr>
                <w:rFonts w:ascii="Sylfaen" w:eastAsia="Times New Roman" w:hAnsi="Sylfaen" w:cs="Courier New"/>
                <w:sz w:val="18"/>
                <w:szCs w:val="18"/>
                <w:lang w:val="ru-RU" w:eastAsia="ru-RU"/>
              </w:rPr>
              <w:t>ჩრდილო-დასავლეთი</w:t>
            </w:r>
          </w:p>
        </w:tc>
        <w:tc>
          <w:tcPr>
            <w:tcW w:w="984" w:type="pct"/>
          </w:tcPr>
          <w:p w:rsidR="003456D7" w:rsidRPr="00EF46FA" w:rsidRDefault="005464AB" w:rsidP="003456D7">
            <w:pPr>
              <w:tabs>
                <w:tab w:val="left" w:pos="9900"/>
              </w:tabs>
              <w:spacing w:after="0" w:line="240" w:lineRule="auto"/>
              <w:ind w:right="23" w:firstLine="283"/>
              <w:outlineLvl w:val="0"/>
              <w:rPr>
                <w:rFonts w:ascii="Sylfaen" w:eastAsia="Times New Roman" w:hAnsi="Sylfaen" w:cs="Courier New"/>
                <w:sz w:val="18"/>
                <w:szCs w:val="18"/>
                <w:lang w:val="ka-GE" w:eastAsia="ru-RU"/>
              </w:rPr>
            </w:pPr>
            <w:r w:rsidRPr="00EF46FA">
              <w:rPr>
                <w:rFonts w:ascii="Sylfaen" w:eastAsia="Times New Roman" w:hAnsi="Sylfaen" w:cs="Courier New"/>
                <w:sz w:val="18"/>
                <w:szCs w:val="18"/>
                <w:lang w:val="ka-GE" w:eastAsia="ru-RU"/>
              </w:rPr>
              <w:t>2</w:t>
            </w:r>
          </w:p>
        </w:tc>
      </w:tr>
      <w:tr w:rsidR="003456D7" w:rsidRPr="00EF46FA" w:rsidTr="003456D7">
        <w:trPr>
          <w:cantSplit/>
          <w:trHeight w:val="120"/>
        </w:trPr>
        <w:tc>
          <w:tcPr>
            <w:tcW w:w="4016" w:type="pct"/>
          </w:tcPr>
          <w:p w:rsidR="003456D7" w:rsidRPr="00EF46FA" w:rsidRDefault="003456D7" w:rsidP="003456D7">
            <w:pPr>
              <w:tabs>
                <w:tab w:val="left" w:pos="9900"/>
              </w:tabs>
              <w:spacing w:after="0" w:line="240" w:lineRule="auto"/>
              <w:ind w:right="23" w:firstLine="283"/>
              <w:outlineLvl w:val="0"/>
              <w:rPr>
                <w:rFonts w:ascii="Sylfaen" w:eastAsia="Times New Roman" w:hAnsi="Sylfaen" w:cs="Courier New"/>
                <w:sz w:val="18"/>
                <w:szCs w:val="18"/>
                <w:lang w:val="ka-GE" w:eastAsia="ru-RU"/>
              </w:rPr>
            </w:pPr>
            <w:r w:rsidRPr="00EF46FA">
              <w:rPr>
                <w:rFonts w:ascii="Sylfaen" w:eastAsia="Times New Roman" w:hAnsi="Sylfaen" w:cs="Courier New"/>
                <w:sz w:val="18"/>
                <w:szCs w:val="18"/>
                <w:lang w:val="ka-GE" w:eastAsia="ru-RU"/>
              </w:rPr>
              <w:t>-შტილი</w:t>
            </w:r>
          </w:p>
        </w:tc>
        <w:tc>
          <w:tcPr>
            <w:tcW w:w="984" w:type="pct"/>
          </w:tcPr>
          <w:p w:rsidR="003456D7" w:rsidRPr="00EF46FA" w:rsidRDefault="005464AB" w:rsidP="003456D7">
            <w:pPr>
              <w:tabs>
                <w:tab w:val="left" w:pos="9900"/>
              </w:tabs>
              <w:spacing w:after="0" w:line="240" w:lineRule="auto"/>
              <w:ind w:right="23" w:firstLine="283"/>
              <w:outlineLvl w:val="0"/>
              <w:rPr>
                <w:rFonts w:ascii="Sylfaen" w:eastAsia="Times New Roman" w:hAnsi="Sylfaen" w:cs="Courier New"/>
                <w:sz w:val="18"/>
                <w:szCs w:val="18"/>
                <w:lang w:val="ka-GE" w:eastAsia="ru-RU"/>
              </w:rPr>
            </w:pPr>
            <w:r w:rsidRPr="00EF46FA">
              <w:rPr>
                <w:rFonts w:ascii="Sylfaen" w:eastAsia="Times New Roman" w:hAnsi="Sylfaen" w:cs="Courier New"/>
                <w:sz w:val="18"/>
                <w:szCs w:val="18"/>
                <w:lang w:val="ka-GE" w:eastAsia="ru-RU"/>
              </w:rPr>
              <w:t>51</w:t>
            </w:r>
          </w:p>
        </w:tc>
      </w:tr>
      <w:tr w:rsidR="003456D7" w:rsidRPr="00EF46FA" w:rsidTr="003456D7">
        <w:tc>
          <w:tcPr>
            <w:tcW w:w="4016" w:type="pct"/>
          </w:tcPr>
          <w:p w:rsidR="003456D7" w:rsidRPr="00EF46FA" w:rsidRDefault="003456D7" w:rsidP="003456D7">
            <w:pPr>
              <w:tabs>
                <w:tab w:val="left" w:pos="9900"/>
              </w:tabs>
              <w:spacing w:after="0" w:line="240" w:lineRule="auto"/>
              <w:ind w:right="23" w:firstLine="283"/>
              <w:outlineLvl w:val="0"/>
              <w:rPr>
                <w:rFonts w:ascii="Sylfaen" w:eastAsia="Times New Roman" w:hAnsi="Sylfaen" w:cs="Courier New"/>
                <w:sz w:val="18"/>
                <w:szCs w:val="18"/>
                <w:lang w:val="ru-RU" w:eastAsia="ru-RU"/>
              </w:rPr>
            </w:pPr>
            <w:r w:rsidRPr="00EF46FA">
              <w:rPr>
                <w:rFonts w:ascii="Sylfaen" w:eastAsia="Times New Roman" w:hAnsi="Sylfaen" w:cs="Courier New"/>
                <w:sz w:val="18"/>
                <w:szCs w:val="18"/>
                <w:lang w:val="ru-RU" w:eastAsia="ru-RU"/>
              </w:rPr>
              <w:t xml:space="preserve">ქარის სიჩქარე(მრავალწლიური მონაცემების </w:t>
            </w:r>
            <w:r w:rsidR="005464AB" w:rsidRPr="00EF46FA">
              <w:rPr>
                <w:rFonts w:ascii="Sylfaen" w:eastAsia="Times New Roman" w:hAnsi="Sylfaen" w:cs="Courier New"/>
                <w:sz w:val="18"/>
                <w:szCs w:val="18"/>
                <w:lang w:val="ru-RU" w:eastAsia="ru-RU"/>
              </w:rPr>
              <w:t xml:space="preserve">მიხედვით), რომლის გადამეტების </w:t>
            </w:r>
            <w:r w:rsidR="005464AB" w:rsidRPr="00EF46FA">
              <w:rPr>
                <w:rFonts w:ascii="Sylfaen" w:eastAsia="Times New Roman" w:hAnsi="Sylfaen" w:cs="Courier New"/>
                <w:sz w:val="18"/>
                <w:szCs w:val="18"/>
                <w:lang w:val="ka-GE" w:eastAsia="ru-RU"/>
              </w:rPr>
              <w:t xml:space="preserve"> </w:t>
            </w:r>
            <w:r w:rsidRPr="00EF46FA">
              <w:rPr>
                <w:rFonts w:ascii="Sylfaen" w:eastAsia="Times New Roman" w:hAnsi="Sylfaen" w:cs="Courier New"/>
                <w:sz w:val="18"/>
                <w:szCs w:val="18"/>
                <w:lang w:val="ka-GE" w:eastAsia="ru-RU"/>
              </w:rPr>
              <w:t>გან</w:t>
            </w:r>
            <w:r w:rsidRPr="00EF46FA">
              <w:rPr>
                <w:rFonts w:ascii="Sylfaen" w:eastAsia="Times New Roman" w:hAnsi="Sylfaen" w:cs="Courier New"/>
                <w:sz w:val="18"/>
                <w:szCs w:val="18"/>
                <w:lang w:val="ru-RU" w:eastAsia="ru-RU"/>
              </w:rPr>
              <w:t>მეორადობა შეადგენს 5%-ს.</w:t>
            </w:r>
          </w:p>
        </w:tc>
        <w:tc>
          <w:tcPr>
            <w:tcW w:w="984" w:type="pct"/>
          </w:tcPr>
          <w:p w:rsidR="003456D7" w:rsidRPr="00EF46FA" w:rsidRDefault="005464AB" w:rsidP="003456D7">
            <w:pPr>
              <w:tabs>
                <w:tab w:val="left" w:pos="9900"/>
              </w:tabs>
              <w:spacing w:after="0" w:line="240" w:lineRule="auto"/>
              <w:ind w:right="23" w:firstLine="283"/>
              <w:outlineLvl w:val="0"/>
              <w:rPr>
                <w:rFonts w:ascii="Sylfaen" w:eastAsia="Times New Roman" w:hAnsi="Sylfaen" w:cs="Courier New"/>
                <w:sz w:val="18"/>
                <w:szCs w:val="18"/>
                <w:lang w:val="ka-GE" w:eastAsia="ru-RU"/>
              </w:rPr>
            </w:pPr>
            <w:r w:rsidRPr="00EF46FA">
              <w:rPr>
                <w:rFonts w:ascii="Sylfaen" w:eastAsia="Times New Roman" w:hAnsi="Sylfaen" w:cs="Courier New"/>
                <w:sz w:val="18"/>
                <w:szCs w:val="18"/>
                <w:lang w:val="ka-GE" w:eastAsia="ru-RU"/>
              </w:rPr>
              <w:t>17,5</w:t>
            </w:r>
          </w:p>
        </w:tc>
      </w:tr>
    </w:tbl>
    <w:p w:rsidR="003456D7" w:rsidRDefault="003456D7" w:rsidP="003456D7">
      <w:pPr>
        <w:tabs>
          <w:tab w:val="left" w:pos="9900"/>
        </w:tabs>
        <w:autoSpaceDE w:val="0"/>
        <w:autoSpaceDN w:val="0"/>
        <w:adjustRightInd w:val="0"/>
        <w:spacing w:after="0" w:line="240" w:lineRule="auto"/>
        <w:ind w:right="23"/>
        <w:jc w:val="both"/>
        <w:rPr>
          <w:rFonts w:ascii="Sylfaen" w:eastAsia="Times New Roman" w:hAnsi="Sylfaen" w:cs="Times New Roman"/>
          <w:b/>
          <w:i/>
          <w:lang w:val="ka-GE"/>
        </w:rPr>
      </w:pPr>
    </w:p>
    <w:p w:rsidR="003456D7" w:rsidRPr="009530EE" w:rsidRDefault="001044FF" w:rsidP="003456D7">
      <w:pPr>
        <w:tabs>
          <w:tab w:val="left" w:pos="9900"/>
        </w:tabs>
        <w:autoSpaceDE w:val="0"/>
        <w:autoSpaceDN w:val="0"/>
        <w:adjustRightInd w:val="0"/>
        <w:spacing w:after="0" w:line="240" w:lineRule="auto"/>
        <w:ind w:right="23"/>
        <w:jc w:val="both"/>
        <w:rPr>
          <w:rFonts w:ascii="Sylfaen" w:eastAsia="Times New Roman" w:hAnsi="Sylfaen" w:cs="Times New Roman"/>
          <w:b/>
          <w:lang w:val="ka-GE"/>
        </w:rPr>
      </w:pPr>
      <w:r>
        <w:rPr>
          <w:rFonts w:ascii="Sylfaen" w:eastAsia="Times New Roman" w:hAnsi="Sylfaen" w:cs="Times New Roman"/>
          <w:b/>
          <w:lang w:val="ka-GE"/>
        </w:rPr>
        <w:t>2.1.</w:t>
      </w:r>
      <w:r w:rsidR="003456D7" w:rsidRPr="009530EE">
        <w:rPr>
          <w:rFonts w:ascii="Sylfaen" w:eastAsia="Times New Roman" w:hAnsi="Sylfaen" w:cs="Times New Roman"/>
          <w:b/>
          <w:lang w:val="ka-GE"/>
        </w:rPr>
        <w:t xml:space="preserve"> ფონური კონცენტრაციები</w:t>
      </w:r>
    </w:p>
    <w:p w:rsidR="003456D7" w:rsidRPr="00812421" w:rsidRDefault="003456D7" w:rsidP="003456D7">
      <w:pPr>
        <w:tabs>
          <w:tab w:val="left" w:pos="9900"/>
        </w:tabs>
        <w:autoSpaceDE w:val="0"/>
        <w:autoSpaceDN w:val="0"/>
        <w:adjustRightInd w:val="0"/>
        <w:spacing w:after="0" w:line="240" w:lineRule="auto"/>
        <w:ind w:right="23"/>
        <w:jc w:val="both"/>
        <w:rPr>
          <w:rFonts w:ascii="Sylfaen" w:eastAsia="Times New Roman" w:hAnsi="Sylfaen" w:cs="Times New Roman"/>
          <w:b/>
          <w:i/>
          <w:lang w:val="ka-GE"/>
        </w:rPr>
      </w:pPr>
    </w:p>
    <w:p w:rsidR="005464AB" w:rsidRDefault="003456D7" w:rsidP="005464AB">
      <w:pPr>
        <w:tabs>
          <w:tab w:val="left" w:pos="9900"/>
        </w:tabs>
        <w:ind w:left="-630" w:right="239"/>
        <w:jc w:val="both"/>
        <w:rPr>
          <w:rFonts w:ascii="Sylfaen" w:eastAsia="Times New Roman" w:hAnsi="Sylfaen" w:cs="Times New Roman"/>
          <w:lang w:val="ka-GE"/>
        </w:rPr>
      </w:pPr>
      <w:proofErr w:type="gramStart"/>
      <w:r w:rsidRPr="00812421">
        <w:rPr>
          <w:rFonts w:ascii="Sylfaen" w:eastAsia="Times New Roman" w:hAnsi="Sylfaen" w:cs="Times New Roman"/>
        </w:rPr>
        <w:t>ფონური</w:t>
      </w:r>
      <w:proofErr w:type="gramEnd"/>
      <w:r w:rsidRPr="00812421">
        <w:rPr>
          <w:rFonts w:ascii="Sylfaen" w:eastAsia="Times New Roman" w:hAnsi="Sylfaen" w:cs="Times New Roman"/>
        </w:rPr>
        <w:t xml:space="preserve"> კონცენტრაციის მნიშვნელობები დგინდება საქართველოს გარემოსა და ბუნებრივი რესურსების სამინისტროს საჯარო სამართლის იურიდიული პირის - გარემოს ეროვნული სააგენტოს მიერ ატმოსფეროს დაბინძურების დაკვირვების პოსტებზე რეგულარული დაკვირვებების მონაცემების საფუძველზე. </w:t>
      </w:r>
      <w:proofErr w:type="gramStart"/>
      <w:r w:rsidRPr="00812421">
        <w:rPr>
          <w:rFonts w:ascii="Sylfaen" w:eastAsia="Times New Roman" w:hAnsi="Sylfaen" w:cs="Times New Roman"/>
        </w:rPr>
        <w:t>ამ</w:t>
      </w:r>
      <w:proofErr w:type="gramEnd"/>
      <w:r w:rsidRPr="00812421">
        <w:rPr>
          <w:rFonts w:ascii="Sylfaen" w:eastAsia="Times New Roman" w:hAnsi="Sylfaen" w:cs="Times New Roman"/>
        </w:rPr>
        <w:t xml:space="preserve"> მონაცემების არარსებობის შემთხვევაში ფონური კონცენტრაციის სავარაუდო მნიშვნელობები აიღება ცხრილი</w:t>
      </w:r>
      <w:r w:rsidRPr="00812421">
        <w:rPr>
          <w:rFonts w:ascii="Sylfaen" w:eastAsia="Times New Roman" w:hAnsi="Sylfaen" w:cs="Times New Roman"/>
          <w:lang w:val="ka-GE"/>
        </w:rPr>
        <w:t xml:space="preserve"> </w:t>
      </w:r>
      <w:r w:rsidR="002F0542">
        <w:rPr>
          <w:rFonts w:ascii="Sylfaen" w:eastAsia="Times New Roman" w:hAnsi="Sylfaen" w:cs="Times New Roman"/>
          <w:lang w:val="ka-GE"/>
        </w:rPr>
        <w:t>2</w:t>
      </w:r>
      <w:r w:rsidRPr="00812421">
        <w:rPr>
          <w:rFonts w:ascii="Sylfaen" w:eastAsia="Times New Roman" w:hAnsi="Sylfaen" w:cs="Times New Roman"/>
          <w:lang w:val="ka-GE"/>
        </w:rPr>
        <w:t>.</w:t>
      </w:r>
      <w:r w:rsidR="005464AB">
        <w:rPr>
          <w:rFonts w:ascii="Sylfaen" w:eastAsia="Times New Roman" w:hAnsi="Sylfaen" w:cs="Times New Roman"/>
          <w:lang w:val="ka-GE"/>
        </w:rPr>
        <w:t>10</w:t>
      </w:r>
      <w:r w:rsidRPr="00812421">
        <w:rPr>
          <w:rFonts w:ascii="Sylfaen" w:eastAsia="Times New Roman" w:hAnsi="Sylfaen" w:cs="Times New Roman"/>
          <w:lang w:val="ka-GE"/>
        </w:rPr>
        <w:t xml:space="preserve">.-ის </w:t>
      </w:r>
      <w:r w:rsidRPr="00812421">
        <w:rPr>
          <w:rFonts w:ascii="Sylfaen" w:eastAsia="Times New Roman" w:hAnsi="Sylfaen" w:cs="Times New Roman"/>
        </w:rPr>
        <w:t xml:space="preserve"> მიხედვით.</w:t>
      </w:r>
    </w:p>
    <w:p w:rsidR="003456D7" w:rsidRPr="00812421" w:rsidRDefault="003456D7" w:rsidP="003456D7">
      <w:pPr>
        <w:tabs>
          <w:tab w:val="left" w:pos="9900"/>
        </w:tabs>
        <w:ind w:right="23"/>
        <w:jc w:val="both"/>
        <w:rPr>
          <w:rFonts w:ascii="Sylfaen" w:eastAsia="Times New Roman" w:hAnsi="Sylfaen" w:cs="Times New Roman"/>
          <w:lang w:val="ka-GE"/>
        </w:rPr>
      </w:pPr>
      <w:proofErr w:type="gramStart"/>
      <w:r w:rsidRPr="00812421">
        <w:rPr>
          <w:rFonts w:ascii="Sylfaen" w:eastAsia="Times New Roman" w:hAnsi="Sylfaen" w:cs="Times New Roman"/>
        </w:rPr>
        <w:t>ცხრილი</w:t>
      </w:r>
      <w:proofErr w:type="gramEnd"/>
      <w:r w:rsidRPr="00812421">
        <w:rPr>
          <w:rFonts w:ascii="Sylfaen" w:eastAsia="Times New Roman" w:hAnsi="Sylfaen" w:cs="Times New Roman"/>
          <w:lang w:val="ka-GE"/>
        </w:rPr>
        <w:t xml:space="preserve"> </w:t>
      </w:r>
      <w:r>
        <w:rPr>
          <w:rFonts w:ascii="Sylfaen" w:eastAsia="Times New Roman" w:hAnsi="Sylfaen" w:cs="Times New Roman"/>
          <w:lang w:val="ka-GE"/>
        </w:rPr>
        <w:t>2</w:t>
      </w:r>
      <w:r w:rsidRPr="00812421">
        <w:rPr>
          <w:rFonts w:ascii="Sylfaen" w:eastAsia="Times New Roman" w:hAnsi="Sylfaen" w:cs="Times New Roman"/>
          <w:lang w:val="ka-GE"/>
        </w:rPr>
        <w:t>.</w:t>
      </w:r>
      <w:r w:rsidR="005464AB">
        <w:rPr>
          <w:rFonts w:ascii="Sylfaen" w:eastAsia="Times New Roman" w:hAnsi="Sylfaen" w:cs="Times New Roman"/>
          <w:lang w:val="ka-GE"/>
        </w:rPr>
        <w:t>10</w:t>
      </w:r>
      <w:r w:rsidRPr="00812421">
        <w:rPr>
          <w:rFonts w:ascii="Sylfaen" w:eastAsia="Times New Roman" w:hAnsi="Sylfaen" w:cs="Times New Roman"/>
          <w:lang w:val="ka-GE"/>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9"/>
        <w:gridCol w:w="2207"/>
        <w:gridCol w:w="2207"/>
        <w:gridCol w:w="2207"/>
        <w:gridCol w:w="1365"/>
      </w:tblGrid>
      <w:tr w:rsidR="003456D7" w:rsidRPr="00812421" w:rsidTr="003456D7">
        <w:trPr>
          <w:cantSplit/>
        </w:trPr>
        <w:tc>
          <w:tcPr>
            <w:tcW w:w="969" w:type="pct"/>
            <w:vMerge w:val="restart"/>
            <w:shd w:val="pct5" w:color="auto" w:fill="auto"/>
          </w:tcPr>
          <w:p w:rsidR="003456D7" w:rsidRPr="00AD4864" w:rsidRDefault="003456D7" w:rsidP="003456D7">
            <w:pPr>
              <w:tabs>
                <w:tab w:val="left" w:pos="9900"/>
              </w:tabs>
              <w:spacing w:after="0"/>
              <w:ind w:right="23"/>
              <w:jc w:val="center"/>
              <w:outlineLvl w:val="0"/>
              <w:rPr>
                <w:rFonts w:ascii="Sylfaen" w:eastAsia="Times New Roman" w:hAnsi="Sylfaen" w:cs="Courier New"/>
                <w:b/>
                <w:sz w:val="20"/>
                <w:szCs w:val="20"/>
                <w:lang w:val="ru-RU" w:eastAsia="ru-RU"/>
              </w:rPr>
            </w:pPr>
            <w:r w:rsidRPr="00AD4864">
              <w:rPr>
                <w:rFonts w:ascii="Sylfaen" w:eastAsia="Times New Roman" w:hAnsi="Sylfaen" w:cs="Courier New"/>
                <w:b/>
                <w:sz w:val="20"/>
                <w:szCs w:val="20"/>
                <w:lang w:val="ru-RU" w:eastAsia="ru-RU"/>
              </w:rPr>
              <w:t>მოსახლეობის რაოდენობა,</w:t>
            </w:r>
          </w:p>
          <w:p w:rsidR="003456D7" w:rsidRPr="00AD4864" w:rsidRDefault="003456D7" w:rsidP="003456D7">
            <w:pPr>
              <w:tabs>
                <w:tab w:val="left" w:pos="9900"/>
              </w:tabs>
              <w:spacing w:after="0"/>
              <w:ind w:right="23" w:firstLine="283"/>
              <w:jc w:val="center"/>
              <w:outlineLvl w:val="0"/>
              <w:rPr>
                <w:rFonts w:ascii="Sylfaen" w:eastAsia="Times New Roman" w:hAnsi="Sylfaen" w:cs="Courier New"/>
                <w:b/>
                <w:sz w:val="20"/>
                <w:szCs w:val="20"/>
                <w:lang w:val="ru-RU" w:eastAsia="ru-RU"/>
              </w:rPr>
            </w:pPr>
            <w:r w:rsidRPr="00AD4864">
              <w:rPr>
                <w:rFonts w:ascii="Sylfaen" w:eastAsia="Times New Roman" w:hAnsi="Sylfaen" w:cs="Courier New"/>
                <w:b/>
                <w:sz w:val="20"/>
                <w:szCs w:val="20"/>
                <w:lang w:val="ru-RU" w:eastAsia="ru-RU"/>
              </w:rPr>
              <w:t>ათ. კაცი</w:t>
            </w:r>
          </w:p>
        </w:tc>
        <w:tc>
          <w:tcPr>
            <w:tcW w:w="4031" w:type="pct"/>
            <w:gridSpan w:val="4"/>
            <w:shd w:val="pct5" w:color="auto" w:fill="auto"/>
          </w:tcPr>
          <w:p w:rsidR="003456D7" w:rsidRPr="00AD4864" w:rsidRDefault="003456D7" w:rsidP="003456D7">
            <w:pPr>
              <w:tabs>
                <w:tab w:val="left" w:pos="9900"/>
              </w:tabs>
              <w:spacing w:after="0"/>
              <w:ind w:right="23"/>
              <w:jc w:val="center"/>
              <w:outlineLvl w:val="0"/>
              <w:rPr>
                <w:rFonts w:ascii="Sylfaen" w:eastAsia="Times New Roman" w:hAnsi="Sylfaen" w:cs="Courier New"/>
                <w:b/>
                <w:sz w:val="20"/>
                <w:szCs w:val="20"/>
                <w:lang w:val="ru-RU" w:eastAsia="ru-RU"/>
              </w:rPr>
            </w:pPr>
            <w:r w:rsidRPr="00AD4864">
              <w:rPr>
                <w:rFonts w:ascii="Sylfaen" w:eastAsia="Times New Roman" w:hAnsi="Sylfaen" w:cs="Courier New"/>
                <w:b/>
                <w:sz w:val="20"/>
                <w:szCs w:val="20"/>
                <w:lang w:val="ru-RU" w:eastAsia="ru-RU"/>
              </w:rPr>
              <w:t>ფონური კონცენტრაციის მნიშვნელობა, მგ/მ</w:t>
            </w:r>
            <w:r w:rsidRPr="00AD4864">
              <w:rPr>
                <w:rFonts w:ascii="Sylfaen" w:eastAsia="Times New Roman" w:hAnsi="Sylfaen" w:cs="Courier New"/>
                <w:b/>
                <w:sz w:val="20"/>
                <w:szCs w:val="20"/>
                <w:vertAlign w:val="superscript"/>
                <w:lang w:val="ru-RU" w:eastAsia="ru-RU"/>
              </w:rPr>
              <w:t>3</w:t>
            </w:r>
          </w:p>
        </w:tc>
      </w:tr>
      <w:tr w:rsidR="003456D7" w:rsidRPr="00812421" w:rsidTr="003456D7">
        <w:trPr>
          <w:cantSplit/>
        </w:trPr>
        <w:tc>
          <w:tcPr>
            <w:tcW w:w="969" w:type="pct"/>
            <w:vMerge/>
            <w:shd w:val="pct5" w:color="auto" w:fill="auto"/>
          </w:tcPr>
          <w:p w:rsidR="003456D7" w:rsidRPr="00AD4864" w:rsidRDefault="003456D7" w:rsidP="003456D7">
            <w:pPr>
              <w:tabs>
                <w:tab w:val="left" w:pos="9900"/>
              </w:tabs>
              <w:spacing w:after="0"/>
              <w:ind w:right="23" w:firstLine="283"/>
              <w:jc w:val="center"/>
              <w:outlineLvl w:val="0"/>
              <w:rPr>
                <w:rFonts w:ascii="Sylfaen" w:eastAsia="Times New Roman" w:hAnsi="Sylfaen" w:cs="Courier New"/>
                <w:b/>
                <w:sz w:val="20"/>
                <w:szCs w:val="20"/>
                <w:lang w:val="ru-RU" w:eastAsia="ru-RU"/>
              </w:rPr>
            </w:pPr>
          </w:p>
        </w:tc>
        <w:tc>
          <w:tcPr>
            <w:tcW w:w="1114" w:type="pct"/>
            <w:shd w:val="pct5" w:color="auto" w:fill="auto"/>
          </w:tcPr>
          <w:p w:rsidR="003456D7" w:rsidRPr="00AD4864" w:rsidRDefault="003456D7" w:rsidP="003456D7">
            <w:pPr>
              <w:tabs>
                <w:tab w:val="left" w:pos="9900"/>
              </w:tabs>
              <w:spacing w:after="0"/>
              <w:ind w:right="23"/>
              <w:jc w:val="center"/>
              <w:outlineLvl w:val="0"/>
              <w:rPr>
                <w:rFonts w:ascii="Sylfaen" w:eastAsia="Times New Roman" w:hAnsi="Sylfaen" w:cs="Courier New"/>
                <w:b/>
                <w:sz w:val="20"/>
                <w:szCs w:val="20"/>
                <w:lang w:val="ru-RU" w:eastAsia="ru-RU"/>
              </w:rPr>
            </w:pPr>
            <w:r w:rsidRPr="00AD4864">
              <w:rPr>
                <w:rFonts w:ascii="Sylfaen" w:eastAsia="Times New Roman" w:hAnsi="Sylfaen" w:cs="Courier New"/>
                <w:b/>
                <w:sz w:val="20"/>
                <w:szCs w:val="20"/>
                <w:lang w:val="ru-RU" w:eastAsia="ru-RU"/>
              </w:rPr>
              <w:t>აზოტის დიოქსიდი</w:t>
            </w:r>
          </w:p>
        </w:tc>
        <w:tc>
          <w:tcPr>
            <w:tcW w:w="1114" w:type="pct"/>
            <w:shd w:val="pct5" w:color="auto" w:fill="auto"/>
          </w:tcPr>
          <w:p w:rsidR="003456D7" w:rsidRPr="00AD4864" w:rsidRDefault="003456D7" w:rsidP="003456D7">
            <w:pPr>
              <w:tabs>
                <w:tab w:val="left" w:pos="9900"/>
              </w:tabs>
              <w:spacing w:after="0"/>
              <w:ind w:right="23" w:hanging="15"/>
              <w:jc w:val="center"/>
              <w:outlineLvl w:val="0"/>
              <w:rPr>
                <w:rFonts w:ascii="Sylfaen" w:eastAsia="Times New Roman" w:hAnsi="Sylfaen" w:cs="Courier New"/>
                <w:b/>
                <w:sz w:val="20"/>
                <w:szCs w:val="20"/>
                <w:lang w:val="ru-RU" w:eastAsia="ru-RU"/>
              </w:rPr>
            </w:pPr>
            <w:r w:rsidRPr="00AD4864">
              <w:rPr>
                <w:rFonts w:ascii="Sylfaen" w:eastAsia="Times New Roman" w:hAnsi="Sylfaen" w:cs="Courier New"/>
                <w:b/>
                <w:sz w:val="20"/>
                <w:szCs w:val="20"/>
                <w:lang w:val="ru-RU" w:eastAsia="ru-RU"/>
              </w:rPr>
              <w:t>გოგირდისდიოქსიდი</w:t>
            </w:r>
          </w:p>
        </w:tc>
        <w:tc>
          <w:tcPr>
            <w:tcW w:w="1114" w:type="pct"/>
            <w:shd w:val="pct5" w:color="auto" w:fill="auto"/>
          </w:tcPr>
          <w:p w:rsidR="003456D7" w:rsidRPr="00AD4864" w:rsidRDefault="003456D7" w:rsidP="003456D7">
            <w:pPr>
              <w:tabs>
                <w:tab w:val="left" w:pos="9900"/>
              </w:tabs>
              <w:spacing w:after="0"/>
              <w:ind w:right="23"/>
              <w:jc w:val="center"/>
              <w:outlineLvl w:val="0"/>
              <w:rPr>
                <w:rFonts w:ascii="Sylfaen" w:eastAsia="Times New Roman" w:hAnsi="Sylfaen" w:cs="Courier New"/>
                <w:b/>
                <w:sz w:val="20"/>
                <w:szCs w:val="20"/>
                <w:lang w:val="ru-RU" w:eastAsia="ru-RU"/>
              </w:rPr>
            </w:pPr>
            <w:r w:rsidRPr="00AD4864">
              <w:rPr>
                <w:rFonts w:ascii="Sylfaen" w:eastAsia="Times New Roman" w:hAnsi="Sylfaen" w:cs="Courier New"/>
                <w:b/>
                <w:sz w:val="20"/>
                <w:szCs w:val="20"/>
                <w:lang w:val="ru-RU" w:eastAsia="ru-RU"/>
              </w:rPr>
              <w:t>ნახშირჟანგი</w:t>
            </w:r>
          </w:p>
        </w:tc>
        <w:tc>
          <w:tcPr>
            <w:tcW w:w="689" w:type="pct"/>
            <w:shd w:val="pct5" w:color="auto" w:fill="auto"/>
          </w:tcPr>
          <w:p w:rsidR="003456D7" w:rsidRPr="00AD4864" w:rsidRDefault="003456D7" w:rsidP="003456D7">
            <w:pPr>
              <w:tabs>
                <w:tab w:val="left" w:pos="9900"/>
              </w:tabs>
              <w:spacing w:after="0"/>
              <w:ind w:right="23" w:hanging="35"/>
              <w:jc w:val="center"/>
              <w:outlineLvl w:val="0"/>
              <w:rPr>
                <w:rFonts w:ascii="Sylfaen" w:eastAsia="Times New Roman" w:hAnsi="Sylfaen" w:cs="Courier New"/>
                <w:b/>
                <w:sz w:val="20"/>
                <w:szCs w:val="20"/>
                <w:lang w:val="ru-RU" w:eastAsia="ru-RU"/>
              </w:rPr>
            </w:pPr>
            <w:r w:rsidRPr="00AD4864">
              <w:rPr>
                <w:rFonts w:ascii="Sylfaen" w:eastAsia="Times New Roman" w:hAnsi="Sylfaen" w:cs="Courier New"/>
                <w:b/>
                <w:sz w:val="20"/>
                <w:szCs w:val="20"/>
                <w:lang w:val="ru-RU" w:eastAsia="ru-RU"/>
              </w:rPr>
              <w:t>მტვერი</w:t>
            </w:r>
          </w:p>
        </w:tc>
      </w:tr>
      <w:tr w:rsidR="003456D7" w:rsidRPr="00812421" w:rsidTr="003456D7">
        <w:trPr>
          <w:trHeight w:val="368"/>
        </w:trPr>
        <w:tc>
          <w:tcPr>
            <w:tcW w:w="969" w:type="pct"/>
          </w:tcPr>
          <w:p w:rsidR="003456D7" w:rsidRPr="00AD4864" w:rsidRDefault="003456D7" w:rsidP="003456D7">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250-125</w:t>
            </w:r>
          </w:p>
        </w:tc>
        <w:tc>
          <w:tcPr>
            <w:tcW w:w="1114" w:type="pct"/>
          </w:tcPr>
          <w:p w:rsidR="003456D7" w:rsidRPr="00AD4864" w:rsidRDefault="003456D7" w:rsidP="003456D7">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0,03</w:t>
            </w:r>
          </w:p>
        </w:tc>
        <w:tc>
          <w:tcPr>
            <w:tcW w:w="1114" w:type="pct"/>
          </w:tcPr>
          <w:p w:rsidR="003456D7" w:rsidRPr="00AD4864" w:rsidRDefault="003456D7" w:rsidP="003456D7">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0,05</w:t>
            </w:r>
          </w:p>
        </w:tc>
        <w:tc>
          <w:tcPr>
            <w:tcW w:w="1114" w:type="pct"/>
          </w:tcPr>
          <w:p w:rsidR="003456D7" w:rsidRPr="00AD4864" w:rsidRDefault="003456D7" w:rsidP="003456D7">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1,5</w:t>
            </w:r>
          </w:p>
        </w:tc>
        <w:tc>
          <w:tcPr>
            <w:tcW w:w="689" w:type="pct"/>
          </w:tcPr>
          <w:p w:rsidR="003456D7" w:rsidRPr="00AD4864" w:rsidRDefault="003456D7" w:rsidP="003456D7">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0,2</w:t>
            </w:r>
          </w:p>
        </w:tc>
      </w:tr>
      <w:tr w:rsidR="003456D7" w:rsidRPr="00812421" w:rsidTr="003456D7">
        <w:trPr>
          <w:trHeight w:val="341"/>
        </w:trPr>
        <w:tc>
          <w:tcPr>
            <w:tcW w:w="969" w:type="pct"/>
          </w:tcPr>
          <w:p w:rsidR="003456D7" w:rsidRPr="00AD4864" w:rsidRDefault="003456D7" w:rsidP="003456D7">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125-50</w:t>
            </w:r>
          </w:p>
        </w:tc>
        <w:tc>
          <w:tcPr>
            <w:tcW w:w="1114" w:type="pct"/>
          </w:tcPr>
          <w:p w:rsidR="003456D7" w:rsidRPr="00AD4864" w:rsidRDefault="003456D7" w:rsidP="003456D7">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0,015</w:t>
            </w:r>
          </w:p>
        </w:tc>
        <w:tc>
          <w:tcPr>
            <w:tcW w:w="1114" w:type="pct"/>
          </w:tcPr>
          <w:p w:rsidR="003456D7" w:rsidRPr="00AD4864" w:rsidRDefault="003456D7" w:rsidP="003456D7">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0,05</w:t>
            </w:r>
          </w:p>
        </w:tc>
        <w:tc>
          <w:tcPr>
            <w:tcW w:w="1114" w:type="pct"/>
          </w:tcPr>
          <w:p w:rsidR="003456D7" w:rsidRPr="00AD4864" w:rsidRDefault="003456D7" w:rsidP="003456D7">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0,8</w:t>
            </w:r>
          </w:p>
        </w:tc>
        <w:tc>
          <w:tcPr>
            <w:tcW w:w="689" w:type="pct"/>
          </w:tcPr>
          <w:p w:rsidR="003456D7" w:rsidRPr="00AD4864" w:rsidRDefault="003456D7" w:rsidP="003456D7">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0,15</w:t>
            </w:r>
          </w:p>
        </w:tc>
      </w:tr>
      <w:tr w:rsidR="003456D7" w:rsidRPr="00812421" w:rsidTr="003456D7">
        <w:tc>
          <w:tcPr>
            <w:tcW w:w="969" w:type="pct"/>
          </w:tcPr>
          <w:p w:rsidR="003456D7" w:rsidRPr="00AD4864" w:rsidRDefault="003456D7" w:rsidP="003456D7">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50-10</w:t>
            </w:r>
          </w:p>
        </w:tc>
        <w:tc>
          <w:tcPr>
            <w:tcW w:w="1114" w:type="pct"/>
          </w:tcPr>
          <w:p w:rsidR="003456D7" w:rsidRPr="00AD4864" w:rsidRDefault="003456D7" w:rsidP="003456D7">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0,008</w:t>
            </w:r>
          </w:p>
        </w:tc>
        <w:tc>
          <w:tcPr>
            <w:tcW w:w="1114" w:type="pct"/>
          </w:tcPr>
          <w:p w:rsidR="003456D7" w:rsidRPr="00AD4864" w:rsidRDefault="003456D7" w:rsidP="003456D7">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0,02</w:t>
            </w:r>
          </w:p>
        </w:tc>
        <w:tc>
          <w:tcPr>
            <w:tcW w:w="1114" w:type="pct"/>
          </w:tcPr>
          <w:p w:rsidR="003456D7" w:rsidRPr="00AD4864" w:rsidRDefault="003456D7" w:rsidP="003456D7">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0,4</w:t>
            </w:r>
          </w:p>
        </w:tc>
        <w:tc>
          <w:tcPr>
            <w:tcW w:w="689" w:type="pct"/>
          </w:tcPr>
          <w:p w:rsidR="003456D7" w:rsidRPr="00AD4864" w:rsidRDefault="003456D7" w:rsidP="003456D7">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0,1</w:t>
            </w:r>
          </w:p>
        </w:tc>
      </w:tr>
      <w:tr w:rsidR="003456D7" w:rsidRPr="00812421" w:rsidTr="003456D7">
        <w:tc>
          <w:tcPr>
            <w:tcW w:w="969" w:type="pct"/>
          </w:tcPr>
          <w:p w:rsidR="003456D7" w:rsidRPr="00AD4864" w:rsidRDefault="003456D7" w:rsidP="003456D7">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&lt;10</w:t>
            </w:r>
          </w:p>
        </w:tc>
        <w:tc>
          <w:tcPr>
            <w:tcW w:w="1114" w:type="pct"/>
          </w:tcPr>
          <w:p w:rsidR="003456D7" w:rsidRPr="00AD4864" w:rsidRDefault="003456D7" w:rsidP="003456D7">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0</w:t>
            </w:r>
          </w:p>
        </w:tc>
        <w:tc>
          <w:tcPr>
            <w:tcW w:w="1114" w:type="pct"/>
          </w:tcPr>
          <w:p w:rsidR="003456D7" w:rsidRPr="00AD4864" w:rsidRDefault="003456D7" w:rsidP="003456D7">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0</w:t>
            </w:r>
          </w:p>
        </w:tc>
        <w:tc>
          <w:tcPr>
            <w:tcW w:w="1114" w:type="pct"/>
          </w:tcPr>
          <w:p w:rsidR="003456D7" w:rsidRPr="00AD4864" w:rsidRDefault="003456D7" w:rsidP="003456D7">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0</w:t>
            </w:r>
          </w:p>
        </w:tc>
        <w:tc>
          <w:tcPr>
            <w:tcW w:w="689" w:type="pct"/>
          </w:tcPr>
          <w:p w:rsidR="003456D7" w:rsidRPr="00AD4864" w:rsidRDefault="003456D7" w:rsidP="003456D7">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0</w:t>
            </w:r>
          </w:p>
        </w:tc>
      </w:tr>
    </w:tbl>
    <w:p w:rsidR="003456D7" w:rsidRDefault="003456D7" w:rsidP="005464AB">
      <w:pPr>
        <w:tabs>
          <w:tab w:val="left" w:pos="9900"/>
        </w:tabs>
        <w:ind w:left="-540" w:right="23"/>
        <w:jc w:val="both"/>
        <w:rPr>
          <w:rFonts w:ascii="Sylfaen" w:eastAsia="Times New Roman" w:hAnsi="Sylfaen" w:cs="Times New Roman"/>
          <w:lang w:val="ka-GE"/>
        </w:rPr>
      </w:pPr>
      <w:r w:rsidRPr="001D6F3F">
        <w:rPr>
          <w:rFonts w:ascii="Sylfaen" w:eastAsia="Times New Roman" w:hAnsi="Sylfaen" w:cs="Times New Roman"/>
          <w:lang w:val="ka-GE"/>
        </w:rPr>
        <w:t xml:space="preserve">მოცემულ შემთხვევაში </w:t>
      </w:r>
      <w:r w:rsidR="005464AB">
        <w:rPr>
          <w:rFonts w:ascii="Sylfaen" w:eastAsia="Times New Roman" w:hAnsi="Sylfaen" w:cs="Times New Roman"/>
          <w:lang w:val="ka-GE"/>
        </w:rPr>
        <w:t>სოფ. კვახჭირისათვის</w:t>
      </w:r>
      <w:r w:rsidRPr="001D6F3F">
        <w:rPr>
          <w:rFonts w:ascii="Sylfaen" w:eastAsia="Times New Roman" w:hAnsi="Sylfaen" w:cs="Times New Roman"/>
          <w:lang w:val="ka-GE"/>
        </w:rPr>
        <w:t xml:space="preserve"> გამოყენებული იქნება ცხრილის მეოთხე რიგში (</w:t>
      </w:r>
      <w:r w:rsidRPr="001D6F3F">
        <w:rPr>
          <w:rFonts w:ascii="Sylfaen" w:eastAsia="Times New Roman" w:hAnsi="Sylfaen" w:cs="Courier New"/>
          <w:lang w:val="ru-RU" w:eastAsia="ru-RU"/>
        </w:rPr>
        <w:t>&lt;10</w:t>
      </w:r>
      <w:r w:rsidRPr="001D6F3F">
        <w:rPr>
          <w:rFonts w:ascii="Sylfaen" w:eastAsia="Times New Roman" w:hAnsi="Sylfaen" w:cs="Courier New"/>
          <w:lang w:val="ka-GE" w:eastAsia="ru-RU"/>
        </w:rPr>
        <w:t xml:space="preserve"> </w:t>
      </w:r>
      <w:r w:rsidRPr="001D6F3F">
        <w:rPr>
          <w:rFonts w:ascii="Sylfaen" w:eastAsia="Times New Roman" w:hAnsi="Sylfaen" w:cs="Times New Roman"/>
          <w:lang w:val="ka-GE"/>
        </w:rPr>
        <w:t>ათ. კაცი) მოცემული მნიშვნელობები.</w:t>
      </w:r>
    </w:p>
    <w:p w:rsidR="001044FF" w:rsidRDefault="001044FF" w:rsidP="005464AB">
      <w:pPr>
        <w:shd w:val="clear" w:color="auto" w:fill="FFFFFF"/>
        <w:tabs>
          <w:tab w:val="num" w:pos="720"/>
          <w:tab w:val="left" w:pos="9900"/>
        </w:tabs>
        <w:spacing w:after="0"/>
        <w:ind w:left="-540" w:right="239" w:hanging="90"/>
        <w:jc w:val="both"/>
        <w:rPr>
          <w:rFonts w:ascii="Sylfaen" w:eastAsia="Times New Roman" w:hAnsi="Sylfaen" w:cs="Sylfaen"/>
          <w:b/>
          <w:lang w:val="ka-GE" w:eastAsia="ru-RU"/>
        </w:rPr>
      </w:pPr>
    </w:p>
    <w:p w:rsidR="001044FF" w:rsidRDefault="001044FF" w:rsidP="005464AB">
      <w:pPr>
        <w:shd w:val="clear" w:color="auto" w:fill="FFFFFF"/>
        <w:tabs>
          <w:tab w:val="num" w:pos="720"/>
          <w:tab w:val="left" w:pos="9900"/>
        </w:tabs>
        <w:spacing w:after="0"/>
        <w:ind w:left="-540" w:right="239" w:hanging="90"/>
        <w:jc w:val="both"/>
        <w:rPr>
          <w:rFonts w:ascii="Sylfaen" w:eastAsia="Times New Roman" w:hAnsi="Sylfaen" w:cs="Sylfaen"/>
          <w:b/>
          <w:lang w:val="ka-GE" w:eastAsia="ru-RU"/>
        </w:rPr>
      </w:pPr>
    </w:p>
    <w:p w:rsidR="001044FF" w:rsidRDefault="001044FF" w:rsidP="005464AB">
      <w:pPr>
        <w:shd w:val="clear" w:color="auto" w:fill="FFFFFF"/>
        <w:tabs>
          <w:tab w:val="num" w:pos="720"/>
          <w:tab w:val="left" w:pos="9900"/>
        </w:tabs>
        <w:spacing w:after="0"/>
        <w:ind w:left="-540" w:right="239" w:hanging="90"/>
        <w:jc w:val="both"/>
        <w:rPr>
          <w:rFonts w:ascii="Sylfaen" w:eastAsia="Times New Roman" w:hAnsi="Sylfaen" w:cs="Sylfaen"/>
          <w:b/>
          <w:lang w:val="ka-GE" w:eastAsia="ru-RU"/>
        </w:rPr>
      </w:pPr>
    </w:p>
    <w:p w:rsidR="005464AB" w:rsidRDefault="005464AB" w:rsidP="005464AB">
      <w:pPr>
        <w:shd w:val="clear" w:color="auto" w:fill="FFFFFF"/>
        <w:tabs>
          <w:tab w:val="num" w:pos="720"/>
          <w:tab w:val="left" w:pos="9900"/>
        </w:tabs>
        <w:spacing w:after="0"/>
        <w:ind w:left="-540" w:right="239" w:hanging="90"/>
        <w:jc w:val="both"/>
        <w:rPr>
          <w:rFonts w:ascii="Sylfaen" w:eastAsia="Times New Roman" w:hAnsi="Sylfaen" w:cs="Sylfaen"/>
          <w:b/>
          <w:lang w:val="ka-GE" w:eastAsia="ru-RU"/>
        </w:rPr>
      </w:pPr>
      <w:r w:rsidRPr="00D147C1">
        <w:rPr>
          <w:rFonts w:ascii="Sylfaen" w:eastAsia="Times New Roman" w:hAnsi="Sylfaen" w:cs="Sylfaen"/>
          <w:b/>
          <w:lang w:val="ka-GE" w:eastAsia="ru-RU"/>
        </w:rPr>
        <w:lastRenderedPageBreak/>
        <w:t>3. საწარმოს საქმიანობის ტექნოლოგიური პროცესის მოკლე დახასიათება ატმოსფერული   ჰაერის დაბინძურების თვალსაზრისით;</w:t>
      </w:r>
    </w:p>
    <w:p w:rsidR="002F0542" w:rsidRPr="002F0542" w:rsidRDefault="002F0542" w:rsidP="002F0542">
      <w:pPr>
        <w:spacing w:after="0"/>
        <w:ind w:left="-630"/>
        <w:jc w:val="both"/>
        <w:rPr>
          <w:rFonts w:ascii="Sylfaen" w:eastAsia="Times New Roman" w:hAnsi="Sylfaen" w:cs="Times New Roman"/>
          <w:b/>
          <w:sz w:val="24"/>
          <w:szCs w:val="24"/>
          <w:lang w:val="ka-GE"/>
        </w:rPr>
      </w:pPr>
      <w:r>
        <w:rPr>
          <w:rFonts w:ascii="Sylfaen" w:eastAsia="Times New Roman" w:hAnsi="Sylfaen" w:cs="Sylfaen"/>
          <w:lang w:val="ka-GE" w:eastAsia="ru-RU"/>
        </w:rPr>
        <w:t>საწარმოს</w:t>
      </w:r>
      <w:r>
        <w:rPr>
          <w:rFonts w:ascii="Sylfaen" w:eastAsia="Times New Roman" w:hAnsi="Sylfaen" w:cs="Sylfaen"/>
          <w:lang w:val="ru-RU" w:eastAsia="ru-RU"/>
        </w:rPr>
        <w:t xml:space="preserve"> </w:t>
      </w:r>
      <w:r>
        <w:rPr>
          <w:rFonts w:ascii="Sylfaen" w:eastAsia="Times New Roman" w:hAnsi="Sylfaen" w:cs="Sylfaen"/>
          <w:lang w:val="ka-GE" w:eastAsia="ru-RU"/>
        </w:rPr>
        <w:t>პროფილია ასფალტის წარმოება, სასარგებლო წიაღისეულის(ქვიშა-ხრეში) გადამუშავება, ნავთობსაცავების მოწყობა.</w:t>
      </w:r>
      <w:r>
        <w:rPr>
          <w:rFonts w:ascii="Sylfaen" w:eastAsia="Times New Roman" w:hAnsi="Sylfaen" w:cs="Sylfaen"/>
          <w:lang w:val="ru-RU" w:eastAsia="ru-RU"/>
        </w:rPr>
        <w:t xml:space="preserve"> </w:t>
      </w:r>
      <w:r>
        <w:rPr>
          <w:rFonts w:ascii="Sylfaen" w:eastAsia="Times New Roman" w:hAnsi="Sylfaen" w:cs="Sylfaen"/>
          <w:lang w:val="ka-GE" w:eastAsia="ru-RU"/>
        </w:rPr>
        <w:t>ამას გარდა ადგილი ექნება ბეტონის წარმოებას.</w:t>
      </w:r>
    </w:p>
    <w:p w:rsidR="004368AF" w:rsidRDefault="00D9380A" w:rsidP="005464AB">
      <w:pPr>
        <w:shd w:val="clear" w:color="auto" w:fill="FFFFFF"/>
        <w:tabs>
          <w:tab w:val="num" w:pos="720"/>
          <w:tab w:val="left" w:pos="9900"/>
        </w:tabs>
        <w:spacing w:after="0"/>
        <w:ind w:left="-540" w:right="239" w:hanging="90"/>
        <w:jc w:val="both"/>
        <w:rPr>
          <w:rFonts w:ascii="Sylfaen" w:eastAsia="Times New Roman" w:hAnsi="Sylfaen" w:cs="Sylfaen"/>
          <w:b/>
          <w:lang w:val="ka-GE" w:eastAsia="ru-RU"/>
        </w:rPr>
      </w:pPr>
      <w:r>
        <w:rPr>
          <w:rFonts w:ascii="Sylfaen" w:eastAsia="Times New Roman" w:hAnsi="Sylfaen" w:cs="Sylfaen"/>
          <w:b/>
          <w:lang w:val="ka-GE" w:eastAsia="ru-RU"/>
        </w:rPr>
        <w:t xml:space="preserve">    </w:t>
      </w:r>
    </w:p>
    <w:p w:rsidR="00D9380A" w:rsidRPr="00D147C1" w:rsidRDefault="00D9380A" w:rsidP="005464AB">
      <w:pPr>
        <w:shd w:val="clear" w:color="auto" w:fill="FFFFFF"/>
        <w:tabs>
          <w:tab w:val="num" w:pos="720"/>
          <w:tab w:val="left" w:pos="9900"/>
        </w:tabs>
        <w:spacing w:after="0"/>
        <w:ind w:left="-540" w:right="239" w:hanging="90"/>
        <w:jc w:val="both"/>
        <w:rPr>
          <w:rFonts w:ascii="Sylfaen" w:eastAsia="Times New Roman" w:hAnsi="Sylfaen" w:cs="Sylfaen"/>
          <w:b/>
          <w:lang w:val="ka-GE" w:eastAsia="ru-RU"/>
        </w:rPr>
      </w:pPr>
      <w:r>
        <w:rPr>
          <w:rFonts w:ascii="Sylfaen" w:eastAsia="Times New Roman" w:hAnsi="Sylfaen" w:cs="Sylfaen"/>
          <w:b/>
          <w:lang w:val="ka-GE" w:eastAsia="ru-RU"/>
        </w:rPr>
        <w:t>3.1. ასფალტის წარმოება</w:t>
      </w:r>
    </w:p>
    <w:p w:rsidR="00C4316A" w:rsidRPr="00C4316A" w:rsidRDefault="000B787B" w:rsidP="00C4316A">
      <w:pPr>
        <w:spacing w:after="0"/>
        <w:ind w:left="-540" w:right="149"/>
        <w:jc w:val="both"/>
        <w:rPr>
          <w:rFonts w:ascii="Sylfaen" w:eastAsia="Times New Roman" w:hAnsi="Sylfaen" w:cs="Times New Roman"/>
          <w:iCs/>
          <w:color w:val="000000"/>
          <w:lang w:val="ka-GE"/>
        </w:rPr>
      </w:pPr>
      <w:r>
        <w:rPr>
          <w:rFonts w:ascii="Sylfaen" w:eastAsia="Calibri" w:hAnsi="Sylfaen" w:cs="Sylfaen"/>
          <w:lang w:val="ka-GE"/>
        </w:rPr>
        <w:t xml:space="preserve">   </w:t>
      </w:r>
      <w:r w:rsidR="005464AB" w:rsidRPr="00D147C1">
        <w:rPr>
          <w:rFonts w:ascii="Sylfaen" w:eastAsia="Calibri" w:hAnsi="Sylfaen" w:cs="Times New Roman"/>
          <w:lang w:val="ka-GE"/>
        </w:rPr>
        <w:t xml:space="preserve"> </w:t>
      </w:r>
      <w:r w:rsidR="005464AB" w:rsidRPr="00D147C1">
        <w:rPr>
          <w:rFonts w:ascii="Sylfaen" w:eastAsia="Times New Roman" w:hAnsi="Sylfaen" w:cs="Sylfaen"/>
          <w:lang w:val="ka-GE" w:eastAsia="ru-RU"/>
        </w:rPr>
        <w:t xml:space="preserve">მზა პროდუქციის - ასფალტის მისაღებად ხდება ინერტული მასალის, ბიტუმის და მინერალური ფხვნილის შერევა შესაბამისი პროპორციით და ტექნოლოგიით, რისთვისაც დაგეგმილია </w:t>
      </w:r>
      <w:r w:rsidR="00C4316A">
        <w:rPr>
          <w:rFonts w:ascii="Sylfaen" w:eastAsia="Times New Roman" w:hAnsi="Sylfaen" w:cs="Times New Roman"/>
          <w:lang w:val="ka-GE" w:eastAsia="ru-RU"/>
        </w:rPr>
        <w:t>260</w:t>
      </w:r>
      <w:r w:rsidR="005464AB" w:rsidRPr="00D147C1">
        <w:rPr>
          <w:rFonts w:ascii="Sylfaen" w:eastAsia="Times New Roman" w:hAnsi="Sylfaen" w:cs="Times New Roman"/>
          <w:lang w:val="ka-GE" w:eastAsia="ru-RU"/>
        </w:rPr>
        <w:t xml:space="preserve"> ტ/სთ </w:t>
      </w:r>
      <w:r w:rsidR="005464AB" w:rsidRPr="00D147C1">
        <w:rPr>
          <w:rFonts w:ascii="Sylfaen" w:eastAsia="Times New Roman" w:hAnsi="Sylfaen" w:cs="Sylfaen"/>
          <w:lang w:val="ka-GE" w:eastAsia="ru-RU"/>
        </w:rPr>
        <w:t xml:space="preserve">მაქსიმალური </w:t>
      </w:r>
      <w:r w:rsidR="00C4316A">
        <w:rPr>
          <w:rFonts w:ascii="Sylfaen" w:eastAsia="Times New Roman" w:hAnsi="Sylfaen" w:cs="Sylfaen"/>
          <w:lang w:val="ka-GE" w:eastAsia="ru-RU"/>
        </w:rPr>
        <w:t xml:space="preserve">საპროექტო სიმძლავრის </w:t>
      </w:r>
      <w:r w:rsidR="00C4316A" w:rsidRPr="00C4316A">
        <w:rPr>
          <w:rFonts w:ascii="Sylfaen" w:eastAsia="Times New Roman" w:hAnsi="Sylfaen" w:cs="Times New Roman"/>
          <w:iCs/>
          <w:color w:val="000000"/>
          <w:lang w:val="ka-GE"/>
        </w:rPr>
        <w:t xml:space="preserve">„BENINGHOVEN“-ის წარმოების </w:t>
      </w:r>
      <w:r w:rsidR="00C4316A" w:rsidRPr="00C4316A">
        <w:rPr>
          <w:rFonts w:ascii="Sylfaen" w:eastAsia="Times New Roman" w:hAnsi="Sylfaen" w:cs="Times New Roman"/>
          <w:iCs/>
          <w:color w:val="000000"/>
        </w:rPr>
        <w:t>MBA</w:t>
      </w:r>
      <w:r w:rsidR="00C4316A" w:rsidRPr="00C4316A">
        <w:rPr>
          <w:rFonts w:ascii="Sylfaen" w:eastAsia="Times New Roman" w:hAnsi="Sylfaen" w:cs="Times New Roman"/>
          <w:iCs/>
          <w:color w:val="000000"/>
          <w:lang w:val="ka-GE"/>
        </w:rPr>
        <w:t xml:space="preserve"> 3000 მარკის მობილური ასფალტბეტონის ქარხნის </w:t>
      </w:r>
      <w:r w:rsidR="00C4316A">
        <w:rPr>
          <w:rFonts w:ascii="Sylfaen" w:eastAsia="Times New Roman" w:hAnsi="Sylfaen" w:cs="Sylfaen"/>
          <w:lang w:val="ka-GE" w:eastAsia="ru-RU"/>
        </w:rPr>
        <w:t>ექსპლუატაციაში შეყვანა,</w:t>
      </w:r>
      <w:r w:rsidR="00C4316A">
        <w:rPr>
          <w:rFonts w:ascii="Sylfaen" w:eastAsia="Times New Roman" w:hAnsi="Sylfaen" w:cs="Sylfaen"/>
          <w:lang w:eastAsia="ru-RU"/>
        </w:rPr>
        <w:t xml:space="preserve"> </w:t>
      </w:r>
      <w:r w:rsidR="005464AB">
        <w:rPr>
          <w:rFonts w:ascii="Sylfaen" w:eastAsia="Times New Roman" w:hAnsi="Sylfaen" w:cs="Sylfaen"/>
          <w:lang w:eastAsia="ru-RU"/>
        </w:rPr>
        <w:t xml:space="preserve"> </w:t>
      </w:r>
      <w:r w:rsidR="00C4316A">
        <w:rPr>
          <w:rFonts w:ascii="Sylfaen" w:eastAsia="Times New Roman" w:hAnsi="Sylfaen" w:cs="Sylfaen"/>
          <w:lang w:val="ka-GE" w:eastAsia="ru-RU"/>
        </w:rPr>
        <w:t>რომელიც</w:t>
      </w:r>
      <w:r w:rsidR="00C4316A" w:rsidRPr="00C4316A">
        <w:rPr>
          <w:rFonts w:ascii="Sylfaen" w:eastAsia="Times New Roman" w:hAnsi="Sylfaen" w:cs="Times New Roman"/>
          <w:iCs/>
          <w:color w:val="000000"/>
          <w:lang w:val="ka-GE"/>
        </w:rPr>
        <w:t xml:space="preserve"> შედგება </w:t>
      </w:r>
      <w:r w:rsidR="00C4316A">
        <w:rPr>
          <w:rFonts w:ascii="Sylfaen" w:eastAsia="Times New Roman" w:hAnsi="Sylfaen" w:cs="Times New Roman"/>
          <w:iCs/>
          <w:color w:val="000000"/>
          <w:lang w:val="ka-GE"/>
        </w:rPr>
        <w:t>შემდეგი კომპონენტებისგან</w:t>
      </w:r>
      <w:r w:rsidR="00C4316A" w:rsidRPr="00C4316A">
        <w:rPr>
          <w:rFonts w:ascii="Sylfaen" w:eastAsia="Times New Roman" w:hAnsi="Sylfaen" w:cs="Times New Roman"/>
          <w:iCs/>
          <w:color w:val="000000"/>
          <w:lang w:val="ka-GE"/>
        </w:rPr>
        <w:t>:</w:t>
      </w:r>
    </w:p>
    <w:p w:rsidR="00C4316A" w:rsidRPr="00C4316A" w:rsidRDefault="00C4316A" w:rsidP="00C4316A">
      <w:pPr>
        <w:spacing w:after="0" w:line="240" w:lineRule="auto"/>
        <w:ind w:left="-90"/>
        <w:jc w:val="both"/>
        <w:rPr>
          <w:rFonts w:ascii="Sylfaen" w:eastAsia="Times New Roman" w:hAnsi="Sylfaen" w:cs="Times New Roman"/>
          <w:iCs/>
          <w:color w:val="000000"/>
          <w:lang w:val="ka-GE"/>
        </w:rPr>
      </w:pPr>
      <w:r w:rsidRPr="00C4316A">
        <w:rPr>
          <w:rFonts w:ascii="Sylfaen" w:eastAsia="Times New Roman" w:hAnsi="Sylfaen" w:cs="Times New Roman"/>
          <w:iCs/>
          <w:color w:val="000000"/>
          <w:lang w:val="ka-GE"/>
        </w:rPr>
        <w:t>1. წინასწარი დოზირების სისტემა</w:t>
      </w:r>
      <w:r>
        <w:rPr>
          <w:rFonts w:ascii="Sylfaen" w:eastAsia="Times New Roman" w:hAnsi="Sylfaen" w:cs="Times New Roman"/>
          <w:iCs/>
          <w:color w:val="000000"/>
          <w:lang w:val="ka-GE"/>
        </w:rPr>
        <w:t xml:space="preserve"> - </w:t>
      </w:r>
      <w:r w:rsidRPr="00C4316A">
        <w:rPr>
          <w:rFonts w:ascii="Sylfaen" w:eastAsia="Times New Roman" w:hAnsi="Sylfaen" w:cs="Times New Roman"/>
          <w:iCs/>
          <w:color w:val="000000"/>
          <w:lang w:val="ka-GE"/>
        </w:rPr>
        <w:t>ინერტული მასალების მკვებავი ბუნკერები;</w:t>
      </w:r>
    </w:p>
    <w:p w:rsidR="00C4316A" w:rsidRPr="00C4316A" w:rsidRDefault="00C4316A" w:rsidP="00C4316A">
      <w:pPr>
        <w:spacing w:after="0" w:line="240" w:lineRule="auto"/>
        <w:ind w:left="-90"/>
        <w:jc w:val="both"/>
        <w:rPr>
          <w:rFonts w:ascii="Sylfaen" w:eastAsia="Times New Roman" w:hAnsi="Sylfaen" w:cs="Times New Roman"/>
          <w:iCs/>
          <w:color w:val="000000"/>
          <w:lang w:val="ka-GE"/>
        </w:rPr>
      </w:pPr>
      <w:r w:rsidRPr="00C4316A">
        <w:rPr>
          <w:rFonts w:ascii="Sylfaen" w:eastAsia="Times New Roman" w:hAnsi="Sylfaen" w:cs="Times New Roman"/>
          <w:iCs/>
          <w:color w:val="000000"/>
          <w:lang w:val="ka-GE"/>
        </w:rPr>
        <w:t>2. შემრევი კოშკი;</w:t>
      </w:r>
    </w:p>
    <w:p w:rsidR="00C4316A" w:rsidRPr="00C4316A" w:rsidRDefault="00C4316A" w:rsidP="00C4316A">
      <w:pPr>
        <w:spacing w:after="0" w:line="240" w:lineRule="auto"/>
        <w:ind w:left="-90"/>
        <w:jc w:val="both"/>
        <w:rPr>
          <w:rFonts w:ascii="Sylfaen" w:eastAsia="Times New Roman" w:hAnsi="Sylfaen" w:cs="Times New Roman"/>
          <w:iCs/>
          <w:color w:val="000000"/>
          <w:lang w:val="ka-GE"/>
        </w:rPr>
      </w:pPr>
      <w:r w:rsidRPr="00C4316A">
        <w:rPr>
          <w:rFonts w:ascii="Sylfaen" w:eastAsia="Times New Roman" w:hAnsi="Sylfaen" w:cs="Times New Roman"/>
          <w:iCs/>
          <w:color w:val="000000"/>
          <w:lang w:val="ka-GE"/>
        </w:rPr>
        <w:t>3. შემავსებლის</w:t>
      </w:r>
      <w:r>
        <w:rPr>
          <w:rFonts w:ascii="Sylfaen" w:eastAsia="Times New Roman" w:hAnsi="Sylfaen" w:cs="Times New Roman"/>
          <w:iCs/>
          <w:color w:val="000000"/>
          <w:lang w:val="ka-GE"/>
        </w:rPr>
        <w:t>(მინერალური ფხვნილის)</w:t>
      </w:r>
      <w:r w:rsidRPr="00C4316A">
        <w:rPr>
          <w:rFonts w:ascii="Sylfaen" w:eastAsia="Times New Roman" w:hAnsi="Sylfaen" w:cs="Times New Roman"/>
          <w:iCs/>
          <w:color w:val="000000"/>
          <w:lang w:val="ka-GE"/>
        </w:rPr>
        <w:t xml:space="preserve"> სილოსი;</w:t>
      </w:r>
    </w:p>
    <w:p w:rsidR="00C4316A" w:rsidRPr="00C4316A" w:rsidRDefault="00C4316A" w:rsidP="00C4316A">
      <w:pPr>
        <w:spacing w:after="0" w:line="240" w:lineRule="auto"/>
        <w:ind w:left="-90"/>
        <w:jc w:val="both"/>
        <w:rPr>
          <w:rFonts w:ascii="Sylfaen" w:eastAsia="Times New Roman" w:hAnsi="Sylfaen" w:cs="Times New Roman"/>
          <w:iCs/>
          <w:color w:val="000000"/>
          <w:lang w:val="ka-GE"/>
        </w:rPr>
      </w:pPr>
      <w:r w:rsidRPr="00C4316A">
        <w:rPr>
          <w:rFonts w:ascii="Sylfaen" w:eastAsia="Times New Roman" w:hAnsi="Sylfaen" w:cs="Times New Roman"/>
          <w:iCs/>
          <w:color w:val="000000"/>
          <w:lang w:val="ka-GE"/>
        </w:rPr>
        <w:t>4. საშრობი დოლი სანთურით;</w:t>
      </w:r>
    </w:p>
    <w:p w:rsidR="00C4316A" w:rsidRPr="00C4316A" w:rsidRDefault="00C4316A" w:rsidP="00C4316A">
      <w:pPr>
        <w:spacing w:after="0" w:line="240" w:lineRule="auto"/>
        <w:ind w:left="-90"/>
        <w:jc w:val="both"/>
        <w:rPr>
          <w:rFonts w:ascii="Sylfaen" w:eastAsia="Times New Roman" w:hAnsi="Sylfaen" w:cs="Times New Roman"/>
          <w:iCs/>
          <w:color w:val="000000"/>
          <w:lang w:val="ka-GE"/>
        </w:rPr>
      </w:pPr>
      <w:r w:rsidRPr="00C4316A">
        <w:rPr>
          <w:rFonts w:ascii="Sylfaen" w:eastAsia="Times New Roman" w:hAnsi="Sylfaen" w:cs="Times New Roman"/>
          <w:iCs/>
          <w:color w:val="000000"/>
          <w:lang w:val="ka-GE"/>
        </w:rPr>
        <w:t>5. მტვერდამჭერი სისტემა;</w:t>
      </w:r>
    </w:p>
    <w:p w:rsidR="00C4316A" w:rsidRDefault="00C4316A" w:rsidP="00C4316A">
      <w:pPr>
        <w:spacing w:after="0"/>
        <w:ind w:left="-90"/>
        <w:jc w:val="both"/>
        <w:rPr>
          <w:rFonts w:ascii="Sylfaen" w:eastAsia="Times New Roman" w:hAnsi="Sylfaen" w:cs="Times New Roman"/>
          <w:iCs/>
          <w:color w:val="000000"/>
          <w:lang w:val="ka-GE"/>
        </w:rPr>
      </w:pPr>
      <w:r w:rsidRPr="00C4316A">
        <w:rPr>
          <w:rFonts w:ascii="Sylfaen" w:eastAsia="Times New Roman" w:hAnsi="Sylfaen" w:cs="Times New Roman"/>
          <w:iCs/>
          <w:color w:val="000000"/>
          <w:lang w:val="ka-GE"/>
        </w:rPr>
        <w:t>6. ბიტუმსაცავები.</w:t>
      </w:r>
    </w:p>
    <w:p w:rsidR="002F0542" w:rsidRPr="007C3C68" w:rsidRDefault="002F0542" w:rsidP="002F0542">
      <w:pPr>
        <w:spacing w:before="120" w:after="0"/>
        <w:ind w:left="-450"/>
        <w:jc w:val="both"/>
        <w:rPr>
          <w:rFonts w:ascii="Sylfaen" w:eastAsia="Times New Roman" w:hAnsi="Sylfaen" w:cs="Times New Roman"/>
          <w:szCs w:val="20"/>
        </w:rPr>
      </w:pPr>
      <w:r w:rsidRPr="007C3C68">
        <w:rPr>
          <w:rFonts w:ascii="Sylfaen" w:eastAsia="Times New Roman" w:hAnsi="Sylfaen" w:cs="Times New Roman"/>
          <w:szCs w:val="20"/>
          <w:lang w:val="ka-GE"/>
        </w:rPr>
        <w:t xml:space="preserve">ასფალტის </w:t>
      </w:r>
      <w:r>
        <w:rPr>
          <w:rFonts w:ascii="Sylfaen" w:eastAsia="Times New Roman" w:hAnsi="Sylfaen" w:cs="Times New Roman"/>
          <w:szCs w:val="20"/>
          <w:lang w:val="ka-GE"/>
        </w:rPr>
        <w:t xml:space="preserve">მწარმოებელი </w:t>
      </w:r>
      <w:r w:rsidRPr="007C3C68">
        <w:rPr>
          <w:rFonts w:ascii="Sylfaen" w:eastAsia="Times New Roman" w:hAnsi="Sylfaen" w:cs="Times New Roman"/>
          <w:szCs w:val="20"/>
          <w:lang w:val="ka-GE"/>
        </w:rPr>
        <w:t>ქარხანა წარმოადგენს ზემოაღწერილი</w:t>
      </w:r>
      <w:r>
        <w:rPr>
          <w:rFonts w:ascii="Sylfaen" w:eastAsia="Times New Roman" w:hAnsi="Sylfaen" w:cs="Times New Roman"/>
          <w:szCs w:val="20"/>
          <w:lang w:val="ka-GE"/>
        </w:rPr>
        <w:t xml:space="preserve"> </w:t>
      </w:r>
      <w:r w:rsidRPr="007C3C68">
        <w:rPr>
          <w:rFonts w:ascii="Sylfaen" w:eastAsia="Times New Roman" w:hAnsi="Sylfaen" w:cs="Times New Roman"/>
          <w:szCs w:val="20"/>
          <w:lang w:val="ka-GE"/>
        </w:rPr>
        <w:t xml:space="preserve"> აგრეგატების</w:t>
      </w:r>
      <w:r>
        <w:rPr>
          <w:rFonts w:ascii="Sylfaen" w:eastAsia="Times New Roman" w:hAnsi="Sylfaen" w:cs="Times New Roman"/>
          <w:szCs w:val="20"/>
          <w:lang w:val="ka-GE"/>
        </w:rPr>
        <w:t xml:space="preserve"> </w:t>
      </w:r>
      <w:r w:rsidRPr="007C3C68">
        <w:rPr>
          <w:rFonts w:ascii="Sylfaen" w:eastAsia="Times New Roman" w:hAnsi="Sylfaen" w:cs="Times New Roman"/>
          <w:szCs w:val="20"/>
          <w:lang w:val="ka-GE"/>
        </w:rPr>
        <w:t xml:space="preserve">ერთობლიობას, რომელთა  მუშა პროცესი ითვალისწინებს ტექნოლოგიურ დაკავშირებას ბიტუმის, მინერალური ფხვნილის, ქვიშის და ღორღის საწყობებთან. </w:t>
      </w:r>
    </w:p>
    <w:p w:rsidR="002F0542" w:rsidRPr="007C3C68" w:rsidRDefault="00090857" w:rsidP="001044FF">
      <w:pPr>
        <w:spacing w:after="0"/>
        <w:ind w:left="-450"/>
        <w:jc w:val="both"/>
        <w:rPr>
          <w:rFonts w:ascii="Sylfaen" w:eastAsia="Times New Roman" w:hAnsi="Sylfaen" w:cs="Times New Roman"/>
          <w:szCs w:val="20"/>
          <w:lang w:val="ka-GE"/>
        </w:rPr>
      </w:pPr>
      <w:r>
        <w:rPr>
          <w:rFonts w:ascii="Sylfaen" w:eastAsia="Times New Roman" w:hAnsi="Sylfaen" w:cs="Times New Roman"/>
          <w:szCs w:val="20"/>
          <w:lang w:val="ka-GE"/>
        </w:rPr>
        <w:t xml:space="preserve"> </w:t>
      </w:r>
      <w:r w:rsidR="002F0542" w:rsidRPr="007C3C68">
        <w:rPr>
          <w:rFonts w:ascii="Sylfaen" w:eastAsia="Times New Roman" w:hAnsi="Sylfaen" w:cs="Times New Roman"/>
          <w:szCs w:val="20"/>
          <w:lang w:val="ka-GE"/>
        </w:rPr>
        <w:t>ინერტული მასალების საწყობიდან ან უშუალოდ თვითმცლელებიდან ქვიშა-ღორღი მიეწოდება ხუთ სექციიან მკვებავ ბუნკერებს. მიმღები ბუნკერიდან მასალები მიეწოდება კონვეიერზე, რომელიც მასალას ტვირთავს საშრობ დოლში. საშრობ დოლში ქვიშა და ღორღი გაშრობისთანავე განიცდის მუშა ტემპერატურამდე გახურებას. საშრობი და წვადი პროცესების შედეგად წარმოქმნილი ცხელი აირები და მტვერი მიემართება მტვერდამჭერ სისტემაში, სა</w:t>
      </w:r>
      <w:r w:rsidR="005D5A59">
        <w:rPr>
          <w:rFonts w:ascii="Sylfaen" w:eastAsia="Times New Roman" w:hAnsi="Sylfaen" w:cs="Times New Roman"/>
          <w:szCs w:val="20"/>
          <w:lang w:val="ka-GE"/>
        </w:rPr>
        <w:t>ი</w:t>
      </w:r>
      <w:r w:rsidR="002F0542" w:rsidRPr="007C3C68">
        <w:rPr>
          <w:rFonts w:ascii="Sylfaen" w:eastAsia="Times New Roman" w:hAnsi="Sylfaen" w:cs="Times New Roman"/>
          <w:szCs w:val="20"/>
          <w:lang w:val="ka-GE"/>
        </w:rPr>
        <w:t>და</w:t>
      </w:r>
      <w:r w:rsidR="005D5A59">
        <w:rPr>
          <w:rFonts w:ascii="Sylfaen" w:eastAsia="Times New Roman" w:hAnsi="Sylfaen" w:cs="Times New Roman"/>
          <w:szCs w:val="20"/>
          <w:lang w:val="ka-GE"/>
        </w:rPr>
        <w:t>ნა</w:t>
      </w:r>
      <w:r w:rsidR="002F0542" w:rsidRPr="007C3C68">
        <w:rPr>
          <w:rFonts w:ascii="Sylfaen" w:eastAsia="Times New Roman" w:hAnsi="Sylfaen" w:cs="Times New Roman"/>
          <w:szCs w:val="20"/>
          <w:lang w:val="ka-GE"/>
        </w:rPr>
        <w:t xml:space="preserve">ც </w:t>
      </w:r>
      <w:r w:rsidR="005D5A59">
        <w:rPr>
          <w:rFonts w:ascii="Sylfaen" w:eastAsia="Times New Roman" w:hAnsi="Sylfaen" w:cs="Times New Roman"/>
          <w:szCs w:val="20"/>
          <w:lang w:val="ka-GE"/>
        </w:rPr>
        <w:t xml:space="preserve">ბრუნდება ტექნოლოგიურ ციკლში, კეძოდ ჩაიტვირტება ასფალტშემრევ დანადგარში მინერალური დანამატის სახით. </w:t>
      </w:r>
      <w:r>
        <w:rPr>
          <w:rFonts w:ascii="Sylfaen" w:eastAsia="Times New Roman" w:hAnsi="Sylfaen" w:cs="Times New Roman"/>
          <w:szCs w:val="20"/>
          <w:lang w:val="ka-GE"/>
        </w:rPr>
        <w:t xml:space="preserve"> </w:t>
      </w:r>
      <w:r w:rsidR="006408F9">
        <w:rPr>
          <w:rFonts w:ascii="Sylfaen" w:eastAsia="Calibri" w:hAnsi="Sylfaen" w:cs="Arial"/>
          <w:lang w:val="ka-GE"/>
        </w:rPr>
        <w:t>საშ</w:t>
      </w:r>
      <w:r w:rsidR="006408F9" w:rsidRPr="000072CA">
        <w:rPr>
          <w:rFonts w:ascii="Sylfaen" w:eastAsia="Calibri" w:hAnsi="Sylfaen" w:cs="Arial"/>
          <w:lang w:val="ka-GE"/>
        </w:rPr>
        <w:t>რობ დოლ</w:t>
      </w:r>
      <w:r>
        <w:rPr>
          <w:rFonts w:ascii="Sylfaen" w:eastAsia="Calibri" w:hAnsi="Sylfaen" w:cs="Arial"/>
          <w:lang w:val="ka-GE"/>
        </w:rPr>
        <w:t xml:space="preserve">ში </w:t>
      </w:r>
      <w:r w:rsidR="006408F9" w:rsidRPr="000072CA">
        <w:rPr>
          <w:rFonts w:ascii="Sylfaen" w:eastAsia="Calibri" w:hAnsi="Sylfaen" w:cs="Arial"/>
          <w:lang w:val="ka-GE"/>
        </w:rPr>
        <w:t xml:space="preserve">მიმდინარე ტექნოლოგიური პროცესის შედეგად წარმოქმნილი </w:t>
      </w:r>
      <w:r w:rsidR="006408F9">
        <w:rPr>
          <w:rFonts w:ascii="Sylfaen" w:eastAsia="Calibri" w:hAnsi="Sylfaen" w:cs="Arial"/>
          <w:lang w:val="ka-GE"/>
        </w:rPr>
        <w:t>მტვ</w:t>
      </w:r>
      <w:r w:rsidR="006408F9" w:rsidRPr="000072CA">
        <w:rPr>
          <w:rFonts w:ascii="Sylfaen" w:eastAsia="Calibri" w:hAnsi="Sylfaen" w:cs="Arial"/>
          <w:lang w:val="ka-GE"/>
        </w:rPr>
        <w:t xml:space="preserve">რის ატმოსფერულ ჰაერში გაფრქვევის </w:t>
      </w:r>
      <w:r w:rsidR="001F4E9C">
        <w:rPr>
          <w:rFonts w:ascii="Sylfaen" w:eastAsia="Calibri" w:hAnsi="Sylfaen" w:cs="Arial"/>
          <w:lang w:val="ka-GE"/>
        </w:rPr>
        <w:t>შემცირების</w:t>
      </w:r>
      <w:r w:rsidR="006408F9" w:rsidRPr="000072CA">
        <w:rPr>
          <w:rFonts w:ascii="Sylfaen" w:eastAsia="Calibri" w:hAnsi="Sylfaen" w:cs="Arial"/>
          <w:lang w:val="ka-GE"/>
        </w:rPr>
        <w:t xml:space="preserve"> მიზნით დამონ</w:t>
      </w:r>
      <w:r w:rsidR="006408F9">
        <w:rPr>
          <w:rFonts w:ascii="Sylfaen" w:eastAsia="Calibri" w:hAnsi="Sylfaen" w:cs="Arial"/>
          <w:lang w:val="ka-GE"/>
        </w:rPr>
        <w:t>ტ</w:t>
      </w:r>
      <w:r w:rsidR="006408F9" w:rsidRPr="000072CA">
        <w:rPr>
          <w:rFonts w:ascii="Sylfaen" w:eastAsia="Calibri" w:hAnsi="Sylfaen" w:cs="Arial"/>
          <w:lang w:val="ka-GE"/>
        </w:rPr>
        <w:t xml:space="preserve">აჟებული იქნება </w:t>
      </w:r>
      <w:r w:rsidR="001F4E9C">
        <w:rPr>
          <w:rFonts w:ascii="Sylfaen" w:eastAsia="Calibri" w:hAnsi="Sylfaen" w:cs="Arial"/>
          <w:lang w:val="ka-GE"/>
        </w:rPr>
        <w:t>კასეტური</w:t>
      </w:r>
      <w:r w:rsidR="006408F9" w:rsidRPr="000072CA">
        <w:rPr>
          <w:rFonts w:ascii="Sylfaen" w:eastAsia="Calibri" w:hAnsi="Sylfaen" w:cs="Arial"/>
          <w:lang w:val="ka-GE"/>
        </w:rPr>
        <w:t xml:space="preserve"> </w:t>
      </w:r>
      <w:r w:rsidR="001F4E9C">
        <w:rPr>
          <w:rFonts w:ascii="Sylfaen" w:eastAsia="Calibri" w:hAnsi="Sylfaen" w:cs="Arial"/>
          <w:lang w:val="ka-GE"/>
        </w:rPr>
        <w:t>ფილტრი -</w:t>
      </w:r>
      <w:r w:rsidR="006408F9" w:rsidRPr="000072CA">
        <w:rPr>
          <w:rFonts w:ascii="Sylfaen" w:eastAsia="Calibri" w:hAnsi="Sylfaen" w:cs="Arial"/>
          <w:lang w:val="ka-GE"/>
        </w:rPr>
        <w:t xml:space="preserve"> მშრალი მტვრის დამჭერი მოწყობილობა</w:t>
      </w:r>
      <w:r w:rsidR="006408F9">
        <w:rPr>
          <w:rFonts w:ascii="Sylfaen" w:eastAsia="Calibri" w:hAnsi="Sylfaen" w:cs="Arial"/>
          <w:lang w:val="ka-GE"/>
        </w:rPr>
        <w:t xml:space="preserve"> მტვერდაჭერის ხარისხით 99,99%.</w:t>
      </w:r>
    </w:p>
    <w:p w:rsidR="001044FF" w:rsidRDefault="002F0542" w:rsidP="001044FF">
      <w:pPr>
        <w:spacing w:after="0"/>
        <w:ind w:left="-450"/>
        <w:jc w:val="both"/>
        <w:rPr>
          <w:rFonts w:ascii="Sylfaen" w:eastAsia="Times New Roman" w:hAnsi="Sylfaen" w:cs="Times New Roman"/>
          <w:szCs w:val="20"/>
          <w:lang w:val="ka-GE"/>
        </w:rPr>
      </w:pPr>
      <w:r>
        <w:rPr>
          <w:rFonts w:ascii="Sylfaen" w:eastAsia="Times New Roman" w:hAnsi="Sylfaen" w:cs="Times New Roman"/>
          <w:szCs w:val="20"/>
          <w:lang w:val="ka-GE"/>
        </w:rPr>
        <w:t xml:space="preserve">   </w:t>
      </w:r>
      <w:r w:rsidRPr="007C3C68">
        <w:rPr>
          <w:rFonts w:ascii="Sylfaen" w:eastAsia="Times New Roman" w:hAnsi="Sylfaen" w:cs="Times New Roman"/>
          <w:szCs w:val="20"/>
          <w:lang w:val="ka-GE"/>
        </w:rPr>
        <w:t xml:space="preserve">მუშა ტემპერატურამდე გახურებული ქვიშა და ღორღი საშრობ დოლიდან იტვირთება ელევატორზე და მიეწოდება შემრევ აგრეგატის სორტირების მოწყობილობაში, სადაც ხდება  მასალების დაყოფა ფრაქციების (მარცვალთა ზომის) მიხედვით და ამის შემდეგ მასალები მიეწოდება ცხელი მასალის ბუნკერებში. </w:t>
      </w:r>
      <w:r>
        <w:rPr>
          <w:rFonts w:ascii="Sylfaen" w:eastAsia="Times New Roman" w:hAnsi="Sylfaen" w:cs="Times New Roman"/>
          <w:szCs w:val="20"/>
          <w:lang w:val="ka-GE"/>
        </w:rPr>
        <w:t>სორტირების განყობილებაში შემთხვევით მოხვედრილი ღორღის მსხვილი ფრაქციის არსებობის შემთხვევაში მოხდება მისი გამოდევნა ინერტული მასალების დამცლელი მილის საშუალებით გარემოში, რომელიც დაიყრება შემრევის მიმდებარედ და საბოლოოდ განთავსდება სამსხვრევი დანადგარებ</w:t>
      </w:r>
      <w:r w:rsidR="001F4E9C">
        <w:rPr>
          <w:rFonts w:ascii="Sylfaen" w:eastAsia="Times New Roman" w:hAnsi="Sylfaen" w:cs="Times New Roman"/>
          <w:szCs w:val="20"/>
          <w:lang w:val="ka-GE"/>
        </w:rPr>
        <w:t>თან</w:t>
      </w:r>
      <w:r>
        <w:rPr>
          <w:rFonts w:ascii="Sylfaen" w:eastAsia="Times New Roman" w:hAnsi="Sylfaen" w:cs="Times New Roman"/>
          <w:szCs w:val="20"/>
          <w:lang w:val="ka-GE"/>
        </w:rPr>
        <w:t xml:space="preserve"> </w:t>
      </w:r>
      <w:r w:rsidR="001F4E9C">
        <w:rPr>
          <w:rFonts w:ascii="Sylfaen" w:eastAsia="Times New Roman" w:hAnsi="Sylfaen" w:cs="Times New Roman"/>
          <w:szCs w:val="20"/>
          <w:lang w:val="ka-GE"/>
        </w:rPr>
        <w:t>არსებულ</w:t>
      </w:r>
      <w:r>
        <w:rPr>
          <w:rFonts w:ascii="Sylfaen" w:eastAsia="Times New Roman" w:hAnsi="Sylfaen" w:cs="Times New Roman"/>
          <w:szCs w:val="20"/>
          <w:lang w:val="ka-GE"/>
        </w:rPr>
        <w:t xml:space="preserve"> ნარჩენებისათვის გამოყოფილ საწყობში. გატანა მოხდება მუნიციპალურ ნაგავსაყრელზე. </w:t>
      </w:r>
      <w:r w:rsidRPr="007C3C68">
        <w:rPr>
          <w:rFonts w:ascii="Sylfaen" w:eastAsia="Times New Roman" w:hAnsi="Sylfaen" w:cs="Times New Roman"/>
          <w:szCs w:val="20"/>
          <w:lang w:val="ka-GE"/>
        </w:rPr>
        <w:t>ცხელი მასალის ბუნკერებიდან ქვიშა და ღორღის ფრაქციები ჩაიტვირთება დოზატორებში.</w:t>
      </w:r>
      <w:r>
        <w:rPr>
          <w:rFonts w:ascii="Sylfaen" w:eastAsia="Times New Roman" w:hAnsi="Sylfaen" w:cs="Times New Roman"/>
          <w:szCs w:val="20"/>
          <w:lang w:val="ka-GE"/>
        </w:rPr>
        <w:t xml:space="preserve"> </w:t>
      </w:r>
    </w:p>
    <w:p w:rsidR="001044FF" w:rsidRDefault="002F0542" w:rsidP="001044FF">
      <w:pPr>
        <w:spacing w:after="0"/>
        <w:ind w:left="-450"/>
        <w:jc w:val="both"/>
        <w:rPr>
          <w:rFonts w:ascii="Sylfaen" w:eastAsia="Times New Roman" w:hAnsi="Sylfaen" w:cs="Times New Roman"/>
          <w:szCs w:val="20"/>
          <w:lang w:val="ka-GE"/>
        </w:rPr>
      </w:pPr>
      <w:r>
        <w:rPr>
          <w:rFonts w:ascii="Sylfaen" w:eastAsia="Times New Roman" w:hAnsi="Sylfaen" w:cs="Times New Roman"/>
          <w:szCs w:val="20"/>
          <w:lang w:val="ka-GE"/>
        </w:rPr>
        <w:t xml:space="preserve">  ასფალტის</w:t>
      </w:r>
      <w:r w:rsidRPr="007C3C68">
        <w:rPr>
          <w:rFonts w:ascii="Sylfaen" w:eastAsia="Times New Roman" w:hAnsi="Sylfaen" w:cs="Times New Roman"/>
          <w:szCs w:val="20"/>
          <w:lang w:val="ka-GE"/>
        </w:rPr>
        <w:t xml:space="preserve"> დასამზადებლად საჭირო მინერალური დანამატი  შემრევ აგრეგატ</w:t>
      </w:r>
      <w:r>
        <w:rPr>
          <w:rFonts w:ascii="Sylfaen" w:eastAsia="Times New Roman" w:hAnsi="Sylfaen" w:cs="Times New Roman"/>
          <w:szCs w:val="20"/>
          <w:lang w:val="ka-GE"/>
        </w:rPr>
        <w:t>ს</w:t>
      </w:r>
      <w:r w:rsidRPr="007C3C68">
        <w:rPr>
          <w:rFonts w:ascii="Sylfaen" w:eastAsia="Times New Roman" w:hAnsi="Sylfaen" w:cs="Times New Roman"/>
          <w:szCs w:val="20"/>
          <w:lang w:val="ka-GE"/>
        </w:rPr>
        <w:t xml:space="preserve"> მიეწოდება</w:t>
      </w:r>
      <w:r>
        <w:rPr>
          <w:rFonts w:ascii="Sylfaen" w:eastAsia="Times New Roman" w:hAnsi="Sylfaen" w:cs="Times New Roman"/>
          <w:szCs w:val="20"/>
          <w:lang w:val="ka-GE"/>
        </w:rPr>
        <w:t xml:space="preserve"> შემოტანილი მინერალური დანამატის სილოსიდან(სილოსში შემოტანილი შემავსებლის ჩატვირთვა </w:t>
      </w:r>
      <w:r>
        <w:rPr>
          <w:rFonts w:ascii="Sylfaen" w:eastAsia="Times New Roman" w:hAnsi="Sylfaen" w:cs="Times New Roman"/>
          <w:szCs w:val="20"/>
          <w:lang w:val="ka-GE"/>
        </w:rPr>
        <w:lastRenderedPageBreak/>
        <w:t xml:space="preserve">განხორციელდება პნევმოტრანსპორტით) და სახელოიანი ფილტრის ბუნკერიდან(საკუთარი შემავსებლის სახით) დახურული ხრახნული კონვეიერების საშუალებით. სილოსები </w:t>
      </w:r>
      <w:r w:rsidRPr="000072CA">
        <w:rPr>
          <w:rFonts w:ascii="Sylfaen" w:eastAsia="Calibri" w:hAnsi="Sylfaen" w:cs="Arial"/>
          <w:lang w:val="ka-GE"/>
        </w:rPr>
        <w:t>აღჭურვილი იქნება ვენტილაციით</w:t>
      </w:r>
      <w:r>
        <w:rPr>
          <w:rFonts w:ascii="Sylfaen" w:eastAsia="Calibri" w:hAnsi="Sylfaen" w:cs="Arial"/>
          <w:lang w:val="ka-GE"/>
        </w:rPr>
        <w:t xml:space="preserve"> და </w:t>
      </w:r>
      <w:r w:rsidRPr="000072CA">
        <w:rPr>
          <w:rFonts w:ascii="Sylfaen" w:eastAsia="Calibri" w:hAnsi="Sylfaen" w:cs="Arial"/>
          <w:lang w:val="ka-GE"/>
        </w:rPr>
        <w:t>დონის მაჩვენებლით</w:t>
      </w:r>
      <w:r>
        <w:rPr>
          <w:rFonts w:ascii="Sylfaen" w:eastAsia="Calibri" w:hAnsi="Sylfaen" w:cs="Arial"/>
          <w:lang w:val="ka-GE"/>
        </w:rPr>
        <w:t xml:space="preserve">. სილოსზე შემოტანილი შემავსებლისათვის დამონტაჟდება </w:t>
      </w:r>
      <w:r w:rsidRPr="00664A1D">
        <w:rPr>
          <w:rFonts w:ascii="Sylfaen" w:hAnsi="Sylfaen"/>
          <w:lang w:val="ka-GE"/>
        </w:rPr>
        <w:t>ცილინდრული ფორმის</w:t>
      </w:r>
      <w:r w:rsidRPr="00664A1D">
        <w:rPr>
          <w:rFonts w:ascii="Sylfaen" w:hAnsi="Sylfaen"/>
        </w:rPr>
        <w:t xml:space="preserve"> </w:t>
      </w:r>
      <w:r w:rsidRPr="00664A1D">
        <w:rPr>
          <w:rFonts w:ascii="Sylfaen" w:hAnsi="Sylfaen"/>
          <w:lang w:val="ka-GE"/>
        </w:rPr>
        <w:t xml:space="preserve">კასეტური ტიპის  </w:t>
      </w:r>
      <w:r>
        <w:rPr>
          <w:rFonts w:ascii="Sylfaen" w:hAnsi="Sylfaen"/>
          <w:lang w:val="ka-GE"/>
        </w:rPr>
        <w:t>ფილტრი, მტვერდაჭერის ხარისხით</w:t>
      </w:r>
      <w:r w:rsidR="00C92FA8">
        <w:rPr>
          <w:rFonts w:ascii="Sylfaen" w:hAnsi="Sylfaen"/>
          <w:lang w:val="ka-GE"/>
        </w:rPr>
        <w:t xml:space="preserve"> 99,9%.</w:t>
      </w:r>
      <w:r>
        <w:rPr>
          <w:rFonts w:ascii="Sylfaen" w:hAnsi="Sylfaen"/>
          <w:lang w:val="ka-GE"/>
        </w:rPr>
        <w:t xml:space="preserve">  </w:t>
      </w:r>
      <w:r>
        <w:rPr>
          <w:rFonts w:ascii="Sylfaen" w:eastAsia="Times New Roman" w:hAnsi="Sylfaen" w:cs="Times New Roman"/>
          <w:szCs w:val="20"/>
          <w:lang w:val="ka-GE"/>
        </w:rPr>
        <w:t xml:space="preserve">საკუთარი შემავსებლის ჭარბი რაოდენობით მიწოდების შემთხვევაში, ასფალტშემრევიდან მოხდება მისი ჩაყრა საკუთარი შემავსებლის სილოსში, </w:t>
      </w:r>
      <w:r w:rsidR="00980B76">
        <w:rPr>
          <w:rFonts w:ascii="Sylfaen" w:eastAsia="Times New Roman" w:hAnsi="Sylfaen" w:cs="Times New Roman"/>
          <w:szCs w:val="20"/>
          <w:lang w:val="ka-GE"/>
        </w:rPr>
        <w:t xml:space="preserve">რომლის რაოდენობა შიძლება შეადგენდეს </w:t>
      </w:r>
      <w:r w:rsidR="00090857">
        <w:rPr>
          <w:rFonts w:ascii="Sylfaen" w:eastAsia="Times New Roman" w:hAnsi="Sylfaen" w:cs="Times New Roman"/>
          <w:szCs w:val="20"/>
          <w:lang w:val="ka-GE"/>
        </w:rPr>
        <w:t>100</w:t>
      </w:r>
      <w:r w:rsidR="00980B76">
        <w:rPr>
          <w:rFonts w:ascii="Sylfaen" w:eastAsia="Times New Roman" w:hAnsi="Sylfaen" w:cs="Times New Roman"/>
          <w:szCs w:val="20"/>
          <w:lang w:val="ka-GE"/>
        </w:rPr>
        <w:t xml:space="preserve">ტონას წლიურად, </w:t>
      </w:r>
      <w:r>
        <w:rPr>
          <w:rFonts w:ascii="Sylfaen" w:eastAsia="Times New Roman" w:hAnsi="Sylfaen" w:cs="Times New Roman"/>
          <w:szCs w:val="20"/>
          <w:lang w:val="ka-GE"/>
        </w:rPr>
        <w:t xml:space="preserve">ხოლო აღნიშნული სილოსიდან ასევე შესაძლებელია საჭიროების შემთხვევაში შემავსებლის მიწოდება ასფალტშემრევ დანადგარში, რაც ხორციელდება ხრახნული კონვეიერის საშუალებით ავტომატური რეჟიმით.  საკუთარი შემავსებლის სილოსის კრიტიკულ დონემდე ავსების შემთხვევაში, ასევე  ავტომატურად ხდება საკუთარი შემავსებლის გადასვლა სილოსის მტვრის დამცლელ მილში, საიდანაც გაიფრქვევა ატმოსფეროში მილის ბოლოზე დამონტაჟებული  95%-იანი მტვერდაჭერის კასეტური ფილტრის გავლით. ამ დროს გაფრქვეული მტვრის მაქსიმალური რაოდენობა არ გადააჭარბებს </w:t>
      </w:r>
      <w:r w:rsidR="00090857">
        <w:rPr>
          <w:rFonts w:ascii="Sylfaen" w:eastAsia="Times New Roman" w:hAnsi="Sylfaen" w:cs="Times New Roman"/>
          <w:szCs w:val="20"/>
          <w:lang w:val="ka-GE"/>
        </w:rPr>
        <w:t>1</w:t>
      </w:r>
      <w:r w:rsidR="00C203F0">
        <w:rPr>
          <w:rFonts w:ascii="Sylfaen" w:eastAsia="Times New Roman" w:hAnsi="Sylfaen" w:cs="Times New Roman"/>
          <w:szCs w:val="20"/>
          <w:lang w:val="ka-GE"/>
        </w:rPr>
        <w:t>-</w:t>
      </w:r>
      <w:r w:rsidR="00090857">
        <w:rPr>
          <w:rFonts w:ascii="Sylfaen" w:eastAsia="Times New Roman" w:hAnsi="Sylfaen" w:cs="Times New Roman"/>
          <w:szCs w:val="20"/>
          <w:lang w:val="ka-GE"/>
        </w:rPr>
        <w:t>2</w:t>
      </w:r>
      <w:r>
        <w:rPr>
          <w:rFonts w:ascii="Sylfaen" w:eastAsia="Times New Roman" w:hAnsi="Sylfaen" w:cs="Times New Roman"/>
          <w:szCs w:val="20"/>
          <w:lang w:val="ka-GE"/>
        </w:rPr>
        <w:t xml:space="preserve">ტონა/წელს. </w:t>
      </w:r>
    </w:p>
    <w:p w:rsidR="001044FF" w:rsidRDefault="002F0542" w:rsidP="001044FF">
      <w:pPr>
        <w:spacing w:after="0"/>
        <w:ind w:left="-450"/>
        <w:jc w:val="both"/>
        <w:rPr>
          <w:rFonts w:ascii="Sylfaen" w:eastAsia="Times New Roman" w:hAnsi="Sylfaen" w:cs="Times New Roman"/>
          <w:szCs w:val="20"/>
          <w:lang w:val="ka-GE"/>
        </w:rPr>
      </w:pPr>
      <w:r>
        <w:rPr>
          <w:rFonts w:ascii="Sylfaen" w:eastAsia="Times New Roman" w:hAnsi="Sylfaen" w:cs="Times New Roman"/>
          <w:szCs w:val="20"/>
          <w:lang w:val="ka-GE"/>
        </w:rPr>
        <w:t xml:space="preserve">   </w:t>
      </w:r>
      <w:r>
        <w:rPr>
          <w:rFonts w:ascii="Sylfaen" w:eastAsia="Times New Roman" w:hAnsi="Sylfaen" w:cs="Times New Roman"/>
          <w:lang w:val="ka-GE"/>
        </w:rPr>
        <w:t>ბიტუმის შემოტანა მოხდება ადგილობრივი სამომხმარებლო ქსელიდან ბიტუმმზიდებით დენად მდგომარეობაში, ტემპერატურით 120</w:t>
      </w:r>
      <w:r w:rsidR="00C203F0">
        <w:rPr>
          <w:rFonts w:ascii="Sylfaen" w:eastAsia="Times New Roman" w:hAnsi="Sylfaen" w:cs="Times New Roman"/>
          <w:lang w:val="ka-GE"/>
        </w:rPr>
        <w:t>-140</w:t>
      </w:r>
      <w:r w:rsidRPr="00A055C0">
        <w:rPr>
          <w:rFonts w:ascii="Sylfaen" w:eastAsia="Times New Roman" w:hAnsi="Sylfaen" w:cs="Times New Roman"/>
          <w:vertAlign w:val="superscript"/>
          <w:lang w:val="ka-GE"/>
        </w:rPr>
        <w:t>0</w:t>
      </w:r>
      <w:r>
        <w:rPr>
          <w:rFonts w:ascii="Sylfaen" w:eastAsia="Times New Roman" w:hAnsi="Sylfaen" w:cs="Times New Roman"/>
        </w:rPr>
        <w:t>C</w:t>
      </w:r>
      <w:r>
        <w:rPr>
          <w:rFonts w:ascii="Sylfaen" w:eastAsia="Times New Roman" w:hAnsi="Sylfaen" w:cs="Times New Roman"/>
          <w:lang w:val="ka-GE"/>
        </w:rPr>
        <w:t xml:space="preserve"> და ჩაიტვირთება სამ ბიტუმის რეზერვუარში, </w:t>
      </w:r>
      <w:r w:rsidR="006408F9">
        <w:rPr>
          <w:rFonts w:ascii="Sylfaen" w:eastAsia="Times New Roman" w:hAnsi="Sylfaen" w:cs="Times New Roman"/>
          <w:lang w:val="ka-GE"/>
        </w:rPr>
        <w:t xml:space="preserve">თითოეული </w:t>
      </w:r>
      <w:r w:rsidR="00B91E0E">
        <w:rPr>
          <w:rFonts w:ascii="Sylfaen" w:eastAsia="Times New Roman" w:hAnsi="Sylfaen" w:cs="Times New Roman"/>
          <w:lang w:val="ka-GE"/>
        </w:rPr>
        <w:t>ტევადობით</w:t>
      </w:r>
      <w:r w:rsidR="006408F9">
        <w:rPr>
          <w:rFonts w:ascii="Sylfaen" w:eastAsia="Times New Roman" w:hAnsi="Sylfaen" w:cs="Times New Roman"/>
          <w:lang w:val="ka-GE"/>
        </w:rPr>
        <w:t xml:space="preserve"> </w:t>
      </w:r>
      <w:r w:rsidR="00B91E0E">
        <w:rPr>
          <w:rFonts w:ascii="Sylfaen" w:eastAsia="Times New Roman" w:hAnsi="Sylfaen" w:cs="Times New Roman"/>
          <w:lang w:val="ka-GE"/>
        </w:rPr>
        <w:t>45 ტონა</w:t>
      </w:r>
      <w:r w:rsidR="006408F9">
        <w:rPr>
          <w:rFonts w:ascii="Sylfaen" w:eastAsia="Times New Roman" w:hAnsi="Sylfaen" w:cs="Times New Roman"/>
          <w:lang w:val="ka-GE"/>
        </w:rPr>
        <w:t xml:space="preserve">, </w:t>
      </w:r>
      <w:r>
        <w:rPr>
          <w:rFonts w:ascii="Sylfaen" w:eastAsia="Times New Roman" w:hAnsi="Sylfaen" w:cs="Times New Roman"/>
          <w:lang w:val="ka-GE"/>
        </w:rPr>
        <w:t xml:space="preserve">რომლებშიც </w:t>
      </w:r>
      <w:r w:rsidRPr="007C3C68">
        <w:rPr>
          <w:rFonts w:ascii="Sylfaen" w:eastAsia="Times New Roman" w:hAnsi="Sylfaen" w:cs="Times New Roman"/>
          <w:lang w:val="ka-GE"/>
        </w:rPr>
        <w:t>ბიტუმის დენად მდგომარეობა</w:t>
      </w:r>
      <w:r>
        <w:rPr>
          <w:rFonts w:ascii="Sylfaen" w:eastAsia="Times New Roman" w:hAnsi="Sylfaen" w:cs="Times New Roman"/>
          <w:lang w:val="ka-GE"/>
        </w:rPr>
        <w:t>ში</w:t>
      </w:r>
      <w:r w:rsidRPr="007C3C68">
        <w:rPr>
          <w:rFonts w:ascii="Sylfaen" w:eastAsia="Times New Roman" w:hAnsi="Sylfaen" w:cs="Times New Roman"/>
          <w:lang w:val="ka-GE"/>
        </w:rPr>
        <w:t xml:space="preserve"> </w:t>
      </w:r>
      <w:r>
        <w:rPr>
          <w:rFonts w:ascii="Sylfaen" w:eastAsia="Times New Roman" w:hAnsi="Sylfaen" w:cs="Times New Roman"/>
          <w:lang w:val="ka-GE"/>
        </w:rPr>
        <w:t>შენარჩუნება</w:t>
      </w:r>
      <w:r w:rsidRPr="007C3C68">
        <w:rPr>
          <w:rFonts w:ascii="Sylfaen" w:eastAsia="Times New Roman" w:hAnsi="Sylfaen" w:cs="Times New Roman"/>
          <w:lang w:val="ka-GE"/>
        </w:rPr>
        <w:t xml:space="preserve"> ხორციელდება </w:t>
      </w:r>
      <w:r>
        <w:rPr>
          <w:rFonts w:ascii="Sylfaen" w:eastAsia="Times New Roman" w:hAnsi="Sylfaen" w:cs="Times New Roman"/>
          <w:lang w:val="ka-GE"/>
        </w:rPr>
        <w:t xml:space="preserve">ბიტუმსაცავების საქვაბეში ბუნებრივი აირის წვისას გამოყოფილი სითბოს ხარჯზე ბიტუმსაცავების მილსადენებში მოცირკულირე გაცხელებული მინერალური ზეთის საშუალებით. </w:t>
      </w:r>
      <w:r w:rsidRPr="007C3C68">
        <w:rPr>
          <w:rFonts w:ascii="Sylfaen" w:eastAsia="Times New Roman" w:hAnsi="Sylfaen" w:cs="Times New Roman"/>
          <w:szCs w:val="20"/>
          <w:lang w:val="ka-GE"/>
        </w:rPr>
        <w:t>გაუწყლოებული და მუშა ტემპერატურამდე გახურებული ბიტუმი ბიტუმ</w:t>
      </w:r>
      <w:r>
        <w:rPr>
          <w:rFonts w:ascii="Sylfaen" w:eastAsia="Times New Roman" w:hAnsi="Sylfaen" w:cs="Times New Roman"/>
          <w:szCs w:val="20"/>
          <w:lang w:val="ka-GE"/>
        </w:rPr>
        <w:t>მ</w:t>
      </w:r>
      <w:r w:rsidRPr="007C3C68">
        <w:rPr>
          <w:rFonts w:ascii="Sylfaen" w:eastAsia="Times New Roman" w:hAnsi="Sylfaen" w:cs="Times New Roman"/>
          <w:szCs w:val="20"/>
          <w:lang w:val="ka-GE"/>
        </w:rPr>
        <w:t xml:space="preserve">დენი მილსადენებით უკავშირდება შემრევ აგრეგატს. </w:t>
      </w:r>
    </w:p>
    <w:p w:rsidR="001044FF" w:rsidRDefault="001044FF" w:rsidP="001044FF">
      <w:pPr>
        <w:spacing w:after="0"/>
        <w:ind w:left="-450"/>
        <w:jc w:val="both"/>
        <w:rPr>
          <w:rFonts w:ascii="Sylfaen" w:eastAsia="Times New Roman" w:hAnsi="Sylfaen" w:cs="Times New Roman"/>
          <w:szCs w:val="20"/>
          <w:lang w:val="ka-GE"/>
        </w:rPr>
      </w:pPr>
      <w:r>
        <w:rPr>
          <w:rFonts w:ascii="Sylfaen" w:eastAsia="Times New Roman" w:hAnsi="Sylfaen" w:cs="Times New Roman"/>
          <w:szCs w:val="20"/>
          <w:lang w:val="ka-GE"/>
        </w:rPr>
        <w:t xml:space="preserve">    </w:t>
      </w:r>
      <w:r w:rsidR="002F0542" w:rsidRPr="007C3C68">
        <w:rPr>
          <w:rFonts w:ascii="Sylfaen" w:eastAsia="Times New Roman" w:hAnsi="Sylfaen" w:cs="Times New Roman"/>
          <w:szCs w:val="20"/>
          <w:lang w:val="ka-GE"/>
        </w:rPr>
        <w:t xml:space="preserve">შემრევ აგრეგატში შეყვანილი კომპონენტები (ქვიშა-ღორღი, ბიტუმი და მინერალური დანამატი) შეირევა და დამზადებული პროდუქცია გადაიტვირთება </w:t>
      </w:r>
      <w:r w:rsidR="002F0542">
        <w:rPr>
          <w:rFonts w:ascii="Sylfaen" w:eastAsia="Times New Roman" w:hAnsi="Sylfaen" w:cs="Times New Roman"/>
          <w:szCs w:val="20"/>
          <w:lang w:val="ka-GE"/>
        </w:rPr>
        <w:t xml:space="preserve">მზა პროდუქციის ბუნკერში ან </w:t>
      </w:r>
      <w:r w:rsidR="002F0542" w:rsidRPr="007C3C68">
        <w:rPr>
          <w:rFonts w:ascii="Sylfaen" w:eastAsia="Times New Roman" w:hAnsi="Sylfaen" w:cs="Times New Roman"/>
          <w:szCs w:val="20"/>
          <w:lang w:val="ka-GE"/>
        </w:rPr>
        <w:t>პირდაპირ ავტოთვითმცლელებში და გაიზიდება ქარხნის ტერიტორიიდან.</w:t>
      </w:r>
    </w:p>
    <w:p w:rsidR="00D51B5B" w:rsidRPr="00BF4A6B" w:rsidRDefault="00D51B5B" w:rsidP="001044FF">
      <w:pPr>
        <w:spacing w:after="0"/>
        <w:ind w:left="-450"/>
        <w:jc w:val="both"/>
        <w:rPr>
          <w:rFonts w:ascii="Sylfaen" w:eastAsia="Times New Roman" w:hAnsi="Sylfaen" w:cs="Times New Roman"/>
          <w:szCs w:val="20"/>
          <w:lang w:val="ka-GE"/>
        </w:rPr>
      </w:pPr>
      <w:r>
        <w:rPr>
          <w:rFonts w:ascii="Sylfaen" w:hAnsi="Sylfaen"/>
          <w:lang w:val="ka-GE"/>
        </w:rPr>
        <w:t xml:space="preserve">წარმოებული პროდუქციის საერთო წლიური რაოდენობა შეადგენს 80000ტონას. </w:t>
      </w:r>
      <w:r w:rsidRPr="00BF4A6B">
        <w:rPr>
          <w:rFonts w:ascii="Sylfaen" w:eastAsia="Times New Roman" w:hAnsi="Sylfaen" w:cs="Times New Roman"/>
          <w:szCs w:val="20"/>
          <w:lang w:val="ka-GE"/>
        </w:rPr>
        <w:t>1 ტ. პროდუქციის დამზადებისთვის გამოყენებული იქნება შემდეგი სახის ნედლეული:</w:t>
      </w:r>
    </w:p>
    <w:p w:rsidR="00D51B5B" w:rsidRPr="00BF4A6B" w:rsidRDefault="00D51B5B" w:rsidP="00D51B5B">
      <w:pPr>
        <w:numPr>
          <w:ilvl w:val="0"/>
          <w:numId w:val="44"/>
        </w:numPr>
        <w:spacing w:after="0"/>
        <w:jc w:val="both"/>
        <w:rPr>
          <w:rFonts w:ascii="Sylfaen" w:eastAsia="Times New Roman" w:hAnsi="Sylfaen" w:cs="Times New Roman"/>
          <w:szCs w:val="20"/>
          <w:lang w:val="ka-GE"/>
        </w:rPr>
      </w:pPr>
      <w:r w:rsidRPr="00BF4A6B">
        <w:rPr>
          <w:rFonts w:ascii="Sylfaen" w:eastAsia="Times New Roman" w:hAnsi="Sylfaen" w:cs="Times New Roman"/>
          <w:szCs w:val="20"/>
          <w:lang w:val="ka-GE"/>
        </w:rPr>
        <w:t xml:space="preserve">ინერტული მასალები (ქვიშა-ხრეში) – </w:t>
      </w:r>
      <w:r>
        <w:rPr>
          <w:rFonts w:ascii="Sylfaen" w:eastAsia="Times New Roman" w:hAnsi="Sylfaen" w:cs="Times New Roman"/>
          <w:szCs w:val="20"/>
          <w:lang w:val="ka-GE"/>
        </w:rPr>
        <w:t>900</w:t>
      </w:r>
      <w:r w:rsidRPr="00BF4A6B">
        <w:rPr>
          <w:rFonts w:ascii="Sylfaen" w:eastAsia="Times New Roman" w:hAnsi="Sylfaen" w:cs="Times New Roman"/>
          <w:szCs w:val="20"/>
          <w:lang w:val="ka-GE"/>
        </w:rPr>
        <w:t xml:space="preserve"> კგ;</w:t>
      </w:r>
    </w:p>
    <w:p w:rsidR="00D51B5B" w:rsidRPr="00BF4A6B" w:rsidRDefault="00D51B5B" w:rsidP="00D51B5B">
      <w:pPr>
        <w:numPr>
          <w:ilvl w:val="0"/>
          <w:numId w:val="44"/>
        </w:numPr>
        <w:spacing w:after="0"/>
        <w:jc w:val="both"/>
        <w:rPr>
          <w:rFonts w:ascii="Sylfaen" w:eastAsia="Times New Roman" w:hAnsi="Sylfaen" w:cs="Times New Roman"/>
          <w:szCs w:val="20"/>
          <w:lang w:val="ka-GE"/>
        </w:rPr>
      </w:pPr>
      <w:r>
        <w:rPr>
          <w:rFonts w:ascii="Sylfaen" w:eastAsia="Times New Roman" w:hAnsi="Sylfaen" w:cs="Times New Roman"/>
          <w:szCs w:val="20"/>
          <w:lang w:val="ka-GE"/>
        </w:rPr>
        <w:t xml:space="preserve">ბიტუმი - </w:t>
      </w:r>
      <w:r w:rsidRPr="00BF4A6B">
        <w:rPr>
          <w:rFonts w:ascii="Sylfaen" w:eastAsia="Times New Roman" w:hAnsi="Sylfaen" w:cs="Times New Roman"/>
          <w:szCs w:val="20"/>
          <w:lang w:val="ka-GE"/>
        </w:rPr>
        <w:t>50 კგ;</w:t>
      </w:r>
    </w:p>
    <w:p w:rsidR="00D51B5B" w:rsidRDefault="00D51B5B" w:rsidP="00D51B5B">
      <w:pPr>
        <w:numPr>
          <w:ilvl w:val="0"/>
          <w:numId w:val="44"/>
        </w:numPr>
        <w:spacing w:after="0"/>
        <w:jc w:val="both"/>
        <w:rPr>
          <w:rFonts w:ascii="Sylfaen" w:eastAsia="Times New Roman" w:hAnsi="Sylfaen" w:cs="Times New Roman"/>
          <w:szCs w:val="20"/>
          <w:lang w:val="ka-GE"/>
        </w:rPr>
      </w:pPr>
      <w:r w:rsidRPr="00B279B0">
        <w:rPr>
          <w:rFonts w:ascii="Sylfaen" w:eastAsia="Times New Roman" w:hAnsi="Sylfaen" w:cs="Times New Roman"/>
          <w:szCs w:val="20"/>
          <w:lang w:val="ka-GE"/>
        </w:rPr>
        <w:t>მინერალური ფხვნილი - 50 კგ;</w:t>
      </w:r>
    </w:p>
    <w:p w:rsidR="00D51B5B" w:rsidRPr="00B279B0" w:rsidRDefault="00D51B5B" w:rsidP="00D51B5B">
      <w:pPr>
        <w:numPr>
          <w:ilvl w:val="0"/>
          <w:numId w:val="44"/>
        </w:numPr>
        <w:spacing w:after="0"/>
        <w:jc w:val="both"/>
        <w:rPr>
          <w:rFonts w:ascii="Sylfaen" w:eastAsia="Times New Roman" w:hAnsi="Sylfaen" w:cs="Times New Roman"/>
          <w:szCs w:val="20"/>
          <w:lang w:val="ka-GE"/>
        </w:rPr>
      </w:pPr>
      <w:r w:rsidRPr="00B279B0">
        <w:rPr>
          <w:rFonts w:ascii="Sylfaen" w:eastAsia="Times New Roman" w:hAnsi="Sylfaen" w:cs="Times New Roman"/>
          <w:szCs w:val="20"/>
          <w:lang w:val="ka-GE"/>
        </w:rPr>
        <w:t>ბუნებრივი აირი - 1500 მ</w:t>
      </w:r>
      <w:r w:rsidRPr="00B279B0">
        <w:rPr>
          <w:rFonts w:ascii="Sylfaen" w:eastAsia="Times New Roman" w:hAnsi="Sylfaen" w:cs="Times New Roman"/>
          <w:szCs w:val="20"/>
          <w:vertAlign w:val="superscript"/>
          <w:lang w:val="ka-GE"/>
        </w:rPr>
        <w:t>3</w:t>
      </w:r>
      <w:r w:rsidRPr="00B279B0">
        <w:rPr>
          <w:rFonts w:ascii="Sylfaen" w:eastAsia="Times New Roman" w:hAnsi="Sylfaen" w:cs="Times New Roman"/>
          <w:szCs w:val="20"/>
          <w:lang w:val="ka-GE"/>
        </w:rPr>
        <w:t>/სთ(1450მ</w:t>
      </w:r>
      <w:r w:rsidRPr="00B279B0">
        <w:rPr>
          <w:rFonts w:ascii="Sylfaen" w:eastAsia="Times New Roman" w:hAnsi="Sylfaen" w:cs="Times New Roman"/>
          <w:szCs w:val="20"/>
          <w:vertAlign w:val="superscript"/>
          <w:lang w:val="ka-GE"/>
        </w:rPr>
        <w:t>3</w:t>
      </w:r>
      <w:r w:rsidRPr="00B279B0">
        <w:rPr>
          <w:rFonts w:ascii="Sylfaen" w:eastAsia="Times New Roman" w:hAnsi="Sylfaen" w:cs="Times New Roman"/>
          <w:szCs w:val="20"/>
          <w:lang w:val="ka-GE"/>
        </w:rPr>
        <w:t>/სთ-საშრობი დოლი; 50მ</w:t>
      </w:r>
      <w:r w:rsidRPr="00B279B0">
        <w:rPr>
          <w:rFonts w:ascii="Sylfaen" w:eastAsia="Times New Roman" w:hAnsi="Sylfaen" w:cs="Times New Roman"/>
          <w:szCs w:val="20"/>
          <w:vertAlign w:val="superscript"/>
          <w:lang w:val="ka-GE"/>
        </w:rPr>
        <w:t>3</w:t>
      </w:r>
      <w:r w:rsidRPr="00B279B0">
        <w:rPr>
          <w:rFonts w:ascii="Sylfaen" w:eastAsia="Times New Roman" w:hAnsi="Sylfaen" w:cs="Times New Roman"/>
          <w:szCs w:val="20"/>
          <w:lang w:val="ka-GE"/>
        </w:rPr>
        <w:t>/სთ-ბიტუმსაცავების საქვაბე)</w:t>
      </w:r>
    </w:p>
    <w:p w:rsidR="00D51B5B" w:rsidRPr="00BF4A6B" w:rsidRDefault="00D51B5B" w:rsidP="00D51B5B">
      <w:pPr>
        <w:spacing w:before="120" w:after="0"/>
        <w:jc w:val="both"/>
        <w:rPr>
          <w:rFonts w:ascii="Sylfaen" w:eastAsia="Times New Roman" w:hAnsi="Sylfaen" w:cs="Times New Roman"/>
          <w:szCs w:val="20"/>
          <w:lang w:val="ka-GE"/>
        </w:rPr>
      </w:pPr>
      <w:r w:rsidRPr="00BF4A6B">
        <w:rPr>
          <w:rFonts w:ascii="Sylfaen" w:eastAsia="Times New Roman" w:hAnsi="Sylfaen" w:cs="Times New Roman"/>
          <w:szCs w:val="20"/>
          <w:lang w:val="ka-GE"/>
        </w:rPr>
        <w:t>ქარხნის მწარმოებლურობიდან გამომდინარე მასალების დანახარჯი იქნება:</w:t>
      </w:r>
    </w:p>
    <w:p w:rsidR="00D51B5B" w:rsidRPr="00BF4A6B" w:rsidRDefault="00D51B5B" w:rsidP="00D51B5B">
      <w:pPr>
        <w:numPr>
          <w:ilvl w:val="0"/>
          <w:numId w:val="44"/>
        </w:numPr>
        <w:spacing w:after="0"/>
        <w:jc w:val="both"/>
        <w:rPr>
          <w:rFonts w:ascii="Sylfaen" w:eastAsia="Times New Roman" w:hAnsi="Sylfaen" w:cs="Times New Roman"/>
          <w:szCs w:val="20"/>
          <w:lang w:val="ka-GE"/>
        </w:rPr>
      </w:pPr>
      <w:r w:rsidRPr="00BF4A6B">
        <w:rPr>
          <w:rFonts w:ascii="Sylfaen" w:eastAsia="Times New Roman" w:hAnsi="Sylfaen" w:cs="Times New Roman"/>
          <w:szCs w:val="20"/>
          <w:lang w:val="ka-GE"/>
        </w:rPr>
        <w:t xml:space="preserve">ინერტული მასალები (ქვიშა-ხრეში) – </w:t>
      </w:r>
      <w:r>
        <w:rPr>
          <w:rFonts w:ascii="Sylfaen" w:eastAsia="Times New Roman" w:hAnsi="Sylfaen" w:cs="Times New Roman"/>
          <w:szCs w:val="20"/>
          <w:lang w:val="ka-GE"/>
        </w:rPr>
        <w:t>72000</w:t>
      </w:r>
      <w:r w:rsidRPr="00BF4A6B">
        <w:rPr>
          <w:rFonts w:ascii="Sylfaen" w:eastAsia="Times New Roman" w:hAnsi="Sylfaen" w:cs="Times New Roman"/>
          <w:szCs w:val="20"/>
          <w:lang w:val="ka-GE"/>
        </w:rPr>
        <w:t xml:space="preserve"> ტ/წელ</w:t>
      </w:r>
      <w:r>
        <w:rPr>
          <w:rFonts w:ascii="Sylfaen" w:eastAsia="Calibri" w:hAnsi="Sylfaen" w:cs="Times New Roman"/>
          <w:lang w:val="ka-GE"/>
        </w:rPr>
        <w:t>(ქვიშა 5-0მმ – 28800ტ; ღორღი 10-5მმ-28800ტ; ღორღი 20-10მმ-14400ტ)</w:t>
      </w:r>
      <w:r w:rsidRPr="00BF4A6B">
        <w:rPr>
          <w:rFonts w:ascii="Sylfaen" w:eastAsia="Times New Roman" w:hAnsi="Sylfaen" w:cs="Times New Roman"/>
          <w:szCs w:val="20"/>
          <w:lang w:val="ka-GE"/>
        </w:rPr>
        <w:t>;</w:t>
      </w:r>
    </w:p>
    <w:p w:rsidR="00D51B5B" w:rsidRPr="00BF4A6B" w:rsidRDefault="00D51B5B" w:rsidP="00D51B5B">
      <w:pPr>
        <w:numPr>
          <w:ilvl w:val="0"/>
          <w:numId w:val="44"/>
        </w:numPr>
        <w:spacing w:after="0"/>
        <w:jc w:val="both"/>
        <w:rPr>
          <w:rFonts w:ascii="Sylfaen" w:eastAsia="Times New Roman" w:hAnsi="Sylfaen" w:cs="Times New Roman"/>
          <w:szCs w:val="20"/>
          <w:lang w:val="ka-GE"/>
        </w:rPr>
      </w:pPr>
      <w:r w:rsidRPr="00BF4A6B">
        <w:rPr>
          <w:rFonts w:ascii="Sylfaen" w:eastAsia="Times New Roman" w:hAnsi="Sylfaen" w:cs="Times New Roman"/>
          <w:szCs w:val="20"/>
          <w:lang w:val="ka-GE"/>
        </w:rPr>
        <w:t>ბიტუმი - 4</w:t>
      </w:r>
      <w:r>
        <w:rPr>
          <w:rFonts w:ascii="Sylfaen" w:eastAsia="Times New Roman" w:hAnsi="Sylfaen" w:cs="Times New Roman"/>
          <w:szCs w:val="20"/>
          <w:lang w:val="ka-GE"/>
        </w:rPr>
        <w:t>0</w:t>
      </w:r>
      <w:r w:rsidRPr="00BF4A6B">
        <w:rPr>
          <w:rFonts w:ascii="Sylfaen" w:eastAsia="Times New Roman" w:hAnsi="Sylfaen" w:cs="Times New Roman"/>
          <w:szCs w:val="20"/>
          <w:lang w:val="ka-GE"/>
        </w:rPr>
        <w:t>00 ტ/წელ;</w:t>
      </w:r>
    </w:p>
    <w:p w:rsidR="00D51B5B" w:rsidRDefault="00D51B5B" w:rsidP="00D51B5B">
      <w:pPr>
        <w:numPr>
          <w:ilvl w:val="0"/>
          <w:numId w:val="44"/>
        </w:numPr>
        <w:spacing w:after="0"/>
        <w:jc w:val="both"/>
        <w:rPr>
          <w:rFonts w:ascii="Sylfaen" w:eastAsia="Times New Roman" w:hAnsi="Sylfaen" w:cs="Times New Roman"/>
          <w:szCs w:val="20"/>
          <w:lang w:val="ka-GE"/>
        </w:rPr>
      </w:pPr>
      <w:r w:rsidRPr="00B279B0">
        <w:rPr>
          <w:rFonts w:ascii="Sylfaen" w:eastAsia="Times New Roman" w:hAnsi="Sylfaen" w:cs="Times New Roman"/>
          <w:szCs w:val="20"/>
          <w:lang w:val="ka-GE"/>
        </w:rPr>
        <w:t xml:space="preserve">მინერალური ფხვნილი - 4000 ტ/წელ; </w:t>
      </w:r>
    </w:p>
    <w:p w:rsidR="00D51B5B" w:rsidRPr="00B279B0" w:rsidRDefault="00D51B5B" w:rsidP="00D51B5B">
      <w:pPr>
        <w:numPr>
          <w:ilvl w:val="0"/>
          <w:numId w:val="44"/>
        </w:numPr>
        <w:spacing w:after="0"/>
        <w:jc w:val="both"/>
        <w:rPr>
          <w:rFonts w:ascii="Sylfaen" w:eastAsia="Times New Roman" w:hAnsi="Sylfaen" w:cs="Times New Roman"/>
          <w:szCs w:val="20"/>
          <w:lang w:val="ka-GE"/>
        </w:rPr>
      </w:pPr>
      <w:r w:rsidRPr="00B279B0">
        <w:rPr>
          <w:rFonts w:ascii="Sylfaen" w:eastAsia="Times New Roman" w:hAnsi="Sylfaen" w:cs="Times New Roman"/>
          <w:szCs w:val="20"/>
          <w:lang w:val="ka-GE"/>
        </w:rPr>
        <w:t xml:space="preserve">ბუნებრივი აირი - </w:t>
      </w:r>
      <w:r w:rsidR="0037191D">
        <w:rPr>
          <w:rFonts w:ascii="Sylfaen" w:eastAsia="Times New Roman" w:hAnsi="Sylfaen" w:cs="Times New Roman"/>
          <w:szCs w:val="20"/>
          <w:lang w:val="ka-GE"/>
        </w:rPr>
        <w:t>462000</w:t>
      </w:r>
      <w:r w:rsidRPr="00B279B0">
        <w:rPr>
          <w:rFonts w:ascii="Sylfaen" w:eastAsia="Times New Roman" w:hAnsi="Sylfaen" w:cs="Times New Roman"/>
          <w:szCs w:val="20"/>
          <w:lang w:val="ka-GE"/>
        </w:rPr>
        <w:t>მ</w:t>
      </w:r>
      <w:r w:rsidRPr="00B279B0">
        <w:rPr>
          <w:rFonts w:ascii="Sylfaen" w:eastAsia="Times New Roman" w:hAnsi="Sylfaen" w:cs="Times New Roman"/>
          <w:szCs w:val="20"/>
          <w:vertAlign w:val="superscript"/>
          <w:lang w:val="ka-GE"/>
        </w:rPr>
        <w:t>3</w:t>
      </w:r>
      <w:r w:rsidRPr="00B279B0">
        <w:rPr>
          <w:rFonts w:ascii="Sylfaen" w:eastAsia="Times New Roman" w:hAnsi="Sylfaen" w:cs="Times New Roman"/>
          <w:szCs w:val="20"/>
          <w:lang w:val="ka-GE"/>
        </w:rPr>
        <w:t>/წელი(</w:t>
      </w:r>
      <w:r w:rsidR="0037191D">
        <w:rPr>
          <w:rFonts w:ascii="Sylfaen" w:eastAsia="Times New Roman" w:hAnsi="Sylfaen" w:cs="Times New Roman"/>
          <w:szCs w:val="20"/>
          <w:lang w:val="ka-GE"/>
        </w:rPr>
        <w:t>446600</w:t>
      </w:r>
      <w:r w:rsidRPr="00B279B0">
        <w:rPr>
          <w:rFonts w:ascii="Sylfaen" w:eastAsia="Times New Roman" w:hAnsi="Sylfaen" w:cs="Times New Roman"/>
          <w:szCs w:val="20"/>
          <w:lang w:val="ka-GE"/>
        </w:rPr>
        <w:t xml:space="preserve"> მ</w:t>
      </w:r>
      <w:r w:rsidRPr="00B279B0">
        <w:rPr>
          <w:rFonts w:ascii="Sylfaen" w:eastAsia="Times New Roman" w:hAnsi="Sylfaen" w:cs="Times New Roman"/>
          <w:szCs w:val="20"/>
          <w:vertAlign w:val="superscript"/>
          <w:lang w:val="ka-GE"/>
        </w:rPr>
        <w:t>3</w:t>
      </w:r>
      <w:r w:rsidRPr="00B279B0">
        <w:rPr>
          <w:rFonts w:ascii="Sylfaen" w:eastAsia="Times New Roman" w:hAnsi="Sylfaen" w:cs="Times New Roman"/>
          <w:szCs w:val="20"/>
          <w:lang w:val="ka-GE"/>
        </w:rPr>
        <w:t xml:space="preserve">/წელი -  საშრობი დოლი; </w:t>
      </w:r>
      <w:r w:rsidR="0037191D">
        <w:rPr>
          <w:rFonts w:ascii="Sylfaen" w:eastAsia="Times New Roman" w:hAnsi="Sylfaen" w:cs="Times New Roman"/>
          <w:szCs w:val="20"/>
          <w:lang w:val="ka-GE"/>
        </w:rPr>
        <w:t>15400</w:t>
      </w:r>
      <w:r w:rsidRPr="00B279B0">
        <w:rPr>
          <w:rFonts w:ascii="Sylfaen" w:eastAsia="Times New Roman" w:hAnsi="Sylfaen" w:cs="Times New Roman"/>
          <w:szCs w:val="20"/>
          <w:lang w:val="ka-GE"/>
        </w:rPr>
        <w:t>მ</w:t>
      </w:r>
      <w:r w:rsidRPr="00B279B0">
        <w:rPr>
          <w:rFonts w:ascii="Sylfaen" w:eastAsia="Times New Roman" w:hAnsi="Sylfaen" w:cs="Times New Roman"/>
          <w:szCs w:val="20"/>
          <w:vertAlign w:val="superscript"/>
          <w:lang w:val="ka-GE"/>
        </w:rPr>
        <w:t>3</w:t>
      </w:r>
      <w:r w:rsidRPr="00B279B0">
        <w:rPr>
          <w:rFonts w:ascii="Sylfaen" w:eastAsia="Times New Roman" w:hAnsi="Sylfaen" w:cs="Times New Roman"/>
          <w:szCs w:val="20"/>
          <w:lang w:val="ka-GE"/>
        </w:rPr>
        <w:t>/წელი -ბიტუმსაცავების საქვაბე)</w:t>
      </w:r>
    </w:p>
    <w:p w:rsidR="00D51B5B" w:rsidRDefault="00D51B5B" w:rsidP="001044FF">
      <w:pPr>
        <w:spacing w:after="0"/>
        <w:ind w:left="-450"/>
        <w:jc w:val="both"/>
        <w:rPr>
          <w:rFonts w:ascii="Sylfaen" w:eastAsia="Times New Roman" w:hAnsi="Sylfaen" w:cs="Geo_WWW_Courier"/>
          <w:b/>
          <w:lang w:val="ka-GE"/>
        </w:rPr>
      </w:pPr>
      <w:r w:rsidRPr="00D51B5B">
        <w:rPr>
          <w:rFonts w:ascii="Sylfaen" w:eastAsia="Times New Roman" w:hAnsi="Sylfaen" w:cs="Times New Roman"/>
          <w:iCs/>
          <w:color w:val="000000"/>
          <w:lang w:val="ka-GE"/>
        </w:rPr>
        <w:t xml:space="preserve">ასფალტის საწარმოს სამუშაო რეჟიმი შეადგენს </w:t>
      </w:r>
      <w:r w:rsidR="009230E9">
        <w:rPr>
          <w:rFonts w:ascii="Sylfaen" w:eastAsia="Times New Roman" w:hAnsi="Sylfaen" w:cs="Times New Roman"/>
          <w:iCs/>
          <w:color w:val="000000"/>
        </w:rPr>
        <w:t>38.5</w:t>
      </w:r>
      <w:r w:rsidRPr="00D51B5B">
        <w:rPr>
          <w:rFonts w:ascii="Sylfaen" w:eastAsia="Times New Roman" w:hAnsi="Sylfaen" w:cs="Times New Roman"/>
          <w:iCs/>
          <w:color w:val="000000"/>
          <w:lang w:val="ka-GE"/>
        </w:rPr>
        <w:t xml:space="preserve"> სამუშაო დღეს წლიურად </w:t>
      </w:r>
      <w:r w:rsidR="0037191D">
        <w:rPr>
          <w:rFonts w:ascii="Sylfaen" w:eastAsia="Times New Roman" w:hAnsi="Sylfaen" w:cs="Times New Roman"/>
          <w:iCs/>
          <w:color w:val="000000"/>
          <w:lang w:val="ka-GE"/>
        </w:rPr>
        <w:t>8</w:t>
      </w:r>
      <w:r w:rsidRPr="00D51B5B">
        <w:rPr>
          <w:rFonts w:ascii="Sylfaen" w:eastAsia="Times New Roman" w:hAnsi="Sylfaen" w:cs="Times New Roman"/>
          <w:iCs/>
          <w:color w:val="000000"/>
          <w:lang w:val="ka-GE"/>
        </w:rPr>
        <w:t xml:space="preserve"> საათიანი გრაფიკით.</w:t>
      </w:r>
    </w:p>
    <w:p w:rsidR="004368AF" w:rsidRDefault="004368AF" w:rsidP="000B787B">
      <w:pPr>
        <w:ind w:left="-720" w:right="329"/>
        <w:contextualSpacing/>
        <w:jc w:val="both"/>
        <w:rPr>
          <w:rFonts w:ascii="Sylfaen" w:eastAsia="Times New Roman" w:hAnsi="Sylfaen" w:cs="Geo_WWW_Courier"/>
          <w:b/>
          <w:lang w:val="ka-GE"/>
        </w:rPr>
      </w:pPr>
    </w:p>
    <w:p w:rsidR="00B651E2" w:rsidRDefault="004368AF" w:rsidP="000B787B">
      <w:pPr>
        <w:ind w:left="-720" w:right="329"/>
        <w:contextualSpacing/>
        <w:jc w:val="both"/>
        <w:rPr>
          <w:rFonts w:ascii="Sylfaen" w:eastAsia="Times New Roman" w:hAnsi="Sylfaen" w:cs="Geo_WWW_Courier"/>
          <w:b/>
          <w:lang w:val="ka-GE"/>
        </w:rPr>
      </w:pPr>
      <w:r>
        <w:rPr>
          <w:rFonts w:ascii="Sylfaen" w:eastAsia="Times New Roman" w:hAnsi="Sylfaen" w:cs="Geo_WWW_Courier"/>
          <w:b/>
          <w:lang w:val="ka-GE"/>
        </w:rPr>
        <w:t xml:space="preserve">    </w:t>
      </w:r>
    </w:p>
    <w:p w:rsidR="00D9380A" w:rsidRPr="000B787B" w:rsidRDefault="00B651E2" w:rsidP="000B787B">
      <w:pPr>
        <w:ind w:left="-720" w:right="329"/>
        <w:contextualSpacing/>
        <w:jc w:val="both"/>
        <w:rPr>
          <w:rFonts w:ascii="Sylfaen" w:eastAsia="Times New Roman" w:hAnsi="Sylfaen" w:cs="Geo_WWW_Courier"/>
          <w:b/>
          <w:lang w:val="ka-GE"/>
        </w:rPr>
      </w:pPr>
      <w:r>
        <w:rPr>
          <w:rFonts w:ascii="Sylfaen" w:eastAsia="Times New Roman" w:hAnsi="Sylfaen" w:cs="Geo_WWW_Courier"/>
          <w:b/>
          <w:lang w:val="ka-GE"/>
        </w:rPr>
        <w:lastRenderedPageBreak/>
        <w:t xml:space="preserve">        </w:t>
      </w:r>
      <w:r w:rsidR="00D9380A">
        <w:rPr>
          <w:rFonts w:ascii="Sylfaen" w:eastAsia="Times New Roman" w:hAnsi="Sylfaen" w:cs="Geo_WWW_Courier"/>
          <w:b/>
          <w:lang w:val="ka-GE"/>
        </w:rPr>
        <w:t xml:space="preserve">3.2. </w:t>
      </w:r>
      <w:r w:rsidR="000B787B" w:rsidRPr="000B787B">
        <w:rPr>
          <w:rFonts w:ascii="Sylfaen" w:eastAsia="Times New Roman" w:hAnsi="Sylfaen" w:cs="Geo_WWW_Courier"/>
          <w:b/>
          <w:lang w:val="ka-GE"/>
        </w:rPr>
        <w:t>ინერტული მასალების წარმოება</w:t>
      </w:r>
    </w:p>
    <w:p w:rsidR="00D51B5B" w:rsidRDefault="00717CDB" w:rsidP="004368AF">
      <w:pPr>
        <w:spacing w:after="0"/>
        <w:ind w:left="-630"/>
        <w:jc w:val="both"/>
        <w:rPr>
          <w:rFonts w:ascii="Sylfaen" w:hAnsi="Sylfaen"/>
          <w:lang w:val="ka-GE"/>
        </w:rPr>
      </w:pPr>
      <w:r>
        <w:rPr>
          <w:rFonts w:ascii="Sylfaen" w:hAnsi="Sylfaen"/>
          <w:lang w:val="ka-GE"/>
        </w:rPr>
        <w:t xml:space="preserve">   </w:t>
      </w:r>
      <w:r w:rsidR="00D51B5B">
        <w:rPr>
          <w:rFonts w:ascii="Sylfaen" w:hAnsi="Sylfaen"/>
          <w:lang w:val="ka-GE"/>
        </w:rPr>
        <w:t xml:space="preserve">ტერიტორიაზე ბალასტის შემოტანა მოხდება საწარმოს კუთვნილი მაღალი ტვირთამწეობის ავტოთვითმცლელებით და დაიყრება ამისათვის გამოყოფილი საწყობის ტერიტორიაზე. გადამუშავების შედეგად მიღებული პროდუქტის(ქვიშა-ღორღი) გამოყენება ნედლეულის სახით მოხდება საპროექტო ტერიტორიაზე არსებულ ბეტონისა და ასფალტის წარმოებაში, სადაც </w:t>
      </w:r>
      <w:r w:rsidR="00D51B5B" w:rsidRPr="00F63206">
        <w:rPr>
          <w:rFonts w:ascii="Sylfaen" w:hAnsi="Sylfaen"/>
          <w:lang w:val="ka-GE"/>
        </w:rPr>
        <w:t>საჭირო</w:t>
      </w:r>
      <w:r w:rsidR="00D51B5B">
        <w:rPr>
          <w:rFonts w:ascii="Sylfaen" w:hAnsi="Sylfaen"/>
          <w:lang w:val="ka-GE"/>
        </w:rPr>
        <w:t xml:space="preserve">  მაქსიმალური რაოდენობა შეადგენს </w:t>
      </w:r>
      <w:r w:rsidR="0037191D">
        <w:rPr>
          <w:rFonts w:ascii="Sylfaen" w:hAnsi="Sylfaen"/>
          <w:lang w:val="ka-GE"/>
        </w:rPr>
        <w:t>3</w:t>
      </w:r>
      <w:r w:rsidR="009230E9">
        <w:rPr>
          <w:rFonts w:ascii="Sylfaen" w:hAnsi="Sylfaen"/>
        </w:rPr>
        <w:t>45</w:t>
      </w:r>
      <w:r w:rsidR="00D51B5B" w:rsidRPr="004368AF">
        <w:rPr>
          <w:rFonts w:ascii="Sylfaen" w:hAnsi="Sylfaen"/>
          <w:lang w:val="ka-GE"/>
        </w:rPr>
        <w:t>000</w:t>
      </w:r>
      <w:r w:rsidR="00D51B5B">
        <w:rPr>
          <w:rFonts w:ascii="Sylfaen" w:hAnsi="Sylfaen"/>
          <w:lang w:val="ka-GE"/>
        </w:rPr>
        <w:t xml:space="preserve"> ტონას წელიწადში. </w:t>
      </w:r>
    </w:p>
    <w:p w:rsidR="00B47838" w:rsidRDefault="00D51B5B" w:rsidP="00D51B5B">
      <w:pPr>
        <w:spacing w:after="0"/>
        <w:ind w:left="-630"/>
        <w:jc w:val="both"/>
        <w:rPr>
          <w:rFonts w:ascii="Sylfaen" w:hAnsi="Sylfaen"/>
          <w:lang w:val="ka-GE"/>
        </w:rPr>
      </w:pPr>
      <w:r>
        <w:rPr>
          <w:rFonts w:ascii="Sylfaen" w:hAnsi="Sylfaen"/>
          <w:lang w:val="ka-GE"/>
        </w:rPr>
        <w:t xml:space="preserve"> საწარმოში ადგილი აქვს  სველი ინერტული მასალების ორჯერად მსხვრევას. ქვიშა-ხრეშის გადამუშავება ხდება შემდეგი სქემით: ნედლეულის ღია საწყობიდან ბულდოზერის საშუალებით მოხდება მისი ჩაყრა ინერტული მასალების ბუნკერებში, სადაც ხდება ნედლეულზე წყლის ნაკადის დასხმა და სველი ნედლეული იყრება ლენტურ ტრანსპორტიორზე, რომლიდანაც მოხდება პროდუქ</w:t>
      </w:r>
      <w:r w:rsidR="00B47838">
        <w:rPr>
          <w:rFonts w:ascii="Sylfaen" w:hAnsi="Sylfaen"/>
          <w:lang w:val="ka-GE"/>
        </w:rPr>
        <w:t>ტ</w:t>
      </w:r>
      <w:r>
        <w:rPr>
          <w:rFonts w:ascii="Sylfaen" w:hAnsi="Sylfaen"/>
          <w:lang w:val="ka-GE"/>
        </w:rPr>
        <w:t>ის დაყრა დოლურა ცხავზე</w:t>
      </w:r>
      <w:r w:rsidR="006D364C">
        <w:rPr>
          <w:rFonts w:ascii="Sylfaen" w:hAnsi="Sylfaen"/>
          <w:lang w:val="ka-GE"/>
        </w:rPr>
        <w:t xml:space="preserve">. დოლურა ცხავში ნედლეულის რეცხვის შედეგად მიღებული ქვიშა-ლამის მასა ჩაიყრება ციკლონური ტიპის დამხარისხებელში, რომელშიც ადგილი აქვს პროდუქტის შრობას და ქვიშისა და ლამის ფრაქციების განცალკევებას. </w:t>
      </w:r>
      <w:r>
        <w:rPr>
          <w:rFonts w:ascii="Sylfaen" w:hAnsi="Sylfaen"/>
          <w:lang w:val="ka-GE"/>
        </w:rPr>
        <w:t xml:space="preserve">მიღებული ქვიშა-ლამის ფრაქციები ლენტური ტრანსპორტიორით დაიყრება  სამსხვრევი დანადგარის მიმდებარედ  გამოყოფილ ქვიშის საწყობში ცალ-ცალკე. აღნიშნული საწყობი წარმოადგენს ერთგვარ შუალედურ საწყობს, სადაც პროდუქციის შენახვა არ ხდება - 4-5 კუბ.მ. პროდუქციის დაგროვებისთანავე მოხდება მისი გადატანა ბორბლებიანი სატვირთელის ან თვითმცლელის საშუალებით საწარმოს ცენტრალურ ნაწილში არსებულ საწყობში, რომელშიც პროდუქციის თითოეული ფრაქციისათვის(5-0;10-5;20-10მმ) განკუთვნილია ცალკე გამოყოფილი ტერიტორია.  საწყობში მოხდება პროდუქციის შენახვა და მისი მიწოდება ასფალტისა და ბეტონის საამქროებისათვის. </w:t>
      </w:r>
    </w:p>
    <w:p w:rsidR="00D51B5B" w:rsidRDefault="00B47838" w:rsidP="00D51B5B">
      <w:pPr>
        <w:spacing w:after="0"/>
        <w:ind w:left="-630"/>
        <w:jc w:val="both"/>
        <w:rPr>
          <w:rFonts w:ascii="Sylfaen" w:hAnsi="Sylfaen"/>
          <w:lang w:val="ka-GE"/>
        </w:rPr>
      </w:pPr>
      <w:r>
        <w:rPr>
          <w:rFonts w:ascii="Sylfaen" w:hAnsi="Sylfaen"/>
          <w:lang w:val="ka-GE"/>
        </w:rPr>
        <w:t xml:space="preserve">   </w:t>
      </w:r>
      <w:r w:rsidR="00D51B5B">
        <w:rPr>
          <w:rFonts w:ascii="Sylfaen" w:hAnsi="Sylfaen"/>
          <w:lang w:val="ka-GE"/>
        </w:rPr>
        <w:t>დოლურა ცხავზე ნედლეულიდან ქვიშა-ლამის გამოყოფის შემდგომ</w:t>
      </w:r>
      <w:r w:rsidR="00C37D3F">
        <w:rPr>
          <w:rFonts w:ascii="Sylfaen" w:hAnsi="Sylfaen"/>
          <w:lang w:val="ka-GE"/>
        </w:rPr>
        <w:t xml:space="preserve">, რომელიც შეადგენს ბალასტის საერთო რაოდენობის </w:t>
      </w:r>
      <w:r w:rsidR="00D51B5B">
        <w:rPr>
          <w:rFonts w:ascii="Sylfaen" w:hAnsi="Sylfaen"/>
          <w:lang w:val="ka-GE"/>
        </w:rPr>
        <w:t xml:space="preserve"> </w:t>
      </w:r>
      <w:r w:rsidR="00C37D3F">
        <w:rPr>
          <w:rFonts w:ascii="Sylfaen" w:hAnsi="Sylfaen"/>
          <w:lang w:val="ka-GE"/>
        </w:rPr>
        <w:t xml:space="preserve">20%-ს, </w:t>
      </w:r>
      <w:r w:rsidR="00D51B5B">
        <w:rPr>
          <w:rFonts w:ascii="Sylfaen" w:hAnsi="Sylfaen"/>
          <w:lang w:val="ka-GE"/>
        </w:rPr>
        <w:t xml:space="preserve">დარჩენილი სველი ნედლეული ღორღის სახით იყრება ვერტიკალურ სამსხვრევ დანადგარში, სადაც მიმდინარეობს ნედლეულის შემდგომი  მსხვრევა საჭირო ფრაქციებად. აღნიშნულ დანადგარს შესწევს უნარი მოახდინოს ღორღის 40-45მმ და ზოგიერთი უფრო მსხვილი  ფრაქციების მსხვრევა, რა დროსაც მიღებული ღორღის ფრაქციული შემადგენლობაა 20-10მმ. &gt;45მმ ღორღის ფრაქცია გამოეყოფა ნედლეულს და ლენტური ტრანსპორტიორის გადაადგილებით ჩაიყრება ჰორიზონტალურ სამსხვრევ დანადგარში. აღნიშნულ დანადგარში წარმოებს ღორღის მსხვილი ფრაქციების(&gt;45მმ) მსხვრევა, რა დროსაც მიღებული პროდუქტის ფრაქციული შემადგენლობაა 20-10მმ.  ჰორიზონტალურ სამსხვრევ დანადგარში &gt;45მმ ფრაქციის მთლიანი რაოდენობის მსხვრევა ვერ ხდება. აღნიშნული დაუმსხვრეველი ღორღის რაოდენობა შეიძლება შეადგენდეს   </w:t>
      </w:r>
      <w:r w:rsidR="00B9747D">
        <w:rPr>
          <w:rFonts w:ascii="Sylfaen" w:hAnsi="Sylfaen"/>
          <w:lang w:val="ka-GE"/>
        </w:rPr>
        <w:t>3</w:t>
      </w:r>
      <w:r w:rsidR="00D51B5B">
        <w:rPr>
          <w:rFonts w:ascii="Sylfaen" w:hAnsi="Sylfaen"/>
          <w:lang w:val="ka-GE"/>
        </w:rPr>
        <w:t>0-</w:t>
      </w:r>
      <w:r w:rsidR="00B9747D">
        <w:rPr>
          <w:rFonts w:ascii="Sylfaen" w:hAnsi="Sylfaen"/>
          <w:lang w:val="ka-GE"/>
        </w:rPr>
        <w:t>50</w:t>
      </w:r>
      <w:r w:rsidR="00D51B5B">
        <w:rPr>
          <w:rFonts w:ascii="Sylfaen" w:hAnsi="Sylfaen"/>
          <w:lang w:val="ka-GE"/>
        </w:rPr>
        <w:t xml:space="preserve"> ტონას, რაც წარმოადგენს ნარჩენს. აღნიშნული ნარჩენი განთავსდება ჰორიზონტალური სამსხვრევი დანადგარის მიმდებარედ და შემდგომში გატანილი იქნება  მუნიციპალურ ნაგავსაყრელზე. </w:t>
      </w:r>
    </w:p>
    <w:p w:rsidR="004368AF" w:rsidRDefault="00D51B5B" w:rsidP="00B651E2">
      <w:pPr>
        <w:spacing w:after="0"/>
        <w:ind w:left="-630"/>
        <w:jc w:val="both"/>
        <w:rPr>
          <w:rFonts w:ascii="Sylfaen" w:eastAsia="Calibri" w:hAnsi="Sylfaen" w:cs="Times New Roman"/>
          <w:lang w:val="ka-GE"/>
        </w:rPr>
      </w:pPr>
      <w:r>
        <w:rPr>
          <w:rFonts w:ascii="Sylfaen" w:hAnsi="Sylfaen"/>
          <w:lang w:val="ka-GE"/>
        </w:rPr>
        <w:t xml:space="preserve">   სასარგებლო წიაღისეულის გადამუშავების შედეგად მიღებული ქვიშა-ხრეშის რაოდენობა შეადგენს </w:t>
      </w:r>
      <w:r w:rsidRPr="004368AF">
        <w:rPr>
          <w:rFonts w:ascii="Sylfaen" w:hAnsi="Sylfaen"/>
          <w:lang w:val="ka-GE"/>
        </w:rPr>
        <w:t>3</w:t>
      </w:r>
      <w:r w:rsidRPr="004368AF">
        <w:rPr>
          <w:rFonts w:ascii="Sylfaen" w:hAnsi="Sylfaen"/>
        </w:rPr>
        <w:t>4</w:t>
      </w:r>
      <w:r w:rsidR="00E84B5C">
        <w:rPr>
          <w:rFonts w:ascii="Sylfaen" w:hAnsi="Sylfaen"/>
        </w:rPr>
        <w:t>5</w:t>
      </w:r>
      <w:r w:rsidRPr="004368AF">
        <w:rPr>
          <w:rFonts w:ascii="Sylfaen" w:hAnsi="Sylfaen"/>
          <w:lang w:val="ka-GE"/>
        </w:rPr>
        <w:t>000</w:t>
      </w:r>
      <w:r>
        <w:rPr>
          <w:rFonts w:ascii="Sylfaen" w:hAnsi="Sylfaen"/>
          <w:lang w:val="ka-GE"/>
        </w:rPr>
        <w:t xml:space="preserve"> ტონას წლიურად, საიდანაც ასფალტის წარმოებაში გამოყენებული იქნება 72000ტონა ქვიშა-ღორღი(</w:t>
      </w:r>
      <w:r>
        <w:rPr>
          <w:rFonts w:ascii="Sylfaen" w:eastAsia="Calibri" w:hAnsi="Sylfaen" w:cs="Times New Roman"/>
          <w:lang w:val="ka-GE"/>
        </w:rPr>
        <w:t>ქვიშა 5-0მმ – 28800ტ; ღორღი 10-5მმ-28800ტ; ღორღი 20-10მმ-14400ტ), ხოლო ბეტონის წარმოებაში 2</w:t>
      </w:r>
      <w:r>
        <w:rPr>
          <w:rFonts w:ascii="Sylfaen" w:eastAsia="Calibri" w:hAnsi="Sylfaen" w:cs="Times New Roman"/>
        </w:rPr>
        <w:t>7</w:t>
      </w:r>
      <w:r w:rsidR="00E84B5C">
        <w:rPr>
          <w:rFonts w:ascii="Sylfaen" w:eastAsia="Calibri" w:hAnsi="Sylfaen" w:cs="Times New Roman"/>
        </w:rPr>
        <w:t>3</w:t>
      </w:r>
      <w:r>
        <w:rPr>
          <w:rFonts w:ascii="Sylfaen" w:eastAsia="Calibri" w:hAnsi="Sylfaen" w:cs="Times New Roman"/>
          <w:lang w:val="ka-GE"/>
        </w:rPr>
        <w:t>000ტონა(ქვიშა 5-0მმ-1</w:t>
      </w:r>
      <w:r w:rsidR="00E84B5C">
        <w:rPr>
          <w:rFonts w:ascii="Sylfaen" w:eastAsia="Calibri" w:hAnsi="Sylfaen" w:cs="Times New Roman"/>
        </w:rPr>
        <w:t>08</w:t>
      </w:r>
      <w:r>
        <w:rPr>
          <w:rFonts w:ascii="Sylfaen" w:eastAsia="Calibri" w:hAnsi="Sylfaen" w:cs="Times New Roman"/>
          <w:lang w:val="ka-GE"/>
        </w:rPr>
        <w:t>000ტ; ღორღი 10-5მმ - 8</w:t>
      </w:r>
      <w:r w:rsidR="00164F43">
        <w:rPr>
          <w:rFonts w:ascii="Sylfaen" w:eastAsia="Calibri" w:hAnsi="Sylfaen" w:cs="Times New Roman"/>
        </w:rPr>
        <w:t>2</w:t>
      </w:r>
      <w:r>
        <w:rPr>
          <w:rFonts w:ascii="Sylfaen" w:eastAsia="Calibri" w:hAnsi="Sylfaen" w:cs="Times New Roman"/>
          <w:lang w:val="ka-GE"/>
        </w:rPr>
        <w:t>500ტ; ღორღი 20-10მმ - 8</w:t>
      </w:r>
      <w:r w:rsidR="00164F43">
        <w:rPr>
          <w:rFonts w:ascii="Sylfaen" w:eastAsia="Calibri" w:hAnsi="Sylfaen" w:cs="Times New Roman"/>
        </w:rPr>
        <w:t>2</w:t>
      </w:r>
      <w:r>
        <w:rPr>
          <w:rFonts w:ascii="Sylfaen" w:eastAsia="Calibri" w:hAnsi="Sylfaen" w:cs="Times New Roman"/>
          <w:lang w:val="ka-GE"/>
        </w:rPr>
        <w:t xml:space="preserve">500ტ). სამუშაო რეჟიმი შეადგენს </w:t>
      </w:r>
      <w:r w:rsidR="00164F43">
        <w:rPr>
          <w:rFonts w:ascii="Sylfaen" w:eastAsia="Calibri" w:hAnsi="Sylfaen" w:cs="Times New Roman"/>
        </w:rPr>
        <w:t>230</w:t>
      </w:r>
      <w:r>
        <w:rPr>
          <w:rFonts w:ascii="Sylfaen" w:eastAsia="Calibri" w:hAnsi="Sylfaen" w:cs="Times New Roman"/>
          <w:lang w:val="ka-GE"/>
        </w:rPr>
        <w:t xml:space="preserve"> სამუშაო დღეს წელიწადში, </w:t>
      </w:r>
      <w:r w:rsidR="00164F43">
        <w:rPr>
          <w:rFonts w:ascii="Sylfaen" w:eastAsia="Calibri" w:hAnsi="Sylfaen" w:cs="Times New Roman"/>
        </w:rPr>
        <w:t>10</w:t>
      </w:r>
      <w:r>
        <w:rPr>
          <w:rFonts w:ascii="Sylfaen" w:eastAsia="Calibri" w:hAnsi="Sylfaen" w:cs="Times New Roman"/>
          <w:lang w:val="ka-GE"/>
        </w:rPr>
        <w:t xml:space="preserve"> საათიანი გრაფიკით</w:t>
      </w:r>
      <w:r w:rsidR="00B651E2">
        <w:rPr>
          <w:rFonts w:ascii="Sylfaen" w:eastAsia="Calibri" w:hAnsi="Sylfaen" w:cs="Times New Roman"/>
          <w:lang w:val="ka-GE"/>
        </w:rPr>
        <w:t>.</w:t>
      </w:r>
      <w:r w:rsidR="009230E9">
        <w:rPr>
          <w:rFonts w:ascii="Sylfaen" w:eastAsia="Calibri" w:hAnsi="Sylfaen" w:cs="Times New Roman"/>
        </w:rPr>
        <w:t xml:space="preserve"> </w:t>
      </w:r>
      <w:r w:rsidR="009230E9">
        <w:rPr>
          <w:rFonts w:ascii="Sylfaen" w:eastAsia="Calibri" w:hAnsi="Sylfaen" w:cs="Times New Roman"/>
          <w:lang w:val="ka-GE"/>
        </w:rPr>
        <w:t>სამსხვრევი დანადგარის სიმძლავრე შეადგენს 150ტ/სთ-ს.</w:t>
      </w:r>
    </w:p>
    <w:p w:rsidR="00320EC9" w:rsidRDefault="00320EC9" w:rsidP="00B651E2">
      <w:pPr>
        <w:spacing w:after="0"/>
        <w:ind w:left="-630"/>
        <w:jc w:val="both"/>
        <w:rPr>
          <w:rFonts w:ascii="Sylfaen" w:eastAsia="Calibri" w:hAnsi="Sylfaen" w:cs="Times New Roman"/>
          <w:lang w:val="ka-GE"/>
        </w:rPr>
      </w:pPr>
    </w:p>
    <w:p w:rsidR="00320EC9" w:rsidRPr="009230E9" w:rsidRDefault="00320EC9" w:rsidP="00B651E2">
      <w:pPr>
        <w:spacing w:after="0"/>
        <w:ind w:left="-630"/>
        <w:jc w:val="both"/>
        <w:rPr>
          <w:rFonts w:ascii="Sylfaen" w:hAnsi="Sylfaen"/>
          <w:b/>
          <w:lang w:val="ka-GE"/>
        </w:rPr>
      </w:pPr>
    </w:p>
    <w:p w:rsidR="00967354" w:rsidRPr="00967354" w:rsidRDefault="00967354" w:rsidP="00967354">
      <w:pPr>
        <w:spacing w:after="0" w:line="240" w:lineRule="auto"/>
        <w:ind w:left="-450"/>
        <w:jc w:val="both"/>
        <w:rPr>
          <w:rFonts w:ascii="Sylfaen" w:hAnsi="Sylfaen"/>
          <w:b/>
          <w:lang w:val="ka-GE"/>
        </w:rPr>
      </w:pPr>
      <w:r w:rsidRPr="00967354">
        <w:rPr>
          <w:rFonts w:ascii="Sylfaen" w:hAnsi="Sylfaen"/>
          <w:b/>
          <w:lang w:val="ka-GE"/>
        </w:rPr>
        <w:lastRenderedPageBreak/>
        <w:t>3.3.4. ბეტონის წარმოება</w:t>
      </w:r>
    </w:p>
    <w:p w:rsidR="00967354" w:rsidRPr="00967354" w:rsidRDefault="00967354" w:rsidP="00967354">
      <w:pPr>
        <w:ind w:left="-630" w:right="239"/>
        <w:contextualSpacing/>
        <w:jc w:val="both"/>
        <w:rPr>
          <w:rFonts w:ascii="Sylfaen" w:hAnsi="Sylfaen"/>
          <w:b/>
        </w:rPr>
      </w:pPr>
      <w:r w:rsidRPr="00967354">
        <w:rPr>
          <w:rFonts w:ascii="Sylfaen" w:eastAsia="Times New Roman" w:hAnsi="Sylfaen" w:cs="Times New Roman"/>
          <w:lang w:val="ka-GE"/>
        </w:rPr>
        <w:t xml:space="preserve">სასაქონლო </w:t>
      </w:r>
      <w:r w:rsidRPr="00967354">
        <w:rPr>
          <w:rFonts w:ascii="Sylfaen" w:eastAsia="Times New Roman" w:hAnsi="Sylfaen" w:cs="Sylfaen"/>
          <w:lang w:val="ka-GE"/>
        </w:rPr>
        <w:t>ბეტონის მისაღებად ხდება ცემენტის</w:t>
      </w:r>
      <w:r w:rsidRPr="00967354">
        <w:rPr>
          <w:rFonts w:ascii="Sylfaen" w:eastAsia="Times New Roman" w:hAnsi="Sylfaen" w:cs="AcadNusx"/>
          <w:lang w:val="ka-GE"/>
        </w:rPr>
        <w:t>,</w:t>
      </w:r>
      <w:r w:rsidRPr="00967354">
        <w:rPr>
          <w:rFonts w:ascii="Calibri" w:eastAsia="Times New Roman" w:hAnsi="Calibri" w:cs="AcadNusx"/>
          <w:lang w:val="ka-GE"/>
        </w:rPr>
        <w:t xml:space="preserve"> </w:t>
      </w:r>
      <w:r w:rsidRPr="00967354">
        <w:rPr>
          <w:rFonts w:ascii="Sylfaen" w:eastAsia="Times New Roman" w:hAnsi="Sylfaen" w:cs="Sylfaen"/>
          <w:lang w:val="ka-GE"/>
        </w:rPr>
        <w:t>ინერტული მასალის და წყლის შესაბამისი პროპორციით შერევა</w:t>
      </w:r>
      <w:r w:rsidRPr="00967354">
        <w:rPr>
          <w:rFonts w:ascii="Calibri" w:eastAsia="Times New Roman" w:hAnsi="Calibri" w:cs="AcadNusx"/>
          <w:lang w:val="ka-GE"/>
        </w:rPr>
        <w:t xml:space="preserve"> </w:t>
      </w:r>
      <w:r w:rsidRPr="00967354">
        <w:rPr>
          <w:rFonts w:ascii="Sylfaen" w:eastAsia="Times New Roman" w:hAnsi="Sylfaen" w:cs="AcadNusx"/>
          <w:lang w:val="ka-GE"/>
        </w:rPr>
        <w:t>ბეტონშემრევ დანადგარში. ინერტული მასალების შესაბამისი ფრაქციები ინერტული მასალების საწყობიდან ბორბლებიანი სატვირთელით იყრება ორი ბეტონშემრევი დანადგარის ათ მიმღებ ბუნკერში, საიდანაც დოზირებულად იყრება სასწორზე. მიღებული ნარევის ჩაყრა შემრევ დანადგარებში ხორციელ</w:t>
      </w:r>
      <w:r w:rsidR="00B9747D">
        <w:rPr>
          <w:rFonts w:ascii="Sylfaen" w:eastAsia="Times New Roman" w:hAnsi="Sylfaen" w:cs="AcadNusx"/>
          <w:lang w:val="ka-GE"/>
        </w:rPr>
        <w:t xml:space="preserve">დება ლენტური ტრანსპორტიორებით. </w:t>
      </w:r>
      <w:r w:rsidRPr="00967354">
        <w:rPr>
          <w:rFonts w:ascii="Sylfaen" w:eastAsia="Times New Roman" w:hAnsi="Sylfaen" w:cs="AcadNusx"/>
          <w:lang w:val="ka-GE"/>
        </w:rPr>
        <w:t xml:space="preserve">ბეტონის მწარმოებელი საწარმოს ტერიტორიაზე განთავსებულ ექვს სილოსში ცემენტი ჩაიტვირთება პნევმოტრანსპორტით, საიდანაც დახურული შნეკის საშუალებით გადაიტვირთება ბეტონშემრევი დანადგარის ცემენტის დახურული ელექტრო სასწორის რეზერვუარში. სასწორზე აწონვის შემდგომ ხდება ცემენტის ჩაყრა ბეტონშემრევ დანადგარებში  ჩამტვირთავი სახელოს გამოყენებით უკვე არსებული წყლის და ინერტული მასალის ნარევში. სილოსებიდან დანაკარგების თავიდან აცილების მიზნით </w:t>
      </w:r>
      <w:r w:rsidRPr="00967354">
        <w:rPr>
          <w:rFonts w:ascii="Sylfaen" w:eastAsia="Times New Roman" w:hAnsi="Sylfaen" w:cs="Geo_WWW_Courier"/>
          <w:lang w:val="ka-GE"/>
        </w:rPr>
        <w:t xml:space="preserve">მათზე დამონტაჟებულია სახელოიანი ფილტრები 99,9 მტვერდაჭერის ხარისხით.  </w:t>
      </w:r>
      <w:r w:rsidRPr="00967354">
        <w:rPr>
          <w:rFonts w:ascii="Sylfaen" w:eastAsia="Times New Roman" w:hAnsi="Sylfaen" w:cs="AcadNusx"/>
          <w:lang w:val="ka-GE"/>
        </w:rPr>
        <w:t xml:space="preserve"> ბეტონის წლიური მაქსიმალური რაოდენობა შეადგენს 360000ტონას, რის მისაღებადაც გამოიყენება შემადგენელი ინგრედიენტების შემდეგი რაოდენობები: ინერტული მასალა 27</w:t>
      </w:r>
      <w:r w:rsidR="00164F43">
        <w:rPr>
          <w:rFonts w:ascii="Sylfaen" w:eastAsia="Times New Roman" w:hAnsi="Sylfaen" w:cs="AcadNusx"/>
        </w:rPr>
        <w:t>3</w:t>
      </w:r>
      <w:r w:rsidRPr="00967354">
        <w:rPr>
          <w:rFonts w:ascii="Sylfaen" w:eastAsia="Times New Roman" w:hAnsi="Sylfaen" w:cs="AcadNusx"/>
          <w:lang w:val="ka-GE"/>
        </w:rPr>
        <w:t>000 ტონა, ცემენტი 6</w:t>
      </w:r>
      <w:r w:rsidR="00164F43">
        <w:rPr>
          <w:rFonts w:ascii="Sylfaen" w:eastAsia="Times New Roman" w:hAnsi="Sylfaen" w:cs="AcadNusx"/>
        </w:rPr>
        <w:t>6</w:t>
      </w:r>
      <w:r w:rsidRPr="00967354">
        <w:rPr>
          <w:rFonts w:ascii="Sylfaen" w:eastAsia="Times New Roman" w:hAnsi="Sylfaen" w:cs="AcadNusx"/>
          <w:lang w:val="ka-GE"/>
        </w:rPr>
        <w:t xml:space="preserve">000 ტონა, წყალი 21000 ტონა. </w:t>
      </w:r>
    </w:p>
    <w:p w:rsidR="004368AF" w:rsidRDefault="00967354" w:rsidP="00B651E2">
      <w:pPr>
        <w:spacing w:after="0" w:line="240" w:lineRule="auto"/>
        <w:ind w:left="-630"/>
        <w:jc w:val="both"/>
        <w:rPr>
          <w:rFonts w:ascii="Sylfaen" w:eastAsia="Times New Roman" w:hAnsi="Sylfaen" w:cs="AcadNusx"/>
          <w:b/>
          <w:lang w:val="ka-GE"/>
        </w:rPr>
      </w:pPr>
      <w:r w:rsidRPr="00967354">
        <w:rPr>
          <w:rFonts w:ascii="Sylfaen" w:eastAsia="Calibri" w:hAnsi="Sylfaen" w:cs="Times New Roman"/>
          <w:lang w:val="ka-GE"/>
        </w:rPr>
        <w:t xml:space="preserve">სამუშაო რეჟიმი შეადგენს </w:t>
      </w:r>
      <w:r w:rsidR="00164F43">
        <w:rPr>
          <w:rFonts w:ascii="Sylfaen" w:eastAsia="Calibri" w:hAnsi="Sylfaen" w:cs="Times New Roman"/>
        </w:rPr>
        <w:t>230</w:t>
      </w:r>
      <w:r w:rsidRPr="00967354">
        <w:rPr>
          <w:rFonts w:ascii="Sylfaen" w:eastAsia="Calibri" w:hAnsi="Sylfaen" w:cs="Times New Roman"/>
          <w:lang w:val="ka-GE"/>
        </w:rPr>
        <w:t xml:space="preserve"> სამუშაო დღეს წელიწადში, </w:t>
      </w:r>
      <w:r w:rsidR="00164F43">
        <w:rPr>
          <w:rFonts w:ascii="Sylfaen" w:eastAsia="Calibri" w:hAnsi="Sylfaen" w:cs="Times New Roman"/>
        </w:rPr>
        <w:t>10</w:t>
      </w:r>
      <w:r w:rsidRPr="00967354">
        <w:rPr>
          <w:rFonts w:ascii="Sylfaen" w:eastAsia="Calibri" w:hAnsi="Sylfaen" w:cs="Times New Roman"/>
          <w:lang w:val="ka-GE"/>
        </w:rPr>
        <w:t xml:space="preserve"> საათიანი გრაფიკით.</w:t>
      </w:r>
      <w:r w:rsidR="00D9380A">
        <w:rPr>
          <w:rFonts w:ascii="Sylfaen" w:eastAsia="Times New Roman" w:hAnsi="Sylfaen" w:cs="AcadNusx"/>
          <w:b/>
          <w:lang w:val="ka-GE"/>
        </w:rPr>
        <w:t xml:space="preserve"> </w:t>
      </w:r>
    </w:p>
    <w:p w:rsidR="00D9380A" w:rsidRPr="000B787B" w:rsidRDefault="00B651E2" w:rsidP="00D9380A">
      <w:pPr>
        <w:spacing w:after="160" w:line="259" w:lineRule="auto"/>
        <w:ind w:left="-720" w:right="329"/>
        <w:contextualSpacing/>
        <w:jc w:val="both"/>
        <w:rPr>
          <w:rFonts w:ascii="Sylfaen" w:eastAsia="Times New Roman" w:hAnsi="Sylfaen" w:cs="AcadNusx"/>
          <w:lang w:val="ka-GE"/>
        </w:rPr>
      </w:pPr>
      <w:r>
        <w:rPr>
          <w:rFonts w:ascii="Sylfaen" w:eastAsia="Times New Roman" w:hAnsi="Sylfaen" w:cs="AcadNusx"/>
          <w:b/>
          <w:lang w:val="ka-GE"/>
        </w:rPr>
        <w:t xml:space="preserve">     </w:t>
      </w:r>
      <w:r w:rsidR="00D9380A">
        <w:rPr>
          <w:rFonts w:ascii="Sylfaen" w:eastAsia="Times New Roman" w:hAnsi="Sylfaen" w:cs="AcadNusx"/>
          <w:b/>
          <w:lang w:val="ka-GE"/>
        </w:rPr>
        <w:t xml:space="preserve">3.4. </w:t>
      </w:r>
      <w:r w:rsidR="000B787B" w:rsidRPr="000B787B">
        <w:rPr>
          <w:rFonts w:ascii="Sylfaen" w:eastAsia="Times New Roman" w:hAnsi="Sylfaen" w:cs="AcadNusx"/>
          <w:b/>
          <w:lang w:val="ka-GE"/>
        </w:rPr>
        <w:t>ნავთობპროდუქტების საცავი</w:t>
      </w:r>
    </w:p>
    <w:p w:rsidR="00967354" w:rsidRPr="00967354" w:rsidRDefault="00967354" w:rsidP="00967354">
      <w:pPr>
        <w:spacing w:after="0"/>
        <w:ind w:left="-630"/>
        <w:jc w:val="both"/>
        <w:rPr>
          <w:rFonts w:ascii="Sylfaen" w:eastAsia="Times New Roman" w:hAnsi="Sylfaen" w:cs="Times New Roman"/>
          <w:szCs w:val="20"/>
          <w:lang w:val="ka-GE"/>
        </w:rPr>
      </w:pPr>
      <w:r w:rsidRPr="00967354">
        <w:rPr>
          <w:rFonts w:ascii="Sylfaen" w:eastAsia="Times New Roman" w:hAnsi="Sylfaen" w:cs="Times New Roman"/>
          <w:szCs w:val="20"/>
          <w:lang w:val="ka-GE"/>
        </w:rPr>
        <w:t>ავტოგასამართი სადგურის შემადგენელი ნაწილებია ერთი ნავთობსაცავი(30000 ლიტრი ტევადობის მიწისზედა ლითონის რეზერვუარი), ერთი სვეტი და ერთი განქრევის მილი.</w:t>
      </w:r>
      <w:r>
        <w:rPr>
          <w:rFonts w:ascii="Sylfaen" w:eastAsia="Times New Roman" w:hAnsi="Sylfaen" w:cs="Times New Roman"/>
          <w:szCs w:val="20"/>
          <w:lang w:val="ka-GE"/>
        </w:rPr>
        <w:t xml:space="preserve"> ავტოგასამართი სადგურის წლიური სიმძლავრე შეადგენს 3000000ლიტრს.</w:t>
      </w:r>
    </w:p>
    <w:p w:rsidR="0054506D" w:rsidRPr="0054506D" w:rsidRDefault="0054506D" w:rsidP="0054506D">
      <w:pPr>
        <w:spacing w:after="0"/>
        <w:ind w:left="-630" w:right="-31"/>
        <w:jc w:val="both"/>
        <w:rPr>
          <w:rFonts w:ascii="Sylfaen" w:eastAsia="Times New Roman" w:hAnsi="Sylfaen" w:cs="AcadNusx"/>
          <w:lang w:val="ka-GE"/>
        </w:rPr>
      </w:pPr>
      <w:r w:rsidRPr="0054506D">
        <w:rPr>
          <w:rFonts w:ascii="Sylfaen" w:eastAsia="Times New Roman" w:hAnsi="Sylfaen" w:cs="AcadNusx"/>
          <w:lang w:val="ka-GE"/>
        </w:rPr>
        <w:t>საწარმოს ფუნქციონირების პროცესში  ადგილი აქვს საწარმოს უბნებზე მავნე ნივთიერებათა წარმოქმნას და გაფრქვევას ატმოსფეროში. გაფრქვევის წყაროებს წარმოადგენენ:</w:t>
      </w:r>
    </w:p>
    <w:p w:rsidR="0054506D" w:rsidRPr="001044FF" w:rsidRDefault="0054506D" w:rsidP="0054506D">
      <w:pPr>
        <w:spacing w:after="0"/>
        <w:ind w:left="-630" w:right="-31" w:hanging="90"/>
        <w:contextualSpacing/>
        <w:jc w:val="both"/>
        <w:rPr>
          <w:rFonts w:ascii="Sylfaen" w:eastAsia="Times New Roman" w:hAnsi="Sylfaen" w:cs="Times New Roman"/>
        </w:rPr>
      </w:pPr>
      <w:r w:rsidRPr="001044FF">
        <w:rPr>
          <w:rFonts w:ascii="Sylfaen" w:eastAsia="Times New Roman" w:hAnsi="Sylfaen" w:cs="Times New Roman"/>
          <w:lang w:val="ka-GE"/>
        </w:rPr>
        <w:t xml:space="preserve"> საშრობი დოლი;  </w:t>
      </w:r>
      <w:r w:rsidR="00F82D1B" w:rsidRPr="001044FF">
        <w:rPr>
          <w:rFonts w:ascii="Sylfaen" w:eastAsia="Times New Roman" w:hAnsi="Sylfaen" w:cs="Times New Roman"/>
          <w:lang w:val="ka-GE"/>
        </w:rPr>
        <w:t>პირველი ბიტუმსაცავ</w:t>
      </w:r>
      <w:r w:rsidRPr="001044FF">
        <w:rPr>
          <w:rFonts w:ascii="Sylfaen" w:eastAsia="Times New Roman" w:hAnsi="Sylfaen" w:cs="Times New Roman"/>
          <w:lang w:val="ka-GE"/>
        </w:rPr>
        <w:t xml:space="preserve">ი;  </w:t>
      </w:r>
      <w:r w:rsidR="00F82D1B" w:rsidRPr="001044FF">
        <w:rPr>
          <w:rFonts w:ascii="Sylfaen" w:eastAsia="Times New Roman" w:hAnsi="Sylfaen" w:cs="Times New Roman"/>
          <w:lang w:val="ka-GE"/>
        </w:rPr>
        <w:t xml:space="preserve">მეორე ბიტუმსაცავი; მესამე ბიტუმსაცავი; </w:t>
      </w:r>
      <w:r w:rsidR="00F82D1B" w:rsidRPr="001044FF">
        <w:rPr>
          <w:rFonts w:ascii="Sylfaen" w:eastAsia="Times New Roman" w:hAnsi="Sylfaen" w:cs="Sylfaen"/>
          <w:lang w:val="ka-GE" w:eastAsia="ru-RU"/>
        </w:rPr>
        <w:t xml:space="preserve">საქვაბე; </w:t>
      </w:r>
      <w:r w:rsidR="00F82D1B" w:rsidRPr="001044FF">
        <w:rPr>
          <w:rFonts w:ascii="Sylfaen" w:eastAsia="Times New Roman" w:hAnsi="Sylfaen" w:cs="Times New Roman"/>
          <w:lang w:val="ka-GE"/>
        </w:rPr>
        <w:t xml:space="preserve">მინერალური ფხვნილის პირველი სილოსი; მინერალური ფხვნილის მეორე სილოსი;  </w:t>
      </w:r>
      <w:r w:rsidR="001D4292" w:rsidRPr="001044FF">
        <w:rPr>
          <w:rFonts w:ascii="Sylfaen" w:eastAsia="Times New Roman" w:hAnsi="Sylfaen" w:cs="Times New Roman"/>
          <w:lang w:val="ka-GE"/>
        </w:rPr>
        <w:t>ინ. მასალების საშრობი დოლის ბუნკერებში ჩაყრის ადგილი</w:t>
      </w:r>
      <w:r w:rsidR="001D4292" w:rsidRPr="001044FF">
        <w:rPr>
          <w:rFonts w:ascii="Sylfaen" w:eastAsia="Times New Roman" w:hAnsi="Sylfaen" w:cs="Times New Roman"/>
        </w:rPr>
        <w:t xml:space="preserve">; </w:t>
      </w:r>
      <w:r w:rsidR="001D4292" w:rsidRPr="001044FF">
        <w:rPr>
          <w:rFonts w:ascii="Sylfaen" w:eastAsia="Times New Roman" w:hAnsi="Sylfaen" w:cs="Times New Roman"/>
          <w:lang w:val="ka-GE"/>
        </w:rPr>
        <w:t>საშრობი დოლის ლენტური ტრანსპორტიორი</w:t>
      </w:r>
      <w:r w:rsidR="001D4292" w:rsidRPr="001044FF">
        <w:rPr>
          <w:rFonts w:ascii="Sylfaen" w:eastAsia="Times New Roman" w:hAnsi="Sylfaen" w:cs="Times New Roman"/>
        </w:rPr>
        <w:t xml:space="preserve">; </w:t>
      </w:r>
      <w:r w:rsidR="001D4292" w:rsidRPr="001044FF">
        <w:rPr>
          <w:rFonts w:ascii="Sylfaen" w:eastAsia="Times New Roman" w:hAnsi="Sylfaen" w:cs="Times New Roman"/>
          <w:lang w:val="ka-GE"/>
        </w:rPr>
        <w:t>სამსხვრევ დანადგარში  ჩაყრის ადგილი</w:t>
      </w:r>
      <w:r w:rsidR="001D4292" w:rsidRPr="001044FF">
        <w:rPr>
          <w:rFonts w:ascii="Sylfaen" w:eastAsia="Times New Roman" w:hAnsi="Sylfaen" w:cs="Times New Roman"/>
        </w:rPr>
        <w:t xml:space="preserve">; </w:t>
      </w:r>
      <w:r w:rsidR="001D4292" w:rsidRPr="001044FF">
        <w:rPr>
          <w:rFonts w:ascii="Sylfaen" w:eastAsia="Times New Roman" w:hAnsi="Sylfaen" w:cs="Times New Roman"/>
          <w:lang w:val="ka-GE"/>
        </w:rPr>
        <w:t>სამსხვრევი დანადგარი</w:t>
      </w:r>
      <w:r w:rsidR="001D4292" w:rsidRPr="001044FF">
        <w:rPr>
          <w:rFonts w:ascii="Sylfaen" w:eastAsia="Times New Roman" w:hAnsi="Sylfaen" w:cs="Times New Roman"/>
        </w:rPr>
        <w:t xml:space="preserve">; </w:t>
      </w:r>
      <w:r w:rsidR="00B9747D">
        <w:rPr>
          <w:rFonts w:ascii="Sylfaen" w:eastAsia="Times New Roman" w:hAnsi="Sylfaen" w:cs="Times New Roman"/>
          <w:lang w:val="ka-GE"/>
        </w:rPr>
        <w:t xml:space="preserve">ბალასტის საწყობში დაყრის ადილი; ბალასტის საწტყობი; </w:t>
      </w:r>
      <w:r w:rsidR="001D4292" w:rsidRPr="001044FF">
        <w:rPr>
          <w:rFonts w:ascii="Sylfaen" w:eastAsia="Times New Roman" w:hAnsi="Sylfaen" w:cs="Times New Roman"/>
          <w:lang w:val="ka-GE"/>
        </w:rPr>
        <w:t>ინერტული მასალების    საწყობში დაყრის ადგილი</w:t>
      </w:r>
      <w:r w:rsidR="001D4292" w:rsidRPr="001044FF">
        <w:rPr>
          <w:rFonts w:ascii="Sylfaen" w:eastAsia="Times New Roman" w:hAnsi="Sylfaen" w:cs="Times New Roman"/>
        </w:rPr>
        <w:t xml:space="preserve">; </w:t>
      </w:r>
      <w:r w:rsidR="001D4292" w:rsidRPr="001044FF">
        <w:rPr>
          <w:rFonts w:ascii="Sylfaen" w:eastAsia="Times New Roman" w:hAnsi="Sylfaen" w:cs="Times New Roman"/>
          <w:lang w:val="ka-GE"/>
        </w:rPr>
        <w:t>ინერტული მასალების</w:t>
      </w:r>
      <w:r w:rsidR="00B9747D">
        <w:rPr>
          <w:rFonts w:ascii="Sylfaen" w:eastAsia="Times New Roman" w:hAnsi="Sylfaen" w:cs="Times New Roman"/>
          <w:lang w:val="ka-GE"/>
        </w:rPr>
        <w:t xml:space="preserve"> </w:t>
      </w:r>
      <w:r w:rsidR="001D4292" w:rsidRPr="001044FF">
        <w:rPr>
          <w:rFonts w:ascii="Sylfaen" w:eastAsia="Times New Roman" w:hAnsi="Sylfaen" w:cs="Times New Roman"/>
          <w:lang w:val="ka-GE"/>
        </w:rPr>
        <w:t>საწყობი</w:t>
      </w:r>
      <w:r w:rsidR="001D4292" w:rsidRPr="001044FF">
        <w:rPr>
          <w:rFonts w:ascii="Sylfaen" w:eastAsia="Times New Roman" w:hAnsi="Sylfaen" w:cs="Times New Roman"/>
        </w:rPr>
        <w:t xml:space="preserve">; </w:t>
      </w:r>
      <w:r w:rsidR="001D4292" w:rsidRPr="001044FF">
        <w:rPr>
          <w:rFonts w:ascii="Sylfaen" w:eastAsia="Times New Roman" w:hAnsi="Sylfaen" w:cs="Times New Roman"/>
          <w:lang w:val="ka-GE"/>
        </w:rPr>
        <w:t>სამსხვრევი დანადგარის ლენტური ტრანსპორტიორები</w:t>
      </w:r>
      <w:r w:rsidR="001D4292" w:rsidRPr="001044FF">
        <w:rPr>
          <w:rFonts w:ascii="Sylfaen" w:eastAsia="Times New Roman" w:hAnsi="Sylfaen" w:cs="Times New Roman"/>
        </w:rPr>
        <w:t xml:space="preserve">; </w:t>
      </w:r>
      <w:r w:rsidR="001D4292" w:rsidRPr="001044FF">
        <w:rPr>
          <w:rFonts w:ascii="Sylfaen" w:eastAsia="Times New Roman" w:hAnsi="Sylfaen" w:cs="Times New Roman"/>
          <w:lang w:val="ka-GE"/>
        </w:rPr>
        <w:t>ინერტული მასალების პირველი  ბეტონშემრევის ბუნკერებში ჩაყრის ადგილი</w:t>
      </w:r>
      <w:r w:rsidR="001D4292" w:rsidRPr="001044FF">
        <w:rPr>
          <w:rFonts w:ascii="Sylfaen" w:eastAsia="Times New Roman" w:hAnsi="Sylfaen" w:cs="Times New Roman"/>
        </w:rPr>
        <w:t xml:space="preserve">; </w:t>
      </w:r>
      <w:r w:rsidR="001D4292" w:rsidRPr="001044FF">
        <w:rPr>
          <w:rFonts w:ascii="Sylfaen" w:eastAsia="Times New Roman" w:hAnsi="Sylfaen" w:cs="Times New Roman"/>
          <w:lang w:val="ka-GE"/>
        </w:rPr>
        <w:t>ინერტული მასალების</w:t>
      </w:r>
      <w:r w:rsidR="001D4292" w:rsidRPr="001044FF">
        <w:rPr>
          <w:rFonts w:ascii="Sylfaen" w:eastAsia="Times New Roman" w:hAnsi="Sylfaen" w:cs="Times New Roman"/>
        </w:rPr>
        <w:t xml:space="preserve"> </w:t>
      </w:r>
      <w:r w:rsidR="001D4292" w:rsidRPr="001044FF">
        <w:rPr>
          <w:rFonts w:ascii="Sylfaen" w:eastAsia="Times New Roman" w:hAnsi="Sylfaen" w:cs="Times New Roman"/>
          <w:lang w:val="ka-GE"/>
        </w:rPr>
        <w:t>მეორე ბეტონშემრევის ბუნკერებში ჩაყრის ადგილი; ინერტული მასალების და ცემენტის  პირველ ბეტონშემრევში ჩაყრის ადგილი; ინერტული მასალების და ცემენტის  მეორე ბეტონშემრევში ჩაყრის ადგილი; პირველი ბეტონშემრევის ცემენტის   სილოსები; მეორე ბეტონშემრევის ცემენტის   სილოსები; ლენტური ტრანსპორტიორები; ავტოგასამართი სადგური.</w:t>
      </w:r>
    </w:p>
    <w:p w:rsidR="0054506D" w:rsidRPr="0054506D" w:rsidRDefault="0054506D" w:rsidP="001044FF">
      <w:pPr>
        <w:tabs>
          <w:tab w:val="left" w:pos="0"/>
          <w:tab w:val="left" w:pos="180"/>
          <w:tab w:val="left" w:pos="360"/>
        </w:tabs>
        <w:spacing w:after="0"/>
        <w:ind w:left="-630" w:right="-31"/>
        <w:jc w:val="both"/>
        <w:rPr>
          <w:rFonts w:ascii="Sylfaen" w:eastAsia="Times New Roman" w:hAnsi="Sylfaen" w:cs="Times New Roman"/>
          <w:iCs/>
          <w:color w:val="000000"/>
          <w:lang w:val="ka-GE"/>
        </w:rPr>
      </w:pPr>
      <w:r w:rsidRPr="0054506D">
        <w:rPr>
          <w:rFonts w:ascii="Sylfaen" w:eastAsia="Times New Roman" w:hAnsi="Sylfaen" w:cs="AcadNusx"/>
          <w:lang w:val="ka-GE" w:eastAsia="ru-RU"/>
        </w:rPr>
        <w:t>ჰაერში გაფრქვეულ მავნე ნივთიერებებს წარმოადგენენ: ინერტული მასალის მტვერი, ცემენტის მტვერი, აზოტის დიოქსიდი, ნახშირჟანგი, ნახშირწყალბადები, ნახშირორჟანგი.</w:t>
      </w:r>
    </w:p>
    <w:p w:rsidR="00A95A80" w:rsidRDefault="00A95A80" w:rsidP="00D9380A">
      <w:pPr>
        <w:tabs>
          <w:tab w:val="left" w:pos="9270"/>
        </w:tabs>
        <w:spacing w:before="120" w:after="0" w:line="240" w:lineRule="auto"/>
        <w:ind w:left="-720" w:right="329"/>
        <w:jc w:val="both"/>
        <w:rPr>
          <w:rFonts w:ascii="Sylfaen" w:eastAsia="Times New Roman" w:hAnsi="Sylfaen" w:cs="AcadNusx"/>
          <w:b/>
          <w:i/>
          <w:lang w:val="ka-GE"/>
        </w:rPr>
      </w:pPr>
    </w:p>
    <w:p w:rsidR="00A95A80" w:rsidRDefault="00A95A80" w:rsidP="00D9380A">
      <w:pPr>
        <w:tabs>
          <w:tab w:val="left" w:pos="9270"/>
        </w:tabs>
        <w:spacing w:before="120" w:after="0" w:line="240" w:lineRule="auto"/>
        <w:ind w:left="-720" w:right="329"/>
        <w:jc w:val="both"/>
        <w:rPr>
          <w:rFonts w:ascii="Sylfaen" w:eastAsia="Times New Roman" w:hAnsi="Sylfaen" w:cs="AcadNusx"/>
          <w:b/>
          <w:i/>
          <w:lang w:val="ka-GE"/>
        </w:rPr>
      </w:pPr>
    </w:p>
    <w:p w:rsidR="00A95A80" w:rsidRDefault="00A95A80" w:rsidP="00D9380A">
      <w:pPr>
        <w:tabs>
          <w:tab w:val="left" w:pos="9270"/>
        </w:tabs>
        <w:spacing w:before="120" w:after="0" w:line="240" w:lineRule="auto"/>
        <w:ind w:left="-720" w:right="329"/>
        <w:jc w:val="both"/>
        <w:rPr>
          <w:rFonts w:ascii="Sylfaen" w:eastAsia="Times New Roman" w:hAnsi="Sylfaen" w:cs="AcadNusx"/>
          <w:b/>
          <w:i/>
          <w:lang w:val="ka-GE"/>
        </w:rPr>
      </w:pPr>
    </w:p>
    <w:p w:rsidR="00A95A80" w:rsidRDefault="00A95A80" w:rsidP="00D9380A">
      <w:pPr>
        <w:tabs>
          <w:tab w:val="left" w:pos="9270"/>
        </w:tabs>
        <w:spacing w:before="120" w:after="0" w:line="240" w:lineRule="auto"/>
        <w:ind w:left="-720" w:right="329"/>
        <w:jc w:val="both"/>
        <w:rPr>
          <w:rFonts w:ascii="Sylfaen" w:eastAsia="Times New Roman" w:hAnsi="Sylfaen" w:cs="AcadNusx"/>
          <w:b/>
          <w:i/>
          <w:lang w:val="ka-GE"/>
        </w:rPr>
      </w:pPr>
    </w:p>
    <w:p w:rsidR="00B651E2" w:rsidRDefault="00B651E2" w:rsidP="00D9380A">
      <w:pPr>
        <w:tabs>
          <w:tab w:val="left" w:pos="9270"/>
        </w:tabs>
        <w:spacing w:before="120" w:after="0" w:line="240" w:lineRule="auto"/>
        <w:ind w:left="-720" w:right="329"/>
        <w:jc w:val="both"/>
        <w:rPr>
          <w:rFonts w:ascii="Sylfaen" w:eastAsia="Times New Roman" w:hAnsi="Sylfaen" w:cs="AcadNusx"/>
          <w:b/>
          <w:i/>
          <w:lang w:val="ka-GE"/>
        </w:rPr>
      </w:pPr>
    </w:p>
    <w:p w:rsidR="00D9380A" w:rsidRPr="00D9380A" w:rsidRDefault="00D9380A" w:rsidP="00D9380A">
      <w:pPr>
        <w:tabs>
          <w:tab w:val="left" w:pos="9270"/>
        </w:tabs>
        <w:spacing w:before="120" w:after="0" w:line="240" w:lineRule="auto"/>
        <w:ind w:left="-720" w:right="329"/>
        <w:jc w:val="both"/>
        <w:rPr>
          <w:rFonts w:ascii="Sylfaen" w:eastAsia="Times New Roman" w:hAnsi="Sylfaen" w:cs="Times New Roman"/>
          <w:iCs/>
          <w:color w:val="000000"/>
          <w:lang w:val="ka-GE"/>
        </w:rPr>
      </w:pPr>
      <w:r w:rsidRPr="00671B8C">
        <w:rPr>
          <w:rFonts w:ascii="Sylfaen" w:eastAsia="Times New Roman" w:hAnsi="Sylfaen" w:cs="AcadNusx"/>
          <w:b/>
          <w:i/>
          <w:lang w:val="ka-GE"/>
        </w:rPr>
        <w:t>4. ატმოსფერულ ჰაერში გაფრქვეულ მავნე ნივთიერებათა სახეობები და მათი ძირითადი მახასიათებელი სიდიდეები, (ცხრილი 4.1);</w:t>
      </w:r>
    </w:p>
    <w:p w:rsidR="00D9380A" w:rsidRPr="00671B8C" w:rsidRDefault="00D9380A" w:rsidP="00D9380A">
      <w:pPr>
        <w:tabs>
          <w:tab w:val="left" w:pos="0"/>
          <w:tab w:val="left" w:pos="180"/>
          <w:tab w:val="left" w:pos="360"/>
        </w:tabs>
        <w:spacing w:after="0"/>
        <w:jc w:val="both"/>
        <w:rPr>
          <w:rFonts w:ascii="Sylfaen" w:eastAsia="Times New Roman" w:hAnsi="Sylfaen" w:cs="Times New Roman"/>
          <w:lang w:val="ka-GE" w:eastAsia="ru-RU"/>
        </w:rPr>
      </w:pPr>
      <w:r w:rsidRPr="00671B8C">
        <w:rPr>
          <w:rFonts w:ascii="Sylfaen" w:eastAsia="Times New Roman" w:hAnsi="Sylfaen" w:cs="Times New Roman"/>
          <w:lang w:val="ka-GE" w:eastAsia="ru-RU"/>
        </w:rPr>
        <w:t>ცხრილი 4.1.</w:t>
      </w:r>
    </w:p>
    <w:tbl>
      <w:tblPr>
        <w:tblW w:w="8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3060"/>
        <w:gridCol w:w="1800"/>
        <w:gridCol w:w="1440"/>
        <w:gridCol w:w="1770"/>
      </w:tblGrid>
      <w:tr w:rsidR="00D9380A" w:rsidRPr="00D9380A" w:rsidTr="0033044B">
        <w:trPr>
          <w:cantSplit/>
        </w:trPr>
        <w:tc>
          <w:tcPr>
            <w:tcW w:w="810" w:type="dxa"/>
            <w:vMerge w:val="restart"/>
            <w:vAlign w:val="center"/>
          </w:tcPr>
          <w:p w:rsidR="00D9380A" w:rsidRPr="00D9380A" w:rsidRDefault="00D9380A" w:rsidP="00D9380A">
            <w:pPr>
              <w:tabs>
                <w:tab w:val="left" w:pos="540"/>
              </w:tabs>
              <w:spacing w:after="0"/>
              <w:jc w:val="both"/>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კოდი</w:t>
            </w:r>
          </w:p>
        </w:tc>
        <w:tc>
          <w:tcPr>
            <w:tcW w:w="3060" w:type="dxa"/>
            <w:vMerge w:val="restart"/>
            <w:vAlign w:val="center"/>
          </w:tcPr>
          <w:p w:rsidR="00D9380A" w:rsidRPr="00D9380A" w:rsidRDefault="00D9380A" w:rsidP="00D9380A">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მავნე ნივთიერებათა დასახელება</w:t>
            </w:r>
          </w:p>
        </w:tc>
        <w:tc>
          <w:tcPr>
            <w:tcW w:w="3240" w:type="dxa"/>
            <w:gridSpan w:val="2"/>
            <w:vAlign w:val="center"/>
          </w:tcPr>
          <w:p w:rsidR="00D9380A" w:rsidRPr="00D9380A" w:rsidRDefault="00D9380A" w:rsidP="00D9380A">
            <w:pPr>
              <w:tabs>
                <w:tab w:val="left" w:pos="540"/>
              </w:tabs>
              <w:spacing w:after="0"/>
              <w:jc w:val="center"/>
              <w:rPr>
                <w:rFonts w:ascii="Sylfaen" w:eastAsia="Times New Roman" w:hAnsi="Sylfaen" w:cs="Times New Roman"/>
                <w:bCs/>
                <w:sz w:val="20"/>
                <w:szCs w:val="20"/>
                <w:vertAlign w:val="superscript"/>
                <w:lang w:val="ka-GE" w:eastAsia="ru-RU"/>
              </w:rPr>
            </w:pPr>
            <w:r w:rsidRPr="00D9380A">
              <w:rPr>
                <w:rFonts w:ascii="Sylfaen" w:eastAsia="Times New Roman" w:hAnsi="Sylfaen" w:cs="Times New Roman"/>
                <w:bCs/>
                <w:sz w:val="20"/>
                <w:szCs w:val="20"/>
                <w:lang w:val="ka-GE" w:eastAsia="ru-RU"/>
              </w:rPr>
              <w:t>ზღვრულად დასაშვების კონცენტრაცია მგ/მ</w:t>
            </w:r>
            <w:r w:rsidRPr="00D9380A">
              <w:rPr>
                <w:rFonts w:ascii="Sylfaen" w:eastAsia="Times New Roman" w:hAnsi="Sylfaen" w:cs="Times New Roman"/>
                <w:bCs/>
                <w:sz w:val="20"/>
                <w:szCs w:val="20"/>
                <w:vertAlign w:val="superscript"/>
                <w:lang w:val="ka-GE" w:eastAsia="ru-RU"/>
              </w:rPr>
              <w:t>3</w:t>
            </w:r>
          </w:p>
        </w:tc>
        <w:tc>
          <w:tcPr>
            <w:tcW w:w="1770" w:type="dxa"/>
            <w:vMerge w:val="restart"/>
            <w:vAlign w:val="center"/>
          </w:tcPr>
          <w:p w:rsidR="00D9380A" w:rsidRPr="00D9380A" w:rsidRDefault="00D9380A" w:rsidP="00D9380A">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მავნე ნივთიერებათა საშიშროების კლასი</w:t>
            </w:r>
          </w:p>
        </w:tc>
      </w:tr>
      <w:tr w:rsidR="00D9380A" w:rsidRPr="00D9380A" w:rsidTr="0033044B">
        <w:trPr>
          <w:cantSplit/>
        </w:trPr>
        <w:tc>
          <w:tcPr>
            <w:tcW w:w="810" w:type="dxa"/>
            <w:vMerge/>
            <w:vAlign w:val="center"/>
          </w:tcPr>
          <w:p w:rsidR="00D9380A" w:rsidRPr="00D9380A" w:rsidRDefault="00D9380A" w:rsidP="00D9380A">
            <w:pPr>
              <w:tabs>
                <w:tab w:val="left" w:pos="540"/>
              </w:tabs>
              <w:spacing w:after="0"/>
              <w:jc w:val="center"/>
              <w:rPr>
                <w:rFonts w:ascii="Sylfaen" w:eastAsia="Times New Roman" w:hAnsi="Sylfaen" w:cs="Times New Roman"/>
                <w:bCs/>
                <w:sz w:val="20"/>
                <w:szCs w:val="20"/>
                <w:lang w:eastAsia="ru-RU"/>
              </w:rPr>
            </w:pPr>
          </w:p>
        </w:tc>
        <w:tc>
          <w:tcPr>
            <w:tcW w:w="3060" w:type="dxa"/>
            <w:vMerge/>
            <w:vAlign w:val="center"/>
          </w:tcPr>
          <w:p w:rsidR="00D9380A" w:rsidRPr="00D9380A" w:rsidRDefault="00D9380A" w:rsidP="00D9380A">
            <w:pPr>
              <w:tabs>
                <w:tab w:val="left" w:pos="540"/>
              </w:tabs>
              <w:spacing w:after="0"/>
              <w:jc w:val="center"/>
              <w:rPr>
                <w:rFonts w:ascii="Sylfaen" w:eastAsia="Times New Roman" w:hAnsi="Sylfaen" w:cs="Times New Roman"/>
                <w:bCs/>
                <w:sz w:val="20"/>
                <w:szCs w:val="20"/>
                <w:lang w:eastAsia="ru-RU"/>
              </w:rPr>
            </w:pPr>
          </w:p>
        </w:tc>
        <w:tc>
          <w:tcPr>
            <w:tcW w:w="1800" w:type="dxa"/>
            <w:vAlign w:val="center"/>
          </w:tcPr>
          <w:p w:rsidR="00D9380A" w:rsidRPr="00D9380A" w:rsidRDefault="00D9380A" w:rsidP="00D9380A">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მაქსიმალური ერთჯერადი</w:t>
            </w:r>
          </w:p>
        </w:tc>
        <w:tc>
          <w:tcPr>
            <w:tcW w:w="1440" w:type="dxa"/>
            <w:vAlign w:val="center"/>
          </w:tcPr>
          <w:p w:rsidR="00D9380A" w:rsidRPr="00D9380A" w:rsidRDefault="00D9380A" w:rsidP="00D9380A">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საშუალო დღე-ღამური</w:t>
            </w:r>
          </w:p>
        </w:tc>
        <w:tc>
          <w:tcPr>
            <w:tcW w:w="1770" w:type="dxa"/>
            <w:vMerge/>
            <w:vAlign w:val="center"/>
          </w:tcPr>
          <w:p w:rsidR="00D9380A" w:rsidRPr="00D9380A" w:rsidRDefault="00D9380A" w:rsidP="00D9380A">
            <w:pPr>
              <w:tabs>
                <w:tab w:val="left" w:pos="540"/>
              </w:tabs>
              <w:spacing w:after="0"/>
              <w:jc w:val="center"/>
              <w:rPr>
                <w:rFonts w:ascii="Sylfaen" w:eastAsia="Times New Roman" w:hAnsi="Sylfaen" w:cs="Times New Roman"/>
                <w:bCs/>
                <w:sz w:val="20"/>
                <w:szCs w:val="20"/>
                <w:lang w:eastAsia="ru-RU"/>
              </w:rPr>
            </w:pPr>
          </w:p>
        </w:tc>
      </w:tr>
      <w:tr w:rsidR="00D9380A" w:rsidRPr="00D9380A" w:rsidTr="0033044B">
        <w:tc>
          <w:tcPr>
            <w:tcW w:w="810" w:type="dxa"/>
            <w:vAlign w:val="center"/>
          </w:tcPr>
          <w:p w:rsidR="00D9380A" w:rsidRPr="00D9380A" w:rsidRDefault="00D9380A" w:rsidP="00D9380A">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2909</w:t>
            </w:r>
          </w:p>
        </w:tc>
        <w:tc>
          <w:tcPr>
            <w:tcW w:w="3060" w:type="dxa"/>
            <w:vAlign w:val="center"/>
          </w:tcPr>
          <w:p w:rsidR="00D9380A" w:rsidRPr="00D9380A" w:rsidRDefault="00D9380A" w:rsidP="00D9380A">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ინერტული  მასალის მტვერი</w:t>
            </w:r>
          </w:p>
        </w:tc>
        <w:tc>
          <w:tcPr>
            <w:tcW w:w="1800" w:type="dxa"/>
            <w:vAlign w:val="center"/>
          </w:tcPr>
          <w:p w:rsidR="00D9380A" w:rsidRPr="00D9380A" w:rsidRDefault="00D9380A" w:rsidP="00D9380A">
            <w:pPr>
              <w:tabs>
                <w:tab w:val="left" w:pos="540"/>
              </w:tabs>
              <w:spacing w:after="0"/>
              <w:jc w:val="center"/>
              <w:rPr>
                <w:rFonts w:ascii="Sylfaen" w:eastAsia="Times New Roman" w:hAnsi="Sylfaen" w:cs="Times New Roman"/>
                <w:bCs/>
                <w:sz w:val="20"/>
                <w:szCs w:val="20"/>
                <w:lang w:eastAsia="ru-RU"/>
              </w:rPr>
            </w:pPr>
            <w:r w:rsidRPr="00D9380A">
              <w:rPr>
                <w:rFonts w:ascii="Sylfaen" w:eastAsia="Times New Roman" w:hAnsi="Sylfaen" w:cs="Times New Roman"/>
                <w:bCs/>
                <w:sz w:val="20"/>
                <w:szCs w:val="20"/>
                <w:lang w:val="ka-GE" w:eastAsia="ru-RU"/>
              </w:rPr>
              <w:t>0.5</w:t>
            </w:r>
          </w:p>
        </w:tc>
        <w:tc>
          <w:tcPr>
            <w:tcW w:w="1440" w:type="dxa"/>
            <w:vAlign w:val="center"/>
          </w:tcPr>
          <w:p w:rsidR="00D9380A" w:rsidRPr="00D9380A" w:rsidRDefault="00D9380A" w:rsidP="00D9380A">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0.15</w:t>
            </w:r>
          </w:p>
        </w:tc>
        <w:tc>
          <w:tcPr>
            <w:tcW w:w="1770" w:type="dxa"/>
            <w:vAlign w:val="center"/>
          </w:tcPr>
          <w:p w:rsidR="00D9380A" w:rsidRPr="00D9380A" w:rsidRDefault="00D9380A" w:rsidP="00D9380A">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3</w:t>
            </w:r>
          </w:p>
        </w:tc>
      </w:tr>
      <w:tr w:rsidR="00D9380A" w:rsidRPr="00D9380A" w:rsidTr="0033044B">
        <w:tc>
          <w:tcPr>
            <w:tcW w:w="810" w:type="dxa"/>
            <w:vAlign w:val="center"/>
          </w:tcPr>
          <w:p w:rsidR="00D9380A" w:rsidRPr="00D9380A" w:rsidRDefault="00D9380A" w:rsidP="00D9380A">
            <w:pPr>
              <w:tabs>
                <w:tab w:val="left" w:pos="540"/>
              </w:tabs>
              <w:spacing w:after="0"/>
              <w:jc w:val="center"/>
              <w:rPr>
                <w:rFonts w:ascii="Sylfaen" w:eastAsia="Times New Roman" w:hAnsi="Sylfaen" w:cs="Times New Roman"/>
                <w:bCs/>
                <w:sz w:val="20"/>
                <w:szCs w:val="20"/>
                <w:highlight w:val="yellow"/>
                <w:lang w:val="ka-GE" w:eastAsia="ru-RU"/>
              </w:rPr>
            </w:pPr>
            <w:r w:rsidRPr="00D9380A">
              <w:rPr>
                <w:rFonts w:ascii="Sylfaen" w:eastAsia="Times New Roman" w:hAnsi="Sylfaen" w:cs="Times New Roman"/>
                <w:bCs/>
                <w:sz w:val="20"/>
                <w:szCs w:val="20"/>
                <w:lang w:val="ka-GE" w:eastAsia="ru-RU"/>
              </w:rPr>
              <w:t>2908</w:t>
            </w:r>
          </w:p>
        </w:tc>
        <w:tc>
          <w:tcPr>
            <w:tcW w:w="3060" w:type="dxa"/>
            <w:vAlign w:val="center"/>
          </w:tcPr>
          <w:p w:rsidR="00D9380A" w:rsidRPr="00D9380A" w:rsidRDefault="00D9380A" w:rsidP="00D9380A">
            <w:pPr>
              <w:tabs>
                <w:tab w:val="left" w:pos="540"/>
              </w:tabs>
              <w:spacing w:after="0"/>
              <w:jc w:val="center"/>
              <w:rPr>
                <w:rFonts w:ascii="Sylfaen" w:eastAsia="Times New Roman" w:hAnsi="Sylfaen" w:cs="Times New Roman"/>
                <w:bCs/>
                <w:sz w:val="20"/>
                <w:szCs w:val="20"/>
                <w:highlight w:val="yellow"/>
                <w:lang w:val="ka-GE" w:eastAsia="ru-RU"/>
              </w:rPr>
            </w:pPr>
            <w:r w:rsidRPr="00D9380A">
              <w:rPr>
                <w:rFonts w:ascii="Sylfaen" w:eastAsia="Times New Roman" w:hAnsi="Sylfaen" w:cs="Times New Roman"/>
                <w:bCs/>
                <w:sz w:val="20"/>
                <w:szCs w:val="20"/>
                <w:lang w:val="ka-GE" w:eastAsia="ru-RU"/>
              </w:rPr>
              <w:t xml:space="preserve">ცემენტის მტვერი </w:t>
            </w:r>
          </w:p>
        </w:tc>
        <w:tc>
          <w:tcPr>
            <w:tcW w:w="1800" w:type="dxa"/>
            <w:vAlign w:val="center"/>
          </w:tcPr>
          <w:p w:rsidR="00D9380A" w:rsidRPr="00D9380A" w:rsidRDefault="00D9380A" w:rsidP="00D9380A">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0.3</w:t>
            </w:r>
          </w:p>
        </w:tc>
        <w:tc>
          <w:tcPr>
            <w:tcW w:w="1440" w:type="dxa"/>
            <w:vAlign w:val="center"/>
          </w:tcPr>
          <w:p w:rsidR="00D9380A" w:rsidRPr="00D9380A" w:rsidRDefault="00D9380A" w:rsidP="00D9380A">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0,1</w:t>
            </w:r>
          </w:p>
        </w:tc>
        <w:tc>
          <w:tcPr>
            <w:tcW w:w="1770" w:type="dxa"/>
            <w:vAlign w:val="center"/>
          </w:tcPr>
          <w:p w:rsidR="00D9380A" w:rsidRPr="00D9380A" w:rsidRDefault="00D9380A" w:rsidP="00D9380A">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3</w:t>
            </w:r>
          </w:p>
        </w:tc>
      </w:tr>
      <w:tr w:rsidR="00D9380A" w:rsidRPr="00D9380A" w:rsidTr="0033044B">
        <w:tc>
          <w:tcPr>
            <w:tcW w:w="810" w:type="dxa"/>
            <w:vAlign w:val="center"/>
          </w:tcPr>
          <w:p w:rsidR="00D9380A" w:rsidRPr="00D9380A" w:rsidRDefault="00D9380A" w:rsidP="00D9380A">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301</w:t>
            </w:r>
          </w:p>
        </w:tc>
        <w:tc>
          <w:tcPr>
            <w:tcW w:w="3060" w:type="dxa"/>
            <w:vAlign w:val="center"/>
          </w:tcPr>
          <w:p w:rsidR="00D9380A" w:rsidRPr="00D9380A" w:rsidRDefault="00D9380A" w:rsidP="00D9380A">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sz w:val="20"/>
                <w:szCs w:val="20"/>
                <w:lang w:val="ka-GE" w:eastAsia="ru-RU"/>
              </w:rPr>
              <w:t>აზოტის დიოქსიდი</w:t>
            </w:r>
          </w:p>
        </w:tc>
        <w:tc>
          <w:tcPr>
            <w:tcW w:w="1800" w:type="dxa"/>
            <w:vAlign w:val="center"/>
          </w:tcPr>
          <w:p w:rsidR="00D9380A" w:rsidRPr="00D9380A" w:rsidRDefault="00D9380A" w:rsidP="00D9380A">
            <w:pPr>
              <w:tabs>
                <w:tab w:val="left" w:pos="540"/>
              </w:tabs>
              <w:spacing w:after="0"/>
              <w:jc w:val="center"/>
              <w:rPr>
                <w:rFonts w:ascii="Sylfaen" w:eastAsia="Times New Roman" w:hAnsi="Sylfaen" w:cs="Times New Roman"/>
                <w:bCs/>
                <w:sz w:val="20"/>
                <w:szCs w:val="20"/>
                <w:lang w:eastAsia="ru-RU"/>
              </w:rPr>
            </w:pPr>
            <w:r w:rsidRPr="00D9380A">
              <w:rPr>
                <w:rFonts w:ascii="Sylfaen" w:eastAsia="Times New Roman" w:hAnsi="Sylfaen" w:cs="Times New Roman"/>
                <w:bCs/>
                <w:sz w:val="20"/>
                <w:szCs w:val="20"/>
                <w:lang w:val="ka-GE" w:eastAsia="ru-RU"/>
              </w:rPr>
              <w:t>0.</w:t>
            </w:r>
            <w:r w:rsidRPr="00D9380A">
              <w:rPr>
                <w:rFonts w:ascii="Sylfaen" w:eastAsia="Times New Roman" w:hAnsi="Sylfaen" w:cs="Times New Roman"/>
                <w:bCs/>
                <w:sz w:val="20"/>
                <w:szCs w:val="20"/>
                <w:lang w:eastAsia="ru-RU"/>
              </w:rPr>
              <w:t>2</w:t>
            </w:r>
          </w:p>
        </w:tc>
        <w:tc>
          <w:tcPr>
            <w:tcW w:w="1440" w:type="dxa"/>
            <w:vAlign w:val="center"/>
          </w:tcPr>
          <w:p w:rsidR="00D9380A" w:rsidRPr="00D9380A" w:rsidRDefault="00D9380A" w:rsidP="00D9380A">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0.04</w:t>
            </w:r>
          </w:p>
        </w:tc>
        <w:tc>
          <w:tcPr>
            <w:tcW w:w="1770" w:type="dxa"/>
            <w:vAlign w:val="center"/>
          </w:tcPr>
          <w:p w:rsidR="00D9380A" w:rsidRPr="00D9380A" w:rsidRDefault="00D9380A" w:rsidP="00D9380A">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2</w:t>
            </w:r>
          </w:p>
        </w:tc>
      </w:tr>
      <w:tr w:rsidR="00D9380A" w:rsidRPr="00D9380A" w:rsidTr="0033044B">
        <w:tc>
          <w:tcPr>
            <w:tcW w:w="810" w:type="dxa"/>
            <w:vAlign w:val="center"/>
          </w:tcPr>
          <w:p w:rsidR="00D9380A" w:rsidRPr="00D9380A" w:rsidRDefault="00D9380A" w:rsidP="00D9380A">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0337</w:t>
            </w:r>
          </w:p>
        </w:tc>
        <w:tc>
          <w:tcPr>
            <w:tcW w:w="3060" w:type="dxa"/>
            <w:vAlign w:val="center"/>
          </w:tcPr>
          <w:p w:rsidR="00D9380A" w:rsidRPr="00D9380A" w:rsidRDefault="00D9380A" w:rsidP="00D9380A">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sz w:val="20"/>
                <w:szCs w:val="20"/>
                <w:lang w:val="ka-GE" w:eastAsia="ru-RU"/>
              </w:rPr>
              <w:t>ნახშირჟანგი</w:t>
            </w:r>
          </w:p>
        </w:tc>
        <w:tc>
          <w:tcPr>
            <w:tcW w:w="1800" w:type="dxa"/>
            <w:vAlign w:val="center"/>
          </w:tcPr>
          <w:p w:rsidR="00D9380A" w:rsidRPr="00D9380A" w:rsidRDefault="00D9380A" w:rsidP="00D9380A">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5.0</w:t>
            </w:r>
          </w:p>
        </w:tc>
        <w:tc>
          <w:tcPr>
            <w:tcW w:w="1440" w:type="dxa"/>
            <w:vAlign w:val="center"/>
          </w:tcPr>
          <w:p w:rsidR="00D9380A" w:rsidRPr="00D9380A" w:rsidRDefault="00D9380A" w:rsidP="00D9380A">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3.0</w:t>
            </w:r>
          </w:p>
        </w:tc>
        <w:tc>
          <w:tcPr>
            <w:tcW w:w="1770" w:type="dxa"/>
            <w:vAlign w:val="center"/>
          </w:tcPr>
          <w:p w:rsidR="00D9380A" w:rsidRPr="00D9380A" w:rsidRDefault="00D9380A" w:rsidP="00D9380A">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4</w:t>
            </w:r>
          </w:p>
        </w:tc>
      </w:tr>
      <w:tr w:rsidR="00D9380A" w:rsidRPr="00D9380A" w:rsidTr="0033044B">
        <w:tc>
          <w:tcPr>
            <w:tcW w:w="810" w:type="dxa"/>
            <w:vAlign w:val="center"/>
          </w:tcPr>
          <w:p w:rsidR="00D9380A" w:rsidRPr="00D9380A" w:rsidRDefault="00D9380A" w:rsidP="00D9380A">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2754</w:t>
            </w:r>
          </w:p>
        </w:tc>
        <w:tc>
          <w:tcPr>
            <w:tcW w:w="3060" w:type="dxa"/>
            <w:vAlign w:val="center"/>
          </w:tcPr>
          <w:p w:rsidR="00D9380A" w:rsidRPr="00D9380A" w:rsidRDefault="00D9380A" w:rsidP="00D9380A">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ნახშირწყალბადები</w:t>
            </w:r>
          </w:p>
        </w:tc>
        <w:tc>
          <w:tcPr>
            <w:tcW w:w="1800" w:type="dxa"/>
            <w:vAlign w:val="center"/>
          </w:tcPr>
          <w:p w:rsidR="00D9380A" w:rsidRPr="00D9380A" w:rsidRDefault="00D9380A" w:rsidP="00D9380A">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ru-RU" w:eastAsia="ru-RU"/>
              </w:rPr>
              <w:t xml:space="preserve">1 </w:t>
            </w:r>
            <w:r w:rsidRPr="00D9380A">
              <w:rPr>
                <w:rFonts w:ascii="Sylfaen" w:eastAsia="Times New Roman" w:hAnsi="Sylfaen" w:cs="Sylfaen"/>
                <w:bCs/>
                <w:sz w:val="20"/>
                <w:szCs w:val="20"/>
                <w:lang w:val="ru-RU" w:eastAsia="ru-RU"/>
              </w:rPr>
              <w:t>მგ</w:t>
            </w:r>
            <w:r w:rsidRPr="00D9380A">
              <w:rPr>
                <w:rFonts w:ascii="Sylfaen" w:eastAsia="Times New Roman" w:hAnsi="Sylfaen" w:cs="AcadNusx"/>
                <w:bCs/>
                <w:sz w:val="20"/>
                <w:szCs w:val="20"/>
                <w:lang w:val="ru-RU" w:eastAsia="ru-RU"/>
              </w:rPr>
              <w:t>/</w:t>
            </w:r>
            <w:r w:rsidRPr="00D9380A">
              <w:rPr>
                <w:rFonts w:ascii="Sylfaen" w:eastAsia="Times New Roman" w:hAnsi="Sylfaen" w:cs="Sylfaen"/>
                <w:bCs/>
                <w:sz w:val="20"/>
                <w:szCs w:val="20"/>
                <w:lang w:val="ru-RU" w:eastAsia="ru-RU"/>
              </w:rPr>
              <w:t>მ</w:t>
            </w:r>
            <w:r w:rsidRPr="00D9380A">
              <w:rPr>
                <w:rFonts w:ascii="Sylfaen" w:eastAsia="Times New Roman" w:hAnsi="Sylfaen" w:cs="AcadNusx"/>
                <w:bCs/>
                <w:sz w:val="20"/>
                <w:szCs w:val="20"/>
                <w:vertAlign w:val="superscript"/>
                <w:lang w:val="ru-RU" w:eastAsia="ru-RU"/>
              </w:rPr>
              <w:t>3</w:t>
            </w:r>
          </w:p>
        </w:tc>
        <w:tc>
          <w:tcPr>
            <w:tcW w:w="1440" w:type="dxa"/>
            <w:vAlign w:val="center"/>
          </w:tcPr>
          <w:p w:rsidR="00D9380A" w:rsidRPr="00D9380A" w:rsidRDefault="00D9380A" w:rsidP="00D9380A">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w:t>
            </w:r>
          </w:p>
        </w:tc>
        <w:tc>
          <w:tcPr>
            <w:tcW w:w="1770" w:type="dxa"/>
            <w:vAlign w:val="center"/>
          </w:tcPr>
          <w:p w:rsidR="00D9380A" w:rsidRPr="00D9380A" w:rsidRDefault="00D9380A" w:rsidP="00D9380A">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4</w:t>
            </w:r>
          </w:p>
        </w:tc>
      </w:tr>
    </w:tbl>
    <w:p w:rsidR="005464AB" w:rsidRDefault="005464AB" w:rsidP="000B787B">
      <w:pPr>
        <w:tabs>
          <w:tab w:val="left" w:pos="9900"/>
        </w:tabs>
        <w:spacing w:after="0"/>
        <w:ind w:left="-630" w:right="239"/>
        <w:contextualSpacing/>
        <w:jc w:val="both"/>
        <w:rPr>
          <w:rFonts w:ascii="Sylfaen" w:eastAsia="Times New Roman" w:hAnsi="Sylfaen" w:cs="Sylfaen"/>
          <w:lang w:val="ka-GE" w:eastAsia="ru-RU"/>
        </w:rPr>
      </w:pPr>
    </w:p>
    <w:p w:rsidR="0076231A" w:rsidRDefault="00606BDD" w:rsidP="0076231A">
      <w:pPr>
        <w:tabs>
          <w:tab w:val="left" w:pos="540"/>
        </w:tabs>
        <w:spacing w:after="0" w:line="360" w:lineRule="auto"/>
        <w:ind w:left="-540"/>
        <w:jc w:val="both"/>
        <w:rPr>
          <w:rFonts w:ascii="Sylfaen" w:eastAsia="Times New Roman" w:hAnsi="Sylfaen" w:cs="Times New Roman"/>
          <w:b/>
          <w:i/>
          <w:lang w:val="ka-GE" w:eastAsia="ru-RU"/>
        </w:rPr>
      </w:pPr>
      <w:r w:rsidRPr="00606BDD">
        <w:rPr>
          <w:rFonts w:ascii="Sylfaen" w:eastAsia="Times New Roman" w:hAnsi="Sylfaen" w:cs="Times New Roman"/>
          <w:b/>
          <w:i/>
          <w:lang w:val="ka-GE" w:eastAsia="ru-RU"/>
        </w:rPr>
        <w:t>5.  ატმოსფერულ ჰაერში გაფრქვეულ მავნე ნივთიერებათა რაოდენობის ანგარიში;</w:t>
      </w:r>
    </w:p>
    <w:p w:rsidR="00606BDD" w:rsidRDefault="00606BDD" w:rsidP="0076231A">
      <w:pPr>
        <w:tabs>
          <w:tab w:val="left" w:pos="540"/>
        </w:tabs>
        <w:spacing w:after="0"/>
        <w:ind w:left="-540"/>
        <w:jc w:val="both"/>
        <w:rPr>
          <w:rFonts w:ascii="Sylfaen" w:eastAsia="Times New Roman" w:hAnsi="Sylfaen" w:cs="AcadNusx"/>
          <w:b/>
          <w:i/>
          <w:lang w:val="ka-GE"/>
        </w:rPr>
      </w:pPr>
      <w:r w:rsidRPr="00606BDD">
        <w:rPr>
          <w:rFonts w:ascii="Sylfaen" w:eastAsia="Times New Roman" w:hAnsi="Sylfaen" w:cs="AcadNusx"/>
          <w:b/>
          <w:i/>
          <w:lang w:val="ka-GE"/>
        </w:rPr>
        <w:t>1.მავნე ნივთიერებათა გაფრქვევის ანგარიში საშრობი დოლიდან, გ-1</w:t>
      </w:r>
    </w:p>
    <w:p w:rsidR="00315A20" w:rsidRPr="006D1253" w:rsidRDefault="00315A20" w:rsidP="00315A20">
      <w:pPr>
        <w:ind w:left="-540"/>
        <w:contextualSpacing/>
        <w:jc w:val="both"/>
        <w:rPr>
          <w:rFonts w:ascii="Sylfaen" w:eastAsia="Times New Roman" w:hAnsi="Sylfaen" w:cs="Sylfaen"/>
          <w:lang w:val="ka-GE"/>
        </w:rPr>
      </w:pPr>
      <w:r w:rsidRPr="00315A20">
        <w:rPr>
          <w:rFonts w:ascii="Sylfaen" w:eastAsia="Times New Roman" w:hAnsi="Sylfaen" w:cs="Sylfaen"/>
          <w:b/>
          <w:i/>
          <w:lang w:val="ka-GE"/>
        </w:rPr>
        <w:t>ა) მტვრის გაფრქვევის ანგარიში</w:t>
      </w:r>
    </w:p>
    <w:p w:rsidR="00315A20" w:rsidRPr="006D1253" w:rsidRDefault="00315A20" w:rsidP="00315A20">
      <w:pPr>
        <w:ind w:left="-540" w:right="-67"/>
        <w:contextualSpacing/>
        <w:jc w:val="both"/>
        <w:rPr>
          <w:rFonts w:ascii="Sylfaen" w:eastAsia="Times New Roman" w:hAnsi="Sylfaen" w:cs="Sylfaen"/>
          <w:lang w:val="ka-GE"/>
        </w:rPr>
      </w:pPr>
      <w:r w:rsidRPr="006D1253">
        <w:rPr>
          <w:rFonts w:ascii="Sylfaen" w:eastAsia="Times New Roman" w:hAnsi="Sylfaen" w:cs="Sylfaen"/>
          <w:lang w:val="ka-GE"/>
        </w:rPr>
        <w:t xml:space="preserve">     </w:t>
      </w:r>
      <w:r w:rsidRPr="0084789B">
        <w:rPr>
          <w:rFonts w:ascii="Sylfaen" w:eastAsia="Times New Roman" w:hAnsi="Sylfaen" w:cs="Sylfaen"/>
          <w:lang w:val="ka-GE"/>
        </w:rPr>
        <w:t>,,</w:t>
      </w:r>
      <w:r w:rsidR="00AB3781" w:rsidRPr="009367BC">
        <w:rPr>
          <w:rFonts w:ascii="Sylfaen" w:eastAsia="Times New Roman" w:hAnsi="Sylfaen" w:cs="Times New Roman"/>
          <w:iCs/>
          <w:color w:val="000000"/>
          <w:lang w:val="ka-GE"/>
        </w:rPr>
        <w:t>MBA</w:t>
      </w:r>
      <w:r w:rsidR="00AB3781" w:rsidRPr="00C4316A">
        <w:rPr>
          <w:rFonts w:ascii="Sylfaen" w:eastAsia="Times New Roman" w:hAnsi="Sylfaen" w:cs="Times New Roman"/>
          <w:iCs/>
          <w:color w:val="000000"/>
          <w:lang w:val="ka-GE"/>
        </w:rPr>
        <w:t xml:space="preserve"> 3000</w:t>
      </w:r>
      <w:r w:rsidR="00AB3781" w:rsidRPr="0084789B">
        <w:rPr>
          <w:rFonts w:ascii="Sylfaen" w:eastAsia="Times New Roman" w:hAnsi="Sylfaen" w:cs="Sylfaen"/>
          <w:lang w:val="ka-GE"/>
        </w:rPr>
        <w:t>”</w:t>
      </w:r>
      <w:r w:rsidR="00AB3781" w:rsidRPr="00C4316A">
        <w:rPr>
          <w:rFonts w:ascii="Sylfaen" w:eastAsia="Times New Roman" w:hAnsi="Sylfaen" w:cs="Times New Roman"/>
          <w:iCs/>
          <w:color w:val="000000"/>
          <w:lang w:val="ka-GE"/>
        </w:rPr>
        <w:t xml:space="preserve"> მარკის </w:t>
      </w:r>
      <w:r w:rsidRPr="0084789B">
        <w:rPr>
          <w:rFonts w:ascii="Sylfaen" w:eastAsia="Times New Roman" w:hAnsi="Sylfaen" w:cs="Sylfaen"/>
          <w:lang w:val="ka-GE"/>
        </w:rPr>
        <w:t xml:space="preserve"> </w:t>
      </w:r>
      <w:r>
        <w:rPr>
          <w:rFonts w:ascii="Sylfaen" w:eastAsia="Times New Roman" w:hAnsi="Sylfaen" w:cs="Sylfaen"/>
          <w:lang w:val="ka-GE"/>
        </w:rPr>
        <w:t xml:space="preserve">ტიპის </w:t>
      </w:r>
      <w:r w:rsidRPr="006D1253">
        <w:rPr>
          <w:rFonts w:ascii="Sylfaen" w:eastAsia="Times New Roman" w:hAnsi="Sylfaen" w:cs="Sylfaen"/>
          <w:lang w:val="ka-GE"/>
        </w:rPr>
        <w:t>დანადგარი აღჭურვილია სახელოიანი ფილტრით</w:t>
      </w:r>
      <w:r>
        <w:rPr>
          <w:rFonts w:ascii="Sylfaen" w:eastAsia="Times New Roman" w:hAnsi="Sylfaen" w:cs="Sylfaen"/>
          <w:lang w:val="ka-GE"/>
        </w:rPr>
        <w:t>(სახელოების რაოდენობა - 234, ტემპერატურის მიმართ მდგრადობა 200</w:t>
      </w:r>
      <w:r w:rsidRPr="003775F3">
        <w:rPr>
          <w:rFonts w:ascii="Sylfaen" w:eastAsia="Times New Roman" w:hAnsi="Sylfaen" w:cs="Sylfaen"/>
          <w:vertAlign w:val="superscript"/>
          <w:lang w:val="ka-GE"/>
        </w:rPr>
        <w:t>0</w:t>
      </w:r>
      <w:r w:rsidRPr="003775F3">
        <w:rPr>
          <w:rFonts w:ascii="Sylfaen" w:eastAsia="Times New Roman" w:hAnsi="Sylfaen" w:cs="Sylfaen"/>
          <w:lang w:val="ka-GE"/>
        </w:rPr>
        <w:t>C)</w:t>
      </w:r>
      <w:r w:rsidRPr="006D1253">
        <w:rPr>
          <w:rFonts w:ascii="Sylfaen" w:eastAsia="Times New Roman" w:hAnsi="Sylfaen" w:cs="Sylfaen"/>
          <w:lang w:val="ka-GE"/>
        </w:rPr>
        <w:t xml:space="preserve">, </w:t>
      </w:r>
      <w:r>
        <w:rPr>
          <w:rFonts w:ascii="Sylfaen" w:eastAsia="Times New Roman" w:hAnsi="Sylfaen" w:cs="Sylfaen"/>
          <w:lang w:val="ka-GE"/>
        </w:rPr>
        <w:t>მტვერდაჭერის ეფექტურობით 99</w:t>
      </w:r>
      <w:r w:rsidRPr="006D1253">
        <w:rPr>
          <w:rFonts w:ascii="Sylfaen" w:eastAsia="Times New Roman" w:hAnsi="Sylfaen" w:cs="Sylfaen"/>
          <w:lang w:val="ka-GE"/>
        </w:rPr>
        <w:t>,</w:t>
      </w:r>
      <w:r>
        <w:rPr>
          <w:rFonts w:ascii="Sylfaen" w:eastAsia="Times New Roman" w:hAnsi="Sylfaen" w:cs="Sylfaen"/>
          <w:lang w:val="ka-GE"/>
        </w:rPr>
        <w:t>9</w:t>
      </w:r>
      <w:r w:rsidR="009367BC">
        <w:rPr>
          <w:rFonts w:ascii="Sylfaen" w:eastAsia="Times New Roman" w:hAnsi="Sylfaen" w:cs="Sylfaen"/>
          <w:lang w:val="ka-GE"/>
        </w:rPr>
        <w:t>9</w:t>
      </w:r>
      <w:r w:rsidRPr="006D1253">
        <w:rPr>
          <w:rFonts w:ascii="Sylfaen" w:eastAsia="Times New Roman" w:hAnsi="Sylfaen" w:cs="Sylfaen"/>
          <w:lang w:val="ka-GE"/>
        </w:rPr>
        <w:t xml:space="preserve">%. დანადგარის საპასპორტო მონაცემების მიხედვით წარმავალ აირებში მტვრის კონცენტრაცია გაწმენდამდე შეადგენს </w:t>
      </w:r>
      <w:r w:rsidR="009367BC">
        <w:rPr>
          <w:rFonts w:ascii="Sylfaen" w:eastAsia="Times New Roman" w:hAnsi="Sylfaen" w:cs="Sylfaen"/>
          <w:lang w:val="ka-GE"/>
        </w:rPr>
        <w:t>45</w:t>
      </w:r>
      <w:r>
        <w:rPr>
          <w:rFonts w:ascii="Sylfaen" w:eastAsia="Times New Roman" w:hAnsi="Sylfaen" w:cs="Sylfaen"/>
          <w:lang w:val="ka-GE"/>
        </w:rPr>
        <w:t>გ/</w:t>
      </w:r>
      <w:r w:rsidRPr="006D1253">
        <w:rPr>
          <w:rFonts w:ascii="Sylfaen" w:eastAsia="Times New Roman" w:hAnsi="Sylfaen" w:cs="Sylfaen"/>
          <w:lang w:val="ka-GE"/>
        </w:rPr>
        <w:t>მ</w:t>
      </w:r>
      <w:r w:rsidRPr="006D1253">
        <w:rPr>
          <w:rFonts w:ascii="Sylfaen" w:eastAsia="Times New Roman" w:hAnsi="Sylfaen" w:cs="Sylfaen"/>
          <w:vertAlign w:val="superscript"/>
          <w:lang w:val="ka-GE"/>
        </w:rPr>
        <w:t>3</w:t>
      </w:r>
      <w:r>
        <w:rPr>
          <w:rFonts w:ascii="Sylfaen" w:eastAsia="Times New Roman" w:hAnsi="Sylfaen" w:cs="Sylfaen"/>
          <w:vertAlign w:val="superscript"/>
          <w:lang w:val="ka-GE"/>
        </w:rPr>
        <w:t>-</w:t>
      </w:r>
      <w:r w:rsidRPr="006D1253">
        <w:rPr>
          <w:rFonts w:ascii="Sylfaen" w:eastAsia="Times New Roman" w:hAnsi="Sylfaen" w:cs="Sylfaen"/>
          <w:lang w:val="ka-GE"/>
        </w:rPr>
        <w:t>ს, ხოლო გაფრქვევის წყაროს გამოსასვლელთან აირნარევის მოცულობითი სიჩქარე -</w:t>
      </w:r>
      <w:r w:rsidR="00160C32">
        <w:rPr>
          <w:rFonts w:ascii="Sylfaen" w:eastAsia="Times New Roman" w:hAnsi="Sylfaen" w:cs="Sylfaen"/>
          <w:lang w:val="ka-GE"/>
        </w:rPr>
        <w:t xml:space="preserve"> (საპასპორტო მონაცემებით 58000მ</w:t>
      </w:r>
      <w:r w:rsidR="00160C32" w:rsidRPr="00160C32">
        <w:rPr>
          <w:rFonts w:ascii="Sylfaen" w:eastAsia="Times New Roman" w:hAnsi="Sylfaen" w:cs="Sylfaen"/>
          <w:vertAlign w:val="superscript"/>
          <w:lang w:val="ka-GE"/>
        </w:rPr>
        <w:t>3</w:t>
      </w:r>
      <w:r w:rsidR="00160C32">
        <w:rPr>
          <w:rFonts w:ascii="Sylfaen" w:eastAsia="Times New Roman" w:hAnsi="Sylfaen" w:cs="Sylfaen"/>
          <w:lang w:val="ka-GE"/>
        </w:rPr>
        <w:t>/სთ)</w:t>
      </w:r>
      <w:r w:rsidRPr="006D1253">
        <w:rPr>
          <w:rFonts w:ascii="Sylfaen" w:eastAsia="Times New Roman" w:hAnsi="Sylfaen" w:cs="Sylfaen"/>
          <w:lang w:val="ka-GE"/>
        </w:rPr>
        <w:t xml:space="preserve"> </w:t>
      </w:r>
      <w:r w:rsidR="00457BE8">
        <w:rPr>
          <w:rFonts w:ascii="Sylfaen" w:eastAsia="Times New Roman" w:hAnsi="Sylfaen" w:cs="Sylfaen"/>
          <w:lang w:val="ka-GE"/>
        </w:rPr>
        <w:t>16</w:t>
      </w:r>
      <w:r w:rsidR="009367BC">
        <w:rPr>
          <w:rFonts w:ascii="Sylfaen" w:eastAsia="Times New Roman" w:hAnsi="Sylfaen" w:cs="Sylfaen"/>
          <w:lang w:val="ka-GE"/>
        </w:rPr>
        <w:t>,</w:t>
      </w:r>
      <w:r w:rsidR="00457BE8">
        <w:rPr>
          <w:rFonts w:ascii="Sylfaen" w:eastAsia="Times New Roman" w:hAnsi="Sylfaen" w:cs="Sylfaen"/>
          <w:lang w:val="ka-GE"/>
        </w:rPr>
        <w:t>1</w:t>
      </w:r>
      <w:r w:rsidR="009367BC">
        <w:rPr>
          <w:rFonts w:ascii="Sylfaen" w:eastAsia="Times New Roman" w:hAnsi="Sylfaen" w:cs="Sylfaen"/>
          <w:lang w:val="ka-GE"/>
        </w:rPr>
        <w:t xml:space="preserve"> </w:t>
      </w:r>
      <w:r w:rsidRPr="006D1253">
        <w:rPr>
          <w:rFonts w:ascii="Sylfaen" w:eastAsia="Times New Roman" w:hAnsi="Sylfaen" w:cs="Sylfaen"/>
          <w:lang w:val="ka-GE"/>
        </w:rPr>
        <w:t>მ</w:t>
      </w:r>
      <w:r w:rsidRPr="006D1253">
        <w:rPr>
          <w:rFonts w:ascii="Sylfaen" w:eastAsia="Times New Roman" w:hAnsi="Sylfaen" w:cs="Sylfaen"/>
          <w:vertAlign w:val="superscript"/>
          <w:lang w:val="ka-GE"/>
        </w:rPr>
        <w:t>3</w:t>
      </w:r>
      <w:r w:rsidRPr="006D1253">
        <w:rPr>
          <w:rFonts w:ascii="Sylfaen" w:eastAsia="Times New Roman" w:hAnsi="Sylfaen" w:cs="Sylfaen"/>
          <w:lang w:val="ka-GE"/>
        </w:rPr>
        <w:t>/</w:t>
      </w:r>
      <w:r>
        <w:rPr>
          <w:rFonts w:ascii="Sylfaen" w:eastAsia="Times New Roman" w:hAnsi="Sylfaen" w:cs="Sylfaen"/>
          <w:lang w:val="ka-GE"/>
        </w:rPr>
        <w:t>წმ</w:t>
      </w:r>
      <w:r w:rsidRPr="006D1253">
        <w:rPr>
          <w:rFonts w:ascii="Sylfaen" w:eastAsia="Times New Roman" w:hAnsi="Sylfaen" w:cs="Sylfaen"/>
          <w:lang w:val="ka-GE"/>
        </w:rPr>
        <w:t>-ს. აღნიშნული მონაცემებიდან გამომდინარე წარმოქმნილი მტვრის წამური ინტენსივობა გაწმენდამდე ტოლია:</w:t>
      </w:r>
    </w:p>
    <w:p w:rsidR="00315A20" w:rsidRPr="006D1253" w:rsidRDefault="00315A20" w:rsidP="00315A20">
      <w:pPr>
        <w:ind w:left="-540" w:right="-67"/>
        <w:contextualSpacing/>
        <w:jc w:val="both"/>
        <w:rPr>
          <w:rFonts w:ascii="Sylfaen" w:eastAsia="Times New Roman" w:hAnsi="Sylfaen" w:cs="Times New Roman"/>
          <w:lang w:val="ka-GE"/>
        </w:rPr>
      </w:pPr>
      <w:r w:rsidRPr="006D1253">
        <w:rPr>
          <w:rFonts w:ascii="Sylfaen" w:eastAsia="Times New Roman" w:hAnsi="Sylfaen" w:cs="Times New Roman"/>
          <w:lang w:val="ka-GE"/>
        </w:rPr>
        <w:t xml:space="preserve">                  </w:t>
      </w:r>
      <w:r>
        <w:rPr>
          <w:rFonts w:ascii="Sylfaen" w:eastAsia="Times New Roman" w:hAnsi="Sylfaen" w:cs="Times New Roman"/>
          <w:lang w:val="ka-GE"/>
        </w:rPr>
        <w:t xml:space="preserve">                             </w:t>
      </w:r>
      <w:r w:rsidRPr="006D1253">
        <w:rPr>
          <w:rFonts w:ascii="Sylfaen" w:eastAsia="Times New Roman" w:hAnsi="Sylfaen" w:cs="Times New Roman"/>
          <w:lang w:val="ka-GE"/>
        </w:rPr>
        <w:t xml:space="preserve">M  = </w:t>
      </w:r>
      <w:r w:rsidRPr="006D1253">
        <w:rPr>
          <w:rFonts w:ascii="Sylfaen" w:eastAsia="Times New Roman" w:hAnsi="Sylfaen" w:cs="Sylfaen"/>
          <w:lang w:val="ka-GE"/>
        </w:rPr>
        <w:t xml:space="preserve"> </w:t>
      </w:r>
      <w:r w:rsidR="009367BC">
        <w:rPr>
          <w:rFonts w:ascii="Sylfaen" w:eastAsia="Times New Roman" w:hAnsi="Sylfaen" w:cs="Sylfaen"/>
          <w:lang w:val="ka-GE"/>
        </w:rPr>
        <w:t>45</w:t>
      </w:r>
      <w:r w:rsidRPr="006D1253">
        <w:rPr>
          <w:rFonts w:ascii="Sylfaen" w:eastAsia="Times New Roman" w:hAnsi="Sylfaen" w:cs="Sylfaen"/>
          <w:lang w:val="ka-GE"/>
        </w:rPr>
        <w:t xml:space="preserve"> </w:t>
      </w:r>
      <w:r w:rsidRPr="006D1253">
        <w:rPr>
          <w:rFonts w:ascii="Sylfaen" w:eastAsia="Times New Roman" w:hAnsi="Sylfaen" w:cs="Times New Roman"/>
          <w:lang w:val="ka-GE"/>
        </w:rPr>
        <w:t xml:space="preserve">x </w:t>
      </w:r>
      <w:r w:rsidR="009367BC">
        <w:rPr>
          <w:rFonts w:ascii="Sylfaen" w:eastAsia="Times New Roman" w:hAnsi="Sylfaen" w:cs="Times New Roman"/>
          <w:lang w:val="ka-GE"/>
        </w:rPr>
        <w:t>1</w:t>
      </w:r>
      <w:r w:rsidR="00160C32">
        <w:rPr>
          <w:rFonts w:ascii="Sylfaen" w:eastAsia="Times New Roman" w:hAnsi="Sylfaen" w:cs="Times New Roman"/>
          <w:lang w:val="ka-GE"/>
        </w:rPr>
        <w:t>6,1</w:t>
      </w:r>
      <w:r w:rsidRPr="006D1253">
        <w:rPr>
          <w:rFonts w:ascii="Sylfaen" w:eastAsia="Times New Roman" w:hAnsi="Sylfaen" w:cs="Times New Roman"/>
          <w:lang w:val="ka-GE"/>
        </w:rPr>
        <w:t xml:space="preserve"> = </w:t>
      </w:r>
      <w:r w:rsidR="00160C32">
        <w:rPr>
          <w:rFonts w:ascii="Sylfaen" w:eastAsia="Times New Roman" w:hAnsi="Sylfaen" w:cs="Times New Roman"/>
          <w:lang w:val="ka-GE"/>
        </w:rPr>
        <w:t>724,5</w:t>
      </w:r>
      <w:r w:rsidRPr="006D1253">
        <w:rPr>
          <w:rFonts w:ascii="Sylfaen" w:eastAsia="Times New Roman" w:hAnsi="Sylfaen" w:cs="Times New Roman"/>
          <w:lang w:val="ka-GE"/>
        </w:rPr>
        <w:t>გ/წმ;</w:t>
      </w:r>
    </w:p>
    <w:p w:rsidR="00315A20" w:rsidRPr="006D1253" w:rsidRDefault="00315A20" w:rsidP="00315A20">
      <w:pPr>
        <w:ind w:left="-540" w:right="-67"/>
        <w:contextualSpacing/>
        <w:jc w:val="both"/>
        <w:rPr>
          <w:rFonts w:ascii="Sylfaen" w:eastAsia="Times New Roman" w:hAnsi="Sylfaen" w:cs="Times New Roman"/>
          <w:lang w:val="ka-GE"/>
        </w:rPr>
      </w:pPr>
      <w:r>
        <w:rPr>
          <w:rFonts w:ascii="Sylfaen" w:eastAsia="Times New Roman" w:hAnsi="Sylfaen" w:cs="Times New Roman"/>
          <w:lang w:val="ka-GE"/>
        </w:rPr>
        <w:t xml:space="preserve">ხოლო </w:t>
      </w:r>
      <w:r w:rsidRPr="006D1253">
        <w:rPr>
          <w:rFonts w:ascii="Sylfaen" w:eastAsia="Times New Roman" w:hAnsi="Sylfaen" w:cs="Times New Roman"/>
          <w:lang w:val="ka-GE"/>
        </w:rPr>
        <w:t xml:space="preserve">მტვრის </w:t>
      </w:r>
      <w:r w:rsidRPr="006D1253">
        <w:rPr>
          <w:rFonts w:ascii="Sylfaen" w:eastAsia="Times New Roman" w:hAnsi="Sylfaen" w:cs="Sylfaen"/>
          <w:lang w:val="ka-GE"/>
        </w:rPr>
        <w:t xml:space="preserve">წამური ინტენსივობა </w:t>
      </w:r>
      <w:r w:rsidRPr="006D1253">
        <w:rPr>
          <w:rFonts w:ascii="Sylfaen" w:eastAsia="Times New Roman" w:hAnsi="Sylfaen" w:cs="Times New Roman"/>
          <w:lang w:val="ka-GE"/>
        </w:rPr>
        <w:t xml:space="preserve"> </w:t>
      </w:r>
      <w:r>
        <w:rPr>
          <w:rFonts w:ascii="Sylfaen" w:eastAsia="Times New Roman" w:hAnsi="Sylfaen" w:cs="Times New Roman"/>
          <w:lang w:val="ka-GE"/>
        </w:rPr>
        <w:t>სახელოიან ფილტრში გაწმენდის შემდგომ</w:t>
      </w:r>
      <w:r w:rsidRPr="006D1253">
        <w:rPr>
          <w:rFonts w:ascii="Sylfaen" w:eastAsia="Times New Roman" w:hAnsi="Sylfaen" w:cs="Times New Roman"/>
          <w:lang w:val="ka-GE"/>
        </w:rPr>
        <w:t xml:space="preserve"> </w:t>
      </w:r>
      <w:r>
        <w:rPr>
          <w:rFonts w:ascii="Sylfaen" w:eastAsia="Times New Roman" w:hAnsi="Sylfaen" w:cs="Times New Roman"/>
          <w:lang w:val="ka-GE"/>
        </w:rPr>
        <w:t>ტოლია</w:t>
      </w:r>
      <w:r w:rsidRPr="006D1253">
        <w:rPr>
          <w:rFonts w:ascii="Sylfaen" w:eastAsia="Times New Roman" w:hAnsi="Sylfaen" w:cs="Times New Roman"/>
          <w:lang w:val="ka-GE"/>
        </w:rPr>
        <w:t>:</w:t>
      </w:r>
    </w:p>
    <w:p w:rsidR="00315A20" w:rsidRDefault="00315A20" w:rsidP="00315A20">
      <w:pPr>
        <w:ind w:left="-540" w:right="-67"/>
        <w:contextualSpacing/>
        <w:jc w:val="both"/>
        <w:rPr>
          <w:rFonts w:ascii="Sylfaen" w:eastAsia="Times New Roman" w:hAnsi="Sylfaen" w:cs="Times New Roman"/>
          <w:lang w:val="ka-GE"/>
        </w:rPr>
      </w:pPr>
      <w:r w:rsidRPr="006D1253">
        <w:rPr>
          <w:rFonts w:ascii="Sylfaen" w:eastAsia="Times New Roman" w:hAnsi="Sylfaen" w:cs="Times New Roman"/>
          <w:lang w:val="ka-GE"/>
        </w:rPr>
        <w:t xml:space="preserve">                                         M  = </w:t>
      </w:r>
      <w:r w:rsidRPr="006D1253">
        <w:rPr>
          <w:rFonts w:ascii="Sylfaen" w:eastAsia="Times New Roman" w:hAnsi="Sylfaen" w:cs="Sylfaen"/>
          <w:lang w:val="ka-GE"/>
        </w:rPr>
        <w:t xml:space="preserve"> </w:t>
      </w:r>
      <w:r w:rsidR="00160C32">
        <w:rPr>
          <w:rFonts w:ascii="Sylfaen" w:eastAsia="Times New Roman" w:hAnsi="Sylfaen" w:cs="Times New Roman"/>
          <w:lang w:val="ka-GE"/>
        </w:rPr>
        <w:t>724,5</w:t>
      </w:r>
      <w:r>
        <w:rPr>
          <w:rFonts w:ascii="Sylfaen" w:eastAsia="Times New Roman" w:hAnsi="Sylfaen" w:cs="Sylfaen"/>
          <w:lang w:val="ka-GE"/>
        </w:rPr>
        <w:t xml:space="preserve"> </w:t>
      </w:r>
      <w:r w:rsidRPr="006D1253">
        <w:rPr>
          <w:rFonts w:ascii="Sylfaen" w:eastAsia="Times New Roman" w:hAnsi="Sylfaen" w:cs="Times New Roman"/>
          <w:lang w:val="ka-GE"/>
        </w:rPr>
        <w:t>x 0,</w:t>
      </w:r>
      <w:r w:rsidR="009367BC">
        <w:rPr>
          <w:rFonts w:ascii="Sylfaen" w:eastAsia="Times New Roman" w:hAnsi="Sylfaen" w:cs="Times New Roman"/>
          <w:lang w:val="ka-GE"/>
        </w:rPr>
        <w:t>0</w:t>
      </w:r>
      <w:r>
        <w:rPr>
          <w:rFonts w:ascii="Sylfaen" w:eastAsia="Times New Roman" w:hAnsi="Sylfaen" w:cs="Times New Roman"/>
          <w:lang w:val="ka-GE"/>
        </w:rPr>
        <w:t>1</w:t>
      </w:r>
      <w:r w:rsidRPr="009367BC">
        <w:rPr>
          <w:rFonts w:ascii="Sylfaen" w:eastAsia="Times New Roman" w:hAnsi="Sylfaen" w:cs="Times New Roman"/>
          <w:lang w:val="ka-GE"/>
        </w:rPr>
        <w:t>/100</w:t>
      </w:r>
      <w:r w:rsidRPr="006D1253">
        <w:rPr>
          <w:rFonts w:ascii="Sylfaen" w:eastAsia="Times New Roman" w:hAnsi="Sylfaen" w:cs="Times New Roman"/>
          <w:lang w:val="ka-GE"/>
        </w:rPr>
        <w:t xml:space="preserve"> = </w:t>
      </w:r>
      <w:r w:rsidRPr="009367BC">
        <w:rPr>
          <w:rFonts w:ascii="Sylfaen" w:eastAsia="Times New Roman" w:hAnsi="Sylfaen" w:cs="Times New Roman"/>
          <w:lang w:val="ka-GE"/>
        </w:rPr>
        <w:t>0.</w:t>
      </w:r>
      <w:r w:rsidR="009367BC">
        <w:rPr>
          <w:rFonts w:ascii="Sylfaen" w:eastAsia="Times New Roman" w:hAnsi="Sylfaen" w:cs="Times New Roman"/>
          <w:lang w:val="ka-GE"/>
        </w:rPr>
        <w:t>0</w:t>
      </w:r>
      <w:r w:rsidR="00160C32">
        <w:rPr>
          <w:rFonts w:ascii="Sylfaen" w:eastAsia="Times New Roman" w:hAnsi="Sylfaen" w:cs="Times New Roman"/>
          <w:lang w:val="ka-GE"/>
        </w:rPr>
        <w:t>7245</w:t>
      </w:r>
      <w:r w:rsidRPr="006D1253">
        <w:rPr>
          <w:rFonts w:ascii="Sylfaen" w:eastAsia="Times New Roman" w:hAnsi="Sylfaen" w:cs="Times New Roman"/>
          <w:lang w:val="ka-GE"/>
        </w:rPr>
        <w:t xml:space="preserve"> გ/წმ;</w:t>
      </w:r>
    </w:p>
    <w:p w:rsidR="00315A20" w:rsidRPr="006D1253" w:rsidRDefault="00315A20" w:rsidP="00315A20">
      <w:pPr>
        <w:ind w:left="-540" w:right="-67"/>
        <w:contextualSpacing/>
        <w:jc w:val="both"/>
        <w:rPr>
          <w:rFonts w:ascii="Sylfaen" w:eastAsia="Times New Roman" w:hAnsi="Sylfaen" w:cs="Times New Roman"/>
          <w:lang w:val="ka-GE"/>
        </w:rPr>
      </w:pPr>
      <w:r w:rsidRPr="006D1253">
        <w:rPr>
          <w:rFonts w:ascii="Sylfaen" w:eastAsia="Times New Roman" w:hAnsi="Sylfaen" w:cs="Times New Roman"/>
          <w:lang w:val="ka-GE"/>
        </w:rPr>
        <w:t xml:space="preserve">საწარმოს პირობიდან </w:t>
      </w:r>
      <w:r w:rsidR="00A62D22">
        <w:rPr>
          <w:rFonts w:ascii="Sylfaen" w:eastAsia="Times New Roman" w:hAnsi="Sylfaen" w:cs="Times New Roman"/>
          <w:lang w:val="ka-GE"/>
        </w:rPr>
        <w:t>მაქსიმალური სიმძლავრით ფუნქციონირების შემთხვევაში, რაც შეადგენს 260ტონა/საათს, სა</w:t>
      </w:r>
      <w:r w:rsidRPr="006D1253">
        <w:rPr>
          <w:rFonts w:ascii="Sylfaen" w:eastAsia="Times New Roman" w:hAnsi="Sylfaen" w:cs="Times New Roman"/>
          <w:lang w:val="ka-GE"/>
        </w:rPr>
        <w:t>მუშაო</w:t>
      </w:r>
      <w:r w:rsidR="00A62D22">
        <w:rPr>
          <w:rFonts w:ascii="Sylfaen" w:eastAsia="Times New Roman" w:hAnsi="Sylfaen" w:cs="Times New Roman"/>
          <w:lang w:val="ka-GE"/>
        </w:rPr>
        <w:t xml:space="preserve"> საათების ხანგრძლივობა ტოლია</w:t>
      </w:r>
      <w:r w:rsidRPr="006D1253">
        <w:rPr>
          <w:rFonts w:ascii="Sylfaen" w:eastAsia="Times New Roman" w:hAnsi="Sylfaen" w:cs="Times New Roman"/>
          <w:lang w:val="ka-GE"/>
        </w:rPr>
        <w:t xml:space="preserve"> </w:t>
      </w:r>
      <w:r w:rsidR="00A62D22">
        <w:rPr>
          <w:rFonts w:ascii="Sylfaen" w:eastAsia="Times New Roman" w:hAnsi="Sylfaen" w:cs="Times New Roman"/>
          <w:lang w:val="ka-GE"/>
        </w:rPr>
        <w:t>30</w:t>
      </w:r>
      <w:r w:rsidR="00164F43" w:rsidRPr="009230E9">
        <w:rPr>
          <w:rFonts w:ascii="Sylfaen" w:eastAsia="Times New Roman" w:hAnsi="Sylfaen" w:cs="Times New Roman"/>
          <w:lang w:val="ka-GE"/>
        </w:rPr>
        <w:t>8</w:t>
      </w:r>
      <w:r w:rsidRPr="009367BC">
        <w:rPr>
          <w:rFonts w:ascii="Sylfaen" w:eastAsia="Times New Roman" w:hAnsi="Sylfaen" w:cs="Times New Roman"/>
          <w:lang w:val="ka-GE"/>
        </w:rPr>
        <w:t xml:space="preserve"> </w:t>
      </w:r>
      <w:r w:rsidRPr="006D1253">
        <w:rPr>
          <w:rFonts w:ascii="Sylfaen" w:eastAsia="Times New Roman" w:hAnsi="Sylfaen" w:cs="Times New Roman"/>
          <w:lang w:val="ka-GE"/>
        </w:rPr>
        <w:t>საათ</w:t>
      </w:r>
      <w:r w:rsidR="00A62D22">
        <w:rPr>
          <w:rFonts w:ascii="Sylfaen" w:eastAsia="Times New Roman" w:hAnsi="Sylfaen" w:cs="Times New Roman"/>
          <w:lang w:val="ka-GE"/>
        </w:rPr>
        <w:t>ის წელიწადში,</w:t>
      </w:r>
      <w:r w:rsidRPr="006D1253">
        <w:rPr>
          <w:rFonts w:ascii="Sylfaen" w:eastAsia="Times New Roman" w:hAnsi="Sylfaen" w:cs="Times New Roman"/>
          <w:lang w:val="ka-GE"/>
        </w:rPr>
        <w:t xml:space="preserve"> </w:t>
      </w:r>
      <w:r w:rsidR="00A62D22">
        <w:rPr>
          <w:rFonts w:ascii="Sylfaen" w:eastAsia="Times New Roman" w:hAnsi="Sylfaen" w:cs="Times New Roman"/>
          <w:lang w:val="ka-GE"/>
        </w:rPr>
        <w:t>ამიტომ</w:t>
      </w:r>
      <w:r w:rsidRPr="006D1253">
        <w:rPr>
          <w:rFonts w:ascii="Sylfaen" w:eastAsia="Times New Roman" w:hAnsi="Sylfaen" w:cs="Times New Roman"/>
          <w:lang w:val="ka-GE"/>
        </w:rPr>
        <w:t>:</w:t>
      </w:r>
    </w:p>
    <w:p w:rsidR="00315A20" w:rsidRPr="006D1253" w:rsidRDefault="00315A20" w:rsidP="00315A20">
      <w:pPr>
        <w:ind w:left="-540" w:right="-67"/>
        <w:contextualSpacing/>
        <w:jc w:val="both"/>
        <w:rPr>
          <w:rFonts w:ascii="Sylfaen" w:eastAsia="Times New Roman" w:hAnsi="Sylfaen" w:cs="Times New Roman"/>
          <w:lang w:val="ka-GE"/>
        </w:rPr>
      </w:pPr>
      <w:r w:rsidRPr="006D1253">
        <w:rPr>
          <w:rFonts w:ascii="Sylfaen" w:eastAsia="Times New Roman" w:hAnsi="Sylfaen" w:cs="Times New Roman"/>
          <w:lang w:val="ka-GE"/>
        </w:rPr>
        <w:t xml:space="preserve">                                 G</w:t>
      </w:r>
      <w:r w:rsidRPr="006D1253">
        <w:rPr>
          <w:rFonts w:ascii="Sylfaen" w:eastAsia="Times New Roman" w:hAnsi="Sylfaen" w:cs="Times New Roman"/>
          <w:vertAlign w:val="subscript"/>
          <w:lang w:val="ka-GE"/>
        </w:rPr>
        <w:t xml:space="preserve"> </w:t>
      </w:r>
      <w:r w:rsidRPr="006D1253">
        <w:rPr>
          <w:rFonts w:ascii="Sylfaen" w:eastAsia="Times New Roman" w:hAnsi="Sylfaen" w:cs="Times New Roman"/>
          <w:lang w:val="ka-GE"/>
        </w:rPr>
        <w:t xml:space="preserve">= </w:t>
      </w:r>
      <w:r w:rsidR="009367BC" w:rsidRPr="009367BC">
        <w:rPr>
          <w:rFonts w:ascii="Sylfaen" w:eastAsia="Times New Roman" w:hAnsi="Sylfaen" w:cs="Times New Roman"/>
          <w:lang w:val="ka-GE"/>
        </w:rPr>
        <w:t>0</w:t>
      </w:r>
      <w:r w:rsidR="00C14462">
        <w:rPr>
          <w:rFonts w:ascii="Sylfaen" w:eastAsia="Times New Roman" w:hAnsi="Sylfaen" w:cs="Times New Roman"/>
          <w:lang w:val="ka-GE"/>
        </w:rPr>
        <w:t>,</w:t>
      </w:r>
      <w:r w:rsidR="009367BC">
        <w:rPr>
          <w:rFonts w:ascii="Sylfaen" w:eastAsia="Times New Roman" w:hAnsi="Sylfaen" w:cs="Times New Roman"/>
          <w:lang w:val="ka-GE"/>
        </w:rPr>
        <w:t>0</w:t>
      </w:r>
      <w:r w:rsidR="00160C32">
        <w:rPr>
          <w:rFonts w:ascii="Sylfaen" w:eastAsia="Times New Roman" w:hAnsi="Sylfaen" w:cs="Times New Roman"/>
          <w:lang w:val="ka-GE"/>
        </w:rPr>
        <w:t>7245</w:t>
      </w:r>
      <w:r w:rsidRPr="006D1253">
        <w:rPr>
          <w:rFonts w:ascii="Sylfaen" w:eastAsia="Times New Roman" w:hAnsi="Sylfaen" w:cs="Times New Roman"/>
          <w:lang w:val="ka-GE"/>
        </w:rPr>
        <w:t xml:space="preserve"> x </w:t>
      </w:r>
      <w:r w:rsidR="00A62D22">
        <w:rPr>
          <w:rFonts w:ascii="Sylfaen" w:eastAsia="Times New Roman" w:hAnsi="Sylfaen" w:cs="Times New Roman"/>
          <w:lang w:val="ka-GE"/>
        </w:rPr>
        <w:t>30</w:t>
      </w:r>
      <w:r w:rsidR="009230E9">
        <w:rPr>
          <w:rFonts w:ascii="Sylfaen" w:eastAsia="Times New Roman" w:hAnsi="Sylfaen" w:cs="Times New Roman"/>
          <w:lang w:val="ka-GE"/>
        </w:rPr>
        <w:t>8</w:t>
      </w:r>
      <w:r w:rsidRPr="006D1253">
        <w:rPr>
          <w:rFonts w:ascii="Sylfaen" w:eastAsia="Times New Roman" w:hAnsi="Sylfaen" w:cs="Times New Roman"/>
          <w:lang w:val="ka-GE"/>
        </w:rPr>
        <w:t xml:space="preserve"> x 3600 / 10</w:t>
      </w:r>
      <w:r w:rsidRPr="006D1253">
        <w:rPr>
          <w:rFonts w:ascii="Sylfaen" w:eastAsia="Times New Roman" w:hAnsi="Sylfaen" w:cs="Times New Roman"/>
          <w:vertAlign w:val="superscript"/>
          <w:lang w:val="ka-GE"/>
        </w:rPr>
        <w:t xml:space="preserve">6 </w:t>
      </w:r>
      <w:r w:rsidRPr="006D1253">
        <w:rPr>
          <w:rFonts w:ascii="Sylfaen" w:eastAsia="Times New Roman" w:hAnsi="Sylfaen" w:cs="Times New Roman"/>
          <w:lang w:val="ka-GE"/>
        </w:rPr>
        <w:t xml:space="preserve">= </w:t>
      </w:r>
      <w:r w:rsidR="00A62D22">
        <w:rPr>
          <w:rFonts w:ascii="Sylfaen" w:eastAsia="Times New Roman" w:hAnsi="Sylfaen" w:cs="Times New Roman"/>
          <w:lang w:val="ka-GE"/>
        </w:rPr>
        <w:t>0,08</w:t>
      </w:r>
      <w:r w:rsidRPr="006D1253">
        <w:rPr>
          <w:rFonts w:ascii="Sylfaen" w:eastAsia="Times New Roman" w:hAnsi="Sylfaen" w:cs="Times New Roman"/>
          <w:lang w:val="ka-GE"/>
        </w:rPr>
        <w:t>ტ/წელი;</w:t>
      </w:r>
      <w:r w:rsidRPr="006D1253">
        <w:rPr>
          <w:rFonts w:ascii="Sylfaen" w:eastAsia="Times New Roman" w:hAnsi="Sylfaen" w:cs="Times New Roman"/>
          <w:b/>
          <w:i/>
          <w:lang w:val="ka-GE"/>
        </w:rPr>
        <w:t xml:space="preserve">                          </w:t>
      </w:r>
    </w:p>
    <w:p w:rsidR="005B1802" w:rsidRPr="006D1253" w:rsidRDefault="00315A20" w:rsidP="005B1802">
      <w:pPr>
        <w:ind w:left="90" w:right="-67"/>
        <w:contextualSpacing/>
        <w:jc w:val="both"/>
        <w:rPr>
          <w:rFonts w:ascii="Sylfaen" w:eastAsia="Times New Roman" w:hAnsi="Sylfaen" w:cs="Times New Roman"/>
          <w:lang w:val="ka-GE"/>
        </w:rPr>
      </w:pPr>
      <w:r w:rsidRPr="006D1253">
        <w:rPr>
          <w:rFonts w:ascii="Sylfaen" w:eastAsia="Times New Roman" w:hAnsi="Sylfaen" w:cs="Times New Roman"/>
          <w:b/>
          <w:i/>
          <w:lang w:val="ka-GE"/>
        </w:rPr>
        <w:t xml:space="preserve">             </w:t>
      </w:r>
      <w:r w:rsidR="005B1802" w:rsidRPr="006D1253">
        <w:rPr>
          <w:rFonts w:ascii="Sylfaen" w:eastAsia="Times New Roman" w:hAnsi="Sylfaen" w:cs="Times New Roman"/>
          <w:b/>
          <w:i/>
          <w:lang w:val="ka-GE"/>
        </w:rPr>
        <w:t>ბ) ბუნებრივი აირის წვისას გაფრქვეულ მავნე ნივთიერებათა ანგარიში</w:t>
      </w:r>
    </w:p>
    <w:p w:rsidR="005B1802" w:rsidRDefault="005B1802" w:rsidP="005B1802">
      <w:pPr>
        <w:ind w:left="-540" w:right="149"/>
        <w:contextualSpacing/>
        <w:jc w:val="both"/>
        <w:rPr>
          <w:rFonts w:ascii="Sylfaen" w:eastAsia="Times New Roman" w:hAnsi="Sylfaen" w:cs="Times New Roman"/>
          <w:lang w:val="ka-GE"/>
        </w:rPr>
      </w:pPr>
      <w:r w:rsidRPr="006D1253">
        <w:rPr>
          <w:rFonts w:ascii="Sylfaen" w:eastAsia="Times New Roman" w:hAnsi="Sylfaen" w:cs="Times New Roman"/>
          <w:lang w:val="ka-GE"/>
        </w:rPr>
        <w:t xml:space="preserve">   ლიტერატურული წყარო[</w:t>
      </w:r>
      <w:r w:rsidR="00AE0251">
        <w:rPr>
          <w:rFonts w:ascii="Sylfaen" w:eastAsia="Times New Roman" w:hAnsi="Sylfaen" w:cs="Times New Roman"/>
          <w:lang w:val="ka-GE"/>
        </w:rPr>
        <w:t>2</w:t>
      </w:r>
      <w:r w:rsidRPr="006D1253">
        <w:rPr>
          <w:rFonts w:ascii="Sylfaen" w:eastAsia="Times New Roman" w:hAnsi="Sylfaen" w:cs="Times New Roman"/>
          <w:lang w:val="ka-GE"/>
        </w:rPr>
        <w:t>]-ის შესაბამისად, 1000მ</w:t>
      </w:r>
      <w:r w:rsidRPr="006D1253">
        <w:rPr>
          <w:rFonts w:ascii="Sylfaen" w:eastAsia="Times New Roman" w:hAnsi="Sylfaen" w:cs="Times New Roman"/>
          <w:vertAlign w:val="superscript"/>
          <w:lang w:val="ka-GE"/>
        </w:rPr>
        <w:t>3</w:t>
      </w:r>
      <w:r w:rsidRPr="006D1253">
        <w:rPr>
          <w:rFonts w:ascii="Sylfaen" w:eastAsia="Times New Roman" w:hAnsi="Sylfaen" w:cs="Sylfaen"/>
          <w:lang w:val="ka-GE"/>
        </w:rPr>
        <w:t xml:space="preserve">ბუნებრივი აირის </w:t>
      </w:r>
      <w:r w:rsidRPr="006D1253">
        <w:rPr>
          <w:rFonts w:ascii="Sylfaen" w:eastAsia="Times New Roman" w:hAnsi="Sylfaen" w:cs="Times New Roman"/>
          <w:lang w:val="ka-GE"/>
        </w:rPr>
        <w:t xml:space="preserve">წვისას ატმოსფეროში გაიფრქვევა  0,0036ტონა აზოტის დიოქსიდი, 0,0089ტ. ნახშირჟანგი  და 2,0ტ. ნახშირორჟანგი. </w:t>
      </w:r>
      <w:r>
        <w:rPr>
          <w:rFonts w:ascii="Sylfaen" w:eastAsia="Times New Roman" w:hAnsi="Sylfaen" w:cs="Times New Roman"/>
          <w:lang w:val="ka-GE"/>
        </w:rPr>
        <w:t xml:space="preserve">დანადგარის ტექნიკური პასპორტის მიხედვით საშობი დოლის წვის კამერაში ბუნებრივი აირის ხარჯი შეადგენს 1450კუბ.მ./სთ-ს,  რაც წლიურად </w:t>
      </w:r>
      <w:r w:rsidR="007A7232">
        <w:rPr>
          <w:rFonts w:ascii="Sylfaen" w:eastAsia="Times New Roman" w:hAnsi="Sylfaen" w:cs="Times New Roman"/>
          <w:lang w:val="ka-GE"/>
        </w:rPr>
        <w:t>ტოლია</w:t>
      </w:r>
      <w:r>
        <w:rPr>
          <w:rFonts w:ascii="Sylfaen" w:eastAsia="Times New Roman" w:hAnsi="Sylfaen" w:cs="Times New Roman"/>
          <w:lang w:val="ka-GE"/>
        </w:rPr>
        <w:t xml:space="preserve"> </w:t>
      </w:r>
      <w:r w:rsidR="009230E9">
        <w:rPr>
          <w:rFonts w:ascii="Sylfaen" w:eastAsia="Times New Roman" w:hAnsi="Sylfaen" w:cs="Times New Roman"/>
          <w:lang w:val="ka-GE"/>
        </w:rPr>
        <w:t>466600</w:t>
      </w:r>
      <w:r>
        <w:rPr>
          <w:rFonts w:ascii="Sylfaen" w:eastAsia="Times New Roman" w:hAnsi="Sylfaen" w:cs="Times New Roman"/>
          <w:lang w:val="ka-GE"/>
        </w:rPr>
        <w:t>კუბ.მ-</w:t>
      </w:r>
      <w:r w:rsidR="007A7232">
        <w:rPr>
          <w:rFonts w:ascii="Sylfaen" w:eastAsia="Times New Roman" w:hAnsi="Sylfaen" w:cs="Times New Roman"/>
          <w:lang w:val="ka-GE"/>
        </w:rPr>
        <w:t>ის,</w:t>
      </w:r>
      <w:r>
        <w:rPr>
          <w:rFonts w:ascii="Sylfaen" w:eastAsia="Times New Roman" w:hAnsi="Sylfaen" w:cs="Times New Roman"/>
          <w:lang w:val="ka-GE"/>
        </w:rPr>
        <w:t xml:space="preserve"> </w:t>
      </w:r>
      <w:r w:rsidRPr="006D1253">
        <w:rPr>
          <w:rFonts w:ascii="Sylfaen" w:eastAsia="Times New Roman" w:hAnsi="Sylfaen" w:cs="Times New Roman"/>
          <w:lang w:val="ka-GE"/>
        </w:rPr>
        <w:t xml:space="preserve"> </w:t>
      </w:r>
      <w:r>
        <w:rPr>
          <w:rFonts w:ascii="Sylfaen" w:eastAsia="Times New Roman" w:hAnsi="Sylfaen" w:cs="Times New Roman"/>
          <w:lang w:val="ka-GE"/>
        </w:rPr>
        <w:t>ამიტომ  ატმოსფერულ ჰაერში გაიფრქვევა:</w:t>
      </w:r>
    </w:p>
    <w:p w:rsidR="005B1802" w:rsidRPr="006D1253" w:rsidRDefault="005B1802" w:rsidP="005B1802">
      <w:pPr>
        <w:ind w:left="90" w:right="-67"/>
        <w:contextualSpacing/>
        <w:jc w:val="both"/>
        <w:rPr>
          <w:rFonts w:ascii="Sylfaen" w:eastAsia="Times New Roman" w:hAnsi="Sylfaen" w:cs="Times New Roman"/>
          <w:lang w:val="ka-GE"/>
        </w:rPr>
      </w:pPr>
      <w:r>
        <w:rPr>
          <w:rFonts w:ascii="Sylfaen" w:eastAsia="Times New Roman" w:hAnsi="Sylfaen" w:cs="Times New Roman"/>
          <w:lang w:val="ka-GE"/>
        </w:rPr>
        <w:t xml:space="preserve">                                               აზოტის დიოქსიდი:</w:t>
      </w:r>
    </w:p>
    <w:p w:rsidR="005B1802" w:rsidRDefault="005B1802" w:rsidP="005B1802">
      <w:pPr>
        <w:ind w:left="90" w:right="-67"/>
        <w:contextualSpacing/>
        <w:jc w:val="both"/>
        <w:rPr>
          <w:rFonts w:ascii="Sylfaen" w:eastAsia="Times New Roman" w:hAnsi="Sylfaen" w:cs="Times New Roman"/>
          <w:lang w:val="ka-GE"/>
        </w:rPr>
      </w:pPr>
      <w:r w:rsidRPr="006D1253">
        <w:rPr>
          <w:rFonts w:ascii="Sylfaen" w:eastAsia="Times New Roman" w:hAnsi="Sylfaen" w:cs="Times New Roman"/>
          <w:lang w:val="ka-GE"/>
        </w:rPr>
        <w:t xml:space="preserve">                                      G</w:t>
      </w:r>
      <w:r w:rsidRPr="006D1253">
        <w:rPr>
          <w:rFonts w:ascii="Sylfaen" w:eastAsia="Times New Roman" w:hAnsi="Sylfaen" w:cs="Times New Roman"/>
          <w:iCs/>
          <w:vertAlign w:val="subscript"/>
          <w:lang w:val="ka-GE"/>
        </w:rPr>
        <w:t xml:space="preserve"> </w:t>
      </w:r>
      <w:r w:rsidRPr="006D1253">
        <w:rPr>
          <w:rFonts w:ascii="Sylfaen" w:eastAsia="Times New Roman" w:hAnsi="Sylfaen" w:cs="Times New Roman"/>
          <w:iCs/>
          <w:lang w:val="ka-GE"/>
        </w:rPr>
        <w:t>= 0,0036</w:t>
      </w:r>
      <w:r w:rsidRPr="006D1253">
        <w:rPr>
          <w:rFonts w:ascii="Sylfaen" w:eastAsia="Times New Roman" w:hAnsi="Sylfaen" w:cs="Times New Roman"/>
          <w:lang w:val="ka-GE"/>
        </w:rPr>
        <w:t xml:space="preserve"> x </w:t>
      </w:r>
      <w:r w:rsidR="009230E9">
        <w:rPr>
          <w:rFonts w:ascii="Sylfaen" w:eastAsia="Times New Roman" w:hAnsi="Sylfaen" w:cs="Times New Roman"/>
          <w:lang w:val="ka-GE"/>
        </w:rPr>
        <w:t>4</w:t>
      </w:r>
      <w:r w:rsidR="007078FF">
        <w:rPr>
          <w:rFonts w:ascii="Sylfaen" w:eastAsia="Times New Roman" w:hAnsi="Sylfaen" w:cs="Times New Roman"/>
          <w:lang w:val="ka-GE"/>
        </w:rPr>
        <w:t>4</w:t>
      </w:r>
      <w:r w:rsidR="009230E9">
        <w:rPr>
          <w:rFonts w:ascii="Sylfaen" w:eastAsia="Times New Roman" w:hAnsi="Sylfaen" w:cs="Times New Roman"/>
          <w:lang w:val="ka-GE"/>
        </w:rPr>
        <w:t>6600</w:t>
      </w:r>
      <w:r w:rsidRPr="006D1253">
        <w:rPr>
          <w:rFonts w:ascii="Sylfaen" w:eastAsia="Times New Roman" w:hAnsi="Sylfaen" w:cs="Times New Roman"/>
          <w:lang w:val="ka-GE"/>
        </w:rPr>
        <w:t xml:space="preserve">/1000 </w:t>
      </w:r>
      <w:r w:rsidRPr="006D1253">
        <w:rPr>
          <w:rFonts w:ascii="Sylfaen" w:eastAsia="Times New Roman" w:hAnsi="Sylfaen" w:cs="Times New Roman"/>
          <w:iCs/>
          <w:lang w:val="ka-GE"/>
        </w:rPr>
        <w:t>=</w:t>
      </w:r>
      <w:r w:rsidR="007078FF">
        <w:rPr>
          <w:rFonts w:ascii="Sylfaen" w:eastAsia="Times New Roman" w:hAnsi="Sylfaen" w:cs="Times New Roman"/>
          <w:iCs/>
          <w:lang w:val="ka-GE"/>
        </w:rPr>
        <w:t>1,6</w:t>
      </w:r>
      <w:r>
        <w:rPr>
          <w:rFonts w:ascii="Sylfaen" w:eastAsia="Times New Roman" w:hAnsi="Sylfaen" w:cs="Times New Roman"/>
          <w:lang w:val="ka-GE"/>
        </w:rPr>
        <w:t>ტ/წელი</w:t>
      </w:r>
    </w:p>
    <w:p w:rsidR="005B1802" w:rsidRPr="006D1253" w:rsidRDefault="005B1802" w:rsidP="005B1802">
      <w:pPr>
        <w:ind w:left="90" w:right="-67"/>
        <w:contextualSpacing/>
        <w:jc w:val="both"/>
        <w:rPr>
          <w:rFonts w:ascii="Sylfaen" w:eastAsia="Times New Roman" w:hAnsi="Sylfaen" w:cs="Times New Roman"/>
          <w:lang w:val="ka-GE"/>
        </w:rPr>
      </w:pPr>
      <w:r>
        <w:rPr>
          <w:rFonts w:ascii="Sylfaen" w:eastAsia="Times New Roman" w:hAnsi="Sylfaen" w:cs="Times New Roman"/>
          <w:lang w:val="ka-GE"/>
        </w:rPr>
        <w:t xml:space="preserve">                                      </w:t>
      </w:r>
      <w:r w:rsidRPr="006D1253">
        <w:rPr>
          <w:rFonts w:ascii="Sylfaen" w:eastAsia="Times New Roman" w:hAnsi="Sylfaen" w:cs="Times New Roman"/>
          <w:lang w:val="ka-GE"/>
        </w:rPr>
        <w:t xml:space="preserve">M  = </w:t>
      </w:r>
      <w:r w:rsidR="007078FF">
        <w:rPr>
          <w:rFonts w:ascii="Sylfaen" w:eastAsia="Times New Roman" w:hAnsi="Sylfaen" w:cs="Times New Roman"/>
          <w:iCs/>
          <w:lang w:val="ka-GE"/>
        </w:rPr>
        <w:t>1,6</w:t>
      </w:r>
      <w:r w:rsidRPr="006D1253">
        <w:rPr>
          <w:rFonts w:ascii="Sylfaen" w:eastAsia="Times New Roman" w:hAnsi="Sylfaen" w:cs="Times New Roman"/>
          <w:iCs/>
          <w:lang w:val="ka-GE"/>
        </w:rPr>
        <w:t xml:space="preserve"> </w:t>
      </w:r>
      <w:r w:rsidRPr="006D1253">
        <w:rPr>
          <w:rFonts w:ascii="Sylfaen" w:eastAsia="Times New Roman" w:hAnsi="Sylfaen" w:cs="Times New Roman"/>
          <w:lang w:val="ka-GE"/>
        </w:rPr>
        <w:t>x 10</w:t>
      </w:r>
      <w:r w:rsidRPr="006D1253">
        <w:rPr>
          <w:rFonts w:ascii="Sylfaen" w:eastAsia="Times New Roman" w:hAnsi="Sylfaen" w:cs="Times New Roman"/>
          <w:vertAlign w:val="superscript"/>
          <w:lang w:val="ka-GE"/>
        </w:rPr>
        <w:t xml:space="preserve">6 </w:t>
      </w:r>
      <w:r>
        <w:rPr>
          <w:rFonts w:ascii="Sylfaen" w:eastAsia="Times New Roman" w:hAnsi="Sylfaen" w:cs="Times New Roman"/>
          <w:lang w:val="ka-GE"/>
        </w:rPr>
        <w:t>/(</w:t>
      </w:r>
      <w:r w:rsidR="00A62D22">
        <w:rPr>
          <w:rFonts w:ascii="Sylfaen" w:eastAsia="Times New Roman" w:hAnsi="Sylfaen" w:cs="Times New Roman"/>
          <w:lang w:val="ka-GE"/>
        </w:rPr>
        <w:t>30</w:t>
      </w:r>
      <w:r w:rsidR="009230E9">
        <w:rPr>
          <w:rFonts w:ascii="Sylfaen" w:eastAsia="Times New Roman" w:hAnsi="Sylfaen" w:cs="Times New Roman"/>
          <w:lang w:val="ka-GE"/>
        </w:rPr>
        <w:t>8</w:t>
      </w:r>
      <w:r>
        <w:rPr>
          <w:rFonts w:ascii="Sylfaen" w:eastAsia="Times New Roman" w:hAnsi="Sylfaen" w:cs="Times New Roman"/>
          <w:lang w:val="ka-GE"/>
        </w:rPr>
        <w:t xml:space="preserve"> x 3600) = </w:t>
      </w:r>
      <w:r w:rsidR="00A62D22">
        <w:rPr>
          <w:rFonts w:ascii="Sylfaen" w:eastAsia="Times New Roman" w:hAnsi="Sylfaen" w:cs="Times New Roman"/>
          <w:lang w:val="ka-GE"/>
        </w:rPr>
        <w:t>1,4</w:t>
      </w:r>
      <w:r w:rsidR="007078FF">
        <w:rPr>
          <w:rFonts w:ascii="Sylfaen" w:eastAsia="Times New Roman" w:hAnsi="Sylfaen" w:cs="Times New Roman"/>
          <w:lang w:val="ka-GE"/>
        </w:rPr>
        <w:t>43</w:t>
      </w:r>
      <w:r>
        <w:rPr>
          <w:rFonts w:ascii="Sylfaen" w:eastAsia="Times New Roman" w:hAnsi="Sylfaen" w:cs="Times New Roman"/>
          <w:lang w:val="ka-GE"/>
        </w:rPr>
        <w:t xml:space="preserve"> გ/წმ</w:t>
      </w:r>
    </w:p>
    <w:p w:rsidR="005B1802" w:rsidRPr="006D1253" w:rsidRDefault="005B1802" w:rsidP="005B1802">
      <w:pPr>
        <w:ind w:left="90" w:right="-67"/>
        <w:contextualSpacing/>
        <w:jc w:val="both"/>
        <w:rPr>
          <w:rFonts w:ascii="Sylfaen" w:eastAsia="Times New Roman" w:hAnsi="Sylfaen" w:cs="Times New Roman"/>
          <w:lang w:val="ka-GE"/>
        </w:rPr>
      </w:pPr>
      <w:r>
        <w:rPr>
          <w:rFonts w:ascii="Sylfaen" w:eastAsia="Times New Roman" w:hAnsi="Sylfaen" w:cs="Times New Roman"/>
          <w:lang w:val="ka-GE"/>
        </w:rPr>
        <w:t xml:space="preserve">                                         ნახშირჟანგი:</w:t>
      </w:r>
    </w:p>
    <w:p w:rsidR="005B1802" w:rsidRDefault="005B1802" w:rsidP="005B1802">
      <w:pPr>
        <w:ind w:left="90" w:right="-67"/>
        <w:contextualSpacing/>
        <w:jc w:val="both"/>
        <w:rPr>
          <w:rFonts w:ascii="Sylfaen" w:eastAsia="Times New Roman" w:hAnsi="Sylfaen" w:cs="Times New Roman"/>
          <w:lang w:val="ka-GE"/>
        </w:rPr>
      </w:pPr>
      <w:r w:rsidRPr="006D1253">
        <w:rPr>
          <w:rFonts w:ascii="Sylfaen" w:eastAsia="Times New Roman" w:hAnsi="Sylfaen" w:cs="Times New Roman"/>
          <w:lang w:val="ka-GE"/>
        </w:rPr>
        <w:t xml:space="preserve">                         </w:t>
      </w:r>
      <w:r>
        <w:rPr>
          <w:rFonts w:ascii="Sylfaen" w:eastAsia="Times New Roman" w:hAnsi="Sylfaen" w:cs="Times New Roman"/>
          <w:lang w:val="ka-GE"/>
        </w:rPr>
        <w:t xml:space="preserve">             </w:t>
      </w:r>
      <w:r w:rsidRPr="006D1253">
        <w:rPr>
          <w:rFonts w:ascii="Sylfaen" w:eastAsia="Times New Roman" w:hAnsi="Sylfaen" w:cs="Times New Roman"/>
          <w:lang w:val="ka-GE"/>
        </w:rPr>
        <w:t>G</w:t>
      </w:r>
      <w:r>
        <w:rPr>
          <w:rFonts w:ascii="Sylfaen" w:eastAsia="Times New Roman" w:hAnsi="Sylfaen" w:cs="Times New Roman"/>
          <w:vertAlign w:val="subscript"/>
          <w:lang w:val="ka-GE"/>
        </w:rPr>
        <w:t xml:space="preserve"> </w:t>
      </w:r>
      <w:r w:rsidRPr="006D1253">
        <w:rPr>
          <w:rFonts w:ascii="Sylfaen" w:eastAsia="Times New Roman" w:hAnsi="Sylfaen" w:cs="Times New Roman"/>
          <w:iCs/>
          <w:vertAlign w:val="subscript"/>
          <w:lang w:val="ka-GE"/>
        </w:rPr>
        <w:t xml:space="preserve"> </w:t>
      </w:r>
      <w:r w:rsidRPr="006D1253">
        <w:rPr>
          <w:rFonts w:ascii="Sylfaen" w:eastAsia="Times New Roman" w:hAnsi="Sylfaen" w:cs="Times New Roman"/>
          <w:iCs/>
          <w:lang w:val="ka-GE"/>
        </w:rPr>
        <w:t>= 0,0089</w:t>
      </w:r>
      <w:r w:rsidRPr="006D1253">
        <w:rPr>
          <w:rFonts w:ascii="Sylfaen" w:eastAsia="Times New Roman" w:hAnsi="Sylfaen" w:cs="Times New Roman"/>
          <w:lang w:val="ka-GE"/>
        </w:rPr>
        <w:t xml:space="preserve"> x </w:t>
      </w:r>
      <w:r w:rsidR="009230E9">
        <w:rPr>
          <w:rFonts w:ascii="Sylfaen" w:eastAsia="Times New Roman" w:hAnsi="Sylfaen" w:cs="Times New Roman"/>
          <w:lang w:val="ka-GE"/>
        </w:rPr>
        <w:t>4</w:t>
      </w:r>
      <w:r w:rsidR="007078FF">
        <w:rPr>
          <w:rFonts w:ascii="Sylfaen" w:eastAsia="Times New Roman" w:hAnsi="Sylfaen" w:cs="Times New Roman"/>
          <w:lang w:val="ka-GE"/>
        </w:rPr>
        <w:t>4</w:t>
      </w:r>
      <w:r w:rsidR="009230E9">
        <w:rPr>
          <w:rFonts w:ascii="Sylfaen" w:eastAsia="Times New Roman" w:hAnsi="Sylfaen" w:cs="Times New Roman"/>
          <w:lang w:val="ka-GE"/>
        </w:rPr>
        <w:t>6600</w:t>
      </w:r>
      <w:r w:rsidRPr="006D1253">
        <w:rPr>
          <w:rFonts w:ascii="Sylfaen" w:eastAsia="Times New Roman" w:hAnsi="Sylfaen" w:cs="Times New Roman"/>
          <w:lang w:val="ka-GE"/>
        </w:rPr>
        <w:t xml:space="preserve">/1000  </w:t>
      </w:r>
      <w:r w:rsidRPr="006D1253">
        <w:rPr>
          <w:rFonts w:ascii="Sylfaen" w:eastAsia="Times New Roman" w:hAnsi="Sylfaen" w:cs="Times New Roman"/>
          <w:iCs/>
          <w:lang w:val="ka-GE"/>
        </w:rPr>
        <w:t xml:space="preserve"> = </w:t>
      </w:r>
      <w:r w:rsidR="007078FF">
        <w:rPr>
          <w:rFonts w:ascii="Sylfaen" w:eastAsia="Times New Roman" w:hAnsi="Sylfaen" w:cs="Times New Roman"/>
          <w:iCs/>
          <w:lang w:val="ka-GE"/>
        </w:rPr>
        <w:t>3,97</w:t>
      </w:r>
      <w:r>
        <w:rPr>
          <w:rFonts w:ascii="Sylfaen" w:eastAsia="Times New Roman" w:hAnsi="Sylfaen" w:cs="Times New Roman"/>
          <w:lang w:val="ka-GE"/>
        </w:rPr>
        <w:t>ტ/წელი</w:t>
      </w:r>
    </w:p>
    <w:p w:rsidR="005B1802" w:rsidRDefault="005B1802" w:rsidP="005B1802">
      <w:pPr>
        <w:ind w:left="90" w:right="-67"/>
        <w:contextualSpacing/>
        <w:jc w:val="both"/>
        <w:rPr>
          <w:rFonts w:ascii="Sylfaen" w:eastAsia="Times New Roman" w:hAnsi="Sylfaen" w:cs="Times New Roman"/>
          <w:lang w:val="ka-GE"/>
        </w:rPr>
      </w:pPr>
      <w:r>
        <w:rPr>
          <w:rFonts w:ascii="Sylfaen" w:eastAsia="Times New Roman" w:hAnsi="Sylfaen" w:cs="Times New Roman"/>
          <w:lang w:val="ka-GE"/>
        </w:rPr>
        <w:lastRenderedPageBreak/>
        <w:t xml:space="preserve">                                      </w:t>
      </w:r>
      <w:r w:rsidRPr="00166F3E">
        <w:rPr>
          <w:rFonts w:ascii="Sylfaen" w:eastAsia="Times New Roman" w:hAnsi="Sylfaen" w:cs="Times New Roman"/>
          <w:lang w:val="ka-GE"/>
        </w:rPr>
        <w:t xml:space="preserve">M  = </w:t>
      </w:r>
      <w:r w:rsidR="007078FF">
        <w:rPr>
          <w:rFonts w:ascii="Sylfaen" w:eastAsia="Times New Roman" w:hAnsi="Sylfaen" w:cs="Times New Roman"/>
          <w:iCs/>
          <w:lang w:val="ka-GE"/>
        </w:rPr>
        <w:t>3,97</w:t>
      </w:r>
      <w:r w:rsidRPr="00166F3E">
        <w:rPr>
          <w:rFonts w:ascii="Sylfaen" w:eastAsia="Times New Roman" w:hAnsi="Sylfaen" w:cs="Times New Roman"/>
          <w:iCs/>
          <w:lang w:val="ka-GE"/>
        </w:rPr>
        <w:t xml:space="preserve"> </w:t>
      </w:r>
      <w:r w:rsidRPr="00166F3E">
        <w:rPr>
          <w:rFonts w:ascii="Sylfaen" w:eastAsia="Times New Roman" w:hAnsi="Sylfaen" w:cs="Times New Roman"/>
          <w:lang w:val="ka-GE"/>
        </w:rPr>
        <w:t>x 10</w:t>
      </w:r>
      <w:r w:rsidRPr="00166F3E">
        <w:rPr>
          <w:rFonts w:ascii="Sylfaen" w:eastAsia="Times New Roman" w:hAnsi="Sylfaen" w:cs="Times New Roman"/>
          <w:vertAlign w:val="superscript"/>
          <w:lang w:val="ka-GE"/>
        </w:rPr>
        <w:t xml:space="preserve">6 </w:t>
      </w:r>
      <w:r w:rsidRPr="00166F3E">
        <w:rPr>
          <w:rFonts w:ascii="Sylfaen" w:eastAsia="Times New Roman" w:hAnsi="Sylfaen" w:cs="Times New Roman"/>
          <w:lang w:val="ka-GE"/>
        </w:rPr>
        <w:t>/(</w:t>
      </w:r>
      <w:r w:rsidR="00A62D22">
        <w:rPr>
          <w:rFonts w:ascii="Sylfaen" w:eastAsia="Times New Roman" w:hAnsi="Sylfaen" w:cs="Times New Roman"/>
          <w:lang w:val="ka-GE"/>
        </w:rPr>
        <w:t>30</w:t>
      </w:r>
      <w:r w:rsidR="009230E9">
        <w:rPr>
          <w:rFonts w:ascii="Sylfaen" w:eastAsia="Times New Roman" w:hAnsi="Sylfaen" w:cs="Times New Roman"/>
          <w:lang w:val="ka-GE"/>
        </w:rPr>
        <w:t>8</w:t>
      </w:r>
      <w:r w:rsidRPr="00166F3E">
        <w:rPr>
          <w:rFonts w:ascii="Sylfaen" w:eastAsia="Times New Roman" w:hAnsi="Sylfaen" w:cs="Times New Roman"/>
          <w:lang w:val="ka-GE"/>
        </w:rPr>
        <w:t xml:space="preserve"> x 3600) = </w:t>
      </w:r>
      <w:r w:rsidR="00A62D22">
        <w:rPr>
          <w:rFonts w:ascii="Sylfaen" w:eastAsia="Times New Roman" w:hAnsi="Sylfaen" w:cs="Times New Roman"/>
          <w:lang w:val="ka-GE"/>
        </w:rPr>
        <w:t>3,</w:t>
      </w:r>
      <w:r w:rsidR="007078FF">
        <w:rPr>
          <w:rFonts w:ascii="Sylfaen" w:eastAsia="Times New Roman" w:hAnsi="Sylfaen" w:cs="Times New Roman"/>
          <w:lang w:val="ka-GE"/>
        </w:rPr>
        <w:t>58</w:t>
      </w:r>
      <w:r w:rsidRPr="00166F3E">
        <w:rPr>
          <w:rFonts w:ascii="Sylfaen" w:eastAsia="Times New Roman" w:hAnsi="Sylfaen" w:cs="Times New Roman"/>
          <w:lang w:val="ka-GE"/>
        </w:rPr>
        <w:t>გ/წმ</w:t>
      </w:r>
    </w:p>
    <w:p w:rsidR="005B1802" w:rsidRPr="008A3710" w:rsidRDefault="005B1802" w:rsidP="005B1802">
      <w:pPr>
        <w:ind w:left="90" w:right="-67"/>
        <w:contextualSpacing/>
        <w:jc w:val="both"/>
        <w:rPr>
          <w:rFonts w:ascii="Sylfaen" w:eastAsia="Times New Roman" w:hAnsi="Sylfaen" w:cs="Times New Roman"/>
          <w:lang w:val="ka-GE"/>
        </w:rPr>
      </w:pPr>
      <w:r>
        <w:rPr>
          <w:rFonts w:ascii="Sylfaen" w:eastAsia="Times New Roman" w:hAnsi="Sylfaen" w:cs="Times New Roman"/>
          <w:lang w:val="ka-GE"/>
        </w:rPr>
        <w:t xml:space="preserve">                                     ნახშირორჟანგი:</w:t>
      </w:r>
    </w:p>
    <w:p w:rsidR="005B1802" w:rsidRPr="00166F3E" w:rsidRDefault="005B1802" w:rsidP="005B1802">
      <w:pPr>
        <w:ind w:left="90" w:right="-67"/>
        <w:contextualSpacing/>
        <w:jc w:val="both"/>
        <w:rPr>
          <w:rFonts w:ascii="Sylfaen" w:eastAsia="Times New Roman" w:hAnsi="Sylfaen" w:cs="Times New Roman"/>
          <w:lang w:val="ka-GE"/>
        </w:rPr>
      </w:pPr>
      <w:r w:rsidRPr="006D1253">
        <w:rPr>
          <w:rFonts w:ascii="Sylfaen" w:eastAsia="Times New Roman" w:hAnsi="Sylfaen" w:cs="Times New Roman"/>
          <w:lang w:val="ka-GE"/>
        </w:rPr>
        <w:t xml:space="preserve">                         </w:t>
      </w:r>
      <w:r>
        <w:rPr>
          <w:rFonts w:ascii="Sylfaen" w:eastAsia="Times New Roman" w:hAnsi="Sylfaen" w:cs="Times New Roman"/>
          <w:lang w:val="ka-GE"/>
        </w:rPr>
        <w:t xml:space="preserve">             </w:t>
      </w:r>
      <w:r w:rsidRPr="006D1253">
        <w:rPr>
          <w:rFonts w:ascii="Sylfaen" w:eastAsia="Times New Roman" w:hAnsi="Sylfaen" w:cs="Times New Roman"/>
          <w:lang w:val="ka-GE"/>
        </w:rPr>
        <w:t>G</w:t>
      </w:r>
      <w:r w:rsidRPr="006D1253">
        <w:rPr>
          <w:rFonts w:ascii="Sylfaen" w:eastAsia="Times New Roman" w:hAnsi="Sylfaen" w:cs="Times New Roman"/>
          <w:iCs/>
          <w:vertAlign w:val="subscript"/>
          <w:lang w:val="ka-GE"/>
        </w:rPr>
        <w:t xml:space="preserve"> </w:t>
      </w:r>
      <w:r w:rsidRPr="006D1253">
        <w:rPr>
          <w:rFonts w:ascii="Sylfaen" w:eastAsia="Times New Roman" w:hAnsi="Sylfaen" w:cs="Times New Roman"/>
          <w:iCs/>
          <w:lang w:val="ka-GE"/>
        </w:rPr>
        <w:t xml:space="preserve">= 2,0 </w:t>
      </w:r>
      <w:r w:rsidRPr="006D1253">
        <w:rPr>
          <w:rFonts w:ascii="Sylfaen" w:eastAsia="Times New Roman" w:hAnsi="Sylfaen" w:cs="Times New Roman"/>
          <w:lang w:val="ka-GE"/>
        </w:rPr>
        <w:t xml:space="preserve">x </w:t>
      </w:r>
      <w:r w:rsidR="009230E9">
        <w:rPr>
          <w:rFonts w:ascii="Sylfaen" w:eastAsia="Times New Roman" w:hAnsi="Sylfaen" w:cs="Times New Roman"/>
          <w:lang w:val="ka-GE"/>
        </w:rPr>
        <w:t>4</w:t>
      </w:r>
      <w:r w:rsidR="007078FF">
        <w:rPr>
          <w:rFonts w:ascii="Sylfaen" w:eastAsia="Times New Roman" w:hAnsi="Sylfaen" w:cs="Times New Roman"/>
          <w:lang w:val="ka-GE"/>
        </w:rPr>
        <w:t>4</w:t>
      </w:r>
      <w:r w:rsidR="009230E9">
        <w:rPr>
          <w:rFonts w:ascii="Sylfaen" w:eastAsia="Times New Roman" w:hAnsi="Sylfaen" w:cs="Times New Roman"/>
          <w:lang w:val="ka-GE"/>
        </w:rPr>
        <w:t>6600</w:t>
      </w:r>
      <w:r w:rsidRPr="006D1253">
        <w:rPr>
          <w:rFonts w:ascii="Sylfaen" w:eastAsia="Times New Roman" w:hAnsi="Sylfaen" w:cs="Times New Roman"/>
          <w:lang w:val="ka-GE"/>
        </w:rPr>
        <w:t xml:space="preserve">/1000 </w:t>
      </w:r>
      <w:r w:rsidRPr="006D1253">
        <w:rPr>
          <w:rFonts w:ascii="Sylfaen" w:eastAsia="Times New Roman" w:hAnsi="Sylfaen" w:cs="Times New Roman"/>
          <w:iCs/>
          <w:lang w:val="ka-GE"/>
        </w:rPr>
        <w:t xml:space="preserve">= </w:t>
      </w:r>
      <w:r w:rsidR="007078FF">
        <w:rPr>
          <w:rFonts w:ascii="Sylfaen" w:eastAsia="Times New Roman" w:hAnsi="Sylfaen" w:cs="Times New Roman"/>
          <w:iCs/>
          <w:lang w:val="ka-GE"/>
        </w:rPr>
        <w:t>893,2</w:t>
      </w:r>
      <w:r w:rsidR="004E341B">
        <w:rPr>
          <w:rFonts w:ascii="Sylfaen" w:eastAsia="Times New Roman" w:hAnsi="Sylfaen" w:cs="Times New Roman"/>
          <w:iCs/>
          <w:lang w:val="ka-GE"/>
        </w:rPr>
        <w:t>0</w:t>
      </w:r>
      <w:r w:rsidRPr="006D1253">
        <w:rPr>
          <w:rFonts w:ascii="Sylfaen" w:eastAsia="Times New Roman" w:hAnsi="Sylfaen" w:cs="Times New Roman"/>
          <w:iCs/>
          <w:lang w:val="ka-GE"/>
        </w:rPr>
        <w:t xml:space="preserve"> </w:t>
      </w:r>
      <w:r>
        <w:rPr>
          <w:rFonts w:ascii="Sylfaen" w:eastAsia="Times New Roman" w:hAnsi="Sylfaen" w:cs="Times New Roman"/>
          <w:lang w:val="ka-GE"/>
        </w:rPr>
        <w:t>ტ/წელი</w:t>
      </w:r>
    </w:p>
    <w:p w:rsidR="00B51C53" w:rsidRDefault="00BA7294" w:rsidP="005B1802">
      <w:pPr>
        <w:spacing w:after="0"/>
        <w:ind w:left="-540" w:right="-67"/>
        <w:contextualSpacing/>
        <w:jc w:val="both"/>
        <w:rPr>
          <w:rFonts w:ascii="Sylfaen" w:eastAsia="Times New Roman" w:hAnsi="Sylfaen" w:cs="AcadNusx"/>
          <w:b/>
          <w:i/>
          <w:lang w:val="ka-GE"/>
        </w:rPr>
      </w:pPr>
      <w:r>
        <w:rPr>
          <w:rFonts w:ascii="Sylfaen" w:eastAsia="Times New Roman" w:hAnsi="Sylfaen" w:cs="AcadNusx"/>
          <w:b/>
          <w:i/>
          <w:lang w:val="ka-GE"/>
        </w:rPr>
        <w:t>2</w:t>
      </w:r>
      <w:r w:rsidR="00B51C53" w:rsidRPr="00E23FF1">
        <w:rPr>
          <w:rFonts w:ascii="Sylfaen" w:eastAsia="Times New Roman" w:hAnsi="Sylfaen" w:cs="AcadNusx"/>
          <w:b/>
          <w:i/>
          <w:lang w:val="ka-GE"/>
        </w:rPr>
        <w:t>.  ნახშირწყალბადების გაფრქვევის ანგარიში პირველი ბიტუმსაცავიდან  ბიტუმის შენახვისას</w:t>
      </w:r>
      <w:r w:rsidR="00E842E3" w:rsidRPr="00C14462">
        <w:rPr>
          <w:rFonts w:ascii="Sylfaen" w:eastAsia="Times New Roman" w:hAnsi="Sylfaen" w:cs="AcadNusx"/>
          <w:b/>
          <w:i/>
          <w:lang w:val="ka-GE"/>
        </w:rPr>
        <w:t>,</w:t>
      </w:r>
      <w:r w:rsidR="00B51C53" w:rsidRPr="00E23FF1">
        <w:rPr>
          <w:rFonts w:ascii="Sylfaen" w:eastAsia="Times New Roman" w:hAnsi="Sylfaen" w:cs="AcadNusx"/>
          <w:b/>
          <w:i/>
          <w:lang w:val="ka-GE"/>
        </w:rPr>
        <w:t xml:space="preserve">  მიღებისას</w:t>
      </w:r>
      <w:r w:rsidR="00E842E3">
        <w:rPr>
          <w:rFonts w:ascii="Sylfaen" w:eastAsia="Times New Roman" w:hAnsi="Sylfaen" w:cs="AcadNusx"/>
          <w:b/>
          <w:i/>
          <w:lang w:val="ka-GE"/>
        </w:rPr>
        <w:t xml:space="preserve"> და გაცხელებისას</w:t>
      </w:r>
      <w:r w:rsidR="00B51C53" w:rsidRPr="00B51C53">
        <w:rPr>
          <w:rFonts w:ascii="Sylfaen" w:eastAsia="Times New Roman" w:hAnsi="Sylfaen" w:cs="AcadNusx"/>
          <w:b/>
          <w:i/>
          <w:lang w:val="ka-GE"/>
        </w:rPr>
        <w:t xml:space="preserve">, </w:t>
      </w:r>
      <w:r w:rsidR="00B51C53">
        <w:rPr>
          <w:rFonts w:ascii="Sylfaen" w:eastAsia="Times New Roman" w:hAnsi="Sylfaen" w:cs="AcadNusx"/>
          <w:b/>
          <w:i/>
          <w:lang w:val="ka-GE"/>
        </w:rPr>
        <w:t>გ-2</w:t>
      </w:r>
    </w:p>
    <w:p w:rsidR="00B651E2" w:rsidRPr="00E70FEF" w:rsidRDefault="00B651E2" w:rsidP="00B651E2">
      <w:pPr>
        <w:spacing w:after="0"/>
        <w:ind w:left="-540"/>
        <w:jc w:val="both"/>
        <w:rPr>
          <w:rFonts w:ascii="Sylfaen" w:eastAsia="Times New Roman" w:hAnsi="Sylfaen" w:cs="AcadNusx"/>
          <w:b/>
          <w:i/>
          <w:lang w:val="ka-GE"/>
        </w:rPr>
      </w:pPr>
      <w:r w:rsidRPr="00E70FEF">
        <w:rPr>
          <w:rFonts w:ascii="Sylfaen" w:eastAsia="Times New Roman" w:hAnsi="Sylfaen" w:cs="AcadNusx"/>
          <w:lang w:val="ka-GE"/>
        </w:rPr>
        <w:t xml:space="preserve">საწარმოში ფუნქციონირებს ლითონის </w:t>
      </w:r>
      <w:r w:rsidR="0086528A">
        <w:rPr>
          <w:rFonts w:ascii="Sylfaen" w:eastAsia="Times New Roman" w:hAnsi="Sylfaen" w:cs="AcadNusx"/>
          <w:lang w:val="ka-GE"/>
        </w:rPr>
        <w:t>სამი</w:t>
      </w:r>
      <w:r w:rsidRPr="00E70FEF">
        <w:rPr>
          <w:rFonts w:ascii="Sylfaen" w:eastAsia="Times New Roman" w:hAnsi="Sylfaen" w:cs="AcadNusx"/>
          <w:lang w:val="ka-GE"/>
        </w:rPr>
        <w:t xml:space="preserve">  მიწისზედა ბიტუმის რეზერვუარი, თითოეული ტევადობით 4</w:t>
      </w:r>
      <w:r w:rsidRPr="00E5105F">
        <w:rPr>
          <w:rFonts w:ascii="Sylfaen" w:eastAsia="Times New Roman" w:hAnsi="Sylfaen" w:cs="AcadNusx"/>
          <w:lang w:val="ka-GE"/>
        </w:rPr>
        <w:t>5</w:t>
      </w:r>
      <w:r w:rsidRPr="00E70FEF">
        <w:rPr>
          <w:rFonts w:ascii="Sylfaen" w:eastAsia="Times New Roman" w:hAnsi="Sylfaen" w:cs="AcadNusx"/>
          <w:lang w:val="ka-GE"/>
        </w:rPr>
        <w:t xml:space="preserve"> ტონა.</w:t>
      </w:r>
    </w:p>
    <w:p w:rsidR="00B651E2" w:rsidRPr="00E70FEF" w:rsidRDefault="00B651E2" w:rsidP="00B651E2">
      <w:pPr>
        <w:spacing w:after="0"/>
        <w:ind w:left="90" w:right="-67"/>
        <w:jc w:val="both"/>
        <w:rPr>
          <w:rFonts w:ascii="Sylfaen" w:eastAsia="Times New Roman" w:hAnsi="Sylfaen" w:cs="Times New Roman"/>
          <w:lang w:val="ka-GE"/>
        </w:rPr>
      </w:pPr>
      <w:r w:rsidRPr="00E70FEF">
        <w:rPr>
          <w:rFonts w:ascii="Sylfaen" w:eastAsia="Times New Roman" w:hAnsi="Sylfaen" w:cs="Times New Roman"/>
          <w:b/>
          <w:i/>
          <w:lang w:val="ka-GE"/>
        </w:rPr>
        <w:t>ა)  ნახშირწყალბადების გაფრქვევის ანგარიში ბიტუმის შენახვისას</w:t>
      </w:r>
    </w:p>
    <w:p w:rsidR="00B651E2" w:rsidRPr="00E70FEF" w:rsidRDefault="00B651E2" w:rsidP="00B651E2">
      <w:pPr>
        <w:tabs>
          <w:tab w:val="left" w:pos="540"/>
          <w:tab w:val="left" w:pos="1134"/>
        </w:tabs>
        <w:spacing w:after="0"/>
        <w:ind w:left="-450" w:right="-67"/>
        <w:jc w:val="both"/>
        <w:rPr>
          <w:rFonts w:ascii="Sylfaen" w:eastAsia="Times New Roman" w:hAnsi="Sylfaen" w:cs="Times New Roman"/>
          <w:lang w:val="de-DE" w:eastAsia="ru-RU"/>
        </w:rPr>
      </w:pP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DE" w:eastAsia="ru-RU"/>
        </w:rPr>
        <w:t>ბიტუმსაცავიდან</w:t>
      </w: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DE" w:eastAsia="ru-RU"/>
        </w:rPr>
        <w:t>ნახშირწყალბადების</w:t>
      </w: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DE" w:eastAsia="ru-RU"/>
        </w:rPr>
        <w:t>გაფრქვევა</w:t>
      </w: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DE" w:eastAsia="ru-RU"/>
        </w:rPr>
        <w:t>იანგარიშება</w:t>
      </w:r>
      <w:r w:rsidRPr="00E70FEF">
        <w:rPr>
          <w:rFonts w:ascii="Sylfaen" w:eastAsia="Times New Roman" w:hAnsi="Sylfaen" w:cs="Times New Roman"/>
          <w:lang w:val="ka-GE" w:eastAsia="ru-RU"/>
        </w:rPr>
        <w:t xml:space="preserve"> ლიტერატურული წყაროს </w:t>
      </w:r>
      <w:r w:rsidRPr="00E70FEF">
        <w:rPr>
          <w:rFonts w:ascii="Sylfaen" w:eastAsia="Times New Roman" w:hAnsi="Sylfaen" w:cs="AcadNusx"/>
          <w:lang w:val="de-DE" w:eastAsia="ru-RU"/>
        </w:rPr>
        <w:t>[</w:t>
      </w:r>
      <w:r>
        <w:rPr>
          <w:rFonts w:ascii="Sylfaen" w:eastAsia="Times New Roman" w:hAnsi="Sylfaen" w:cs="AcadNusx"/>
          <w:lang w:val="ka-GE" w:eastAsia="ru-RU"/>
        </w:rPr>
        <w:t>7</w:t>
      </w:r>
      <w:r w:rsidRPr="00E70FEF">
        <w:rPr>
          <w:rFonts w:ascii="Sylfaen" w:eastAsia="Times New Roman" w:hAnsi="Sylfaen" w:cs="AcadNusx"/>
          <w:lang w:val="ka-GE" w:eastAsia="ru-RU"/>
        </w:rPr>
        <w:t>]</w:t>
      </w:r>
      <w:r w:rsidRPr="00E70FEF">
        <w:rPr>
          <w:rFonts w:ascii="Sylfaen" w:eastAsia="Times New Roman" w:hAnsi="Sylfaen" w:cs="Times New Roman"/>
          <w:lang w:val="de-DE" w:eastAsia="ru-RU"/>
        </w:rPr>
        <w:t>მ</w:t>
      </w:r>
      <w:r w:rsidRPr="00E70FEF">
        <w:rPr>
          <w:rFonts w:ascii="Sylfaen" w:eastAsia="Times New Roman" w:hAnsi="Sylfaen" w:cs="Times New Roman"/>
          <w:lang w:val="ka-GE" w:eastAsia="ru-RU"/>
        </w:rPr>
        <w:t xml:space="preserve">იხედვით  </w:t>
      </w:r>
      <w:r w:rsidRPr="00E70FEF">
        <w:rPr>
          <w:rFonts w:ascii="Sylfaen" w:eastAsia="Times New Roman" w:hAnsi="Sylfaen" w:cs="Times New Roman"/>
          <w:lang w:val="de-DE" w:eastAsia="ru-RU"/>
        </w:rPr>
        <w:t>ფორმულით</w:t>
      </w:r>
      <w:r w:rsidRPr="00E70FEF">
        <w:rPr>
          <w:rFonts w:ascii="Sylfaen" w:eastAsia="Times New Roman" w:hAnsi="Sylfaen" w:cs="AcadNusx"/>
          <w:lang w:val="de-DE" w:eastAsia="ru-RU"/>
        </w:rPr>
        <w:t>:</w:t>
      </w:r>
    </w:p>
    <w:p w:rsidR="00B651E2" w:rsidRPr="00E70FEF" w:rsidRDefault="00B651E2" w:rsidP="00B651E2">
      <w:pPr>
        <w:tabs>
          <w:tab w:val="left" w:pos="540"/>
          <w:tab w:val="left" w:pos="1134"/>
        </w:tabs>
        <w:spacing w:after="0"/>
        <w:ind w:left="-450" w:right="-67"/>
        <w:jc w:val="both"/>
        <w:rPr>
          <w:rFonts w:ascii="Sylfaen" w:eastAsia="Times New Roman" w:hAnsi="Sylfaen" w:cs="AcadNusx"/>
          <w:lang w:val="de-DE" w:eastAsia="ru-RU"/>
        </w:rPr>
      </w:pPr>
      <w:r w:rsidRPr="00E70FEF">
        <w:rPr>
          <w:rFonts w:ascii="Sylfaen" w:eastAsia="Times New Roman" w:hAnsi="Sylfaen" w:cs="Times New Roman"/>
          <w:lang w:val="de-DE" w:eastAsia="ru-RU"/>
        </w:rPr>
        <w:tab/>
      </w:r>
      <w:r w:rsidRPr="00E70FEF">
        <w:rPr>
          <w:rFonts w:ascii="Sylfaen" w:eastAsia="Times New Roman" w:hAnsi="Sylfaen" w:cs="Times New Roman"/>
          <w:lang w:val="de-DE" w:eastAsia="ru-RU"/>
        </w:rPr>
        <w:tab/>
      </w:r>
      <w:r w:rsidRPr="00E70FEF">
        <w:rPr>
          <w:rFonts w:ascii="Sylfaen" w:eastAsia="Times New Roman" w:hAnsi="Sylfaen" w:cs="Times New Roman"/>
          <w:lang w:val="ka-GE" w:eastAsia="ru-RU"/>
        </w:rPr>
        <w:t>П</w:t>
      </w:r>
      <w:r w:rsidRPr="00E70FEF">
        <w:rPr>
          <w:rFonts w:ascii="Sylfaen" w:eastAsia="Times New Roman" w:hAnsi="Sylfaen" w:cs="Times New Roman"/>
          <w:vertAlign w:val="subscript"/>
          <w:lang w:val="ka-GE" w:eastAsia="ru-RU"/>
        </w:rPr>
        <w:t>р</w:t>
      </w:r>
      <w:r w:rsidRPr="00E70FEF">
        <w:rPr>
          <w:rFonts w:ascii="Sylfaen" w:eastAsia="Times New Roman" w:hAnsi="Sylfaen" w:cs="Times New Roman"/>
          <w:lang w:val="de-DE" w:eastAsia="ru-RU"/>
        </w:rPr>
        <w:t xml:space="preserve"> = 2,52 </w:t>
      </w:r>
      <w:r w:rsidRPr="00E70FEF">
        <w:rPr>
          <w:rFonts w:ascii="Sylfaen" w:eastAsia="Times New Roman" w:hAnsi="Sylfaen" w:cs="Times New Roman"/>
          <w:lang w:val="ka-GE" w:eastAsia="ru-RU"/>
        </w:rPr>
        <w:t>х</w:t>
      </w:r>
      <w:r w:rsidRPr="00E70FEF">
        <w:rPr>
          <w:rFonts w:ascii="Sylfaen" w:eastAsia="Times New Roman" w:hAnsi="Sylfaen" w:cs="Times New Roman"/>
          <w:lang w:val="de-DE" w:eastAsia="ru-RU"/>
        </w:rPr>
        <w:t>V</w:t>
      </w:r>
      <w:r w:rsidRPr="00E70FEF">
        <w:rPr>
          <w:rFonts w:ascii="Sylfaen" w:eastAsia="Times New Roman" w:hAnsi="Sylfaen" w:cs="Times New Roman"/>
          <w:vertAlign w:val="subscript"/>
          <w:lang w:val="ka-GE" w:eastAsia="ru-RU"/>
        </w:rPr>
        <w:t>ბიტ</w:t>
      </w:r>
      <w:r w:rsidRPr="00E70FEF">
        <w:rPr>
          <w:rFonts w:ascii="Sylfaen" w:eastAsia="Times New Roman" w:hAnsi="Sylfaen" w:cs="Times New Roman"/>
          <w:lang w:val="ka-GE" w:eastAsia="ru-RU"/>
        </w:rPr>
        <w:t xml:space="preserve"> х</w:t>
      </w:r>
      <w:r w:rsidRPr="00E70FEF">
        <w:rPr>
          <w:rFonts w:ascii="Sylfaen" w:eastAsia="Times New Roman" w:hAnsi="Sylfaen" w:cs="Times New Roman"/>
          <w:lang w:val="de-DE" w:eastAsia="ru-RU"/>
        </w:rPr>
        <w:t xml:space="preserve"> P</w:t>
      </w:r>
      <w:r w:rsidRPr="00E70FEF">
        <w:rPr>
          <w:rFonts w:ascii="Sylfaen" w:eastAsia="Times New Roman" w:hAnsi="Sylfaen" w:cs="Times New Roman"/>
          <w:vertAlign w:val="subscript"/>
          <w:lang w:val="de-DE" w:eastAsia="ru-RU"/>
        </w:rPr>
        <w:t>S</w:t>
      </w:r>
      <w:r w:rsidRPr="00E70FEF">
        <w:rPr>
          <w:rFonts w:ascii="Sylfaen" w:eastAsia="Times New Roman" w:hAnsi="Sylfaen" w:cs="Times New Roman"/>
          <w:lang w:val="de-DE" w:eastAsia="ru-RU"/>
        </w:rPr>
        <w:t>(38)</w:t>
      </w:r>
      <w:r w:rsidRPr="00E70FEF">
        <w:rPr>
          <w:rFonts w:ascii="Sylfaen" w:eastAsia="Times New Roman" w:hAnsi="Sylfaen" w:cs="Times New Roman"/>
          <w:lang w:val="ka-GE" w:eastAsia="ru-RU"/>
        </w:rPr>
        <w:t xml:space="preserve"> х</w:t>
      </w:r>
      <w:r w:rsidRPr="00E70FEF">
        <w:rPr>
          <w:rFonts w:ascii="Sylfaen" w:eastAsia="Times New Roman" w:hAnsi="Sylfaen" w:cs="Times New Roman"/>
          <w:lang w:val="de-DE" w:eastAsia="ru-RU"/>
        </w:rPr>
        <w:t xml:space="preserve"> M</w:t>
      </w:r>
      <w:r w:rsidRPr="00E70FEF">
        <w:rPr>
          <w:rFonts w:ascii="Sylfaen" w:eastAsia="Times New Roman" w:hAnsi="Sylfaen" w:cs="Times New Roman"/>
          <w:vertAlign w:val="subscript"/>
          <w:lang w:val="de-DE" w:eastAsia="ru-RU"/>
        </w:rPr>
        <w:t xml:space="preserve">H </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х</w:t>
      </w:r>
      <w:r w:rsidRPr="00E70FEF">
        <w:rPr>
          <w:rFonts w:ascii="Sylfaen" w:eastAsia="Times New Roman" w:hAnsi="Sylfaen" w:cs="Times New Roman"/>
          <w:lang w:val="de-DE" w:eastAsia="ru-RU"/>
        </w:rPr>
        <w:t xml:space="preserve"> (K</w:t>
      </w:r>
      <w:r w:rsidRPr="00E70FEF">
        <w:rPr>
          <w:rFonts w:ascii="Sylfaen" w:eastAsia="Times New Roman" w:hAnsi="Sylfaen" w:cs="Times New Roman"/>
          <w:vertAlign w:val="subscript"/>
          <w:lang w:val="de-DE" w:eastAsia="ru-RU"/>
        </w:rPr>
        <w:t xml:space="preserve">5X + </w:t>
      </w:r>
      <w:r w:rsidRPr="00E70FEF">
        <w:rPr>
          <w:rFonts w:ascii="Sylfaen" w:eastAsia="Times New Roman" w:hAnsi="Sylfaen" w:cs="Times New Roman"/>
          <w:lang w:val="de-DE" w:eastAsia="ru-RU"/>
        </w:rPr>
        <w:t>K</w:t>
      </w:r>
      <w:r w:rsidRPr="00E70FEF">
        <w:rPr>
          <w:rFonts w:ascii="Sylfaen" w:eastAsia="Times New Roman" w:hAnsi="Sylfaen" w:cs="Times New Roman"/>
          <w:vertAlign w:val="subscript"/>
          <w:lang w:val="de-DE" w:eastAsia="ru-RU"/>
        </w:rPr>
        <w:t>5T</w:t>
      </w:r>
      <w:r w:rsidRPr="00E70FEF">
        <w:rPr>
          <w:rFonts w:ascii="Sylfaen" w:eastAsia="Times New Roman" w:hAnsi="Sylfaen" w:cs="Times New Roman"/>
          <w:lang w:val="de-DE" w:eastAsia="ru-RU"/>
        </w:rPr>
        <w:t>) x K</w:t>
      </w:r>
      <w:r w:rsidRPr="00E70FEF">
        <w:rPr>
          <w:rFonts w:ascii="Sylfaen" w:eastAsia="Times New Roman" w:hAnsi="Sylfaen" w:cs="Times New Roman"/>
          <w:vertAlign w:val="subscript"/>
          <w:lang w:val="de-DE" w:eastAsia="ru-RU"/>
        </w:rPr>
        <w:t>6</w:t>
      </w:r>
      <w:r w:rsidRPr="00E70FEF">
        <w:rPr>
          <w:rFonts w:ascii="Sylfaen" w:eastAsia="Times New Roman" w:hAnsi="Sylfaen" w:cs="Times New Roman"/>
          <w:lang w:val="de-DE" w:eastAsia="ru-RU"/>
        </w:rPr>
        <w:t xml:space="preserve"> x K</w:t>
      </w:r>
      <w:r w:rsidRPr="00E70FEF">
        <w:rPr>
          <w:rFonts w:ascii="Sylfaen" w:eastAsia="Times New Roman" w:hAnsi="Sylfaen" w:cs="Times New Roman"/>
          <w:vertAlign w:val="subscript"/>
          <w:lang w:val="de-DE" w:eastAsia="ru-RU"/>
        </w:rPr>
        <w:t>7</w:t>
      </w:r>
      <w:r w:rsidRPr="00E70FEF">
        <w:rPr>
          <w:rFonts w:ascii="Sylfaen" w:eastAsia="Times New Roman" w:hAnsi="Sylfaen" w:cs="Times New Roman"/>
          <w:lang w:val="de-DE" w:eastAsia="ru-RU"/>
        </w:rPr>
        <w:t xml:space="preserve"> x (1-η)/10</w:t>
      </w:r>
      <w:r w:rsidRPr="00E70FEF">
        <w:rPr>
          <w:rFonts w:ascii="Sylfaen" w:eastAsia="Times New Roman" w:hAnsi="Sylfaen" w:cs="Times New Roman"/>
          <w:vertAlign w:val="superscript"/>
          <w:lang w:val="de-DE" w:eastAsia="ru-RU"/>
        </w:rPr>
        <w:t xml:space="preserve">9 </w:t>
      </w:r>
      <w:r w:rsidRPr="00E70FEF">
        <w:rPr>
          <w:rFonts w:ascii="Sylfaen" w:eastAsia="Times New Roman" w:hAnsi="Sylfaen" w:cs="Times New Roman"/>
          <w:lang w:val="ka-GE" w:eastAsia="ru-RU"/>
        </w:rPr>
        <w:t>კგ/სთ,</w:t>
      </w:r>
      <w:r w:rsidRPr="00E70FEF">
        <w:rPr>
          <w:rFonts w:ascii="Sylfaen" w:eastAsia="Times New Roman" w:hAnsi="Sylfaen" w:cs="Times New Roman"/>
          <w:lang w:val="de-DE" w:eastAsia="ru-RU"/>
        </w:rPr>
        <w:tab/>
        <w:t>სადაც</w:t>
      </w:r>
      <w:r w:rsidRPr="00E70FEF">
        <w:rPr>
          <w:rFonts w:ascii="Sylfaen" w:eastAsia="Times New Roman" w:hAnsi="Sylfaen" w:cs="AcadNusx"/>
          <w:lang w:val="de-DE" w:eastAsia="ru-RU"/>
        </w:rPr>
        <w:t>:</w:t>
      </w:r>
    </w:p>
    <w:p w:rsidR="00B651E2" w:rsidRPr="00E70FEF" w:rsidRDefault="00B651E2" w:rsidP="00B651E2">
      <w:pPr>
        <w:tabs>
          <w:tab w:val="left" w:pos="540"/>
          <w:tab w:val="left" w:pos="1134"/>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de-DE" w:eastAsia="ru-RU"/>
        </w:rPr>
        <w:tab/>
      </w: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DE" w:eastAsia="ru-RU"/>
        </w:rPr>
        <w:t>V</w:t>
      </w:r>
      <w:r w:rsidRPr="00E70FEF">
        <w:rPr>
          <w:rFonts w:ascii="Sylfaen" w:eastAsia="Times New Roman" w:hAnsi="Sylfaen" w:cs="Times New Roman"/>
          <w:vertAlign w:val="subscript"/>
          <w:lang w:val="ka-GE" w:eastAsia="ru-RU"/>
        </w:rPr>
        <w:t>ბიტ</w:t>
      </w:r>
      <w:r w:rsidRPr="00E70FEF">
        <w:rPr>
          <w:rFonts w:ascii="Sylfaen" w:eastAsia="Times New Roman" w:hAnsi="Sylfaen" w:cs="AcadNusx"/>
          <w:lang w:val="de-DE" w:eastAsia="ru-RU"/>
        </w:rPr>
        <w:t xml:space="preserve">  - </w:t>
      </w:r>
      <w:r w:rsidRPr="00E70FEF">
        <w:rPr>
          <w:rFonts w:ascii="Sylfaen" w:eastAsia="Times New Roman" w:hAnsi="Sylfaen" w:cs="Times New Roman"/>
          <w:lang w:val="de-DE" w:eastAsia="ru-RU"/>
        </w:rPr>
        <w:t>ბიტუმის მოცულობაა წლის განმავლობაში მ</w:t>
      </w:r>
      <w:r w:rsidRPr="00E70FEF">
        <w:rPr>
          <w:rFonts w:ascii="Sylfaen" w:eastAsia="Times New Roman" w:hAnsi="Sylfaen" w:cs="Times New Roman"/>
          <w:vertAlign w:val="superscript"/>
          <w:lang w:val="de-DE" w:eastAsia="ru-RU"/>
        </w:rPr>
        <w:t>3</w:t>
      </w:r>
      <w:r w:rsidRPr="00E70FEF">
        <w:rPr>
          <w:rFonts w:ascii="Sylfaen" w:eastAsia="Times New Roman" w:hAnsi="Sylfaen" w:cs="Times New Roman"/>
          <w:lang w:val="de-DE" w:eastAsia="ru-RU"/>
        </w:rPr>
        <w:t>;</w:t>
      </w:r>
      <w:r w:rsidRPr="00E70FEF">
        <w:rPr>
          <w:rFonts w:ascii="Sylfaen" w:eastAsia="Times New Roman" w:hAnsi="Sylfaen" w:cs="Times New Roman"/>
          <w:lang w:val="de-DE" w:eastAsia="ru-RU"/>
        </w:rPr>
        <w:tab/>
      </w:r>
    </w:p>
    <w:p w:rsidR="00B651E2" w:rsidRPr="00E70FEF" w:rsidRDefault="00B651E2" w:rsidP="00B651E2">
      <w:pPr>
        <w:tabs>
          <w:tab w:val="left" w:pos="540"/>
          <w:tab w:val="left" w:pos="1134"/>
        </w:tabs>
        <w:spacing w:after="0"/>
        <w:ind w:left="-450" w:right="-67"/>
        <w:jc w:val="both"/>
        <w:rPr>
          <w:rFonts w:ascii="Sylfaen" w:eastAsia="Times New Roman" w:hAnsi="Sylfaen" w:cs="Times New Roman"/>
          <w:lang w:val="de-DE" w:eastAsia="ru-RU"/>
        </w:rPr>
      </w:pPr>
      <w:r w:rsidRPr="00E70FEF">
        <w:rPr>
          <w:rFonts w:ascii="Sylfaen" w:eastAsia="Times New Roman" w:hAnsi="Sylfaen" w:cs="Times New Roman"/>
          <w:lang w:val="de-DE" w:eastAsia="ru-RU"/>
        </w:rPr>
        <w:t xml:space="preserve">ბიტუმის </w:t>
      </w:r>
      <w:r w:rsidRPr="00E70FEF">
        <w:rPr>
          <w:rFonts w:ascii="Sylfaen" w:eastAsia="Times New Roman" w:hAnsi="Sylfaen" w:cs="Times New Roman"/>
          <w:lang w:val="ka-GE" w:eastAsia="ru-RU"/>
        </w:rPr>
        <w:t xml:space="preserve">წლიური </w:t>
      </w:r>
      <w:r w:rsidRPr="00E70FEF">
        <w:rPr>
          <w:rFonts w:ascii="Sylfaen" w:eastAsia="Times New Roman" w:hAnsi="Sylfaen" w:cs="Times New Roman"/>
          <w:lang w:val="de-DE" w:eastAsia="ru-RU"/>
        </w:rPr>
        <w:t xml:space="preserve">ხარჯი </w:t>
      </w:r>
      <w:r w:rsidRPr="00E70FEF">
        <w:rPr>
          <w:rFonts w:ascii="Sylfaen" w:eastAsia="Times New Roman" w:hAnsi="Sylfaen" w:cs="Times New Roman"/>
          <w:lang w:val="ka-GE" w:eastAsia="ru-RU"/>
        </w:rPr>
        <w:t xml:space="preserve">უდრის </w:t>
      </w:r>
      <w:r>
        <w:rPr>
          <w:rFonts w:ascii="Sylfaen" w:eastAsia="Times New Roman" w:hAnsi="Sylfaen" w:cs="Times New Roman"/>
          <w:lang w:val="ka-GE" w:eastAsia="ru-RU"/>
        </w:rPr>
        <w:t>1333</w:t>
      </w:r>
      <w:r w:rsidRPr="00E70FEF">
        <w:rPr>
          <w:rFonts w:ascii="Sylfaen" w:eastAsia="Times New Roman" w:hAnsi="Sylfaen" w:cs="Times New Roman"/>
          <w:lang w:val="ka-GE" w:eastAsia="ru-RU"/>
        </w:rPr>
        <w:t xml:space="preserve"> ტონას, </w:t>
      </w:r>
      <w:r w:rsidRPr="00E70FEF">
        <w:rPr>
          <w:rFonts w:ascii="Sylfaen" w:eastAsia="Times New Roman" w:hAnsi="Sylfaen" w:cs="Times New Roman"/>
          <w:lang w:val="de-DE" w:eastAsia="ru-RU"/>
        </w:rPr>
        <w:t>1 მ</w:t>
      </w:r>
      <w:r w:rsidRPr="00E70FEF">
        <w:rPr>
          <w:rFonts w:ascii="Sylfaen" w:eastAsia="Times New Roman" w:hAnsi="Sylfaen" w:cs="Times New Roman"/>
          <w:vertAlign w:val="superscript"/>
          <w:lang w:val="de-DE" w:eastAsia="ru-RU"/>
        </w:rPr>
        <w:t>3</w:t>
      </w:r>
      <w:r w:rsidRPr="00E70FEF">
        <w:rPr>
          <w:rFonts w:ascii="Sylfaen" w:eastAsia="Times New Roman" w:hAnsi="Sylfaen" w:cs="Times New Roman"/>
          <w:lang w:val="de-DE" w:eastAsia="ru-RU"/>
        </w:rPr>
        <w:t xml:space="preserve"> ბიტუმის მასაა 0.95 ტ. აქედან გამომდინარე გახარჯული ბიტუმის წლიური მოცულობა იქნება:</w:t>
      </w:r>
    </w:p>
    <w:p w:rsidR="00B651E2" w:rsidRPr="00E70FEF" w:rsidRDefault="00B651E2" w:rsidP="00B651E2">
      <w:pPr>
        <w:tabs>
          <w:tab w:val="left" w:pos="540"/>
          <w:tab w:val="left" w:pos="1134"/>
        </w:tabs>
        <w:spacing w:after="0"/>
        <w:ind w:left="-450" w:right="-67"/>
        <w:jc w:val="both"/>
        <w:rPr>
          <w:rFonts w:ascii="Sylfaen" w:eastAsia="Times New Roman" w:hAnsi="Sylfaen" w:cs="Times New Roman"/>
          <w:lang w:val="de-DE" w:eastAsia="ru-RU"/>
        </w:rPr>
      </w:pPr>
      <w:r w:rsidRPr="00E70FEF">
        <w:rPr>
          <w:rFonts w:ascii="Sylfaen" w:eastAsia="Times New Roman" w:hAnsi="Sylfaen" w:cs="Times New Roman"/>
          <w:lang w:val="de-DE" w:eastAsia="ru-RU"/>
        </w:rPr>
        <w:tab/>
      </w:r>
      <w:r w:rsidRPr="00E70FEF">
        <w:rPr>
          <w:rFonts w:ascii="Sylfaen" w:eastAsia="Times New Roman" w:hAnsi="Sylfaen" w:cs="Times New Roman"/>
          <w:lang w:val="de-DE" w:eastAsia="ru-RU"/>
        </w:rPr>
        <w:tab/>
      </w:r>
      <w:r w:rsidRPr="00E70FEF">
        <w:rPr>
          <w:rFonts w:ascii="Sylfaen" w:eastAsia="Times New Roman" w:hAnsi="Sylfaen" w:cs="Times New Roman"/>
          <w:lang w:val="de-DE" w:eastAsia="ru-RU"/>
        </w:rPr>
        <w:tab/>
      </w:r>
      <w:r w:rsidRPr="00E70FEF">
        <w:rPr>
          <w:rFonts w:ascii="Sylfaen" w:eastAsia="Times New Roman" w:hAnsi="Sylfaen" w:cs="Times New Roman"/>
          <w:lang w:val="de-DE" w:eastAsia="ru-RU"/>
        </w:rPr>
        <w:tab/>
        <w:t>V</w:t>
      </w:r>
      <w:r w:rsidRPr="00E70FEF">
        <w:rPr>
          <w:rFonts w:ascii="Sylfaen" w:eastAsia="Times New Roman" w:hAnsi="Sylfaen" w:cs="Times New Roman"/>
          <w:vertAlign w:val="subscript"/>
          <w:lang w:val="ka-GE" w:eastAsia="ru-RU"/>
        </w:rPr>
        <w:t>ბიტ</w:t>
      </w:r>
      <w:r w:rsidRPr="00E70FEF">
        <w:rPr>
          <w:rFonts w:ascii="Sylfaen" w:eastAsia="Times New Roman" w:hAnsi="Sylfaen" w:cs="Times New Roman"/>
          <w:lang w:val="de-DE" w:eastAsia="ru-RU"/>
        </w:rPr>
        <w:t xml:space="preserve"> = </w:t>
      </w:r>
      <w:r>
        <w:rPr>
          <w:rFonts w:ascii="Sylfaen" w:eastAsia="Times New Roman" w:hAnsi="Sylfaen" w:cs="Times New Roman"/>
          <w:lang w:val="ka-GE" w:eastAsia="ru-RU"/>
        </w:rPr>
        <w:t>1333</w:t>
      </w:r>
      <w:r w:rsidRPr="00E70FEF">
        <w:rPr>
          <w:rFonts w:ascii="Sylfaen" w:eastAsia="Times New Roman" w:hAnsi="Sylfaen" w:cs="Times New Roman"/>
          <w:lang w:val="de-DE" w:eastAsia="ru-RU"/>
        </w:rPr>
        <w:t xml:space="preserve">/ 0.95 = </w:t>
      </w:r>
      <w:r>
        <w:rPr>
          <w:rFonts w:ascii="Sylfaen" w:eastAsia="Times New Roman" w:hAnsi="Sylfaen" w:cs="Times New Roman"/>
          <w:lang w:val="ka-GE" w:eastAsia="ru-RU"/>
        </w:rPr>
        <w:t>1403</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მ</w:t>
      </w:r>
      <w:r w:rsidRPr="00E70FEF">
        <w:rPr>
          <w:rFonts w:ascii="Sylfaen" w:eastAsia="Times New Roman" w:hAnsi="Sylfaen" w:cs="Times New Roman"/>
          <w:vertAlign w:val="superscript"/>
          <w:lang w:val="de-DE" w:eastAsia="ru-RU"/>
        </w:rPr>
        <w:t>3</w:t>
      </w:r>
      <w:r w:rsidRPr="00E70FEF">
        <w:rPr>
          <w:rFonts w:ascii="Sylfaen" w:eastAsia="Times New Roman" w:hAnsi="Sylfaen" w:cs="Times New Roman"/>
          <w:lang w:val="de-DE" w:eastAsia="ru-RU"/>
        </w:rPr>
        <w:t xml:space="preserve">; </w:t>
      </w:r>
    </w:p>
    <w:p w:rsidR="00B651E2" w:rsidRPr="00E70FEF" w:rsidRDefault="00B651E2" w:rsidP="00B651E2">
      <w:pPr>
        <w:tabs>
          <w:tab w:val="left" w:pos="540"/>
          <w:tab w:val="left" w:pos="1134"/>
        </w:tabs>
        <w:spacing w:after="0"/>
        <w:ind w:left="-450" w:right="-67"/>
        <w:jc w:val="both"/>
        <w:rPr>
          <w:rFonts w:ascii="Sylfaen" w:eastAsia="Times New Roman" w:hAnsi="Sylfaen" w:cs="Times New Roman"/>
          <w:lang w:val="de-DE" w:eastAsia="ru-RU"/>
        </w:rPr>
      </w:pPr>
      <w:r w:rsidRPr="00E70FEF">
        <w:rPr>
          <w:rFonts w:ascii="Sylfaen" w:eastAsia="Times New Roman" w:hAnsi="Sylfaen" w:cs="Times New Roman"/>
          <w:lang w:val="de-DE" w:eastAsia="ru-RU"/>
        </w:rPr>
        <w:tab/>
        <w:t>P</w:t>
      </w:r>
      <w:r w:rsidRPr="00E70FEF">
        <w:rPr>
          <w:rFonts w:ascii="Sylfaen" w:eastAsia="Times New Roman" w:hAnsi="Sylfaen" w:cs="Times New Roman"/>
          <w:vertAlign w:val="subscript"/>
          <w:lang w:val="de-DE" w:eastAsia="ru-RU"/>
        </w:rPr>
        <w:t>S</w:t>
      </w:r>
      <w:r w:rsidRPr="00E70FEF">
        <w:rPr>
          <w:rFonts w:ascii="Sylfaen" w:eastAsia="Times New Roman" w:hAnsi="Sylfaen" w:cs="Times New Roman"/>
          <w:lang w:val="de-DE" w:eastAsia="ru-RU"/>
        </w:rPr>
        <w:t>(38) – ბიტუმის ნაჯერი ორთქლის წნევაა 38</w:t>
      </w:r>
      <w:r w:rsidRPr="00E70FEF">
        <w:rPr>
          <w:rFonts w:ascii="Sylfaen" w:eastAsia="Times New Roman" w:hAnsi="Sylfaen" w:cs="Times New Roman"/>
          <w:vertAlign w:val="superscript"/>
          <w:lang w:val="de-DE" w:eastAsia="ru-RU"/>
        </w:rPr>
        <w:t xml:space="preserve">0 </w:t>
      </w:r>
      <w:r w:rsidRPr="00E70FEF">
        <w:rPr>
          <w:rFonts w:ascii="Sylfaen" w:eastAsia="Times New Roman" w:hAnsi="Sylfaen" w:cs="Times New Roman"/>
          <w:lang w:val="de-DE" w:eastAsia="ru-RU"/>
        </w:rPr>
        <w:t>C -ზე;</w:t>
      </w:r>
    </w:p>
    <w:p w:rsidR="00B651E2" w:rsidRPr="00E70FEF" w:rsidRDefault="00B651E2" w:rsidP="00B651E2">
      <w:pPr>
        <w:tabs>
          <w:tab w:val="left" w:pos="540"/>
          <w:tab w:val="left" w:pos="1134"/>
        </w:tabs>
        <w:spacing w:after="0"/>
        <w:ind w:left="-450" w:right="-67"/>
        <w:jc w:val="both"/>
        <w:rPr>
          <w:rFonts w:ascii="Sylfaen" w:eastAsia="Times New Roman" w:hAnsi="Sylfaen" w:cs="Times New Roman"/>
          <w:lang w:val="de-DE" w:eastAsia="ru-RU"/>
        </w:rPr>
      </w:pPr>
      <w:r w:rsidRPr="00E70FEF">
        <w:rPr>
          <w:rFonts w:ascii="Sylfaen" w:eastAsia="Times New Roman" w:hAnsi="Sylfaen" w:cs="Times New Roman"/>
          <w:lang w:val="de-DE" w:eastAsia="ru-RU"/>
        </w:rPr>
        <w:tab/>
        <w:t>P</w:t>
      </w:r>
      <w:r w:rsidRPr="00E70FEF">
        <w:rPr>
          <w:rFonts w:ascii="Sylfaen" w:eastAsia="Times New Roman" w:hAnsi="Sylfaen" w:cs="Times New Roman"/>
          <w:vertAlign w:val="subscript"/>
          <w:lang w:val="de-DE" w:eastAsia="ru-RU"/>
        </w:rPr>
        <w:t>S</w:t>
      </w:r>
      <w:r w:rsidRPr="00E70FEF">
        <w:rPr>
          <w:rFonts w:ascii="Sylfaen" w:eastAsia="Times New Roman" w:hAnsi="Sylfaen" w:cs="Times New Roman"/>
          <w:lang w:val="de-DE" w:eastAsia="ru-RU"/>
        </w:rPr>
        <w:t>(38) – იანგარიშება ცხრილი #15-ში ბიტუმის t</w:t>
      </w:r>
      <w:r w:rsidRPr="00E70FEF">
        <w:rPr>
          <w:rFonts w:ascii="Sylfaen" w:eastAsia="Times New Roman" w:hAnsi="Sylfaen" w:cs="Times New Roman"/>
          <w:vertAlign w:val="subscript"/>
          <w:lang w:val="de-DE" w:eastAsia="ru-RU"/>
        </w:rPr>
        <w:t>ekv</w:t>
      </w:r>
      <w:r w:rsidRPr="00E70FEF">
        <w:rPr>
          <w:rFonts w:ascii="Sylfaen" w:eastAsia="Times New Roman" w:hAnsi="Sylfaen" w:cs="Times New Roman"/>
          <w:lang w:val="de-DE" w:eastAsia="ru-RU"/>
        </w:rPr>
        <w:t xml:space="preserve"> მნიშვნელობის ჩასმით. ფორმულა #20 თანახმად </w:t>
      </w: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DE" w:eastAsia="ru-RU"/>
        </w:rPr>
        <w:t>t</w:t>
      </w:r>
      <w:r>
        <w:rPr>
          <w:rFonts w:ascii="Sylfaen" w:eastAsia="Times New Roman" w:hAnsi="Sylfaen" w:cs="Times New Roman"/>
          <w:vertAlign w:val="subscript"/>
          <w:lang w:val="ka-GE" w:eastAsia="ru-RU"/>
        </w:rPr>
        <w:t>ექვ</w:t>
      </w:r>
      <w:r w:rsidRPr="00E70FEF">
        <w:rPr>
          <w:rFonts w:ascii="Sylfaen" w:eastAsia="Times New Roman" w:hAnsi="Sylfaen" w:cs="Times New Roman"/>
          <w:lang w:val="de-DE" w:eastAsia="ru-RU"/>
        </w:rPr>
        <w:t xml:space="preserve"> = t</w:t>
      </w:r>
      <w:r>
        <w:rPr>
          <w:rFonts w:ascii="Sylfaen" w:eastAsia="Times New Roman" w:hAnsi="Sylfaen" w:cs="Times New Roman"/>
          <w:vertAlign w:val="subscript"/>
          <w:lang w:val="ka-GE" w:eastAsia="ru-RU"/>
        </w:rPr>
        <w:t>დაწყ</w:t>
      </w:r>
      <w:r w:rsidRPr="00E70FEF">
        <w:rPr>
          <w:rFonts w:ascii="Sylfaen" w:eastAsia="Times New Roman" w:hAnsi="Sylfaen" w:cs="Times New Roman"/>
          <w:lang w:val="de-DE" w:eastAsia="ru-RU"/>
        </w:rPr>
        <w:t xml:space="preserve"> + (t</w:t>
      </w:r>
      <w:r>
        <w:rPr>
          <w:rFonts w:ascii="Sylfaen" w:eastAsia="Times New Roman" w:hAnsi="Sylfaen" w:cs="Times New Roman"/>
          <w:vertAlign w:val="subscript"/>
          <w:lang w:val="ka-GE" w:eastAsia="ru-RU"/>
        </w:rPr>
        <w:t>დამთ</w:t>
      </w:r>
      <w:r w:rsidRPr="00E70FEF">
        <w:rPr>
          <w:rFonts w:ascii="Sylfaen" w:eastAsia="Times New Roman" w:hAnsi="Sylfaen" w:cs="Times New Roman"/>
          <w:lang w:val="de-DE" w:eastAsia="ru-RU"/>
        </w:rPr>
        <w:t>- t</w:t>
      </w:r>
      <w:r>
        <w:rPr>
          <w:rFonts w:ascii="Sylfaen" w:eastAsia="Times New Roman" w:hAnsi="Sylfaen" w:cs="Times New Roman"/>
          <w:vertAlign w:val="subscript"/>
          <w:lang w:val="ka-GE" w:eastAsia="ru-RU"/>
        </w:rPr>
        <w:t>დაწყ</w:t>
      </w:r>
      <w:r w:rsidRPr="00E70FEF">
        <w:rPr>
          <w:rFonts w:ascii="Sylfaen" w:eastAsia="Times New Roman" w:hAnsi="Sylfaen" w:cs="Times New Roman"/>
          <w:lang w:val="de-DE" w:eastAsia="ru-RU"/>
        </w:rPr>
        <w:t>) /8.8</w:t>
      </w:r>
    </w:p>
    <w:p w:rsidR="00B651E2" w:rsidRPr="00E70FEF" w:rsidRDefault="00B651E2" w:rsidP="00B651E2">
      <w:pPr>
        <w:tabs>
          <w:tab w:val="left" w:pos="540"/>
          <w:tab w:val="left" w:pos="1134"/>
        </w:tabs>
        <w:spacing w:after="0"/>
        <w:ind w:left="-450" w:right="-67"/>
        <w:jc w:val="both"/>
        <w:rPr>
          <w:rFonts w:ascii="Sylfaen" w:eastAsia="Times New Roman" w:hAnsi="Sylfaen" w:cs="Times New Roman"/>
          <w:lang w:val="de-DE" w:eastAsia="ru-RU"/>
        </w:rPr>
      </w:pPr>
      <w:r w:rsidRPr="00E70FEF">
        <w:rPr>
          <w:rFonts w:ascii="Sylfaen" w:eastAsia="Times New Roman" w:hAnsi="Sylfaen" w:cs="Times New Roman"/>
          <w:lang w:val="de-DE" w:eastAsia="ru-RU"/>
        </w:rPr>
        <w:t>ბიტუმის დუღილის დაწყების ტემპერატურაა - 225</w:t>
      </w:r>
      <w:r w:rsidRPr="00E70FEF">
        <w:rPr>
          <w:rFonts w:ascii="Sylfaen" w:eastAsia="Times New Roman" w:hAnsi="Sylfaen" w:cs="Times New Roman"/>
          <w:vertAlign w:val="superscript"/>
          <w:lang w:val="de-DE" w:eastAsia="ru-RU"/>
        </w:rPr>
        <w:t>0</w:t>
      </w:r>
      <w:r w:rsidRPr="00E70FEF">
        <w:rPr>
          <w:rFonts w:ascii="Sylfaen" w:eastAsia="Times New Roman" w:hAnsi="Sylfaen" w:cs="Times New Roman"/>
          <w:lang w:val="de-DE" w:eastAsia="ru-RU"/>
        </w:rPr>
        <w:t>C, ხოლო დამთავრებისა - 360</w:t>
      </w:r>
      <w:r w:rsidRPr="00E70FEF">
        <w:rPr>
          <w:rFonts w:ascii="Sylfaen" w:eastAsia="Times New Roman" w:hAnsi="Sylfaen" w:cs="Times New Roman"/>
          <w:vertAlign w:val="superscript"/>
          <w:lang w:val="de-DE" w:eastAsia="ru-RU"/>
        </w:rPr>
        <w:t>0</w:t>
      </w:r>
      <w:r w:rsidRPr="00E70FEF">
        <w:rPr>
          <w:rFonts w:ascii="Sylfaen" w:eastAsia="Times New Roman" w:hAnsi="Sylfaen" w:cs="Times New Roman"/>
          <w:lang w:val="de-DE" w:eastAsia="ru-RU"/>
        </w:rPr>
        <w:t xml:space="preserve">C. აქედან გამომდინარე:  </w:t>
      </w:r>
    </w:p>
    <w:p w:rsidR="00B651E2" w:rsidRPr="00E70FEF" w:rsidRDefault="00B651E2" w:rsidP="00B651E2">
      <w:pPr>
        <w:tabs>
          <w:tab w:val="left" w:pos="540"/>
          <w:tab w:val="left" w:pos="1134"/>
        </w:tabs>
        <w:spacing w:after="0"/>
        <w:ind w:left="-450" w:right="-67"/>
        <w:jc w:val="both"/>
        <w:rPr>
          <w:rFonts w:ascii="Sylfaen" w:eastAsia="Times New Roman" w:hAnsi="Sylfaen" w:cs="Times New Roman"/>
          <w:lang w:val="de-DE" w:eastAsia="ru-RU"/>
        </w:rPr>
      </w:pPr>
      <w:r w:rsidRPr="00E70FEF">
        <w:rPr>
          <w:rFonts w:ascii="Sylfaen" w:eastAsia="Times New Roman" w:hAnsi="Sylfaen" w:cs="Times New Roman"/>
          <w:lang w:val="de-DE" w:eastAsia="ru-RU"/>
        </w:rPr>
        <w:tab/>
        <w:t>t</w:t>
      </w:r>
      <w:r w:rsidRPr="00E70FEF">
        <w:rPr>
          <w:rFonts w:ascii="Sylfaen" w:eastAsia="Times New Roman" w:hAnsi="Sylfaen" w:cs="Times New Roman"/>
          <w:vertAlign w:val="subscript"/>
          <w:lang w:val="de-DE" w:eastAsia="ru-RU"/>
        </w:rPr>
        <w:t>ekv</w:t>
      </w:r>
      <w:r w:rsidRPr="00E70FEF">
        <w:rPr>
          <w:rFonts w:ascii="Sylfaen" w:eastAsia="Times New Roman" w:hAnsi="Sylfaen" w:cs="Times New Roman"/>
          <w:lang w:val="de-DE" w:eastAsia="ru-RU"/>
        </w:rPr>
        <w:t xml:space="preserve"> = 225 </w:t>
      </w:r>
      <w:proofErr w:type="gramStart"/>
      <w:r w:rsidRPr="00E70FEF">
        <w:rPr>
          <w:rFonts w:ascii="Sylfaen" w:eastAsia="Times New Roman" w:hAnsi="Sylfaen" w:cs="Times New Roman"/>
          <w:lang w:val="de-DE" w:eastAsia="ru-RU"/>
        </w:rPr>
        <w:t xml:space="preserve">+ </w:t>
      </w:r>
      <w:proofErr w:type="gramEnd"/>
      <w:r w:rsidRPr="00E70FEF">
        <w:rPr>
          <w:rFonts w:ascii="Sylfaen" w:eastAsia="Times New Roman" w:hAnsi="Sylfaen" w:cs="Times New Roman"/>
          <w:position w:val="-24"/>
          <w:lang w:val="de-DE" w:eastAsia="ru-RU"/>
        </w:rPr>
        <w:object w:dxaOrig="16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79.8pt;height:30.6pt" o:ole="">
            <v:imagedata r:id="rId12" o:title=""/>
          </v:shape>
          <o:OLEObject Type="Embed" ProgID="Equation.3" ShapeID="_x0000_i1033" DrawAspect="Content" ObjectID="_1649555022" r:id="rId13"/>
        </w:object>
      </w:r>
      <w:r w:rsidRPr="00E70FEF">
        <w:rPr>
          <w:rFonts w:ascii="Sylfaen" w:eastAsia="Times New Roman" w:hAnsi="Sylfaen" w:cs="Times New Roman"/>
          <w:lang w:val="de-DE" w:eastAsia="ru-RU"/>
        </w:rPr>
        <w:t>,  240</w:t>
      </w:r>
      <w:r w:rsidRPr="00E70FEF">
        <w:rPr>
          <w:rFonts w:ascii="Sylfaen" w:eastAsia="Times New Roman" w:hAnsi="Sylfaen" w:cs="Times New Roman"/>
          <w:vertAlign w:val="superscript"/>
          <w:lang w:val="de-DE" w:eastAsia="ru-RU"/>
        </w:rPr>
        <w:t>0</w:t>
      </w:r>
      <w:r w:rsidRPr="00E70FEF">
        <w:rPr>
          <w:rFonts w:ascii="Sylfaen" w:eastAsia="Times New Roman" w:hAnsi="Sylfaen" w:cs="Times New Roman"/>
          <w:lang w:val="de-DE" w:eastAsia="ru-RU"/>
        </w:rPr>
        <w:t>C -</w:t>
      </w:r>
      <w:r w:rsidRPr="00E70FEF">
        <w:rPr>
          <w:rFonts w:ascii="Sylfaen" w:eastAsia="Times New Roman" w:hAnsi="Sylfaen" w:cs="Times New Roman"/>
          <w:lang w:val="ka-GE" w:eastAsia="ru-RU"/>
        </w:rPr>
        <w:t xml:space="preserve">ს </w:t>
      </w:r>
      <w:r w:rsidRPr="00E70FEF">
        <w:rPr>
          <w:rFonts w:ascii="Sylfaen" w:eastAsia="Times New Roman" w:hAnsi="Sylfaen" w:cs="Times New Roman"/>
          <w:lang w:val="de-DE" w:eastAsia="ru-RU"/>
        </w:rPr>
        <w:t xml:space="preserve">ცხრილ #15-ში შეესაბამება მნიშვნელობა 0.26. </w:t>
      </w:r>
    </w:p>
    <w:p w:rsidR="00B651E2" w:rsidRPr="00E70FEF" w:rsidRDefault="00B651E2" w:rsidP="00B651E2">
      <w:pPr>
        <w:tabs>
          <w:tab w:val="left" w:pos="540"/>
          <w:tab w:val="left" w:pos="1134"/>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de-DE" w:eastAsia="ru-RU"/>
        </w:rPr>
        <w:tab/>
        <w:t>ბიტუმის ნაჯერი ორთქლის წნევა(</w:t>
      </w:r>
      <w:r w:rsidRPr="00E70FEF">
        <w:rPr>
          <w:rFonts w:ascii="Sylfaen" w:eastAsia="Times New Roman" w:hAnsi="Sylfaen" w:cs="Times New Roman"/>
          <w:b/>
          <w:lang w:val="de-DE" w:eastAsia="ru-RU"/>
        </w:rPr>
        <w:t xml:space="preserve"> </w:t>
      </w:r>
      <w:r w:rsidRPr="00E70FEF">
        <w:rPr>
          <w:rFonts w:ascii="Sylfaen" w:eastAsia="Times New Roman" w:hAnsi="Sylfaen" w:cs="Times New Roman"/>
          <w:lang w:val="de-DE" w:eastAsia="ru-RU"/>
        </w:rPr>
        <w:t>P</w:t>
      </w:r>
      <w:r w:rsidRPr="00E70FEF">
        <w:rPr>
          <w:rFonts w:ascii="Sylfaen" w:eastAsia="Times New Roman" w:hAnsi="Sylfaen" w:cs="Times New Roman"/>
          <w:vertAlign w:val="subscript"/>
          <w:lang w:val="de-DE" w:eastAsia="ru-RU"/>
        </w:rPr>
        <w:t>S</w:t>
      </w:r>
      <w:r w:rsidRPr="00E70FEF">
        <w:rPr>
          <w:rFonts w:ascii="Sylfaen" w:eastAsia="Times New Roman" w:hAnsi="Sylfaen" w:cs="Times New Roman"/>
          <w:lang w:val="de-DE" w:eastAsia="ru-RU"/>
        </w:rPr>
        <w:t>(38) უდრის  0.26 გპა.</w:t>
      </w:r>
      <w:r w:rsidRPr="00E70FEF">
        <w:rPr>
          <w:rFonts w:ascii="Sylfaen" w:eastAsia="Times New Roman" w:hAnsi="Sylfaen" w:cs="Times New Roman"/>
          <w:lang w:val="ka-GE" w:eastAsia="ru-RU"/>
        </w:rPr>
        <w:t>-ს.</w:t>
      </w:r>
    </w:p>
    <w:p w:rsidR="00B651E2" w:rsidRPr="00E70FEF" w:rsidRDefault="00B651E2" w:rsidP="00B651E2">
      <w:pPr>
        <w:tabs>
          <w:tab w:val="left" w:pos="540"/>
          <w:tab w:val="left" w:pos="1134"/>
        </w:tabs>
        <w:spacing w:after="0"/>
        <w:ind w:left="-450" w:right="-67"/>
        <w:jc w:val="both"/>
        <w:rPr>
          <w:rFonts w:ascii="Sylfaen" w:eastAsia="Times New Roman" w:hAnsi="Sylfaen" w:cs="Times New Roman"/>
          <w:lang w:val="de-DE" w:eastAsia="ru-RU"/>
        </w:rPr>
      </w:pPr>
      <w:r w:rsidRPr="00E70FEF">
        <w:rPr>
          <w:rFonts w:ascii="Sylfaen" w:eastAsia="Times New Roman" w:hAnsi="Sylfaen" w:cs="Times New Roman"/>
          <w:lang w:val="de-DE" w:eastAsia="ru-RU"/>
        </w:rPr>
        <w:tab/>
        <w:t>M</w:t>
      </w:r>
      <w:r w:rsidRPr="00E70FEF">
        <w:rPr>
          <w:rFonts w:ascii="Sylfaen" w:eastAsia="Times New Roman" w:hAnsi="Sylfaen" w:cs="Times New Roman"/>
          <w:vertAlign w:val="subscript"/>
          <w:lang w:val="de-DE" w:eastAsia="ru-RU"/>
        </w:rPr>
        <w:t>H</w:t>
      </w:r>
      <w:r w:rsidRPr="00E70FEF">
        <w:rPr>
          <w:rFonts w:ascii="Sylfaen" w:eastAsia="Times New Roman" w:hAnsi="Sylfaen" w:cs="Times New Roman"/>
          <w:lang w:val="de-DE" w:eastAsia="ru-RU"/>
        </w:rPr>
        <w:t xml:space="preserve"> – ბიტუმის ორთქლის მოლეკულური მასაა</w:t>
      </w:r>
      <w:r w:rsidRPr="00E70FEF">
        <w:rPr>
          <w:rFonts w:ascii="Sylfaen" w:eastAsia="Times New Roman" w:hAnsi="Sylfaen" w:cs="Times New Roman"/>
          <w:lang w:val="ka-GE" w:eastAsia="ru-RU"/>
        </w:rPr>
        <w:t>,</w:t>
      </w:r>
      <w:r w:rsidRPr="00E70FEF">
        <w:rPr>
          <w:rFonts w:ascii="Sylfaen" w:eastAsia="Times New Roman" w:hAnsi="Sylfaen" w:cs="Times New Roman"/>
          <w:lang w:val="de-DE" w:eastAsia="ru-RU"/>
        </w:rPr>
        <w:t xml:space="preserve"> გ/მოლ. </w:t>
      </w:r>
    </w:p>
    <w:p w:rsidR="00B651E2" w:rsidRPr="00E70FEF" w:rsidRDefault="00B651E2" w:rsidP="00B651E2">
      <w:pPr>
        <w:tabs>
          <w:tab w:val="left" w:pos="540"/>
          <w:tab w:val="left" w:pos="1134"/>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de-DE" w:eastAsia="ru-RU"/>
        </w:rPr>
        <w:t xml:space="preserve">       მისი სიდიდე დამოკიდებულია ბიტუმის დუღილის დაწყების ტემპერატურაზე და ცხრილი #16-ის თანახმად ბიტუმის დუღილის დაწყების ტემპერატურას   (225</w:t>
      </w:r>
      <w:r w:rsidRPr="00E70FEF">
        <w:rPr>
          <w:rFonts w:ascii="Sylfaen" w:eastAsia="Times New Roman" w:hAnsi="Sylfaen" w:cs="Times New Roman"/>
          <w:vertAlign w:val="superscript"/>
          <w:lang w:val="de-DE" w:eastAsia="ru-RU"/>
        </w:rPr>
        <w:t>0</w:t>
      </w:r>
      <w:r w:rsidRPr="00E70FEF">
        <w:rPr>
          <w:rFonts w:ascii="Sylfaen" w:eastAsia="Times New Roman" w:hAnsi="Sylfaen" w:cs="Times New Roman"/>
          <w:lang w:val="de-DE" w:eastAsia="ru-RU"/>
        </w:rPr>
        <w:t>C) შეესაბამება მნიშვნელობა 176 გ/მოლ.</w:t>
      </w:r>
    </w:p>
    <w:p w:rsidR="00B651E2" w:rsidRPr="00E70FEF" w:rsidRDefault="00B651E2" w:rsidP="00B651E2">
      <w:pPr>
        <w:tabs>
          <w:tab w:val="left" w:pos="540"/>
          <w:tab w:val="left" w:pos="1410"/>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de-DE" w:eastAsia="ru-RU"/>
        </w:rPr>
        <w:t>K</w:t>
      </w:r>
      <w:r w:rsidRPr="00E70FEF">
        <w:rPr>
          <w:rFonts w:ascii="Sylfaen" w:eastAsia="Times New Roman" w:hAnsi="Sylfaen" w:cs="Times New Roman"/>
          <w:vertAlign w:val="subscript"/>
          <w:lang w:val="de-DE" w:eastAsia="ru-RU"/>
        </w:rPr>
        <w:t>5X</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და</w:t>
      </w:r>
      <w:r w:rsidRPr="00E70FEF">
        <w:rPr>
          <w:rFonts w:ascii="Sylfaen" w:eastAsia="Times New Roman" w:hAnsi="Sylfaen" w:cs="Times New Roman"/>
          <w:lang w:val="de-DE" w:eastAsia="ru-RU"/>
        </w:rPr>
        <w:t xml:space="preserve"> K</w:t>
      </w:r>
      <w:r w:rsidRPr="00E70FEF">
        <w:rPr>
          <w:rFonts w:ascii="Sylfaen" w:eastAsia="Times New Roman" w:hAnsi="Sylfaen" w:cs="Times New Roman"/>
          <w:vertAlign w:val="subscript"/>
          <w:lang w:val="de-DE" w:eastAsia="ru-RU"/>
        </w:rPr>
        <w:t>5T</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 xml:space="preserve">აიროვანი სივრცის </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მოცულობის კოეფიციენტებია</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წლის ყველაზე ცივი</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და</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ყველაზე თბილი თვეებისათვის</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და იანგარიშება</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ფორმულა #21-ის</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და #22-ის თანახმად:</w:t>
      </w:r>
    </w:p>
    <w:p w:rsidR="00B651E2" w:rsidRPr="00E70FEF" w:rsidRDefault="00B651E2" w:rsidP="00B651E2">
      <w:pPr>
        <w:tabs>
          <w:tab w:val="left" w:pos="540"/>
          <w:tab w:val="left" w:pos="1410"/>
        </w:tabs>
        <w:spacing w:after="0"/>
        <w:ind w:left="-450" w:right="-67"/>
        <w:jc w:val="both"/>
        <w:rPr>
          <w:rFonts w:ascii="Sylfaen" w:eastAsia="Times New Roman" w:hAnsi="Sylfaen" w:cs="Times New Roman"/>
          <w:lang w:val="de-DE" w:eastAsia="ru-RU"/>
        </w:rPr>
      </w:pPr>
      <w:r w:rsidRPr="00E70FEF">
        <w:rPr>
          <w:rFonts w:ascii="Sylfaen" w:eastAsia="Times New Roman" w:hAnsi="Sylfaen" w:cs="Times New Roman"/>
          <w:lang w:val="de-DE" w:eastAsia="ru-RU"/>
        </w:rPr>
        <w:t xml:space="preserve">        K</w:t>
      </w:r>
      <w:r w:rsidRPr="00E70FEF">
        <w:rPr>
          <w:rFonts w:ascii="Sylfaen" w:eastAsia="Times New Roman" w:hAnsi="Sylfaen" w:cs="Times New Roman"/>
          <w:vertAlign w:val="subscript"/>
          <w:lang w:val="de-DE" w:eastAsia="ru-RU"/>
        </w:rPr>
        <w:t>5X</w:t>
      </w:r>
      <w:r w:rsidRPr="00E70FEF">
        <w:rPr>
          <w:rFonts w:ascii="Sylfaen" w:eastAsia="Times New Roman" w:hAnsi="Sylfaen" w:cs="Times New Roman"/>
          <w:lang w:val="de-DE" w:eastAsia="ru-RU"/>
        </w:rPr>
        <w:t xml:space="preserve"> = K</w:t>
      </w:r>
      <w:r w:rsidRPr="00E70FEF">
        <w:rPr>
          <w:rFonts w:ascii="Sylfaen" w:eastAsia="Times New Roman" w:hAnsi="Sylfaen" w:cs="Times New Roman"/>
          <w:vertAlign w:val="subscript"/>
          <w:lang w:val="de-DE" w:eastAsia="ru-RU"/>
        </w:rPr>
        <w:t>1X</w:t>
      </w:r>
      <w:r w:rsidRPr="00E70FEF">
        <w:rPr>
          <w:rFonts w:ascii="Sylfaen" w:eastAsia="Times New Roman" w:hAnsi="Sylfaen" w:cs="Times New Roman"/>
          <w:lang w:val="de-DE" w:eastAsia="ru-RU"/>
        </w:rPr>
        <w:t xml:space="preserve"> + </w:t>
      </w:r>
      <w:r w:rsidRPr="00E70FEF">
        <w:rPr>
          <w:rFonts w:ascii="Sylfaen" w:eastAsia="Times New Roman" w:hAnsi="Sylfaen" w:cs="Times New Roman"/>
          <w:lang w:val="ka-GE" w:eastAsia="ru-RU"/>
        </w:rPr>
        <w:t>(</w:t>
      </w:r>
      <w:r w:rsidRPr="00E70FEF">
        <w:rPr>
          <w:rFonts w:ascii="Sylfaen" w:eastAsia="Times New Roman" w:hAnsi="Sylfaen" w:cs="Times New Roman"/>
          <w:lang w:val="de-DE" w:eastAsia="ru-RU"/>
        </w:rPr>
        <w:t>K</w:t>
      </w:r>
      <w:r w:rsidRPr="00E70FEF">
        <w:rPr>
          <w:rFonts w:ascii="Sylfaen" w:eastAsia="Times New Roman" w:hAnsi="Sylfaen" w:cs="Times New Roman"/>
          <w:vertAlign w:val="subscript"/>
          <w:lang w:val="de-DE" w:eastAsia="ru-RU"/>
        </w:rPr>
        <w:t xml:space="preserve">2X </w:t>
      </w:r>
      <w:r w:rsidRPr="00E70FEF">
        <w:rPr>
          <w:rFonts w:ascii="Sylfaen" w:eastAsia="Times New Roman" w:hAnsi="Sylfaen" w:cs="Times New Roman"/>
          <w:lang w:val="de-DE" w:eastAsia="ru-RU"/>
        </w:rPr>
        <w:t xml:space="preserve"> x t</w:t>
      </w:r>
      <w:r w:rsidRPr="00E70FEF">
        <w:rPr>
          <w:rFonts w:ascii="Sylfaen" w:eastAsia="Times New Roman" w:hAnsi="Sylfaen" w:cs="Times New Roman"/>
          <w:vertAlign w:val="subscript"/>
          <w:lang w:val="de-DE" w:eastAsia="ru-RU"/>
        </w:rPr>
        <w:t>ax</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w:t>
      </w:r>
      <w:r w:rsidRPr="00E70FEF">
        <w:rPr>
          <w:rFonts w:ascii="Sylfaen" w:eastAsia="Times New Roman" w:hAnsi="Sylfaen" w:cs="Times New Roman"/>
          <w:lang w:val="de-DE" w:eastAsia="ru-RU"/>
        </w:rPr>
        <w:t>K</w:t>
      </w:r>
      <w:r w:rsidRPr="00E70FEF">
        <w:rPr>
          <w:rFonts w:ascii="Sylfaen" w:eastAsia="Times New Roman" w:hAnsi="Sylfaen" w:cs="Times New Roman"/>
          <w:vertAlign w:val="subscript"/>
          <w:lang w:val="de-DE" w:eastAsia="ru-RU"/>
        </w:rPr>
        <w:t xml:space="preserve">3X </w:t>
      </w:r>
      <w:r w:rsidRPr="00E70FEF">
        <w:rPr>
          <w:rFonts w:ascii="Sylfaen" w:eastAsia="Times New Roman" w:hAnsi="Sylfaen" w:cs="Times New Roman"/>
          <w:lang w:val="de-DE" w:eastAsia="ru-RU"/>
        </w:rPr>
        <w:t xml:space="preserve"> x t</w:t>
      </w:r>
      <w:r w:rsidRPr="00E70FEF">
        <w:rPr>
          <w:rFonts w:ascii="Sylfaen" w:eastAsia="Times New Roman" w:hAnsi="Sylfaen" w:cs="Times New Roman"/>
          <w:vertAlign w:val="superscript"/>
          <w:lang w:val="de-DE" w:eastAsia="ru-RU"/>
        </w:rPr>
        <w:t>p</w:t>
      </w:r>
      <w:r w:rsidRPr="00E70FEF">
        <w:rPr>
          <w:rFonts w:ascii="Sylfaen" w:eastAsia="Times New Roman" w:hAnsi="Sylfaen" w:cs="Times New Roman"/>
          <w:vertAlign w:val="subscript"/>
          <w:lang w:val="ru-RU" w:eastAsia="ru-RU"/>
        </w:rPr>
        <w:t>жх</w:t>
      </w:r>
      <w:r w:rsidRPr="00E70FEF">
        <w:rPr>
          <w:rFonts w:ascii="Sylfaen" w:eastAsia="Times New Roman" w:hAnsi="Sylfaen" w:cs="Times New Roman"/>
          <w:vertAlign w:val="subscript"/>
          <w:lang w:val="de-DE" w:eastAsia="ru-RU"/>
        </w:rPr>
        <w:t xml:space="preserve"> </w:t>
      </w:r>
      <w:r w:rsidRPr="00E70FEF">
        <w:rPr>
          <w:rFonts w:ascii="Sylfaen" w:eastAsia="Times New Roman" w:hAnsi="Sylfaen" w:cs="Times New Roman"/>
          <w:lang w:val="ka-GE" w:eastAsia="ru-RU"/>
        </w:rPr>
        <w:t>)</w:t>
      </w:r>
      <w:r w:rsidRPr="00E70FEF">
        <w:rPr>
          <w:rFonts w:ascii="Sylfaen" w:eastAsia="Times New Roman" w:hAnsi="Sylfaen" w:cs="Times New Roman"/>
          <w:vertAlign w:val="subscript"/>
          <w:lang w:val="de-DE" w:eastAsia="ru-RU"/>
        </w:rPr>
        <w:t xml:space="preserve">                             </w:t>
      </w:r>
      <w:r w:rsidRPr="00E70FEF">
        <w:rPr>
          <w:rFonts w:ascii="Sylfaen" w:eastAsia="Times New Roman" w:hAnsi="Sylfaen" w:cs="Times New Roman"/>
          <w:vertAlign w:val="subscript"/>
          <w:lang w:val="ka-GE" w:eastAsia="ru-RU"/>
        </w:rPr>
        <w:t xml:space="preserve">       </w:t>
      </w:r>
      <w:r w:rsidRPr="00E70FEF">
        <w:rPr>
          <w:rFonts w:ascii="Sylfaen" w:eastAsia="Times New Roman" w:hAnsi="Sylfaen" w:cs="Times New Roman"/>
          <w:lang w:val="de-DE" w:eastAsia="ru-RU"/>
        </w:rPr>
        <w:t xml:space="preserve">(21)            </w:t>
      </w:r>
    </w:p>
    <w:p w:rsidR="00B651E2" w:rsidRPr="00E70FEF" w:rsidRDefault="00B651E2" w:rsidP="00B651E2">
      <w:pPr>
        <w:tabs>
          <w:tab w:val="left" w:pos="540"/>
          <w:tab w:val="left" w:pos="1410"/>
        </w:tabs>
        <w:spacing w:after="0"/>
        <w:ind w:left="-450" w:right="-67" w:hanging="540"/>
        <w:jc w:val="both"/>
        <w:rPr>
          <w:rFonts w:ascii="Sylfaen" w:eastAsia="Times New Roman" w:hAnsi="Sylfaen" w:cs="Times New Roman"/>
          <w:lang w:val="de-AT" w:eastAsia="ru-RU"/>
        </w:rPr>
      </w:pPr>
      <w:r w:rsidRPr="00E70FEF">
        <w:rPr>
          <w:rFonts w:ascii="Sylfaen" w:eastAsia="Times New Roman" w:hAnsi="Sylfaen" w:cs="Times New Roman"/>
          <w:lang w:val="de-DE" w:eastAsia="ru-RU"/>
        </w:rPr>
        <w:tab/>
      </w: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AT" w:eastAsia="ru-RU"/>
        </w:rPr>
        <w:t>K</w:t>
      </w:r>
      <w:r w:rsidRPr="00E70FEF">
        <w:rPr>
          <w:rFonts w:ascii="Sylfaen" w:eastAsia="Times New Roman" w:hAnsi="Sylfaen" w:cs="Times New Roman"/>
          <w:vertAlign w:val="subscript"/>
          <w:lang w:val="de-AT" w:eastAsia="ru-RU"/>
        </w:rPr>
        <w:t>5T</w:t>
      </w:r>
      <w:r w:rsidRPr="00E70FEF">
        <w:rPr>
          <w:rFonts w:ascii="Sylfaen" w:eastAsia="Times New Roman" w:hAnsi="Sylfaen" w:cs="Times New Roman"/>
          <w:lang w:val="de-AT" w:eastAsia="ru-RU"/>
        </w:rPr>
        <w:t xml:space="preserve"> = K</w:t>
      </w:r>
      <w:r w:rsidRPr="00E70FEF">
        <w:rPr>
          <w:rFonts w:ascii="Sylfaen" w:eastAsia="Times New Roman" w:hAnsi="Sylfaen" w:cs="Times New Roman"/>
          <w:vertAlign w:val="subscript"/>
          <w:lang w:val="de-AT" w:eastAsia="ru-RU"/>
        </w:rPr>
        <w:t>4</w:t>
      </w:r>
      <w:r w:rsidRPr="00E70FEF">
        <w:rPr>
          <w:rFonts w:ascii="Sylfaen" w:eastAsia="Times New Roman" w:hAnsi="Sylfaen" w:cs="Times New Roman"/>
          <w:lang w:val="de-AT" w:eastAsia="ru-RU"/>
        </w:rPr>
        <w:t xml:space="preserve"> x [K</w:t>
      </w:r>
      <w:r w:rsidRPr="00E70FEF">
        <w:rPr>
          <w:rFonts w:ascii="Sylfaen" w:eastAsia="Times New Roman" w:hAnsi="Sylfaen" w:cs="Times New Roman"/>
          <w:vertAlign w:val="subscript"/>
          <w:lang w:val="de-AT" w:eastAsia="ru-RU"/>
        </w:rPr>
        <w:t>1T</w:t>
      </w:r>
      <w:r w:rsidRPr="00E70FEF">
        <w:rPr>
          <w:rFonts w:ascii="Sylfaen" w:eastAsia="Times New Roman" w:hAnsi="Sylfaen" w:cs="Times New Roman"/>
          <w:lang w:val="de-AT" w:eastAsia="ru-RU"/>
        </w:rPr>
        <w:t xml:space="preserve"> + (K</w:t>
      </w:r>
      <w:r w:rsidRPr="00E70FEF">
        <w:rPr>
          <w:rFonts w:ascii="Sylfaen" w:eastAsia="Times New Roman" w:hAnsi="Sylfaen" w:cs="Times New Roman"/>
          <w:vertAlign w:val="subscript"/>
          <w:lang w:val="de-AT" w:eastAsia="ru-RU"/>
        </w:rPr>
        <w:t xml:space="preserve">2T </w:t>
      </w:r>
      <w:r w:rsidRPr="00E70FEF">
        <w:rPr>
          <w:rFonts w:ascii="Sylfaen" w:eastAsia="Times New Roman" w:hAnsi="Sylfaen" w:cs="Times New Roman"/>
          <w:lang w:val="de-AT" w:eastAsia="ru-RU"/>
        </w:rPr>
        <w:t>x t</w:t>
      </w:r>
      <w:r w:rsidRPr="00E70FEF">
        <w:rPr>
          <w:rFonts w:ascii="Sylfaen" w:eastAsia="Times New Roman" w:hAnsi="Sylfaen" w:cs="Times New Roman"/>
          <w:vertAlign w:val="subscript"/>
          <w:lang w:val="de-AT" w:eastAsia="ru-RU"/>
        </w:rPr>
        <w:t>aT</w:t>
      </w:r>
      <w:r w:rsidRPr="00E70FEF">
        <w:rPr>
          <w:rFonts w:ascii="Sylfaen" w:eastAsia="Times New Roman" w:hAnsi="Sylfaen" w:cs="Times New Roman"/>
          <w:lang w:val="de-AT" w:eastAsia="ru-RU"/>
        </w:rPr>
        <w:t>)</w:t>
      </w:r>
      <w:r w:rsidRPr="00E70FEF">
        <w:rPr>
          <w:rFonts w:ascii="Sylfaen" w:eastAsia="Times New Roman" w:hAnsi="Sylfaen" w:cs="Times New Roman"/>
          <w:vertAlign w:val="subscript"/>
          <w:lang w:val="de-AT" w:eastAsia="ru-RU"/>
        </w:rPr>
        <w:t xml:space="preserve"> </w:t>
      </w:r>
      <w:r w:rsidRPr="00E70FEF">
        <w:rPr>
          <w:rFonts w:ascii="Sylfaen" w:eastAsia="Times New Roman" w:hAnsi="Sylfaen" w:cs="Times New Roman"/>
          <w:lang w:val="de-AT" w:eastAsia="ru-RU"/>
        </w:rPr>
        <w:t xml:space="preserve"> + (K</w:t>
      </w:r>
      <w:r w:rsidRPr="00E70FEF">
        <w:rPr>
          <w:rFonts w:ascii="Sylfaen" w:eastAsia="Times New Roman" w:hAnsi="Sylfaen" w:cs="Times New Roman"/>
          <w:vertAlign w:val="subscript"/>
          <w:lang w:val="de-AT" w:eastAsia="ru-RU"/>
        </w:rPr>
        <w:t xml:space="preserve">3T </w:t>
      </w:r>
      <w:r w:rsidRPr="00E70FEF">
        <w:rPr>
          <w:rFonts w:ascii="Sylfaen" w:eastAsia="Times New Roman" w:hAnsi="Sylfaen" w:cs="Times New Roman"/>
          <w:lang w:val="de-AT" w:eastAsia="ru-RU"/>
        </w:rPr>
        <w:t>x t</w:t>
      </w:r>
      <w:r w:rsidRPr="00E70FEF">
        <w:rPr>
          <w:rFonts w:ascii="Sylfaen" w:eastAsia="Times New Roman" w:hAnsi="Sylfaen" w:cs="Times New Roman"/>
          <w:vertAlign w:val="superscript"/>
          <w:lang w:val="de-AT" w:eastAsia="ru-RU"/>
        </w:rPr>
        <w:t>p</w:t>
      </w:r>
      <w:r w:rsidRPr="00E70FEF">
        <w:rPr>
          <w:rFonts w:ascii="Sylfaen" w:eastAsia="Times New Roman" w:hAnsi="Sylfaen" w:cs="Times New Roman"/>
          <w:vertAlign w:val="subscript"/>
          <w:lang w:val="ru-RU" w:eastAsia="ru-RU"/>
        </w:rPr>
        <w:t>ж</w:t>
      </w:r>
      <w:r w:rsidRPr="00E70FEF">
        <w:rPr>
          <w:rFonts w:ascii="Sylfaen" w:eastAsia="Times New Roman" w:hAnsi="Sylfaen" w:cs="Times New Roman"/>
          <w:vertAlign w:val="subscript"/>
          <w:lang w:val="de-AT" w:eastAsia="ru-RU"/>
        </w:rPr>
        <w:t xml:space="preserve">T </w:t>
      </w:r>
      <w:r w:rsidRPr="00E70FEF">
        <w:rPr>
          <w:rFonts w:ascii="Sylfaen" w:eastAsia="Times New Roman" w:hAnsi="Sylfaen" w:cs="Times New Roman"/>
          <w:lang w:val="de-AT" w:eastAsia="ru-RU"/>
        </w:rPr>
        <w:t xml:space="preserve">)]  </w:t>
      </w:r>
      <w:r w:rsidRPr="00E70FEF">
        <w:rPr>
          <w:rFonts w:ascii="Sylfaen" w:eastAsia="Times New Roman" w:hAnsi="Sylfaen" w:cs="Times New Roman"/>
          <w:vertAlign w:val="subscript"/>
          <w:lang w:val="de-AT" w:eastAsia="ru-RU"/>
        </w:rPr>
        <w:t xml:space="preserve">                  </w:t>
      </w:r>
      <w:r w:rsidRPr="00E70FEF">
        <w:rPr>
          <w:rFonts w:ascii="Sylfaen" w:eastAsia="Times New Roman" w:hAnsi="Sylfaen" w:cs="Times New Roman"/>
          <w:lang w:val="de-AT" w:eastAsia="ru-RU"/>
        </w:rPr>
        <w:t xml:space="preserve">(22) </w:t>
      </w:r>
    </w:p>
    <w:p w:rsidR="00B651E2" w:rsidRPr="00E70FEF" w:rsidRDefault="00B651E2" w:rsidP="00B651E2">
      <w:pPr>
        <w:tabs>
          <w:tab w:val="left" w:pos="540"/>
          <w:tab w:val="left" w:pos="1410"/>
        </w:tabs>
        <w:spacing w:after="0"/>
        <w:ind w:left="-450" w:right="-67"/>
        <w:jc w:val="both"/>
        <w:rPr>
          <w:rFonts w:ascii="Sylfaen" w:eastAsia="Times New Roman" w:hAnsi="Sylfaen" w:cs="Times New Roman"/>
          <w:lang w:val="de-AT" w:eastAsia="ru-RU"/>
        </w:rPr>
      </w:pP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ცხრილი #17-ის თანახმად</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მიწისზედა რეზერვუარებისათვის:</w:t>
      </w:r>
      <w:r w:rsidRPr="00E70FEF">
        <w:rPr>
          <w:rFonts w:ascii="Sylfaen" w:eastAsia="Times New Roman" w:hAnsi="Sylfaen" w:cs="Times New Roman"/>
          <w:lang w:val="de-AT" w:eastAsia="ru-RU"/>
        </w:rPr>
        <w:tab/>
      </w:r>
    </w:p>
    <w:p w:rsidR="00B651E2" w:rsidRPr="00E70FEF" w:rsidRDefault="00B651E2" w:rsidP="00B651E2">
      <w:pPr>
        <w:tabs>
          <w:tab w:val="left" w:pos="540"/>
          <w:tab w:val="left" w:pos="1410"/>
        </w:tabs>
        <w:spacing w:after="0"/>
        <w:ind w:left="-450" w:right="-67"/>
        <w:jc w:val="both"/>
        <w:rPr>
          <w:rFonts w:ascii="Sylfaen" w:eastAsia="Times New Roman" w:hAnsi="Sylfaen" w:cs="Times New Roman"/>
          <w:lang w:val="de-AT" w:eastAsia="ru-RU"/>
        </w:rPr>
      </w:pP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de-AT" w:eastAsia="ru-RU"/>
        </w:rPr>
        <w:tab/>
        <w:t>K</w:t>
      </w:r>
      <w:r w:rsidRPr="00E70FEF">
        <w:rPr>
          <w:rFonts w:ascii="Sylfaen" w:eastAsia="Times New Roman" w:hAnsi="Sylfaen" w:cs="Times New Roman"/>
          <w:vertAlign w:val="subscript"/>
          <w:lang w:val="de-AT" w:eastAsia="ru-RU"/>
        </w:rPr>
        <w:t>1X</w:t>
      </w:r>
      <w:r w:rsidRPr="00E70FEF">
        <w:rPr>
          <w:rFonts w:ascii="Sylfaen" w:eastAsia="Times New Roman" w:hAnsi="Sylfaen" w:cs="Times New Roman"/>
          <w:lang w:val="de-AT" w:eastAsia="ru-RU"/>
        </w:rPr>
        <w:t xml:space="preserve"> = </w:t>
      </w:r>
      <w:r w:rsidRPr="00E70FEF">
        <w:rPr>
          <w:rFonts w:ascii="Sylfaen" w:eastAsia="Times New Roman" w:hAnsi="Sylfaen" w:cs="Times New Roman"/>
          <w:lang w:val="ka-GE" w:eastAsia="ru-RU"/>
        </w:rPr>
        <w:t>0,3</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AT" w:eastAsia="ru-RU"/>
        </w:rPr>
        <w:t>K</w:t>
      </w:r>
      <w:r w:rsidRPr="00E70FEF">
        <w:rPr>
          <w:rFonts w:ascii="Sylfaen" w:eastAsia="Times New Roman" w:hAnsi="Sylfaen" w:cs="Times New Roman"/>
          <w:vertAlign w:val="subscript"/>
          <w:lang w:val="de-AT" w:eastAsia="ru-RU"/>
        </w:rPr>
        <w:t xml:space="preserve">2X </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0,37</w:t>
      </w:r>
      <w:r w:rsidRPr="00E70FEF">
        <w:rPr>
          <w:rFonts w:ascii="Sylfaen" w:eastAsia="Times New Roman" w:hAnsi="Sylfaen" w:cs="Times New Roman"/>
          <w:lang w:val="de-AT" w:eastAsia="ru-RU"/>
        </w:rPr>
        <w:t xml:space="preserve">           K</w:t>
      </w:r>
      <w:r w:rsidRPr="00E70FEF">
        <w:rPr>
          <w:rFonts w:ascii="Sylfaen" w:eastAsia="Times New Roman" w:hAnsi="Sylfaen" w:cs="Times New Roman"/>
          <w:vertAlign w:val="subscript"/>
          <w:lang w:val="de-AT" w:eastAsia="ru-RU"/>
        </w:rPr>
        <w:t xml:space="preserve">3X </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0,62</w:t>
      </w:r>
      <w:r w:rsidRPr="00E70FEF">
        <w:rPr>
          <w:rFonts w:ascii="Sylfaen" w:eastAsia="Times New Roman" w:hAnsi="Sylfaen" w:cs="Times New Roman"/>
          <w:lang w:val="de-AT" w:eastAsia="ru-RU"/>
        </w:rPr>
        <w:t xml:space="preserve">           </w:t>
      </w:r>
    </w:p>
    <w:p w:rsidR="00B651E2" w:rsidRPr="00E70FEF" w:rsidRDefault="00B651E2" w:rsidP="00B651E2">
      <w:pPr>
        <w:tabs>
          <w:tab w:val="left" w:pos="540"/>
          <w:tab w:val="left" w:pos="1410"/>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de-AT" w:eastAsia="ru-RU"/>
        </w:rPr>
        <w:tab/>
        <w:t>K</w:t>
      </w:r>
      <w:r w:rsidRPr="00E70FEF">
        <w:rPr>
          <w:rFonts w:ascii="Sylfaen" w:eastAsia="Times New Roman" w:hAnsi="Sylfaen" w:cs="Times New Roman"/>
          <w:vertAlign w:val="subscript"/>
          <w:lang w:val="de-AT" w:eastAsia="ru-RU"/>
        </w:rPr>
        <w:t>1T</w:t>
      </w:r>
      <w:r w:rsidRPr="00E70FEF">
        <w:rPr>
          <w:rFonts w:ascii="Sylfaen" w:eastAsia="Times New Roman" w:hAnsi="Sylfaen" w:cs="Times New Roman"/>
          <w:lang w:val="de-AT" w:eastAsia="ru-RU"/>
        </w:rPr>
        <w:t xml:space="preserve"> = 6.1</w:t>
      </w:r>
      <w:r w:rsidRPr="00E70FEF">
        <w:rPr>
          <w:rFonts w:ascii="Sylfaen" w:eastAsia="Times New Roman" w:hAnsi="Sylfaen" w:cs="Times New Roman"/>
          <w:lang w:val="ka-GE" w:eastAsia="ru-RU"/>
        </w:rPr>
        <w:t>2</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de-AT" w:eastAsia="ru-RU"/>
        </w:rPr>
        <w:tab/>
        <w:t xml:space="preserve">   K</w:t>
      </w:r>
      <w:r w:rsidRPr="00E70FEF">
        <w:rPr>
          <w:rFonts w:ascii="Sylfaen" w:eastAsia="Times New Roman" w:hAnsi="Sylfaen" w:cs="Times New Roman"/>
          <w:vertAlign w:val="subscript"/>
          <w:lang w:val="de-AT" w:eastAsia="ru-RU"/>
        </w:rPr>
        <w:t xml:space="preserve">2T </w:t>
      </w:r>
      <w:r w:rsidRPr="00E70FEF">
        <w:rPr>
          <w:rFonts w:ascii="Sylfaen" w:eastAsia="Times New Roman" w:hAnsi="Sylfaen" w:cs="Times New Roman"/>
          <w:lang w:val="de-AT" w:eastAsia="ru-RU"/>
        </w:rPr>
        <w:t>= 0.</w:t>
      </w:r>
      <w:r w:rsidRPr="00E70FEF">
        <w:rPr>
          <w:rFonts w:ascii="Sylfaen" w:eastAsia="Times New Roman" w:hAnsi="Sylfaen" w:cs="Times New Roman"/>
          <w:lang w:val="ka-GE" w:eastAsia="ru-RU"/>
        </w:rPr>
        <w:t>41</w:t>
      </w:r>
      <w:r w:rsidRPr="00E70FEF">
        <w:rPr>
          <w:rFonts w:ascii="Sylfaen" w:eastAsia="Times New Roman" w:hAnsi="Sylfaen" w:cs="Times New Roman"/>
          <w:lang w:val="de-AT" w:eastAsia="ru-RU"/>
        </w:rPr>
        <w:t xml:space="preserve">          K</w:t>
      </w:r>
      <w:r w:rsidRPr="00E70FEF">
        <w:rPr>
          <w:rFonts w:ascii="Sylfaen" w:eastAsia="Times New Roman" w:hAnsi="Sylfaen" w:cs="Times New Roman"/>
          <w:vertAlign w:val="subscript"/>
          <w:lang w:val="de-AT" w:eastAsia="ru-RU"/>
        </w:rPr>
        <w:t xml:space="preserve">3T </w:t>
      </w:r>
      <w:r w:rsidRPr="00E70FEF">
        <w:rPr>
          <w:rFonts w:ascii="Sylfaen" w:eastAsia="Times New Roman" w:hAnsi="Sylfaen" w:cs="Times New Roman"/>
          <w:lang w:val="de-AT" w:eastAsia="ru-RU"/>
        </w:rPr>
        <w:t>= 0.</w:t>
      </w:r>
      <w:r w:rsidRPr="00E70FEF">
        <w:rPr>
          <w:rFonts w:ascii="Sylfaen" w:eastAsia="Times New Roman" w:hAnsi="Sylfaen" w:cs="Times New Roman"/>
          <w:lang w:val="ka-GE" w:eastAsia="ru-RU"/>
        </w:rPr>
        <w:t>51</w:t>
      </w:r>
    </w:p>
    <w:p w:rsidR="00B651E2" w:rsidRPr="00E70FEF" w:rsidRDefault="00B651E2" w:rsidP="00B651E2">
      <w:pPr>
        <w:tabs>
          <w:tab w:val="left" w:pos="540"/>
          <w:tab w:val="left" w:pos="851"/>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de-AT" w:eastAsia="ru-RU"/>
        </w:rPr>
        <w:t>t</w:t>
      </w:r>
      <w:r w:rsidRPr="00E70FEF">
        <w:rPr>
          <w:rFonts w:ascii="Sylfaen" w:eastAsia="Times New Roman" w:hAnsi="Sylfaen" w:cs="Times New Roman"/>
          <w:vertAlign w:val="subscript"/>
          <w:lang w:val="de-AT" w:eastAsia="ru-RU"/>
        </w:rPr>
        <w:t xml:space="preserve">ax  </w:t>
      </w:r>
      <w:r w:rsidRPr="00E70FEF">
        <w:rPr>
          <w:rFonts w:ascii="Sylfaen" w:eastAsia="Times New Roman" w:hAnsi="Sylfaen" w:cs="Times New Roman"/>
          <w:lang w:val="ka-GE" w:eastAsia="ru-RU"/>
        </w:rPr>
        <w:t>და</w:t>
      </w:r>
      <w:r w:rsidRPr="00E70FEF">
        <w:rPr>
          <w:rFonts w:ascii="Sylfaen" w:eastAsia="Times New Roman" w:hAnsi="Sylfaen" w:cs="Times New Roman"/>
          <w:lang w:val="de-AT" w:eastAsia="ru-RU"/>
        </w:rPr>
        <w:t xml:space="preserve"> t</w:t>
      </w:r>
      <w:r w:rsidRPr="00E70FEF">
        <w:rPr>
          <w:rFonts w:ascii="Sylfaen" w:eastAsia="Times New Roman" w:hAnsi="Sylfaen" w:cs="Times New Roman"/>
          <w:vertAlign w:val="subscript"/>
          <w:lang w:val="de-AT" w:eastAsia="ru-RU"/>
        </w:rPr>
        <w:t>aT</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ჰაერის საშუალო ტემპერატურაა</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 xml:space="preserve">ექვსი ყველაზე ცივი </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და ყველაზე თბილი თვეებისათვის და უდრის</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7,6</w:t>
      </w:r>
      <w:r w:rsidRPr="00E70FEF">
        <w:rPr>
          <w:rFonts w:ascii="Sylfaen" w:eastAsia="Times New Roman" w:hAnsi="Sylfaen" w:cs="Times New Roman"/>
          <w:vertAlign w:val="superscript"/>
          <w:lang w:val="de-AT" w:eastAsia="ru-RU"/>
        </w:rPr>
        <w:t>0</w:t>
      </w:r>
      <w:r w:rsidRPr="00E70FEF">
        <w:rPr>
          <w:rFonts w:ascii="Sylfaen" w:eastAsia="Times New Roman" w:hAnsi="Sylfaen" w:cs="Times New Roman"/>
          <w:lang w:val="de-DE" w:eastAsia="ru-RU"/>
        </w:rPr>
        <w:t>C</w:t>
      </w:r>
      <w:r w:rsidRPr="00E70FEF">
        <w:rPr>
          <w:rFonts w:ascii="Sylfaen" w:eastAsia="Times New Roman" w:hAnsi="Sylfaen" w:cs="Times New Roman"/>
          <w:lang w:val="ka-GE" w:eastAsia="ru-RU"/>
        </w:rPr>
        <w:t xml:space="preserve"> -ს და</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20,2</w:t>
      </w:r>
      <w:r w:rsidRPr="00E70FEF">
        <w:rPr>
          <w:rFonts w:ascii="Sylfaen" w:eastAsia="Times New Roman" w:hAnsi="Sylfaen" w:cs="Times New Roman"/>
          <w:vertAlign w:val="superscript"/>
          <w:lang w:val="de-AT" w:eastAsia="ru-RU"/>
        </w:rPr>
        <w:t>0</w:t>
      </w:r>
      <w:r w:rsidRPr="00E70FEF">
        <w:rPr>
          <w:rFonts w:ascii="Sylfaen" w:eastAsia="Times New Roman" w:hAnsi="Sylfaen" w:cs="Times New Roman"/>
          <w:lang w:val="de-DE" w:eastAsia="ru-RU"/>
        </w:rPr>
        <w:t>C</w:t>
      </w:r>
      <w:r w:rsidRPr="00E70FEF">
        <w:rPr>
          <w:rFonts w:ascii="Sylfaen" w:eastAsia="Times New Roman" w:hAnsi="Sylfaen" w:cs="Times New Roman"/>
          <w:lang w:val="ka-GE" w:eastAsia="ru-RU"/>
        </w:rPr>
        <w:t xml:space="preserve"> -ს.</w:t>
      </w:r>
    </w:p>
    <w:p w:rsidR="00B651E2" w:rsidRPr="00E70FEF" w:rsidRDefault="00B651E2" w:rsidP="00B651E2">
      <w:pPr>
        <w:tabs>
          <w:tab w:val="left" w:pos="540"/>
          <w:tab w:val="left" w:pos="851"/>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de-AT" w:eastAsia="ru-RU"/>
        </w:rPr>
        <w:t>t</w:t>
      </w:r>
      <w:r w:rsidRPr="00E70FEF">
        <w:rPr>
          <w:rFonts w:ascii="Sylfaen" w:eastAsia="Times New Roman" w:hAnsi="Sylfaen" w:cs="Times New Roman"/>
          <w:vertAlign w:val="superscript"/>
          <w:lang w:val="de-AT" w:eastAsia="ru-RU"/>
        </w:rPr>
        <w:t>p</w:t>
      </w:r>
      <w:r w:rsidRPr="00E70FEF">
        <w:rPr>
          <w:rFonts w:ascii="Sylfaen" w:eastAsia="Times New Roman" w:hAnsi="Sylfaen" w:cs="Times New Roman"/>
          <w:vertAlign w:val="subscript"/>
          <w:lang w:val="ka-GE" w:eastAsia="ru-RU"/>
        </w:rPr>
        <w:t>жх</w:t>
      </w:r>
      <w:r w:rsidRPr="00E70FEF">
        <w:rPr>
          <w:rFonts w:ascii="Sylfaen" w:eastAsia="Times New Roman" w:hAnsi="Sylfaen" w:cs="Times New Roman"/>
          <w:vertAlign w:val="subscript"/>
          <w:lang w:val="de-AT" w:eastAsia="ru-RU"/>
        </w:rPr>
        <w:t xml:space="preserve"> </w:t>
      </w:r>
      <w:r w:rsidRPr="00E70FEF">
        <w:rPr>
          <w:rFonts w:ascii="Sylfaen" w:eastAsia="Times New Roman" w:hAnsi="Sylfaen" w:cs="Times New Roman"/>
          <w:lang w:val="ka-GE" w:eastAsia="ru-RU"/>
        </w:rPr>
        <w:t>და</w:t>
      </w:r>
      <w:r w:rsidRPr="00E70FEF">
        <w:rPr>
          <w:rFonts w:ascii="Sylfaen" w:eastAsia="Times New Roman" w:hAnsi="Sylfaen" w:cs="Times New Roman"/>
          <w:vertAlign w:val="subscript"/>
          <w:lang w:val="de-AT" w:eastAsia="ru-RU"/>
        </w:rPr>
        <w:t xml:space="preserve"> </w:t>
      </w:r>
      <w:r w:rsidRPr="00E70FEF">
        <w:rPr>
          <w:rFonts w:ascii="Sylfaen" w:eastAsia="Times New Roman" w:hAnsi="Sylfaen" w:cs="Times New Roman"/>
          <w:lang w:val="de-AT" w:eastAsia="ru-RU"/>
        </w:rPr>
        <w:t>t</w:t>
      </w:r>
      <w:r w:rsidRPr="00E70FEF">
        <w:rPr>
          <w:rFonts w:ascii="Sylfaen" w:eastAsia="Times New Roman" w:hAnsi="Sylfaen" w:cs="Times New Roman"/>
          <w:vertAlign w:val="superscript"/>
          <w:lang w:val="de-AT" w:eastAsia="ru-RU"/>
        </w:rPr>
        <w:t>p</w:t>
      </w:r>
      <w:r w:rsidRPr="00E70FEF">
        <w:rPr>
          <w:rFonts w:ascii="Sylfaen" w:eastAsia="Times New Roman" w:hAnsi="Sylfaen" w:cs="Times New Roman"/>
          <w:vertAlign w:val="subscript"/>
          <w:lang w:val="ka-GE" w:eastAsia="ru-RU"/>
        </w:rPr>
        <w:t>ж</w:t>
      </w:r>
      <w:r w:rsidRPr="00E70FEF">
        <w:rPr>
          <w:rFonts w:ascii="Sylfaen" w:eastAsia="Times New Roman" w:hAnsi="Sylfaen" w:cs="Times New Roman"/>
          <w:vertAlign w:val="subscript"/>
          <w:lang w:val="de-AT" w:eastAsia="ru-RU"/>
        </w:rPr>
        <w:t>T</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ბიტუმის საშუალო ტემპერატურაა</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 xml:space="preserve">ექვსი ყველაზე ცივი </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და ყველაზე თბილი თვეებისათვის და უდრის</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140,0</w:t>
      </w:r>
      <w:r w:rsidRPr="00E70FEF">
        <w:rPr>
          <w:rFonts w:ascii="Sylfaen" w:eastAsia="Times New Roman" w:hAnsi="Sylfaen" w:cs="Times New Roman"/>
          <w:vertAlign w:val="superscript"/>
          <w:lang w:val="de-AT" w:eastAsia="ru-RU"/>
        </w:rPr>
        <w:t>0</w:t>
      </w:r>
      <w:r w:rsidRPr="00E70FEF">
        <w:rPr>
          <w:rFonts w:ascii="Sylfaen" w:eastAsia="Times New Roman" w:hAnsi="Sylfaen" w:cs="Times New Roman"/>
          <w:lang w:val="de-DE" w:eastAsia="ru-RU"/>
        </w:rPr>
        <w:t xml:space="preserve"> C</w:t>
      </w:r>
      <w:r w:rsidRPr="00E70FEF">
        <w:rPr>
          <w:rFonts w:ascii="Sylfaen" w:eastAsia="Times New Roman" w:hAnsi="Sylfaen" w:cs="Times New Roman"/>
          <w:lang w:val="ka-GE" w:eastAsia="ru-RU"/>
        </w:rPr>
        <w:t xml:space="preserve"> -ს.</w:t>
      </w:r>
    </w:p>
    <w:p w:rsidR="00B651E2" w:rsidRPr="00E70FEF" w:rsidRDefault="00B651E2" w:rsidP="00B651E2">
      <w:pPr>
        <w:tabs>
          <w:tab w:val="left" w:pos="540"/>
          <w:tab w:val="left" w:pos="1134"/>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de-AT" w:eastAsia="ru-RU"/>
        </w:rPr>
        <w:lastRenderedPageBreak/>
        <w:t>K</w:t>
      </w:r>
      <w:r w:rsidRPr="00E70FEF">
        <w:rPr>
          <w:rFonts w:ascii="Sylfaen" w:eastAsia="Times New Roman" w:hAnsi="Sylfaen" w:cs="Times New Roman"/>
          <w:vertAlign w:val="subscript"/>
          <w:lang w:val="de-AT" w:eastAsia="ru-RU"/>
        </w:rPr>
        <w:t>4</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ობიექტის განთავსების</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კლიმატურ ზონაზე</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და ბიტუმის რეზერვუარის</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ზედაპირის ფერზე დამოკიდებული</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კოეფიციენტია და</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de-DE" w:eastAsia="ru-RU"/>
        </w:rPr>
        <w:t xml:space="preserve">და ცხრილის #18 თანახმად საშუალო კლიმატურ ზონაში </w:t>
      </w:r>
      <w:r w:rsidRPr="00E70FEF">
        <w:rPr>
          <w:rFonts w:ascii="Sylfaen" w:eastAsia="Times New Roman" w:hAnsi="Sylfaen" w:cs="Times New Roman"/>
          <w:lang w:val="ka-GE" w:eastAsia="ru-RU"/>
        </w:rPr>
        <w:t>მიწის  ზემოთ</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მდებარე</w:t>
      </w:r>
      <w:r w:rsidRPr="00E70FEF">
        <w:rPr>
          <w:rFonts w:ascii="Sylfaen" w:eastAsia="Times New Roman" w:hAnsi="Sylfaen" w:cs="Times New Roman"/>
          <w:lang w:val="de-DE" w:eastAsia="ru-RU"/>
        </w:rPr>
        <w:t xml:space="preserve">  </w:t>
      </w:r>
      <w:r>
        <w:rPr>
          <w:rFonts w:ascii="Sylfaen" w:eastAsia="Times New Roman" w:hAnsi="Sylfaen" w:cs="Times New Roman"/>
          <w:lang w:val="ka-GE" w:eastAsia="ru-RU"/>
        </w:rPr>
        <w:t xml:space="preserve">სითბოს ამრეკლი </w:t>
      </w:r>
      <w:r w:rsidRPr="00E70FEF">
        <w:rPr>
          <w:rFonts w:ascii="Sylfaen" w:eastAsia="Times New Roman" w:hAnsi="Sylfaen" w:cs="Times New Roman"/>
          <w:lang w:val="ka-GE" w:eastAsia="ru-RU"/>
        </w:rPr>
        <w:t xml:space="preserve">ლითონის </w:t>
      </w:r>
      <w:r w:rsidRPr="00E70FEF">
        <w:rPr>
          <w:rFonts w:ascii="Sylfaen" w:eastAsia="Times New Roman" w:hAnsi="Sylfaen" w:cs="Times New Roman"/>
          <w:lang w:val="de-DE" w:eastAsia="ru-RU"/>
        </w:rPr>
        <w:t xml:space="preserve">რეზერვუარებისათვის უდრის </w:t>
      </w:r>
      <w:r>
        <w:rPr>
          <w:rFonts w:ascii="Sylfaen" w:eastAsia="Times New Roman" w:hAnsi="Sylfaen" w:cs="Times New Roman"/>
          <w:lang w:val="ka-GE" w:eastAsia="ru-RU"/>
        </w:rPr>
        <w:t>0,81</w:t>
      </w:r>
      <w:r w:rsidRPr="00E70FEF">
        <w:rPr>
          <w:rFonts w:ascii="Sylfaen" w:eastAsia="Times New Roman" w:hAnsi="Sylfaen" w:cs="Times New Roman"/>
          <w:lang w:val="de-DE" w:eastAsia="ru-RU"/>
        </w:rPr>
        <w:t>-ს.</w:t>
      </w:r>
    </w:p>
    <w:p w:rsidR="00B651E2" w:rsidRPr="00E70FEF" w:rsidRDefault="00B651E2" w:rsidP="00B651E2">
      <w:pPr>
        <w:tabs>
          <w:tab w:val="left" w:pos="540"/>
          <w:tab w:val="left" w:pos="851"/>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de-AT" w:eastAsia="ru-RU"/>
        </w:rPr>
        <w:tab/>
      </w:r>
      <w:r w:rsidRPr="00E70FEF">
        <w:rPr>
          <w:rFonts w:ascii="Sylfaen" w:eastAsia="Times New Roman" w:hAnsi="Sylfaen" w:cs="Times New Roman"/>
          <w:lang w:val="ka-GE" w:eastAsia="ru-RU"/>
        </w:rPr>
        <w:t>აქედან გამომდინარე:</w:t>
      </w:r>
      <w:r>
        <w:rPr>
          <w:rFonts w:ascii="Sylfaen" w:eastAsia="Times New Roman" w:hAnsi="Sylfaen" w:cs="Times New Roman"/>
          <w:lang w:val="ka-GE" w:eastAsia="ru-RU"/>
        </w:rPr>
        <w:t xml:space="preserve">                                                                                                                                                                                                                                                                                                                                                                                                                                                                                                                                                                                                                                                                                                                                                                                                                                                                                                                                                                                                                                                                                                                                                                                                                                                                                                                                                                                                                                                                                                                                                                                                                                                                                                                                                                                                                                                                                                                                                                                                                                                                                                                                                                                                                                                                                                                                                                         </w:t>
      </w:r>
    </w:p>
    <w:p w:rsidR="00B651E2" w:rsidRPr="00E70FEF" w:rsidRDefault="00B651E2" w:rsidP="00B651E2">
      <w:pPr>
        <w:tabs>
          <w:tab w:val="left" w:pos="540"/>
          <w:tab w:val="left" w:pos="851"/>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de-AT" w:eastAsia="ru-RU"/>
        </w:rPr>
        <w:tab/>
      </w:r>
      <w:r>
        <w:rPr>
          <w:rFonts w:ascii="Sylfaen" w:eastAsia="Times New Roman" w:hAnsi="Sylfaen" w:cs="Times New Roman"/>
          <w:lang w:val="ka-GE" w:eastAsia="ru-RU"/>
        </w:rPr>
        <w:t xml:space="preserve"> </w:t>
      </w:r>
      <w:r w:rsidRPr="00E70FEF">
        <w:rPr>
          <w:rFonts w:ascii="Sylfaen" w:eastAsia="Times New Roman" w:hAnsi="Sylfaen" w:cs="Times New Roman"/>
          <w:lang w:val="de-AT" w:eastAsia="ru-RU"/>
        </w:rPr>
        <w:t>K</w:t>
      </w:r>
      <w:r w:rsidRPr="00E70FEF">
        <w:rPr>
          <w:rFonts w:ascii="Sylfaen" w:eastAsia="Times New Roman" w:hAnsi="Sylfaen" w:cs="Times New Roman"/>
          <w:vertAlign w:val="subscript"/>
          <w:lang w:val="de-AT" w:eastAsia="ru-RU"/>
        </w:rPr>
        <w:t>5X</w:t>
      </w:r>
      <w:r w:rsidRPr="00E70FEF">
        <w:rPr>
          <w:rFonts w:ascii="Sylfaen" w:eastAsia="Times New Roman" w:hAnsi="Sylfaen" w:cs="Times New Roman"/>
          <w:lang w:val="de-AT" w:eastAsia="ru-RU"/>
        </w:rPr>
        <w:t xml:space="preserve"> = </w:t>
      </w:r>
      <w:r w:rsidRPr="00E70FEF">
        <w:rPr>
          <w:rFonts w:ascii="Sylfaen" w:eastAsia="Times New Roman" w:hAnsi="Sylfaen" w:cs="Times New Roman"/>
          <w:lang w:val="ka-GE" w:eastAsia="ru-RU"/>
        </w:rPr>
        <w:t>0,3</w:t>
      </w:r>
      <w:r w:rsidRPr="00E70FEF">
        <w:rPr>
          <w:rFonts w:ascii="Sylfaen" w:eastAsia="Times New Roman" w:hAnsi="Sylfaen" w:cs="Times New Roman"/>
          <w:lang w:val="de-AT" w:eastAsia="ru-RU"/>
        </w:rPr>
        <w:t xml:space="preserve"> + (</w:t>
      </w:r>
      <w:r w:rsidRPr="00E70FEF">
        <w:rPr>
          <w:rFonts w:ascii="Sylfaen" w:eastAsia="Times New Roman" w:hAnsi="Sylfaen" w:cs="Times New Roman"/>
          <w:lang w:val="ka-GE" w:eastAsia="ru-RU"/>
        </w:rPr>
        <w:t>0,37</w:t>
      </w:r>
      <w:r w:rsidRPr="00E70FEF">
        <w:rPr>
          <w:rFonts w:ascii="Sylfaen" w:eastAsia="Times New Roman" w:hAnsi="Sylfaen" w:cs="Times New Roman"/>
          <w:vertAlign w:val="subscript"/>
          <w:lang w:val="de-AT" w:eastAsia="ru-RU"/>
        </w:rPr>
        <w:t xml:space="preserve"> </w:t>
      </w:r>
      <w:r w:rsidRPr="00E70FEF">
        <w:rPr>
          <w:rFonts w:ascii="Sylfaen" w:eastAsia="Times New Roman" w:hAnsi="Sylfaen" w:cs="Times New Roman"/>
          <w:lang w:val="de-AT" w:eastAsia="ru-RU"/>
        </w:rPr>
        <w:t xml:space="preserve"> x </w:t>
      </w:r>
      <w:r w:rsidRPr="00E70FEF">
        <w:rPr>
          <w:rFonts w:ascii="Sylfaen" w:eastAsia="Times New Roman" w:hAnsi="Sylfaen" w:cs="Times New Roman"/>
          <w:lang w:val="ka-GE" w:eastAsia="ru-RU"/>
        </w:rPr>
        <w:t>7,6</w:t>
      </w:r>
      <w:r w:rsidRPr="00E70FEF">
        <w:rPr>
          <w:rFonts w:ascii="Sylfaen" w:eastAsia="Times New Roman" w:hAnsi="Sylfaen" w:cs="Times New Roman"/>
          <w:lang w:val="de-AT" w:eastAsia="ru-RU"/>
        </w:rPr>
        <w:t>) + (0.</w:t>
      </w:r>
      <w:r w:rsidRPr="00E70FEF">
        <w:rPr>
          <w:rFonts w:ascii="Sylfaen" w:eastAsia="Times New Roman" w:hAnsi="Sylfaen" w:cs="Times New Roman"/>
          <w:lang w:val="ka-GE" w:eastAsia="ru-RU"/>
        </w:rPr>
        <w:t>62</w:t>
      </w:r>
      <w:r w:rsidRPr="00E70FEF">
        <w:rPr>
          <w:rFonts w:ascii="Sylfaen" w:eastAsia="Times New Roman" w:hAnsi="Sylfaen" w:cs="Times New Roman"/>
          <w:vertAlign w:val="subscript"/>
          <w:lang w:val="de-AT" w:eastAsia="ru-RU"/>
        </w:rPr>
        <w:t xml:space="preserve"> </w:t>
      </w:r>
      <w:r w:rsidRPr="00E70FEF">
        <w:rPr>
          <w:rFonts w:ascii="Sylfaen" w:eastAsia="Times New Roman" w:hAnsi="Sylfaen" w:cs="Times New Roman"/>
          <w:lang w:val="de-AT" w:eastAsia="ru-RU"/>
        </w:rPr>
        <w:t xml:space="preserve"> x </w:t>
      </w:r>
      <w:r w:rsidRPr="00E70FEF">
        <w:rPr>
          <w:rFonts w:ascii="Sylfaen" w:eastAsia="Times New Roman" w:hAnsi="Sylfaen" w:cs="Times New Roman"/>
          <w:lang w:val="ka-GE" w:eastAsia="ru-RU"/>
        </w:rPr>
        <w:t>140</w:t>
      </w:r>
      <w:r w:rsidRPr="00E70FEF">
        <w:rPr>
          <w:rFonts w:ascii="Sylfaen" w:eastAsia="Times New Roman" w:hAnsi="Sylfaen" w:cs="Times New Roman"/>
          <w:lang w:val="de-AT" w:eastAsia="ru-RU"/>
        </w:rPr>
        <w:t xml:space="preserve">) = </w:t>
      </w:r>
      <w:r w:rsidRPr="00E70FEF">
        <w:rPr>
          <w:rFonts w:ascii="Sylfaen" w:eastAsia="Times New Roman" w:hAnsi="Sylfaen" w:cs="Times New Roman"/>
          <w:lang w:val="ka-GE" w:eastAsia="ru-RU"/>
        </w:rPr>
        <w:t>89,912</w:t>
      </w:r>
    </w:p>
    <w:p w:rsidR="00B651E2" w:rsidRPr="00E70FEF" w:rsidRDefault="00B651E2" w:rsidP="00B651E2">
      <w:pPr>
        <w:tabs>
          <w:tab w:val="left" w:pos="540"/>
          <w:tab w:val="left" w:pos="851"/>
        </w:tabs>
        <w:spacing w:after="0"/>
        <w:ind w:left="-450" w:right="-67" w:hanging="540"/>
        <w:jc w:val="both"/>
        <w:rPr>
          <w:rFonts w:ascii="Sylfaen" w:eastAsia="Times New Roman" w:hAnsi="Sylfaen" w:cs="Times New Roman"/>
          <w:lang w:val="ka-GE" w:eastAsia="ru-RU"/>
        </w:rPr>
      </w:pPr>
      <w:r w:rsidRPr="00E70FEF">
        <w:rPr>
          <w:rFonts w:ascii="Sylfaen" w:eastAsia="Times New Roman" w:hAnsi="Sylfaen" w:cs="Times New Roman"/>
          <w:lang w:val="de-AT" w:eastAsia="ru-RU"/>
        </w:rPr>
        <w:tab/>
        <w:t xml:space="preserve">                </w:t>
      </w: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AT" w:eastAsia="ru-RU"/>
        </w:rPr>
        <w:t>K</w:t>
      </w:r>
      <w:r w:rsidRPr="00E70FEF">
        <w:rPr>
          <w:rFonts w:ascii="Sylfaen" w:eastAsia="Times New Roman" w:hAnsi="Sylfaen" w:cs="Times New Roman"/>
          <w:vertAlign w:val="subscript"/>
          <w:lang w:val="de-AT" w:eastAsia="ru-RU"/>
        </w:rPr>
        <w:t>5T</w:t>
      </w:r>
      <w:r w:rsidRPr="00E70FEF">
        <w:rPr>
          <w:rFonts w:ascii="Sylfaen" w:eastAsia="Times New Roman" w:hAnsi="Sylfaen" w:cs="Times New Roman"/>
          <w:lang w:val="de-AT" w:eastAsia="ru-RU"/>
        </w:rPr>
        <w:t xml:space="preserve"> = </w:t>
      </w:r>
      <w:r>
        <w:rPr>
          <w:rFonts w:ascii="Sylfaen" w:eastAsia="Times New Roman" w:hAnsi="Sylfaen" w:cs="Times New Roman"/>
          <w:lang w:val="ka-GE" w:eastAsia="ru-RU"/>
        </w:rPr>
        <w:t>0,81</w:t>
      </w:r>
      <w:r w:rsidRPr="00E70FEF">
        <w:rPr>
          <w:rFonts w:ascii="Sylfaen" w:eastAsia="Times New Roman" w:hAnsi="Sylfaen" w:cs="Times New Roman"/>
          <w:lang w:val="de-AT" w:eastAsia="ru-RU"/>
        </w:rPr>
        <w:t xml:space="preserve"> x [6.1</w:t>
      </w:r>
      <w:r w:rsidRPr="00E70FEF">
        <w:rPr>
          <w:rFonts w:ascii="Sylfaen" w:eastAsia="Times New Roman" w:hAnsi="Sylfaen" w:cs="Times New Roman"/>
          <w:lang w:val="ka-GE" w:eastAsia="ru-RU"/>
        </w:rPr>
        <w:t>2</w:t>
      </w:r>
      <w:r w:rsidRPr="00E70FEF">
        <w:rPr>
          <w:rFonts w:ascii="Sylfaen" w:eastAsia="Times New Roman" w:hAnsi="Sylfaen" w:cs="Times New Roman"/>
          <w:lang w:val="de-AT" w:eastAsia="ru-RU"/>
        </w:rPr>
        <w:t xml:space="preserve"> + (0.</w:t>
      </w:r>
      <w:r w:rsidRPr="00E70FEF">
        <w:rPr>
          <w:rFonts w:ascii="Sylfaen" w:eastAsia="Times New Roman" w:hAnsi="Sylfaen" w:cs="Times New Roman"/>
          <w:lang w:val="ka-GE" w:eastAsia="ru-RU"/>
        </w:rPr>
        <w:t>41</w:t>
      </w:r>
      <w:r w:rsidRPr="00E70FEF">
        <w:rPr>
          <w:rFonts w:ascii="Sylfaen" w:eastAsia="Times New Roman" w:hAnsi="Sylfaen" w:cs="Times New Roman"/>
          <w:vertAlign w:val="subscript"/>
          <w:lang w:val="de-AT" w:eastAsia="ru-RU"/>
        </w:rPr>
        <w:t xml:space="preserve"> </w:t>
      </w:r>
      <w:r w:rsidRPr="00E70FEF">
        <w:rPr>
          <w:rFonts w:ascii="Sylfaen" w:eastAsia="Times New Roman" w:hAnsi="Sylfaen" w:cs="Times New Roman"/>
          <w:lang w:val="de-AT" w:eastAsia="ru-RU"/>
        </w:rPr>
        <w:t xml:space="preserve">x </w:t>
      </w:r>
      <w:r w:rsidRPr="00E70FEF">
        <w:rPr>
          <w:rFonts w:ascii="Sylfaen" w:eastAsia="Times New Roman" w:hAnsi="Sylfaen" w:cs="Times New Roman"/>
          <w:lang w:val="ka-GE" w:eastAsia="ru-RU"/>
        </w:rPr>
        <w:t>20,2</w:t>
      </w:r>
      <w:r w:rsidRPr="00E70FEF">
        <w:rPr>
          <w:rFonts w:ascii="Sylfaen" w:eastAsia="Times New Roman" w:hAnsi="Sylfaen" w:cs="Times New Roman"/>
          <w:lang w:val="de-AT" w:eastAsia="ru-RU"/>
        </w:rPr>
        <w:t>)</w:t>
      </w:r>
      <w:r w:rsidRPr="00E70FEF">
        <w:rPr>
          <w:rFonts w:ascii="Sylfaen" w:eastAsia="Times New Roman" w:hAnsi="Sylfaen" w:cs="Times New Roman"/>
          <w:vertAlign w:val="subscript"/>
          <w:lang w:val="de-AT" w:eastAsia="ru-RU"/>
        </w:rPr>
        <w:t xml:space="preserve"> </w:t>
      </w:r>
      <w:r w:rsidRPr="00E70FEF">
        <w:rPr>
          <w:rFonts w:ascii="Sylfaen" w:eastAsia="Times New Roman" w:hAnsi="Sylfaen" w:cs="Times New Roman"/>
          <w:lang w:val="de-AT" w:eastAsia="ru-RU"/>
        </w:rPr>
        <w:t xml:space="preserve"> + (0.</w:t>
      </w:r>
      <w:r w:rsidRPr="00E70FEF">
        <w:rPr>
          <w:rFonts w:ascii="Sylfaen" w:eastAsia="Times New Roman" w:hAnsi="Sylfaen" w:cs="Times New Roman"/>
          <w:lang w:val="ka-GE" w:eastAsia="ru-RU"/>
        </w:rPr>
        <w:t>51</w:t>
      </w:r>
      <w:r w:rsidRPr="00E70FEF">
        <w:rPr>
          <w:rFonts w:ascii="Sylfaen" w:eastAsia="Times New Roman" w:hAnsi="Sylfaen" w:cs="Times New Roman"/>
          <w:vertAlign w:val="subscript"/>
          <w:lang w:val="de-AT" w:eastAsia="ru-RU"/>
        </w:rPr>
        <w:t xml:space="preserve"> </w:t>
      </w:r>
      <w:r w:rsidRPr="00E70FEF">
        <w:rPr>
          <w:rFonts w:ascii="Sylfaen" w:eastAsia="Times New Roman" w:hAnsi="Sylfaen" w:cs="Times New Roman"/>
          <w:lang w:val="de-AT" w:eastAsia="ru-RU"/>
        </w:rPr>
        <w:t xml:space="preserve">x </w:t>
      </w:r>
      <w:r w:rsidRPr="00E70FEF">
        <w:rPr>
          <w:rFonts w:ascii="Sylfaen" w:eastAsia="Times New Roman" w:hAnsi="Sylfaen" w:cs="Times New Roman"/>
          <w:lang w:val="ka-GE" w:eastAsia="ru-RU"/>
        </w:rPr>
        <w:t>140</w:t>
      </w:r>
      <w:r w:rsidRPr="00E70FEF">
        <w:rPr>
          <w:rFonts w:ascii="Sylfaen" w:eastAsia="Times New Roman" w:hAnsi="Sylfaen" w:cs="Times New Roman"/>
          <w:vertAlign w:val="subscript"/>
          <w:lang w:val="de-AT" w:eastAsia="ru-RU"/>
        </w:rPr>
        <w:t xml:space="preserve"> </w:t>
      </w:r>
      <w:r w:rsidRPr="00E70FEF">
        <w:rPr>
          <w:rFonts w:ascii="Sylfaen" w:eastAsia="Times New Roman" w:hAnsi="Sylfaen" w:cs="Times New Roman"/>
          <w:lang w:val="de-AT" w:eastAsia="ru-RU"/>
        </w:rPr>
        <w:t xml:space="preserve">)] = </w:t>
      </w:r>
      <w:r>
        <w:rPr>
          <w:rFonts w:ascii="Sylfaen" w:eastAsia="Times New Roman" w:hAnsi="Sylfaen" w:cs="Times New Roman"/>
          <w:lang w:val="ka-GE" w:eastAsia="ru-RU"/>
        </w:rPr>
        <w:t>69,5</w:t>
      </w:r>
    </w:p>
    <w:p w:rsidR="00B651E2" w:rsidRPr="00E70FEF" w:rsidRDefault="00B651E2" w:rsidP="00B651E2">
      <w:pPr>
        <w:tabs>
          <w:tab w:val="left" w:pos="540"/>
          <w:tab w:val="left" w:pos="1134"/>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de-DE" w:eastAsia="ru-RU"/>
        </w:rPr>
        <w:t>K</w:t>
      </w:r>
      <w:r w:rsidRPr="00E70FEF">
        <w:rPr>
          <w:rFonts w:ascii="Sylfaen" w:eastAsia="Times New Roman" w:hAnsi="Sylfaen" w:cs="Times New Roman"/>
          <w:vertAlign w:val="subscript"/>
          <w:lang w:val="de-DE" w:eastAsia="ru-RU"/>
        </w:rPr>
        <w:t>6</w:t>
      </w:r>
      <w:r w:rsidRPr="00E70FEF">
        <w:rPr>
          <w:rFonts w:ascii="Sylfaen" w:eastAsia="Times New Roman" w:hAnsi="Sylfaen" w:cs="Times New Roman"/>
          <w:lang w:val="de-DE" w:eastAsia="ru-RU"/>
        </w:rPr>
        <w:t xml:space="preserve"> – კოეფიციენტია  რომელიც დამოკიდებულია წარმოების განთავსების კლიმატურ ზონაზე, ბიტუმის ნაჯერი ორთქლის წნევაზე P</w:t>
      </w:r>
      <w:r w:rsidRPr="00E70FEF">
        <w:rPr>
          <w:rFonts w:ascii="Sylfaen" w:eastAsia="Times New Roman" w:hAnsi="Sylfaen" w:cs="Times New Roman"/>
          <w:vertAlign w:val="subscript"/>
          <w:lang w:val="de-DE" w:eastAsia="ru-RU"/>
        </w:rPr>
        <w:t>S</w:t>
      </w:r>
      <w:r w:rsidRPr="00E70FEF">
        <w:rPr>
          <w:rFonts w:ascii="Sylfaen" w:eastAsia="Times New Roman" w:hAnsi="Sylfaen" w:cs="Times New Roman"/>
          <w:lang w:val="de-DE" w:eastAsia="ru-RU"/>
        </w:rPr>
        <w:t xml:space="preserve">(38) და რეზერვუარის წლიური წარმადობის კოეფიციენტზე - П; </w:t>
      </w:r>
    </w:p>
    <w:p w:rsidR="00B651E2" w:rsidRPr="00E70FEF" w:rsidRDefault="00B651E2" w:rsidP="00B651E2">
      <w:pPr>
        <w:tabs>
          <w:tab w:val="left" w:pos="540"/>
          <w:tab w:val="left" w:pos="1134"/>
        </w:tabs>
        <w:spacing w:after="0"/>
        <w:ind w:left="-450" w:right="-67"/>
        <w:jc w:val="both"/>
        <w:rPr>
          <w:rFonts w:ascii="Sylfaen" w:eastAsia="Times New Roman" w:hAnsi="Sylfaen" w:cs="Times New Roman"/>
          <w:lang w:val="de-DE" w:eastAsia="ru-RU"/>
        </w:rPr>
      </w:pPr>
      <w:r w:rsidRPr="00E70FEF">
        <w:rPr>
          <w:rFonts w:ascii="Sylfaen" w:eastAsia="Times New Roman" w:hAnsi="Sylfaen" w:cs="Times New Roman"/>
          <w:lang w:val="de-DE" w:eastAsia="ru-RU"/>
        </w:rPr>
        <w:tab/>
        <w:t xml:space="preserve">№25 ფორმულის თანახმად </w:t>
      </w:r>
      <w:r w:rsidRPr="00E70FEF">
        <w:rPr>
          <w:rFonts w:ascii="Sylfaen" w:eastAsia="Times New Roman" w:hAnsi="Sylfaen" w:cs="Times New Roman"/>
          <w:lang w:val="ka-GE" w:eastAsia="ru-RU"/>
        </w:rPr>
        <w:t>П</w:t>
      </w:r>
      <w:r w:rsidRPr="00E70FEF">
        <w:rPr>
          <w:rFonts w:ascii="Sylfaen" w:eastAsia="Times New Roman" w:hAnsi="Sylfaen" w:cs="Times New Roman"/>
          <w:lang w:val="de-DE" w:eastAsia="ru-RU"/>
        </w:rPr>
        <w:t xml:space="preserve"> = V</w:t>
      </w:r>
      <w:r w:rsidRPr="00E70FEF">
        <w:rPr>
          <w:rFonts w:ascii="Sylfaen" w:eastAsia="Times New Roman" w:hAnsi="Sylfaen" w:cs="Times New Roman"/>
          <w:vertAlign w:val="subscript"/>
          <w:lang w:val="ka-GE" w:eastAsia="ru-RU"/>
        </w:rPr>
        <w:t>ბით</w:t>
      </w:r>
      <w:r w:rsidRPr="00E70FEF">
        <w:rPr>
          <w:rFonts w:ascii="Sylfaen" w:eastAsia="Times New Roman" w:hAnsi="Sylfaen" w:cs="Times New Roman"/>
          <w:lang w:val="de-DE" w:eastAsia="ru-RU"/>
        </w:rPr>
        <w:t xml:space="preserve"> / V</w:t>
      </w:r>
      <w:r w:rsidRPr="00E70FEF">
        <w:rPr>
          <w:rFonts w:ascii="Sylfaen" w:eastAsia="Times New Roman" w:hAnsi="Sylfaen" w:cs="Times New Roman"/>
          <w:vertAlign w:val="subscript"/>
          <w:lang w:val="ka-GE" w:eastAsia="ru-RU"/>
        </w:rPr>
        <w:t>რეზ</w:t>
      </w:r>
      <w:r w:rsidRPr="00E70FEF">
        <w:rPr>
          <w:rFonts w:ascii="Sylfaen" w:eastAsia="Times New Roman" w:hAnsi="Sylfaen" w:cs="Times New Roman"/>
          <w:vertAlign w:val="subscript"/>
          <w:lang w:val="de-DE" w:eastAsia="ru-RU"/>
        </w:rPr>
        <w:t xml:space="preserve"> </w:t>
      </w:r>
    </w:p>
    <w:p w:rsidR="00B651E2" w:rsidRPr="00E70FEF" w:rsidRDefault="00B651E2" w:rsidP="00B651E2">
      <w:pPr>
        <w:tabs>
          <w:tab w:val="left" w:pos="540"/>
          <w:tab w:val="left" w:pos="1134"/>
        </w:tabs>
        <w:spacing w:after="0"/>
        <w:ind w:left="-450" w:right="-67"/>
        <w:jc w:val="both"/>
        <w:rPr>
          <w:rFonts w:ascii="Sylfaen" w:eastAsia="Times New Roman" w:hAnsi="Sylfaen" w:cs="Times New Roman"/>
          <w:lang w:val="de-DE" w:eastAsia="ru-RU"/>
        </w:rPr>
      </w:pPr>
      <w:r w:rsidRPr="00E70FEF">
        <w:rPr>
          <w:rFonts w:ascii="Sylfaen" w:eastAsia="Times New Roman" w:hAnsi="Sylfaen" w:cs="Times New Roman"/>
          <w:lang w:val="de-DE" w:eastAsia="ru-RU"/>
        </w:rPr>
        <w:tab/>
        <w:t>ფორმულაში შესაბამისი მონაცემების ჩასმით მივიღებთ:</w:t>
      </w:r>
    </w:p>
    <w:p w:rsidR="00B651E2" w:rsidRPr="00E70FEF" w:rsidRDefault="00B651E2" w:rsidP="00B651E2">
      <w:pPr>
        <w:tabs>
          <w:tab w:val="left" w:pos="540"/>
          <w:tab w:val="left" w:pos="1134"/>
        </w:tabs>
        <w:spacing w:after="0"/>
        <w:ind w:left="-450" w:right="-67"/>
        <w:jc w:val="both"/>
        <w:rPr>
          <w:rFonts w:ascii="Sylfaen" w:eastAsia="Times New Roman" w:hAnsi="Sylfaen" w:cs="Times New Roman"/>
          <w:lang w:val="de-DE" w:eastAsia="ru-RU"/>
        </w:rPr>
      </w:pPr>
      <w:r w:rsidRPr="00E70FEF">
        <w:rPr>
          <w:rFonts w:ascii="Sylfaen" w:eastAsia="Times New Roman" w:hAnsi="Sylfaen" w:cs="Times New Roman"/>
          <w:lang w:val="de-DE" w:eastAsia="ru-RU"/>
        </w:rPr>
        <w:tab/>
      </w:r>
      <w:r w:rsidRPr="00E70FEF">
        <w:rPr>
          <w:rFonts w:ascii="Sylfaen" w:eastAsia="Times New Roman" w:hAnsi="Sylfaen" w:cs="Times New Roman"/>
          <w:lang w:val="de-DE" w:eastAsia="ru-RU"/>
        </w:rPr>
        <w:tab/>
        <w:t>П =</w:t>
      </w:r>
      <w:r>
        <w:rPr>
          <w:rFonts w:ascii="Sylfaen" w:eastAsia="Times New Roman" w:hAnsi="Sylfaen" w:cs="Times New Roman"/>
          <w:lang w:val="ka-GE" w:eastAsia="ru-RU"/>
        </w:rPr>
        <w:t>1403</w:t>
      </w:r>
      <w:r w:rsidRPr="00E70FEF">
        <w:rPr>
          <w:rFonts w:ascii="Sylfaen" w:eastAsia="Times New Roman" w:hAnsi="Sylfaen" w:cs="Times New Roman"/>
          <w:lang w:val="de-DE" w:eastAsia="ru-RU"/>
        </w:rPr>
        <w:t xml:space="preserve"> / </w:t>
      </w:r>
      <w:r>
        <w:rPr>
          <w:rFonts w:ascii="Sylfaen" w:eastAsia="Times New Roman" w:hAnsi="Sylfaen" w:cs="Times New Roman"/>
          <w:lang w:val="ka-GE" w:eastAsia="ru-RU"/>
        </w:rPr>
        <w:t>47,3</w:t>
      </w:r>
      <w:r w:rsidRPr="00E70FEF">
        <w:rPr>
          <w:rFonts w:ascii="Sylfaen" w:eastAsia="Times New Roman" w:hAnsi="Sylfaen" w:cs="Times New Roman"/>
          <w:lang w:val="de-DE" w:eastAsia="ru-RU"/>
        </w:rPr>
        <w:t xml:space="preserve"> = </w:t>
      </w:r>
      <w:r>
        <w:rPr>
          <w:rFonts w:ascii="Sylfaen" w:eastAsia="Times New Roman" w:hAnsi="Sylfaen" w:cs="Times New Roman"/>
          <w:lang w:val="ka-GE" w:eastAsia="ru-RU"/>
        </w:rPr>
        <w:t xml:space="preserve">29,7          </w:t>
      </w:r>
    </w:p>
    <w:p w:rsidR="00B651E2" w:rsidRPr="00E03945" w:rsidRDefault="00B651E2" w:rsidP="00B651E2">
      <w:pPr>
        <w:tabs>
          <w:tab w:val="left" w:pos="540"/>
          <w:tab w:val="left" w:pos="1134"/>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de-DE" w:eastAsia="ru-RU"/>
        </w:rPr>
        <w:t xml:space="preserve">ცხრილის #23 თანახმად, როდესაც ობიექტი განთავსებულია საშუალო </w:t>
      </w:r>
      <w:r>
        <w:rPr>
          <w:rFonts w:ascii="Sylfaen" w:eastAsia="Times New Roman" w:hAnsi="Sylfaen" w:cs="Times New Roman"/>
          <w:lang w:val="de-DE" w:eastAsia="ru-RU"/>
        </w:rPr>
        <w:t xml:space="preserve">კლიმატურ ზონაში, ბიტუმის ნაჯერი </w:t>
      </w:r>
      <w:r w:rsidRPr="00E70FEF">
        <w:rPr>
          <w:rFonts w:ascii="Sylfaen" w:eastAsia="Times New Roman" w:hAnsi="Sylfaen" w:cs="Times New Roman"/>
          <w:lang w:val="de-DE" w:eastAsia="ru-RU"/>
        </w:rPr>
        <w:t>ო</w:t>
      </w:r>
      <w:r>
        <w:rPr>
          <w:rFonts w:ascii="Sylfaen" w:eastAsia="Times New Roman" w:hAnsi="Sylfaen" w:cs="Times New Roman"/>
          <w:lang w:val="de-DE" w:eastAsia="ru-RU"/>
        </w:rPr>
        <w:t>რთქლის</w:t>
      </w:r>
      <w:r>
        <w:rPr>
          <w:rFonts w:ascii="Sylfaen" w:eastAsia="Times New Roman" w:hAnsi="Sylfaen" w:cs="Times New Roman"/>
          <w:lang w:val="ka-GE" w:eastAsia="ru-RU"/>
        </w:rPr>
        <w:t xml:space="preserve"> </w:t>
      </w:r>
      <w:r>
        <w:rPr>
          <w:rFonts w:ascii="Sylfaen" w:eastAsia="Times New Roman" w:hAnsi="Sylfaen" w:cs="Times New Roman"/>
          <w:lang w:val="de-DE" w:eastAsia="ru-RU"/>
        </w:rPr>
        <w:t>წნევა ნაკლებია 67-ზე და П=</w:t>
      </w:r>
      <w:r>
        <w:rPr>
          <w:rFonts w:ascii="Sylfaen" w:eastAsia="Times New Roman" w:hAnsi="Sylfaen" w:cs="Times New Roman"/>
          <w:lang w:val="ka-GE" w:eastAsia="ru-RU"/>
        </w:rPr>
        <w:t>29,7</w:t>
      </w:r>
      <w:r>
        <w:rPr>
          <w:rFonts w:ascii="Sylfaen" w:eastAsia="Times New Roman" w:hAnsi="Sylfaen" w:cs="Times New Roman"/>
          <w:lang w:val="de-DE" w:eastAsia="ru-RU"/>
        </w:rPr>
        <w:t>,</w:t>
      </w:r>
      <w:r>
        <w:rPr>
          <w:rFonts w:ascii="Sylfaen" w:eastAsia="Times New Roman" w:hAnsi="Sylfaen" w:cs="Times New Roman"/>
          <w:lang w:val="ka-GE" w:eastAsia="ru-RU"/>
        </w:rPr>
        <w:t xml:space="preserve"> მაშინ, </w:t>
      </w:r>
      <w:r w:rsidRPr="00E70FEF">
        <w:rPr>
          <w:rFonts w:ascii="Sylfaen" w:eastAsia="Times New Roman" w:hAnsi="Sylfaen" w:cs="Times New Roman"/>
          <w:lang w:val="de-DE" w:eastAsia="ru-RU"/>
        </w:rPr>
        <w:t>K</w:t>
      </w:r>
      <w:r w:rsidRPr="00E70FEF">
        <w:rPr>
          <w:rFonts w:ascii="Sylfaen" w:eastAsia="Times New Roman" w:hAnsi="Sylfaen" w:cs="Times New Roman"/>
          <w:vertAlign w:val="subscript"/>
          <w:lang w:val="de-DE" w:eastAsia="ru-RU"/>
        </w:rPr>
        <w:t>6</w:t>
      </w:r>
      <w:r w:rsidRPr="00E70FEF">
        <w:rPr>
          <w:rFonts w:ascii="Sylfaen" w:eastAsia="Times New Roman" w:hAnsi="Sylfaen" w:cs="Times New Roman"/>
          <w:lang w:val="de-DE" w:eastAsia="ru-RU"/>
        </w:rPr>
        <w:t>=1.</w:t>
      </w:r>
      <w:r>
        <w:rPr>
          <w:rFonts w:ascii="Sylfaen" w:eastAsia="Times New Roman" w:hAnsi="Sylfaen" w:cs="Times New Roman"/>
          <w:lang w:val="ka-GE" w:eastAsia="ru-RU"/>
        </w:rPr>
        <w:t xml:space="preserve">23;                                                                                                                                                                                                                                                                                                                                                                                                                                                                                                                                                                                                                                                                                                                      </w:t>
      </w:r>
      <w:r w:rsidRPr="00E70FEF">
        <w:rPr>
          <w:rFonts w:ascii="Sylfaen" w:eastAsia="Times New Roman" w:hAnsi="Sylfaen" w:cs="Times New Roman"/>
          <w:lang w:val="ka-GE" w:eastAsia="ru-RU"/>
        </w:rPr>
        <w:t xml:space="preserve"> </w:t>
      </w:r>
    </w:p>
    <w:p w:rsidR="00B651E2" w:rsidRPr="00E70FEF" w:rsidRDefault="00B651E2" w:rsidP="00B651E2">
      <w:pPr>
        <w:tabs>
          <w:tab w:val="left" w:pos="540"/>
          <w:tab w:val="left" w:pos="1134"/>
        </w:tabs>
        <w:spacing w:after="0"/>
        <w:ind w:left="-450" w:right="-67"/>
        <w:jc w:val="both"/>
        <w:rPr>
          <w:rFonts w:ascii="Sylfaen" w:eastAsia="Times New Roman" w:hAnsi="Sylfaen" w:cs="Times New Roman"/>
          <w:lang w:val="de-DE" w:eastAsia="ru-RU"/>
        </w:rPr>
      </w:pPr>
      <w:r w:rsidRPr="00E70FEF">
        <w:rPr>
          <w:rFonts w:ascii="Sylfaen" w:eastAsia="Times New Roman" w:hAnsi="Sylfaen" w:cs="Times New Roman"/>
          <w:lang w:val="de-DE" w:eastAsia="ru-RU"/>
        </w:rPr>
        <w:t>K</w:t>
      </w:r>
      <w:r w:rsidRPr="00E70FEF">
        <w:rPr>
          <w:rFonts w:ascii="Sylfaen" w:eastAsia="Times New Roman" w:hAnsi="Sylfaen" w:cs="Times New Roman"/>
          <w:vertAlign w:val="subscript"/>
          <w:lang w:val="de-DE" w:eastAsia="ru-RU"/>
        </w:rPr>
        <w:t>7</w:t>
      </w:r>
      <w:r w:rsidRPr="00E70FEF">
        <w:rPr>
          <w:rFonts w:ascii="Sylfaen" w:eastAsia="Times New Roman" w:hAnsi="Sylfaen" w:cs="Times New Roman"/>
          <w:lang w:val="de-DE" w:eastAsia="ru-RU"/>
        </w:rPr>
        <w:t xml:space="preserve"> – რეზერვუარის ექსპლუატაციის რეჟიმის და დაცვის საშუალებებით აღჭურვის მაჩვენებელი კოეფიციენტია</w:t>
      </w: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DE" w:eastAsia="ru-RU"/>
        </w:rPr>
        <w:t xml:space="preserve">მისი მნიშვნელობა </w:t>
      </w:r>
      <w:r w:rsidRPr="00E70FEF">
        <w:rPr>
          <w:rFonts w:ascii="Sylfaen" w:eastAsia="Times New Roman" w:hAnsi="Sylfaen" w:cs="Times New Roman"/>
          <w:lang w:val="ka-GE" w:eastAsia="ru-RU"/>
        </w:rPr>
        <w:t>დგინდება</w:t>
      </w:r>
      <w:r w:rsidRPr="00E70FEF">
        <w:rPr>
          <w:rFonts w:ascii="Sylfaen" w:eastAsia="Times New Roman" w:hAnsi="Sylfaen" w:cs="Times New Roman"/>
          <w:lang w:val="de-DE" w:eastAsia="ru-RU"/>
        </w:rPr>
        <w:t xml:space="preserve"> ცხრილი #2</w:t>
      </w:r>
      <w:r w:rsidRPr="00E70FEF">
        <w:rPr>
          <w:rFonts w:ascii="Sylfaen" w:eastAsia="Times New Roman" w:hAnsi="Sylfaen" w:cs="Times New Roman"/>
          <w:lang w:val="ka-GE" w:eastAsia="ru-RU"/>
        </w:rPr>
        <w:t>4</w:t>
      </w:r>
      <w:r w:rsidRPr="00E70FEF">
        <w:rPr>
          <w:rFonts w:ascii="Sylfaen" w:eastAsia="Times New Roman" w:hAnsi="Sylfaen" w:cs="Times New Roman"/>
          <w:lang w:val="de-DE" w:eastAsia="ru-RU"/>
        </w:rPr>
        <w:t>-ით და საწარმოს პირობებისათვის უდრის 1.1-ს;</w:t>
      </w:r>
    </w:p>
    <w:p w:rsidR="00B651E2" w:rsidRPr="00E70FEF" w:rsidRDefault="00B651E2" w:rsidP="00B651E2">
      <w:pPr>
        <w:tabs>
          <w:tab w:val="left" w:pos="540"/>
          <w:tab w:val="left" w:pos="1134"/>
        </w:tabs>
        <w:spacing w:after="0"/>
        <w:ind w:left="-450" w:right="-67"/>
        <w:jc w:val="both"/>
        <w:rPr>
          <w:rFonts w:ascii="Sylfaen" w:eastAsia="Times New Roman" w:hAnsi="Sylfaen" w:cs="Times New Roman"/>
          <w:lang w:val="de-DE" w:eastAsia="ru-RU"/>
        </w:rPr>
      </w:pPr>
      <w:r w:rsidRPr="00E70FEF">
        <w:rPr>
          <w:rFonts w:ascii="Sylfaen" w:eastAsia="Times New Roman" w:hAnsi="Sylfaen" w:cs="Times New Roman"/>
          <w:lang w:val="de-DE" w:eastAsia="ru-RU"/>
        </w:rPr>
        <w:t>η – აირჰაეროვანი ნარევის გაწმენდის ეფექტურობის მაჩვენებელია და მისი არარსებობის შემთხვევაში უდრის 0-ს.</w:t>
      </w:r>
    </w:p>
    <w:p w:rsidR="00B651E2" w:rsidRPr="00E70FEF" w:rsidRDefault="00B651E2" w:rsidP="00B651E2">
      <w:pPr>
        <w:tabs>
          <w:tab w:val="left" w:pos="540"/>
          <w:tab w:val="left" w:pos="1134"/>
        </w:tabs>
        <w:spacing w:after="0"/>
        <w:ind w:left="-450" w:right="-67"/>
        <w:jc w:val="both"/>
        <w:rPr>
          <w:rFonts w:ascii="Sylfaen" w:eastAsia="Times New Roman" w:hAnsi="Sylfaen" w:cs="Times New Roman"/>
          <w:lang w:val="de-DE" w:eastAsia="ru-RU"/>
        </w:rPr>
      </w:pPr>
      <w:r w:rsidRPr="00E70FEF">
        <w:rPr>
          <w:rFonts w:ascii="Sylfaen" w:eastAsia="Times New Roman" w:hAnsi="Sylfaen" w:cs="Times New Roman"/>
          <w:lang w:val="de-DE" w:eastAsia="ru-RU"/>
        </w:rPr>
        <w:tab/>
        <w:t xml:space="preserve"> აქედან გამომდინარე:</w:t>
      </w:r>
    </w:p>
    <w:p w:rsidR="00B651E2" w:rsidRPr="00E70FEF" w:rsidRDefault="00B651E2" w:rsidP="00B651E2">
      <w:pPr>
        <w:tabs>
          <w:tab w:val="left" w:pos="540"/>
          <w:tab w:val="left" w:pos="1134"/>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ka-GE" w:eastAsia="ru-RU"/>
        </w:rPr>
        <w:t xml:space="preserve">           </w:t>
      </w:r>
      <w:r w:rsidRPr="00CC7D41">
        <w:rPr>
          <w:rFonts w:ascii="Sylfaen" w:eastAsia="Times New Roman" w:hAnsi="Sylfaen" w:cs="Times New Roman"/>
          <w:lang w:val="ka-GE" w:eastAsia="ru-RU"/>
        </w:rPr>
        <w:t>П</w:t>
      </w:r>
      <w:r w:rsidRPr="00CC7D41">
        <w:rPr>
          <w:rFonts w:ascii="Sylfaen" w:eastAsia="Times New Roman" w:hAnsi="Sylfaen" w:cs="Times New Roman"/>
          <w:vertAlign w:val="subscript"/>
          <w:lang w:val="ka-GE" w:eastAsia="ru-RU"/>
        </w:rPr>
        <w:t>р</w:t>
      </w:r>
      <w:r w:rsidRPr="00E70FEF">
        <w:rPr>
          <w:rFonts w:ascii="Sylfaen" w:eastAsia="Times New Roman" w:hAnsi="Sylfaen" w:cs="Times New Roman"/>
          <w:lang w:val="de-DE" w:eastAsia="ru-RU"/>
        </w:rPr>
        <w:t xml:space="preserve"> = 2,52 </w:t>
      </w:r>
      <w:r w:rsidRPr="00CC7D41">
        <w:rPr>
          <w:rFonts w:ascii="Sylfaen" w:eastAsia="Times New Roman" w:hAnsi="Sylfaen" w:cs="Times New Roman"/>
          <w:lang w:val="ka-GE" w:eastAsia="ru-RU"/>
        </w:rPr>
        <w:t>х</w:t>
      </w:r>
      <w:r w:rsidRPr="00E70FEF">
        <w:rPr>
          <w:rFonts w:ascii="Sylfaen" w:eastAsia="Times New Roman" w:hAnsi="Sylfaen" w:cs="Times New Roman"/>
          <w:lang w:val="ka-GE" w:eastAsia="ru-RU"/>
        </w:rPr>
        <w:t xml:space="preserve"> </w:t>
      </w:r>
      <w:r>
        <w:rPr>
          <w:rFonts w:ascii="Sylfaen" w:eastAsia="Times New Roman" w:hAnsi="Sylfaen" w:cs="Times New Roman"/>
          <w:lang w:val="ka-GE" w:eastAsia="ru-RU"/>
        </w:rPr>
        <w:t>1403</w:t>
      </w:r>
      <w:r w:rsidRPr="00E70FEF">
        <w:rPr>
          <w:rFonts w:ascii="Sylfaen" w:eastAsia="Times New Roman" w:hAnsi="Sylfaen" w:cs="Times New Roman"/>
          <w:lang w:val="ka-GE" w:eastAsia="ru-RU"/>
        </w:rPr>
        <w:t xml:space="preserve"> </w:t>
      </w:r>
      <w:r w:rsidRPr="00CC7D41">
        <w:rPr>
          <w:rFonts w:ascii="Sylfaen" w:eastAsia="Times New Roman" w:hAnsi="Sylfaen" w:cs="Times New Roman"/>
          <w:lang w:val="ka-GE" w:eastAsia="ru-RU"/>
        </w:rPr>
        <w:t>х</w:t>
      </w:r>
      <w:r w:rsidRPr="00E70FEF">
        <w:rPr>
          <w:rFonts w:ascii="Sylfaen" w:eastAsia="Times New Roman" w:hAnsi="Sylfaen" w:cs="Times New Roman"/>
          <w:lang w:val="de-DE" w:eastAsia="ru-RU"/>
        </w:rPr>
        <w:t xml:space="preserve"> 0.26 </w:t>
      </w:r>
      <w:r w:rsidRPr="00CC7D41">
        <w:rPr>
          <w:rFonts w:ascii="Sylfaen" w:eastAsia="Times New Roman" w:hAnsi="Sylfaen" w:cs="Times New Roman"/>
          <w:lang w:val="ka-GE" w:eastAsia="ru-RU"/>
        </w:rPr>
        <w:t>х</w:t>
      </w:r>
      <w:r w:rsidRPr="00E70FEF">
        <w:rPr>
          <w:rFonts w:ascii="Sylfaen" w:eastAsia="Times New Roman" w:hAnsi="Sylfaen" w:cs="Times New Roman"/>
          <w:lang w:val="de-DE" w:eastAsia="ru-RU"/>
        </w:rPr>
        <w:t xml:space="preserve">  176   </w:t>
      </w:r>
      <w:r w:rsidRPr="00CC7D41">
        <w:rPr>
          <w:rFonts w:ascii="Sylfaen" w:eastAsia="Times New Roman" w:hAnsi="Sylfaen" w:cs="Times New Roman"/>
          <w:lang w:val="ka-GE" w:eastAsia="ru-RU"/>
        </w:rPr>
        <w:t>х</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 xml:space="preserve">89,912 </w:t>
      </w:r>
      <w:r w:rsidRPr="00E70FEF">
        <w:rPr>
          <w:rFonts w:ascii="Sylfaen" w:eastAsia="Times New Roman" w:hAnsi="Sylfaen" w:cs="Times New Roman"/>
          <w:lang w:val="de-DE" w:eastAsia="ru-RU"/>
        </w:rPr>
        <w:t>+</w:t>
      </w:r>
      <w:r>
        <w:rPr>
          <w:rFonts w:ascii="Sylfaen" w:eastAsia="Times New Roman" w:hAnsi="Sylfaen" w:cs="Times New Roman"/>
          <w:lang w:val="ka-GE" w:eastAsia="ru-RU"/>
        </w:rPr>
        <w:t>69,5</w:t>
      </w:r>
      <w:r w:rsidRPr="00E70FEF">
        <w:rPr>
          <w:rFonts w:ascii="Sylfaen" w:eastAsia="Times New Roman" w:hAnsi="Sylfaen" w:cs="Times New Roman"/>
          <w:lang w:val="de-DE" w:eastAsia="ru-RU"/>
        </w:rPr>
        <w:t>) x 1.</w:t>
      </w:r>
      <w:r>
        <w:rPr>
          <w:rFonts w:ascii="Sylfaen" w:eastAsia="Times New Roman" w:hAnsi="Sylfaen" w:cs="Times New Roman"/>
          <w:lang w:val="ka-GE" w:eastAsia="ru-RU"/>
        </w:rPr>
        <w:t>23</w:t>
      </w:r>
      <w:r w:rsidRPr="00E70FEF">
        <w:rPr>
          <w:rFonts w:ascii="Sylfaen" w:eastAsia="Times New Roman" w:hAnsi="Sylfaen" w:cs="Times New Roman"/>
          <w:lang w:val="de-DE" w:eastAsia="ru-RU"/>
        </w:rPr>
        <w:t xml:space="preserve"> x 1.1 x (1-0)/10</w:t>
      </w:r>
      <w:r w:rsidRPr="00E70FEF">
        <w:rPr>
          <w:rFonts w:ascii="Sylfaen" w:eastAsia="Times New Roman" w:hAnsi="Sylfaen" w:cs="Times New Roman"/>
          <w:vertAlign w:val="superscript"/>
          <w:lang w:val="de-DE" w:eastAsia="ru-RU"/>
        </w:rPr>
        <w:t xml:space="preserve">9 </w:t>
      </w:r>
      <w:r w:rsidRPr="00E70FEF">
        <w:rPr>
          <w:rFonts w:ascii="Sylfaen" w:eastAsia="Times New Roman" w:hAnsi="Sylfaen" w:cs="Times New Roman"/>
          <w:lang w:val="de-DE" w:eastAsia="ru-RU"/>
        </w:rPr>
        <w:t xml:space="preserve"> = </w:t>
      </w:r>
      <w:r w:rsidRPr="00E70FEF">
        <w:rPr>
          <w:rFonts w:ascii="Sylfaen" w:eastAsia="Times New Roman" w:hAnsi="Sylfaen" w:cs="Times New Roman"/>
          <w:lang w:val="ka-GE" w:eastAsia="ru-RU"/>
        </w:rPr>
        <w:t>0,0</w:t>
      </w:r>
      <w:r>
        <w:rPr>
          <w:rFonts w:ascii="Sylfaen" w:eastAsia="Times New Roman" w:hAnsi="Sylfaen" w:cs="Times New Roman"/>
          <w:lang w:val="ka-GE" w:eastAsia="ru-RU"/>
        </w:rPr>
        <w:t>35</w:t>
      </w:r>
      <w:r w:rsidRPr="00E70FEF">
        <w:rPr>
          <w:rFonts w:ascii="Sylfaen" w:eastAsia="Times New Roman" w:hAnsi="Sylfaen" w:cs="Times New Roman"/>
          <w:lang w:val="ka-GE" w:eastAsia="ru-RU"/>
        </w:rPr>
        <w:t>კგ/სთ</w:t>
      </w:r>
    </w:p>
    <w:p w:rsidR="00B651E2" w:rsidRPr="00E70FEF" w:rsidRDefault="00B651E2" w:rsidP="00B651E2">
      <w:pPr>
        <w:tabs>
          <w:tab w:val="left" w:pos="540"/>
          <w:tab w:val="left" w:pos="1134"/>
        </w:tabs>
        <w:spacing w:after="0"/>
        <w:ind w:left="-450" w:right="-67"/>
        <w:jc w:val="both"/>
        <w:rPr>
          <w:rFonts w:ascii="Sylfaen" w:eastAsia="Times New Roman" w:hAnsi="Sylfaen" w:cs="Times New Roman"/>
          <w:lang w:val="de-DE" w:eastAsia="ru-RU"/>
        </w:rPr>
      </w:pPr>
      <w:r w:rsidRPr="00E70FEF">
        <w:rPr>
          <w:rFonts w:ascii="Sylfaen" w:eastAsia="Times New Roman" w:hAnsi="Sylfaen" w:cs="Times New Roman"/>
          <w:lang w:val="de-DE" w:eastAsia="ru-RU"/>
        </w:rPr>
        <w:tab/>
        <w:t xml:space="preserve">  </w:t>
      </w:r>
      <w:r w:rsidRPr="00E70FEF">
        <w:rPr>
          <w:rFonts w:ascii="Sylfaen" w:eastAsia="Times New Roman" w:hAnsi="Sylfaen" w:cs="Times New Roman"/>
          <w:lang w:val="ka-GE" w:eastAsia="ru-RU"/>
        </w:rPr>
        <w:t>გაფრქვევების სიმძლავრეები უდრის</w:t>
      </w:r>
      <w:r w:rsidRPr="00E70FEF">
        <w:rPr>
          <w:rFonts w:ascii="Sylfaen" w:eastAsia="Times New Roman" w:hAnsi="Sylfaen" w:cs="Times New Roman"/>
          <w:lang w:val="de-DE" w:eastAsia="ru-RU"/>
        </w:rPr>
        <w:t>:</w:t>
      </w:r>
    </w:p>
    <w:p w:rsidR="00B651E2" w:rsidRPr="00E70FEF" w:rsidRDefault="00B651E2" w:rsidP="00B651E2">
      <w:pPr>
        <w:tabs>
          <w:tab w:val="left" w:pos="0"/>
          <w:tab w:val="left" w:pos="540"/>
          <w:tab w:val="left" w:pos="1134"/>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de-DE" w:eastAsia="ru-RU"/>
        </w:rPr>
        <w:tab/>
      </w:r>
      <w:r w:rsidRPr="00E70FEF">
        <w:rPr>
          <w:rFonts w:ascii="Sylfaen" w:eastAsia="Times New Roman" w:hAnsi="Sylfaen" w:cs="Times New Roman"/>
          <w:lang w:val="de-DE" w:eastAsia="ru-RU"/>
        </w:rPr>
        <w:tab/>
      </w:r>
      <w:r w:rsidRPr="00E70FEF">
        <w:rPr>
          <w:rFonts w:ascii="Sylfaen" w:eastAsia="Times New Roman" w:hAnsi="Sylfaen" w:cs="Times New Roman"/>
          <w:lang w:val="de-DE" w:eastAsia="ru-RU"/>
        </w:rPr>
        <w:tab/>
        <w:t>M =</w:t>
      </w:r>
      <w:r w:rsidRPr="00E70FEF">
        <w:rPr>
          <w:rFonts w:ascii="Sylfaen" w:eastAsia="Times New Roman" w:hAnsi="Sylfaen" w:cs="Times New Roman"/>
          <w:lang w:val="ka-GE" w:eastAsia="ru-RU"/>
        </w:rPr>
        <w:t>0,0</w:t>
      </w:r>
      <w:r>
        <w:rPr>
          <w:rFonts w:ascii="Sylfaen" w:eastAsia="Times New Roman" w:hAnsi="Sylfaen" w:cs="Times New Roman"/>
          <w:lang w:val="ka-GE" w:eastAsia="ru-RU"/>
        </w:rPr>
        <w:t>35</w:t>
      </w: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DE" w:eastAsia="ru-RU"/>
        </w:rPr>
        <w:t>x 1000/3600 = 0.</w:t>
      </w:r>
      <w:r>
        <w:rPr>
          <w:rFonts w:ascii="Sylfaen" w:eastAsia="Times New Roman" w:hAnsi="Sylfaen" w:cs="Times New Roman"/>
          <w:lang w:val="ka-GE" w:eastAsia="ru-RU"/>
        </w:rPr>
        <w:t>01</w:t>
      </w:r>
      <w:r w:rsidRPr="00E70FEF">
        <w:rPr>
          <w:rFonts w:ascii="Sylfaen" w:eastAsia="Times New Roman" w:hAnsi="Sylfaen" w:cs="Times New Roman"/>
          <w:lang w:val="ka-GE" w:eastAsia="ru-RU"/>
        </w:rPr>
        <w:t>გ/წმ</w:t>
      </w:r>
    </w:p>
    <w:p w:rsidR="00B651E2" w:rsidRPr="00E70FEF" w:rsidRDefault="00B651E2" w:rsidP="00B651E2">
      <w:pPr>
        <w:tabs>
          <w:tab w:val="left" w:pos="0"/>
          <w:tab w:val="left" w:pos="540"/>
          <w:tab w:val="left" w:pos="1134"/>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de-DE" w:eastAsia="ru-RU"/>
        </w:rPr>
        <w:tab/>
      </w:r>
      <w:r w:rsidRPr="00E70FEF">
        <w:rPr>
          <w:rFonts w:ascii="Sylfaen" w:eastAsia="Times New Roman" w:hAnsi="Sylfaen" w:cs="Times New Roman"/>
          <w:lang w:val="de-DE" w:eastAsia="ru-RU"/>
        </w:rPr>
        <w:tab/>
      </w:r>
      <w:r w:rsidRPr="00E70FEF">
        <w:rPr>
          <w:rFonts w:ascii="Sylfaen" w:eastAsia="Times New Roman" w:hAnsi="Sylfaen" w:cs="Times New Roman"/>
          <w:lang w:val="de-DE" w:eastAsia="ru-RU"/>
        </w:rPr>
        <w:tab/>
        <w:t>G</w:t>
      </w:r>
      <w:r w:rsidRPr="00E70FEF">
        <w:rPr>
          <w:rFonts w:ascii="Sylfaen" w:eastAsia="Times New Roman" w:hAnsi="Sylfaen" w:cs="Times New Roman"/>
          <w:vertAlign w:val="subscript"/>
          <w:lang w:val="ka-GE" w:eastAsia="ru-RU"/>
        </w:rPr>
        <w:t xml:space="preserve"> </w:t>
      </w: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DE" w:eastAsia="ru-RU"/>
        </w:rPr>
        <w:t xml:space="preserve">= </w:t>
      </w:r>
      <w:r>
        <w:rPr>
          <w:rFonts w:ascii="Sylfaen" w:eastAsia="Times New Roman" w:hAnsi="Sylfaen" w:cs="Times New Roman"/>
          <w:lang w:val="ka-GE" w:eastAsia="ru-RU"/>
        </w:rPr>
        <w:t>0,01</w:t>
      </w: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DE" w:eastAsia="ru-RU"/>
        </w:rPr>
        <w:t xml:space="preserve">x </w:t>
      </w:r>
      <w:r w:rsidR="007D4B24">
        <w:rPr>
          <w:rFonts w:ascii="Sylfaen" w:eastAsia="Times New Roman" w:hAnsi="Sylfaen" w:cs="Times New Roman"/>
          <w:lang w:val="ka-GE" w:eastAsia="ru-RU"/>
        </w:rPr>
        <w:t>924</w:t>
      </w:r>
      <w:r w:rsidRPr="00E70FEF">
        <w:rPr>
          <w:rFonts w:ascii="Sylfaen" w:eastAsia="Times New Roman" w:hAnsi="Sylfaen" w:cs="Times New Roman"/>
          <w:lang w:val="de-DE" w:eastAsia="ru-RU"/>
        </w:rPr>
        <w:t xml:space="preserve"> x </w:t>
      </w:r>
      <w:r w:rsidRPr="00E70FEF">
        <w:rPr>
          <w:rFonts w:ascii="Sylfaen" w:eastAsia="Times New Roman" w:hAnsi="Sylfaen" w:cs="Times New Roman"/>
          <w:lang w:val="ka-GE" w:eastAsia="ru-RU"/>
        </w:rPr>
        <w:t>3600</w:t>
      </w:r>
      <w:r w:rsidRPr="00E70FEF">
        <w:rPr>
          <w:rFonts w:ascii="Sylfaen" w:eastAsia="Times New Roman" w:hAnsi="Sylfaen" w:cs="Times New Roman"/>
          <w:lang w:val="de-DE" w:eastAsia="ru-RU"/>
        </w:rPr>
        <w:t>/ 1</w:t>
      </w:r>
      <w:r w:rsidRPr="00E70FEF">
        <w:rPr>
          <w:rFonts w:ascii="Sylfaen" w:eastAsia="Times New Roman" w:hAnsi="Sylfaen" w:cs="Times New Roman"/>
          <w:lang w:val="ka-GE" w:eastAsia="ru-RU"/>
        </w:rPr>
        <w:t>0</w:t>
      </w:r>
      <w:r w:rsidRPr="00E70FEF">
        <w:rPr>
          <w:rFonts w:ascii="Sylfaen" w:eastAsia="Times New Roman" w:hAnsi="Sylfaen" w:cs="Times New Roman"/>
          <w:vertAlign w:val="superscript"/>
          <w:lang w:val="ka-GE" w:eastAsia="ru-RU"/>
        </w:rPr>
        <w:t>6</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0,</w:t>
      </w:r>
      <w:r w:rsidR="00FC0732">
        <w:rPr>
          <w:rFonts w:ascii="Sylfaen" w:eastAsia="Times New Roman" w:hAnsi="Sylfaen" w:cs="Times New Roman"/>
          <w:lang w:val="ka-GE" w:eastAsia="ru-RU"/>
        </w:rPr>
        <w:t>0</w:t>
      </w:r>
      <w:r w:rsidR="007D4B24">
        <w:rPr>
          <w:rFonts w:ascii="Sylfaen" w:eastAsia="Times New Roman" w:hAnsi="Sylfaen" w:cs="Times New Roman"/>
          <w:lang w:val="ka-GE" w:eastAsia="ru-RU"/>
        </w:rPr>
        <w:t>33</w:t>
      </w:r>
      <w:r w:rsidRPr="00E70FEF">
        <w:rPr>
          <w:rFonts w:ascii="Sylfaen" w:eastAsia="Times New Roman" w:hAnsi="Sylfaen" w:cs="Times New Roman"/>
          <w:lang w:val="ka-GE" w:eastAsia="ru-RU"/>
        </w:rPr>
        <w:t>ტ/წელი</w:t>
      </w:r>
    </w:p>
    <w:p w:rsidR="00B651E2" w:rsidRPr="00E70FEF" w:rsidRDefault="00B651E2" w:rsidP="00B651E2">
      <w:pPr>
        <w:spacing w:after="0"/>
        <w:ind w:left="-450" w:right="-67"/>
        <w:jc w:val="both"/>
        <w:rPr>
          <w:rFonts w:ascii="Sylfaen" w:eastAsia="Times New Roman" w:hAnsi="Sylfaen" w:cs="AcadNusx"/>
          <w:b/>
          <w:i/>
          <w:lang w:val="ka-GE"/>
        </w:rPr>
      </w:pPr>
      <w:r w:rsidRPr="00E70FEF">
        <w:rPr>
          <w:rFonts w:ascii="Sylfaen" w:eastAsia="Times New Roman" w:hAnsi="Sylfaen" w:cs="AcadNusx"/>
          <w:b/>
          <w:i/>
          <w:lang w:val="ka-GE"/>
        </w:rPr>
        <w:t>ბ</w:t>
      </w:r>
      <w:r w:rsidRPr="00E70FEF">
        <w:rPr>
          <w:rFonts w:ascii="Sylfaen" w:eastAsia="Times New Roman" w:hAnsi="Sylfaen" w:cs="AcadNusx"/>
          <w:b/>
          <w:i/>
          <w:lang w:val="de-DE"/>
        </w:rPr>
        <w:t xml:space="preserve">)  </w:t>
      </w:r>
      <w:r w:rsidRPr="00E70FEF">
        <w:rPr>
          <w:rFonts w:ascii="Sylfaen" w:eastAsia="Times New Roman" w:hAnsi="Sylfaen" w:cs="AcadNusx"/>
          <w:b/>
          <w:i/>
          <w:lang w:val="ka-GE"/>
        </w:rPr>
        <w:t>ნახშირწყალბადების</w:t>
      </w:r>
      <w:r w:rsidRPr="00E70FEF">
        <w:rPr>
          <w:rFonts w:ascii="Sylfaen" w:eastAsia="Times New Roman" w:hAnsi="Sylfaen" w:cs="AcadNusx"/>
          <w:b/>
          <w:i/>
          <w:lang w:val="de-DE"/>
        </w:rPr>
        <w:t xml:space="preserve"> </w:t>
      </w:r>
      <w:r w:rsidRPr="00E70FEF">
        <w:rPr>
          <w:rFonts w:ascii="Sylfaen" w:eastAsia="Times New Roman" w:hAnsi="Sylfaen" w:cs="AcadNusx"/>
          <w:b/>
          <w:i/>
          <w:lang w:val="ka-GE"/>
        </w:rPr>
        <w:t>გაფრქვევების</w:t>
      </w:r>
      <w:r w:rsidRPr="00E70FEF">
        <w:rPr>
          <w:rFonts w:ascii="Sylfaen" w:eastAsia="Times New Roman" w:hAnsi="Sylfaen" w:cs="AcadNusx"/>
          <w:b/>
          <w:i/>
          <w:lang w:val="de-DE"/>
        </w:rPr>
        <w:t xml:space="preserve"> </w:t>
      </w:r>
      <w:r w:rsidRPr="00E70FEF">
        <w:rPr>
          <w:rFonts w:ascii="Sylfaen" w:eastAsia="Times New Roman" w:hAnsi="Sylfaen" w:cs="AcadNusx"/>
          <w:b/>
          <w:i/>
          <w:lang w:val="ka-GE"/>
        </w:rPr>
        <w:t>ანგარიში</w:t>
      </w:r>
      <w:r w:rsidRPr="00E70FEF">
        <w:rPr>
          <w:rFonts w:ascii="Sylfaen" w:eastAsia="Times New Roman" w:hAnsi="Sylfaen" w:cs="AcadNusx"/>
          <w:b/>
          <w:i/>
          <w:lang w:val="de-DE"/>
        </w:rPr>
        <w:t xml:space="preserve"> </w:t>
      </w:r>
      <w:r w:rsidRPr="00E70FEF">
        <w:rPr>
          <w:rFonts w:ascii="Sylfaen" w:eastAsia="Times New Roman" w:hAnsi="Sylfaen" w:cs="AcadNusx"/>
          <w:b/>
          <w:i/>
          <w:lang w:val="ka-GE"/>
        </w:rPr>
        <w:t>ბიტუმსაცავიდან ბიტუმის</w:t>
      </w:r>
      <w:r w:rsidRPr="00E70FEF">
        <w:rPr>
          <w:rFonts w:ascii="Sylfaen" w:eastAsia="Times New Roman" w:hAnsi="Sylfaen" w:cs="AcadNusx"/>
          <w:b/>
          <w:i/>
          <w:lang w:val="de-DE"/>
        </w:rPr>
        <w:t xml:space="preserve"> </w:t>
      </w:r>
      <w:r w:rsidRPr="00E70FEF">
        <w:rPr>
          <w:rFonts w:ascii="Sylfaen" w:eastAsia="Times New Roman" w:hAnsi="Sylfaen" w:cs="AcadNusx"/>
          <w:b/>
          <w:i/>
          <w:lang w:val="ka-GE"/>
        </w:rPr>
        <w:t>მიღებისას</w:t>
      </w:r>
      <w:r w:rsidRPr="00E70FEF">
        <w:rPr>
          <w:rFonts w:ascii="Sylfaen" w:eastAsia="Times New Roman" w:hAnsi="Sylfaen" w:cs="AcadNusx"/>
          <w:b/>
          <w:i/>
          <w:lang w:val="de-DE"/>
        </w:rPr>
        <w:t xml:space="preserve"> </w:t>
      </w:r>
    </w:p>
    <w:p w:rsidR="00B651E2" w:rsidRPr="00E70FEF" w:rsidRDefault="00B651E2" w:rsidP="00B651E2">
      <w:pPr>
        <w:spacing w:after="0"/>
        <w:ind w:left="-450" w:right="-67"/>
        <w:jc w:val="both"/>
        <w:rPr>
          <w:rFonts w:ascii="Sylfaen" w:eastAsia="Times New Roman" w:hAnsi="Sylfaen" w:cs="Times New Roman"/>
          <w:lang w:val="de-DE" w:eastAsia="ru-RU"/>
        </w:rPr>
      </w:pPr>
      <w:r w:rsidRPr="00E70FEF">
        <w:rPr>
          <w:rFonts w:ascii="Sylfaen" w:eastAsia="Times New Roman" w:hAnsi="Sylfaen" w:cs="Times New Roman"/>
          <w:lang w:val="ka-GE" w:eastAsia="ru-RU"/>
        </w:rPr>
        <w:t xml:space="preserve">ბიტუმის გადასხმისას  </w:t>
      </w:r>
      <w:r w:rsidRPr="00E70FEF">
        <w:rPr>
          <w:rFonts w:ascii="Sylfaen" w:eastAsia="Times New Roman" w:hAnsi="Sylfaen" w:cs="Times New Roman"/>
          <w:lang w:val="de-DE" w:eastAsia="ru-RU"/>
        </w:rPr>
        <w:t>ნახშირწყალბადების</w:t>
      </w: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DE" w:eastAsia="ru-RU"/>
        </w:rPr>
        <w:t>გაფრქვევა</w:t>
      </w: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DE" w:eastAsia="ru-RU"/>
        </w:rPr>
        <w:t>იანგარიშება</w:t>
      </w:r>
      <w:r w:rsidRPr="00E70FEF">
        <w:rPr>
          <w:rFonts w:ascii="Sylfaen" w:eastAsia="Times New Roman" w:hAnsi="Sylfaen" w:cs="Times New Roman"/>
          <w:lang w:val="ka-GE" w:eastAsia="ru-RU"/>
        </w:rPr>
        <w:t xml:space="preserve"> ლიტერატურული წყარო </w:t>
      </w:r>
      <w:r w:rsidRPr="00E70FEF">
        <w:rPr>
          <w:rFonts w:ascii="Sylfaen" w:eastAsia="Times New Roman" w:hAnsi="Sylfaen" w:cs="AcadNusx"/>
          <w:lang w:val="de-DE" w:eastAsia="ru-RU"/>
        </w:rPr>
        <w:t>[</w:t>
      </w:r>
      <w:r>
        <w:rPr>
          <w:rFonts w:ascii="Sylfaen" w:eastAsia="Times New Roman" w:hAnsi="Sylfaen" w:cs="AcadNusx"/>
          <w:lang w:val="ka-GE" w:eastAsia="ru-RU"/>
        </w:rPr>
        <w:t>7</w:t>
      </w:r>
      <w:r w:rsidRPr="00E70FEF">
        <w:rPr>
          <w:rFonts w:ascii="Sylfaen" w:eastAsia="Times New Roman" w:hAnsi="Sylfaen" w:cs="AcadNusx"/>
          <w:lang w:val="ka-GE" w:eastAsia="ru-RU"/>
        </w:rPr>
        <w:t>]</w:t>
      </w:r>
      <w:r w:rsidRPr="00E70FEF">
        <w:rPr>
          <w:rFonts w:ascii="Sylfaen" w:eastAsia="Times New Roman" w:hAnsi="Sylfaen" w:cs="Times New Roman"/>
          <w:lang w:val="de-DE" w:eastAsia="ru-RU"/>
        </w:rPr>
        <w:t>მოწოდებული</w:t>
      </w: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DE" w:eastAsia="ru-RU"/>
        </w:rPr>
        <w:t>ფორმულით</w:t>
      </w:r>
      <w:r w:rsidRPr="00E70FEF">
        <w:rPr>
          <w:rFonts w:ascii="Sylfaen" w:eastAsia="Times New Roman" w:hAnsi="Sylfaen" w:cs="AcadNusx"/>
          <w:lang w:val="de-DE" w:eastAsia="ru-RU"/>
        </w:rPr>
        <w:t>:</w:t>
      </w:r>
    </w:p>
    <w:p w:rsidR="00B651E2" w:rsidRPr="00E70FEF" w:rsidRDefault="00B651E2" w:rsidP="00B651E2">
      <w:pPr>
        <w:tabs>
          <w:tab w:val="left" w:pos="540"/>
          <w:tab w:val="left" w:pos="1134"/>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de-DE" w:eastAsia="ru-RU"/>
        </w:rPr>
        <w:tab/>
      </w:r>
      <w:r w:rsidRPr="00E70FEF">
        <w:rPr>
          <w:rFonts w:ascii="Sylfaen" w:eastAsia="Times New Roman" w:hAnsi="Sylfaen" w:cs="Times New Roman"/>
          <w:lang w:val="de-DE" w:eastAsia="ru-RU"/>
        </w:rPr>
        <w:tab/>
      </w:r>
      <w:r w:rsidRPr="00E70FEF">
        <w:rPr>
          <w:rFonts w:ascii="Sylfaen" w:eastAsia="Times New Roman" w:hAnsi="Sylfaen" w:cs="Times New Roman"/>
          <w:lang w:val="ka-GE" w:eastAsia="ru-RU"/>
        </w:rPr>
        <w:t>П</w:t>
      </w:r>
      <w:r w:rsidRPr="00E70FEF">
        <w:rPr>
          <w:rFonts w:ascii="Sylfaen" w:eastAsia="Times New Roman" w:hAnsi="Sylfaen" w:cs="Times New Roman"/>
          <w:vertAlign w:val="subscript"/>
          <w:lang w:val="ka-GE" w:eastAsia="ru-RU"/>
        </w:rPr>
        <w:t>р</w:t>
      </w:r>
      <w:r w:rsidRPr="00E70FEF">
        <w:rPr>
          <w:rFonts w:ascii="Sylfaen" w:eastAsia="Times New Roman" w:hAnsi="Sylfaen" w:cs="Times New Roman"/>
          <w:lang w:val="de-DE" w:eastAsia="ru-RU"/>
        </w:rPr>
        <w:t xml:space="preserve"> = </w:t>
      </w:r>
      <w:r w:rsidRPr="00E70FEF">
        <w:rPr>
          <w:rFonts w:ascii="Sylfaen" w:eastAsia="Times New Roman" w:hAnsi="Sylfaen" w:cs="Times New Roman"/>
          <w:lang w:val="ka-GE" w:eastAsia="ru-RU"/>
        </w:rPr>
        <w:t xml:space="preserve">0,2485 х </w:t>
      </w:r>
      <w:r w:rsidRPr="00E70FEF">
        <w:rPr>
          <w:rFonts w:ascii="Sylfaen" w:eastAsia="Times New Roman" w:hAnsi="Sylfaen" w:cs="Times New Roman"/>
          <w:lang w:val="de-DE" w:eastAsia="ru-RU"/>
        </w:rPr>
        <w:t>V</w:t>
      </w:r>
      <w:r w:rsidRPr="00E70FEF">
        <w:rPr>
          <w:rFonts w:ascii="Sylfaen" w:eastAsia="Times New Roman" w:hAnsi="Sylfaen" w:cs="Times New Roman"/>
          <w:vertAlign w:val="subscript"/>
          <w:lang w:val="ka-GE" w:eastAsia="ru-RU"/>
        </w:rPr>
        <w:t xml:space="preserve">ბიტ </w:t>
      </w:r>
      <w:r w:rsidRPr="00E70FEF">
        <w:rPr>
          <w:rFonts w:ascii="Sylfaen" w:eastAsia="Times New Roman" w:hAnsi="Sylfaen" w:cs="Times New Roman"/>
          <w:lang w:val="ka-GE" w:eastAsia="ru-RU"/>
        </w:rPr>
        <w:t xml:space="preserve"> х </w:t>
      </w:r>
      <w:r w:rsidRPr="00E70FEF">
        <w:rPr>
          <w:rFonts w:ascii="Sylfaen" w:eastAsia="Times New Roman" w:hAnsi="Sylfaen" w:cs="Times New Roman"/>
          <w:lang w:val="de-DE" w:eastAsia="ru-RU"/>
        </w:rPr>
        <w:t xml:space="preserve"> P</w:t>
      </w:r>
      <w:r w:rsidRPr="00E70FEF">
        <w:rPr>
          <w:rFonts w:ascii="Sylfaen" w:eastAsia="Times New Roman" w:hAnsi="Sylfaen" w:cs="Times New Roman"/>
          <w:vertAlign w:val="subscript"/>
          <w:lang w:val="de-DE" w:eastAsia="ru-RU"/>
        </w:rPr>
        <w:t>S</w:t>
      </w:r>
      <w:r w:rsidRPr="00E70FEF">
        <w:rPr>
          <w:rFonts w:ascii="Sylfaen" w:eastAsia="Times New Roman" w:hAnsi="Sylfaen" w:cs="Times New Roman"/>
          <w:lang w:val="de-DE" w:eastAsia="ru-RU"/>
        </w:rPr>
        <w:t>(38)</w:t>
      </w:r>
      <w:r w:rsidRPr="00E70FEF">
        <w:rPr>
          <w:rFonts w:ascii="Sylfaen" w:eastAsia="Times New Roman" w:hAnsi="Sylfaen" w:cs="Times New Roman"/>
          <w:lang w:val="ka-GE" w:eastAsia="ru-RU"/>
        </w:rPr>
        <w:t xml:space="preserve">  х</w:t>
      </w:r>
      <w:r w:rsidRPr="00E70FEF">
        <w:rPr>
          <w:rFonts w:ascii="Sylfaen" w:eastAsia="Times New Roman" w:hAnsi="Sylfaen" w:cs="Times New Roman"/>
          <w:lang w:val="de-DE" w:eastAsia="ru-RU"/>
        </w:rPr>
        <w:t xml:space="preserve">  M</w:t>
      </w:r>
      <w:r w:rsidRPr="00E70FEF">
        <w:rPr>
          <w:rFonts w:ascii="Sylfaen" w:eastAsia="Times New Roman" w:hAnsi="Sylfaen" w:cs="Times New Roman"/>
          <w:vertAlign w:val="subscript"/>
          <w:lang w:val="de-DE" w:eastAsia="ru-RU"/>
        </w:rPr>
        <w:t xml:space="preserve">H </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х</w:t>
      </w:r>
      <w:r w:rsidRPr="00E70FEF">
        <w:rPr>
          <w:rFonts w:ascii="Sylfaen" w:eastAsia="Times New Roman" w:hAnsi="Sylfaen" w:cs="Times New Roman"/>
          <w:lang w:val="de-DE" w:eastAsia="ru-RU"/>
        </w:rPr>
        <w:t xml:space="preserve">  (K</w:t>
      </w:r>
      <w:r w:rsidRPr="00E70FEF">
        <w:rPr>
          <w:rFonts w:ascii="Sylfaen" w:eastAsia="Times New Roman" w:hAnsi="Sylfaen" w:cs="Times New Roman"/>
          <w:vertAlign w:val="subscript"/>
          <w:lang w:val="de-DE" w:eastAsia="ru-RU"/>
        </w:rPr>
        <w:t xml:space="preserve">5X + </w:t>
      </w:r>
      <w:r w:rsidRPr="00E70FEF">
        <w:rPr>
          <w:rFonts w:ascii="Sylfaen" w:eastAsia="Times New Roman" w:hAnsi="Sylfaen" w:cs="Times New Roman"/>
          <w:lang w:val="de-DE" w:eastAsia="ru-RU"/>
        </w:rPr>
        <w:t>K</w:t>
      </w:r>
      <w:r w:rsidRPr="00E70FEF">
        <w:rPr>
          <w:rFonts w:ascii="Sylfaen" w:eastAsia="Times New Roman" w:hAnsi="Sylfaen" w:cs="Times New Roman"/>
          <w:vertAlign w:val="subscript"/>
          <w:lang w:val="de-DE" w:eastAsia="ru-RU"/>
        </w:rPr>
        <w:t>5T</w:t>
      </w:r>
      <w:r w:rsidRPr="00E70FEF">
        <w:rPr>
          <w:rFonts w:ascii="Sylfaen" w:eastAsia="Times New Roman" w:hAnsi="Sylfaen" w:cs="Times New Roman"/>
          <w:lang w:val="de-DE" w:eastAsia="ru-RU"/>
        </w:rPr>
        <w:t>) /10</w:t>
      </w:r>
      <w:r w:rsidRPr="00E70FEF">
        <w:rPr>
          <w:rFonts w:ascii="Sylfaen" w:eastAsia="Times New Roman" w:hAnsi="Sylfaen" w:cs="Times New Roman"/>
          <w:vertAlign w:val="superscript"/>
          <w:lang w:val="de-DE" w:eastAsia="ru-RU"/>
        </w:rPr>
        <w:t xml:space="preserve">9 </w:t>
      </w:r>
      <w:r w:rsidRPr="00E70FEF">
        <w:rPr>
          <w:rFonts w:ascii="Sylfaen" w:eastAsia="Times New Roman" w:hAnsi="Sylfaen" w:cs="Times New Roman"/>
          <w:lang w:val="ka-GE" w:eastAsia="ru-RU"/>
        </w:rPr>
        <w:t>კგ/სთ;</w:t>
      </w:r>
    </w:p>
    <w:p w:rsidR="00B651E2" w:rsidRPr="00E70FEF" w:rsidRDefault="00B651E2" w:rsidP="00B651E2">
      <w:pPr>
        <w:tabs>
          <w:tab w:val="left" w:pos="540"/>
          <w:tab w:val="left" w:pos="1134"/>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ka-GE" w:eastAsia="ru-RU"/>
        </w:rPr>
        <w:t>გ-3 წყაროს მონაცემებზე დაყრდნობით:</w:t>
      </w:r>
    </w:p>
    <w:p w:rsidR="00B651E2" w:rsidRPr="00E70FEF" w:rsidRDefault="00B651E2" w:rsidP="00B651E2">
      <w:pPr>
        <w:tabs>
          <w:tab w:val="left" w:pos="540"/>
          <w:tab w:val="left" w:pos="1134"/>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de-DE" w:eastAsia="ru-RU"/>
        </w:rPr>
        <w:t>V</w:t>
      </w:r>
      <w:r w:rsidRPr="00E70FEF">
        <w:rPr>
          <w:rFonts w:ascii="Sylfaen" w:eastAsia="Times New Roman" w:hAnsi="Sylfaen" w:cs="Times New Roman"/>
          <w:vertAlign w:val="subscript"/>
          <w:lang w:val="ka-GE" w:eastAsia="ru-RU"/>
        </w:rPr>
        <w:t xml:space="preserve">ბიტ </w:t>
      </w:r>
      <w:r w:rsidRPr="00E70FEF">
        <w:rPr>
          <w:rFonts w:ascii="Sylfaen" w:eastAsia="Times New Roman" w:hAnsi="Sylfaen" w:cs="Times New Roman"/>
          <w:lang w:val="ka-GE" w:eastAsia="ru-RU"/>
        </w:rPr>
        <w:t xml:space="preserve">= </w:t>
      </w:r>
      <w:r>
        <w:rPr>
          <w:rFonts w:ascii="Sylfaen" w:eastAsia="Times New Roman" w:hAnsi="Sylfaen" w:cs="Times New Roman"/>
          <w:lang w:val="ka-GE" w:eastAsia="ru-RU"/>
        </w:rPr>
        <w:t>1403</w:t>
      </w:r>
      <w:r w:rsidRPr="00E70FEF">
        <w:rPr>
          <w:rFonts w:ascii="Sylfaen" w:eastAsia="Times New Roman" w:hAnsi="Sylfaen" w:cs="Times New Roman"/>
          <w:lang w:val="ka-GE" w:eastAsia="ru-RU"/>
        </w:rPr>
        <w:t>მ</w:t>
      </w:r>
      <w:r w:rsidRPr="00E70FEF">
        <w:rPr>
          <w:rFonts w:ascii="Sylfaen" w:eastAsia="Times New Roman" w:hAnsi="Sylfaen" w:cs="Times New Roman"/>
          <w:vertAlign w:val="superscript"/>
          <w:lang w:val="de-DE" w:eastAsia="ru-RU"/>
        </w:rPr>
        <w:t>3</w:t>
      </w:r>
      <w:r w:rsidRPr="00E70FEF">
        <w:rPr>
          <w:rFonts w:ascii="Sylfaen" w:eastAsia="Times New Roman" w:hAnsi="Sylfaen" w:cs="Times New Roman"/>
          <w:lang w:val="de-DE" w:eastAsia="ru-RU"/>
        </w:rPr>
        <w:t>;</w:t>
      </w:r>
    </w:p>
    <w:p w:rsidR="00B651E2" w:rsidRPr="00E70FEF" w:rsidRDefault="00B651E2" w:rsidP="00B651E2">
      <w:pPr>
        <w:tabs>
          <w:tab w:val="left" w:pos="540"/>
          <w:tab w:val="left" w:pos="1134"/>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de-DE" w:eastAsia="ru-RU"/>
        </w:rPr>
        <w:t>P</w:t>
      </w:r>
      <w:r w:rsidRPr="00E70FEF">
        <w:rPr>
          <w:rFonts w:ascii="Sylfaen" w:eastAsia="Times New Roman" w:hAnsi="Sylfaen" w:cs="Times New Roman"/>
          <w:vertAlign w:val="subscript"/>
          <w:lang w:val="de-DE" w:eastAsia="ru-RU"/>
        </w:rPr>
        <w:t>S</w:t>
      </w:r>
      <w:r w:rsidRPr="00E70FEF">
        <w:rPr>
          <w:rFonts w:ascii="Sylfaen" w:eastAsia="Times New Roman" w:hAnsi="Sylfaen" w:cs="Times New Roman"/>
          <w:lang w:val="de-DE" w:eastAsia="ru-RU"/>
        </w:rPr>
        <w:t>(38)</w:t>
      </w:r>
      <w:r w:rsidRPr="00E70FEF">
        <w:rPr>
          <w:rFonts w:ascii="Sylfaen" w:eastAsia="Times New Roman" w:hAnsi="Sylfaen" w:cs="Times New Roman"/>
          <w:lang w:val="ka-GE" w:eastAsia="ru-RU"/>
        </w:rPr>
        <w:t xml:space="preserve"> =  </w:t>
      </w:r>
      <w:r w:rsidRPr="00E70FEF">
        <w:rPr>
          <w:rFonts w:ascii="Sylfaen" w:eastAsia="Times New Roman" w:hAnsi="Sylfaen" w:cs="Times New Roman"/>
          <w:lang w:val="de-DE" w:eastAsia="ru-RU"/>
        </w:rPr>
        <w:t>0.26 გპა</w:t>
      </w:r>
      <w:r w:rsidRPr="00E70FEF">
        <w:rPr>
          <w:rFonts w:ascii="Sylfaen" w:eastAsia="Times New Roman" w:hAnsi="Sylfaen" w:cs="Times New Roman"/>
          <w:lang w:val="ka-GE" w:eastAsia="ru-RU"/>
        </w:rPr>
        <w:t>;</w:t>
      </w:r>
    </w:p>
    <w:p w:rsidR="00B651E2" w:rsidRPr="00E70FEF" w:rsidRDefault="00B651E2" w:rsidP="00B651E2">
      <w:pPr>
        <w:tabs>
          <w:tab w:val="left" w:pos="540"/>
          <w:tab w:val="left" w:pos="1134"/>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de-DE" w:eastAsia="ru-RU"/>
        </w:rPr>
        <w:t>M</w:t>
      </w:r>
      <w:r w:rsidRPr="00E70FEF">
        <w:rPr>
          <w:rFonts w:ascii="Sylfaen" w:eastAsia="Times New Roman" w:hAnsi="Sylfaen" w:cs="Times New Roman"/>
          <w:vertAlign w:val="subscript"/>
          <w:lang w:val="de-DE" w:eastAsia="ru-RU"/>
        </w:rPr>
        <w:t>H</w:t>
      </w:r>
      <w:r w:rsidRPr="00E70FEF">
        <w:rPr>
          <w:rFonts w:ascii="Sylfaen" w:eastAsia="Times New Roman" w:hAnsi="Sylfaen" w:cs="Times New Roman"/>
          <w:vertAlign w:val="subscript"/>
          <w:lang w:val="ka-GE" w:eastAsia="ru-RU"/>
        </w:rPr>
        <w:t xml:space="preserve"> </w:t>
      </w:r>
      <w:r w:rsidRPr="00E70FEF">
        <w:rPr>
          <w:rFonts w:ascii="Sylfaen" w:eastAsia="Times New Roman" w:hAnsi="Sylfaen" w:cs="Times New Roman"/>
          <w:lang w:val="ka-GE" w:eastAsia="ru-RU"/>
        </w:rPr>
        <w:t>=</w:t>
      </w:r>
      <w:r w:rsidRPr="00E70FEF">
        <w:rPr>
          <w:rFonts w:ascii="Sylfaen" w:eastAsia="Times New Roman" w:hAnsi="Sylfaen" w:cs="Times New Roman"/>
          <w:lang w:val="de-DE" w:eastAsia="ru-RU"/>
        </w:rPr>
        <w:t>176 გ/მოლ</w:t>
      </w:r>
      <w:r w:rsidRPr="00E70FEF">
        <w:rPr>
          <w:rFonts w:ascii="Sylfaen" w:eastAsia="Times New Roman" w:hAnsi="Sylfaen" w:cs="Times New Roman"/>
          <w:lang w:val="ka-GE" w:eastAsia="ru-RU"/>
        </w:rPr>
        <w:t>;</w:t>
      </w:r>
    </w:p>
    <w:p w:rsidR="00B651E2" w:rsidRPr="00E70FEF" w:rsidRDefault="00B651E2" w:rsidP="00B651E2">
      <w:pPr>
        <w:tabs>
          <w:tab w:val="left" w:pos="540"/>
          <w:tab w:val="left" w:pos="851"/>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de-AT" w:eastAsia="ru-RU"/>
        </w:rPr>
        <w:t>K</w:t>
      </w:r>
      <w:r w:rsidRPr="00E70FEF">
        <w:rPr>
          <w:rFonts w:ascii="Sylfaen" w:eastAsia="Times New Roman" w:hAnsi="Sylfaen" w:cs="Times New Roman"/>
          <w:vertAlign w:val="subscript"/>
          <w:lang w:val="de-AT" w:eastAsia="ru-RU"/>
        </w:rPr>
        <w:t>5X</w:t>
      </w:r>
      <w:r w:rsidRPr="00E70FEF">
        <w:rPr>
          <w:rFonts w:ascii="Sylfaen" w:eastAsia="Times New Roman" w:hAnsi="Sylfaen" w:cs="Times New Roman"/>
          <w:lang w:val="de-AT" w:eastAsia="ru-RU"/>
        </w:rPr>
        <w:t xml:space="preserve"> =  </w:t>
      </w:r>
      <w:r w:rsidRPr="00E70FEF">
        <w:rPr>
          <w:rFonts w:ascii="Sylfaen" w:eastAsia="Times New Roman" w:hAnsi="Sylfaen" w:cs="Times New Roman"/>
          <w:lang w:val="ka-GE" w:eastAsia="ru-RU"/>
        </w:rPr>
        <w:t>89,912</w:t>
      </w:r>
    </w:p>
    <w:p w:rsidR="00B651E2" w:rsidRPr="00E70FEF" w:rsidRDefault="00B651E2" w:rsidP="00B651E2">
      <w:pPr>
        <w:tabs>
          <w:tab w:val="left" w:pos="540"/>
          <w:tab w:val="left" w:pos="851"/>
        </w:tabs>
        <w:spacing w:after="0"/>
        <w:ind w:left="-450" w:right="-67" w:hanging="540"/>
        <w:jc w:val="both"/>
        <w:rPr>
          <w:rFonts w:ascii="Sylfaen" w:eastAsia="Times New Roman" w:hAnsi="Sylfaen" w:cs="Times New Roman"/>
          <w:lang w:val="ka-GE" w:eastAsia="ru-RU"/>
        </w:rPr>
      </w:pPr>
      <w:r w:rsidRPr="00E70FEF">
        <w:rPr>
          <w:rFonts w:ascii="Sylfaen" w:eastAsia="Times New Roman" w:hAnsi="Sylfaen" w:cs="Times New Roman"/>
          <w:lang w:val="de-AT" w:eastAsia="ru-RU"/>
        </w:rPr>
        <w:tab/>
        <w:t>K</w:t>
      </w:r>
      <w:r w:rsidRPr="00E70FEF">
        <w:rPr>
          <w:rFonts w:ascii="Sylfaen" w:eastAsia="Times New Roman" w:hAnsi="Sylfaen" w:cs="Times New Roman"/>
          <w:vertAlign w:val="subscript"/>
          <w:lang w:val="de-AT" w:eastAsia="ru-RU"/>
        </w:rPr>
        <w:t>5T</w:t>
      </w:r>
      <w:r w:rsidRPr="00E70FEF">
        <w:rPr>
          <w:rFonts w:ascii="Sylfaen" w:eastAsia="Times New Roman" w:hAnsi="Sylfaen" w:cs="Times New Roman"/>
          <w:lang w:val="de-AT" w:eastAsia="ru-RU"/>
        </w:rPr>
        <w:t xml:space="preserve"> =  </w:t>
      </w:r>
      <w:r>
        <w:rPr>
          <w:rFonts w:ascii="Sylfaen" w:eastAsia="Times New Roman" w:hAnsi="Sylfaen" w:cs="Times New Roman"/>
          <w:lang w:val="ka-GE" w:eastAsia="ru-RU"/>
        </w:rPr>
        <w:t>69,5</w:t>
      </w:r>
    </w:p>
    <w:p w:rsidR="00B651E2" w:rsidRPr="00E70FEF" w:rsidRDefault="00B651E2" w:rsidP="00B651E2">
      <w:pPr>
        <w:tabs>
          <w:tab w:val="left" w:pos="540"/>
          <w:tab w:val="left" w:pos="1134"/>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ka-GE" w:eastAsia="ru-RU"/>
        </w:rPr>
        <w:t>П</w:t>
      </w:r>
      <w:r w:rsidRPr="00E70FEF">
        <w:rPr>
          <w:rFonts w:ascii="Sylfaen" w:eastAsia="Times New Roman" w:hAnsi="Sylfaen" w:cs="Times New Roman"/>
          <w:vertAlign w:val="subscript"/>
          <w:lang w:val="ka-GE" w:eastAsia="ru-RU"/>
        </w:rPr>
        <w:t>р</w:t>
      </w:r>
      <w:r w:rsidRPr="00E70FEF">
        <w:rPr>
          <w:rFonts w:ascii="Sylfaen" w:eastAsia="Times New Roman" w:hAnsi="Sylfaen" w:cs="Times New Roman"/>
          <w:lang w:val="ka-GE" w:eastAsia="ru-RU"/>
        </w:rPr>
        <w:t xml:space="preserve"> = 0,2485 х </w:t>
      </w:r>
      <w:r>
        <w:rPr>
          <w:rFonts w:ascii="Sylfaen" w:eastAsia="Times New Roman" w:hAnsi="Sylfaen" w:cs="Times New Roman"/>
          <w:lang w:val="ka-GE" w:eastAsia="ru-RU"/>
        </w:rPr>
        <w:t>1403</w:t>
      </w:r>
      <w:r w:rsidRPr="00E70FEF">
        <w:rPr>
          <w:rFonts w:ascii="Sylfaen" w:eastAsia="Times New Roman" w:hAnsi="Sylfaen" w:cs="Times New Roman"/>
          <w:lang w:val="ka-GE" w:eastAsia="ru-RU"/>
        </w:rPr>
        <w:t xml:space="preserve"> х 0.26 х  176  х  (89,912 + 104,68) /10</w:t>
      </w:r>
      <w:r w:rsidRPr="00E70FEF">
        <w:rPr>
          <w:rFonts w:ascii="Sylfaen" w:eastAsia="Times New Roman" w:hAnsi="Sylfaen" w:cs="Times New Roman"/>
          <w:vertAlign w:val="superscript"/>
          <w:lang w:val="ka-GE" w:eastAsia="ru-RU"/>
        </w:rPr>
        <w:t xml:space="preserve">9 </w:t>
      </w:r>
      <w:r>
        <w:rPr>
          <w:rFonts w:ascii="Sylfaen" w:eastAsia="Times New Roman" w:hAnsi="Sylfaen" w:cs="Times New Roman"/>
          <w:lang w:val="ka-GE" w:eastAsia="ru-RU"/>
        </w:rPr>
        <w:t xml:space="preserve"> = 0,0025</w:t>
      </w:r>
      <w:r w:rsidRPr="00E70FEF">
        <w:rPr>
          <w:rFonts w:ascii="Sylfaen" w:eastAsia="Times New Roman" w:hAnsi="Sylfaen" w:cs="Times New Roman"/>
          <w:lang w:val="ka-GE" w:eastAsia="ru-RU"/>
        </w:rPr>
        <w:t>კგ/სთ;</w:t>
      </w:r>
    </w:p>
    <w:p w:rsidR="00B651E2" w:rsidRPr="00E70FEF" w:rsidRDefault="00B651E2" w:rsidP="00B651E2">
      <w:pPr>
        <w:tabs>
          <w:tab w:val="left" w:pos="540"/>
          <w:tab w:val="left" w:pos="1134"/>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ka-GE" w:eastAsia="ru-RU"/>
        </w:rPr>
        <w:t>გაფრქვევების  სიმძლავრეები უდრის:</w:t>
      </w:r>
    </w:p>
    <w:p w:rsidR="00B651E2" w:rsidRPr="007078FF" w:rsidRDefault="00B651E2" w:rsidP="00B651E2">
      <w:pPr>
        <w:tabs>
          <w:tab w:val="left" w:pos="0"/>
          <w:tab w:val="left" w:pos="540"/>
          <w:tab w:val="left" w:pos="1134"/>
        </w:tabs>
        <w:spacing w:after="0"/>
        <w:ind w:left="-450" w:right="-67"/>
        <w:jc w:val="both"/>
        <w:rPr>
          <w:rFonts w:ascii="Sylfaen" w:eastAsia="Times New Roman" w:hAnsi="Sylfaen" w:cs="Times New Roman"/>
          <w:lang w:val="ka-GE" w:eastAsia="ru-RU"/>
        </w:rPr>
      </w:pPr>
      <w:r>
        <w:rPr>
          <w:rFonts w:ascii="Sylfaen" w:eastAsia="Times New Roman" w:hAnsi="Sylfaen" w:cs="Times New Roman"/>
          <w:lang w:val="ka-GE" w:eastAsia="ru-RU"/>
        </w:rPr>
        <w:tab/>
      </w:r>
      <w:r>
        <w:rPr>
          <w:rFonts w:ascii="Sylfaen" w:eastAsia="Times New Roman" w:hAnsi="Sylfaen" w:cs="Times New Roman"/>
          <w:lang w:val="ka-GE" w:eastAsia="ru-RU"/>
        </w:rPr>
        <w:tab/>
      </w:r>
      <w:r>
        <w:rPr>
          <w:rFonts w:ascii="Sylfaen" w:eastAsia="Times New Roman" w:hAnsi="Sylfaen" w:cs="Times New Roman"/>
          <w:lang w:val="ka-GE" w:eastAsia="ru-RU"/>
        </w:rPr>
        <w:tab/>
        <w:t xml:space="preserve"> </w:t>
      </w:r>
      <w:r w:rsidRPr="007078FF">
        <w:rPr>
          <w:rFonts w:ascii="Sylfaen" w:eastAsia="Times New Roman" w:hAnsi="Sylfaen" w:cs="Times New Roman"/>
          <w:lang w:val="ka-GE" w:eastAsia="ru-RU"/>
        </w:rPr>
        <w:t>M =0,0025   x 1000/3600 = 0.0007გ/წმ;</w:t>
      </w:r>
    </w:p>
    <w:p w:rsidR="00B651E2" w:rsidRPr="00E70FEF" w:rsidRDefault="00B651E2" w:rsidP="00B651E2">
      <w:pPr>
        <w:ind w:left="-450" w:right="-67"/>
        <w:contextualSpacing/>
        <w:jc w:val="both"/>
        <w:rPr>
          <w:rFonts w:ascii="Sylfaen" w:eastAsia="Times New Roman" w:hAnsi="Sylfaen" w:cs="Times New Roman"/>
          <w:lang w:val="ka-GE"/>
        </w:rPr>
      </w:pPr>
      <w:r w:rsidRPr="007078FF">
        <w:rPr>
          <w:rFonts w:ascii="Sylfaen" w:eastAsia="Times New Roman" w:hAnsi="Sylfaen" w:cs="Times New Roman"/>
          <w:lang w:val="ka-GE"/>
        </w:rPr>
        <w:t xml:space="preserve">                           G = 0.0007 x </w:t>
      </w:r>
      <w:r w:rsidR="007D4B24">
        <w:rPr>
          <w:rFonts w:ascii="Sylfaen" w:eastAsia="Times New Roman" w:hAnsi="Sylfaen" w:cs="Times New Roman"/>
          <w:lang w:val="ka-GE"/>
        </w:rPr>
        <w:t>924</w:t>
      </w:r>
      <w:r w:rsidRPr="007078FF">
        <w:rPr>
          <w:rFonts w:ascii="Sylfaen" w:eastAsia="Times New Roman" w:hAnsi="Sylfaen" w:cs="Times New Roman"/>
          <w:lang w:val="ka-GE"/>
        </w:rPr>
        <w:t xml:space="preserve"> x 3600/ 10</w:t>
      </w:r>
      <w:r w:rsidRPr="007078FF">
        <w:rPr>
          <w:rFonts w:ascii="Sylfaen" w:eastAsia="Times New Roman" w:hAnsi="Sylfaen" w:cs="Times New Roman"/>
          <w:vertAlign w:val="superscript"/>
          <w:lang w:val="ka-GE"/>
        </w:rPr>
        <w:t xml:space="preserve">6 </w:t>
      </w:r>
      <w:r w:rsidRPr="007078FF">
        <w:rPr>
          <w:rFonts w:ascii="Sylfaen" w:eastAsia="Times New Roman" w:hAnsi="Sylfaen" w:cs="Times New Roman"/>
          <w:lang w:val="ka-GE"/>
        </w:rPr>
        <w:t>= 0.0</w:t>
      </w:r>
      <w:r w:rsidR="007D4B24">
        <w:rPr>
          <w:rFonts w:ascii="Sylfaen" w:eastAsia="Times New Roman" w:hAnsi="Sylfaen" w:cs="Times New Roman"/>
          <w:lang w:val="ka-GE"/>
        </w:rPr>
        <w:t>233</w:t>
      </w:r>
      <w:r w:rsidRPr="007078FF">
        <w:rPr>
          <w:rFonts w:ascii="Sylfaen" w:eastAsia="Times New Roman" w:hAnsi="Sylfaen" w:cs="Times New Roman"/>
          <w:lang w:val="ka-GE"/>
        </w:rPr>
        <w:t>ტ/წელი;</w:t>
      </w:r>
    </w:p>
    <w:p w:rsidR="00C25FFA" w:rsidRDefault="00C25FFA" w:rsidP="00B651E2">
      <w:pPr>
        <w:ind w:left="-450" w:right="-67"/>
        <w:contextualSpacing/>
        <w:jc w:val="both"/>
        <w:rPr>
          <w:rFonts w:ascii="Sylfaen" w:eastAsia="Times New Roman" w:hAnsi="Sylfaen" w:cs="Times New Roman"/>
          <w:b/>
          <w:i/>
          <w:lang w:val="ka-GE"/>
        </w:rPr>
      </w:pPr>
    </w:p>
    <w:p w:rsidR="00C25FFA" w:rsidRDefault="00C25FFA" w:rsidP="00B651E2">
      <w:pPr>
        <w:ind w:left="-450" w:right="-67"/>
        <w:contextualSpacing/>
        <w:jc w:val="both"/>
        <w:rPr>
          <w:rFonts w:ascii="Sylfaen" w:eastAsia="Times New Roman" w:hAnsi="Sylfaen" w:cs="Times New Roman"/>
          <w:b/>
          <w:i/>
          <w:lang w:val="ka-GE"/>
        </w:rPr>
      </w:pPr>
    </w:p>
    <w:p w:rsidR="00B651E2" w:rsidRDefault="00B651E2" w:rsidP="00B651E2">
      <w:pPr>
        <w:ind w:left="-450" w:right="-67"/>
        <w:contextualSpacing/>
        <w:jc w:val="both"/>
        <w:rPr>
          <w:rFonts w:ascii="Sylfaen" w:eastAsia="Times New Roman" w:hAnsi="Sylfaen" w:cs="AcadNusx"/>
          <w:b/>
          <w:i/>
          <w:lang w:val="ka-GE"/>
        </w:rPr>
      </w:pPr>
      <w:r w:rsidRPr="00E70FEF">
        <w:rPr>
          <w:rFonts w:ascii="Sylfaen" w:eastAsia="Times New Roman" w:hAnsi="Sylfaen" w:cs="Times New Roman"/>
          <w:b/>
          <w:i/>
          <w:lang w:val="ka-GE"/>
        </w:rPr>
        <w:lastRenderedPageBreak/>
        <w:t>გ)</w:t>
      </w:r>
      <w:r w:rsidRPr="00E70FEF">
        <w:rPr>
          <w:rFonts w:ascii="Sylfaen" w:eastAsia="Times New Roman" w:hAnsi="Sylfaen" w:cs="Times New Roman"/>
          <w:lang w:val="ka-GE"/>
        </w:rPr>
        <w:t xml:space="preserve"> </w:t>
      </w:r>
      <w:r w:rsidRPr="00E70FEF">
        <w:rPr>
          <w:rFonts w:ascii="Sylfaen" w:eastAsia="Times New Roman" w:hAnsi="Sylfaen" w:cs="AcadNusx"/>
          <w:b/>
          <w:i/>
          <w:lang w:val="ka-GE"/>
        </w:rPr>
        <w:t>ნახშირწყალბადების</w:t>
      </w:r>
      <w:r w:rsidRPr="00E70FEF">
        <w:rPr>
          <w:rFonts w:ascii="Sylfaen" w:eastAsia="Times New Roman" w:hAnsi="Sylfaen" w:cs="AcadNusx"/>
          <w:b/>
          <w:i/>
          <w:lang w:val="de-DE"/>
        </w:rPr>
        <w:t xml:space="preserve"> </w:t>
      </w:r>
      <w:r w:rsidRPr="00E70FEF">
        <w:rPr>
          <w:rFonts w:ascii="Sylfaen" w:eastAsia="Times New Roman" w:hAnsi="Sylfaen" w:cs="AcadNusx"/>
          <w:b/>
          <w:i/>
          <w:lang w:val="ka-GE"/>
        </w:rPr>
        <w:t xml:space="preserve"> გაფრქვევის ანგარიში ბიტუმის გაცხელებისას</w:t>
      </w:r>
    </w:p>
    <w:p w:rsidR="00B651E2" w:rsidRPr="00E70FEF" w:rsidRDefault="00B651E2" w:rsidP="00B651E2">
      <w:pPr>
        <w:ind w:left="-450" w:right="-67"/>
        <w:contextualSpacing/>
        <w:jc w:val="both"/>
        <w:rPr>
          <w:rFonts w:ascii="Sylfaen" w:eastAsia="Times New Roman" w:hAnsi="Sylfaen" w:cs="Times New Roman"/>
          <w:lang w:val="ka-GE"/>
        </w:rPr>
      </w:pPr>
      <w:r w:rsidRPr="00E70FEF">
        <w:rPr>
          <w:rFonts w:ascii="Sylfaen" w:eastAsia="Times New Roman" w:hAnsi="Sylfaen" w:cs="Times New Roman"/>
          <w:lang w:val="de-DE"/>
        </w:rPr>
        <w:t>ბი</w:t>
      </w:r>
      <w:r w:rsidRPr="00E70FEF">
        <w:rPr>
          <w:rFonts w:ascii="Sylfaen" w:eastAsia="Times New Roman" w:hAnsi="Sylfaen" w:cs="Times New Roman"/>
          <w:lang w:val="ka-GE"/>
        </w:rPr>
        <w:t>ტ</w:t>
      </w:r>
      <w:r w:rsidRPr="00E70FEF">
        <w:rPr>
          <w:rFonts w:ascii="Sylfaen" w:eastAsia="Times New Roman" w:hAnsi="Sylfaen" w:cs="Times New Roman"/>
          <w:lang w:val="de-DE"/>
        </w:rPr>
        <w:t>უმის</w:t>
      </w:r>
      <w:r w:rsidRPr="00E70FEF">
        <w:rPr>
          <w:rFonts w:ascii="Sylfaen" w:eastAsia="Times New Roman" w:hAnsi="Sylfaen" w:cs="Times New Roman"/>
          <w:lang w:val="ka-GE"/>
        </w:rPr>
        <w:t xml:space="preserve"> </w:t>
      </w:r>
      <w:r w:rsidRPr="00E70FEF">
        <w:rPr>
          <w:rFonts w:ascii="Sylfaen" w:eastAsia="Times New Roman" w:hAnsi="Sylfaen" w:cs="Times New Roman"/>
          <w:lang w:val="de-DE"/>
        </w:rPr>
        <w:t>სახარში</w:t>
      </w:r>
      <w:r w:rsidRPr="00E70FEF">
        <w:rPr>
          <w:rFonts w:ascii="Sylfaen" w:eastAsia="Times New Roman" w:hAnsi="Sylfaen" w:cs="Times New Roman"/>
          <w:lang w:val="ka-GE"/>
        </w:rPr>
        <w:t xml:space="preserve"> </w:t>
      </w:r>
      <w:r w:rsidRPr="00E70FEF">
        <w:rPr>
          <w:rFonts w:ascii="Sylfaen" w:eastAsia="Times New Roman" w:hAnsi="Sylfaen" w:cs="Times New Roman"/>
          <w:lang w:val="de-DE"/>
        </w:rPr>
        <w:t>რეზერვუარებიდან</w:t>
      </w:r>
      <w:r w:rsidRPr="00E70FEF">
        <w:rPr>
          <w:rFonts w:ascii="Sylfaen" w:eastAsia="Times New Roman" w:hAnsi="Sylfaen" w:cs="Times New Roman"/>
          <w:lang w:val="ka-GE"/>
        </w:rPr>
        <w:t xml:space="preserve"> </w:t>
      </w:r>
      <w:r w:rsidRPr="00E70FEF">
        <w:rPr>
          <w:rFonts w:ascii="Sylfaen" w:eastAsia="Times New Roman" w:hAnsi="Sylfaen" w:cs="Times New Roman"/>
          <w:lang w:val="de-DE"/>
        </w:rPr>
        <w:t>ნაჯერი</w:t>
      </w:r>
      <w:r w:rsidRPr="00E70FEF">
        <w:rPr>
          <w:rFonts w:ascii="Sylfaen" w:eastAsia="Times New Roman" w:hAnsi="Sylfaen" w:cs="Times New Roman"/>
          <w:lang w:val="ka-GE"/>
        </w:rPr>
        <w:t xml:space="preserve"> </w:t>
      </w:r>
      <w:r w:rsidRPr="00E70FEF">
        <w:rPr>
          <w:rFonts w:ascii="Sylfaen" w:eastAsia="Times New Roman" w:hAnsi="Sylfaen" w:cs="Times New Roman"/>
          <w:lang w:val="de-DE"/>
        </w:rPr>
        <w:t>ნახშირწყალბადების</w:t>
      </w:r>
      <w:r w:rsidRPr="00E70FEF">
        <w:rPr>
          <w:rFonts w:ascii="Sylfaen" w:eastAsia="Times New Roman" w:hAnsi="Sylfaen" w:cs="Times New Roman"/>
          <w:lang w:val="ka-GE"/>
        </w:rPr>
        <w:t xml:space="preserve"> </w:t>
      </w:r>
      <w:r w:rsidRPr="00E70FEF">
        <w:rPr>
          <w:rFonts w:ascii="Sylfaen" w:eastAsia="Times New Roman" w:hAnsi="Sylfaen" w:cs="Times New Roman"/>
          <w:lang w:val="de-DE"/>
        </w:rPr>
        <w:t>გაფრქვევის</w:t>
      </w:r>
      <w:r w:rsidRPr="00E70FEF">
        <w:rPr>
          <w:rFonts w:ascii="Sylfaen" w:eastAsia="Times New Roman" w:hAnsi="Sylfaen" w:cs="Times New Roman"/>
          <w:lang w:val="ka-GE"/>
        </w:rPr>
        <w:t xml:space="preserve"> </w:t>
      </w:r>
      <w:r w:rsidRPr="00E70FEF">
        <w:rPr>
          <w:rFonts w:ascii="Sylfaen" w:eastAsia="Times New Roman" w:hAnsi="Sylfaen" w:cs="Times New Roman"/>
          <w:lang w:val="de-DE"/>
        </w:rPr>
        <w:t>სიმძლავრე</w:t>
      </w:r>
      <w:r w:rsidRPr="00E70FEF">
        <w:rPr>
          <w:rFonts w:ascii="Sylfaen" w:eastAsia="Times New Roman" w:hAnsi="Sylfaen" w:cs="Times New Roman"/>
          <w:lang w:val="ka-GE"/>
        </w:rPr>
        <w:t xml:space="preserve"> </w:t>
      </w:r>
      <w:r w:rsidRPr="00E70FEF">
        <w:rPr>
          <w:rFonts w:ascii="Sylfaen" w:eastAsia="Times New Roman" w:hAnsi="Sylfaen" w:cs="Times New Roman"/>
          <w:lang w:val="de-DE"/>
        </w:rPr>
        <w:t>გამო</w:t>
      </w:r>
      <w:r w:rsidRPr="00E70FEF">
        <w:rPr>
          <w:rFonts w:ascii="Sylfaen" w:eastAsia="Times New Roman" w:hAnsi="Sylfaen" w:cs="Times New Roman"/>
          <w:lang w:val="ka-GE"/>
        </w:rPr>
        <w:t xml:space="preserve">ითვლება </w:t>
      </w:r>
      <w:r w:rsidRPr="00E70FEF">
        <w:rPr>
          <w:rFonts w:ascii="Sylfaen" w:eastAsia="Times New Roman" w:hAnsi="Sylfaen" w:cs="Times New Roman"/>
          <w:iCs/>
          <w:lang w:val="ka-GE"/>
        </w:rPr>
        <w:t xml:space="preserve">ლიტერატურული წყარო[2]  -ის </w:t>
      </w:r>
      <w:r w:rsidRPr="00E70FEF">
        <w:rPr>
          <w:rFonts w:ascii="Sylfaen" w:eastAsia="Times New Roman" w:hAnsi="Sylfaen" w:cs="Times New Roman"/>
          <w:lang w:val="ka-GE"/>
        </w:rPr>
        <w:t>მიხედვით</w:t>
      </w:r>
      <w:r w:rsidRPr="00E70FEF">
        <w:rPr>
          <w:rFonts w:ascii="Sylfaen" w:eastAsia="Times New Roman" w:hAnsi="Sylfaen" w:cs="AcadNusx"/>
          <w:lang w:val="de-DE"/>
        </w:rPr>
        <w:t>:</w:t>
      </w:r>
      <w:r w:rsidRPr="00E70FEF">
        <w:rPr>
          <w:rFonts w:ascii="Sylfaen" w:eastAsia="Times New Roman" w:hAnsi="Sylfaen" w:cs="Times New Roman"/>
          <w:lang w:val="de-DE"/>
        </w:rPr>
        <w:tab/>
      </w:r>
    </w:p>
    <w:p w:rsidR="00B651E2" w:rsidRPr="00E70FEF" w:rsidRDefault="00B651E2" w:rsidP="00B651E2">
      <w:pPr>
        <w:tabs>
          <w:tab w:val="left" w:pos="540"/>
          <w:tab w:val="left" w:pos="1410"/>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de-DE" w:eastAsia="ru-RU"/>
        </w:rPr>
        <w:tab/>
      </w:r>
      <w:r w:rsidRPr="00E70FEF">
        <w:rPr>
          <w:rFonts w:ascii="Sylfaen" w:eastAsia="Times New Roman" w:hAnsi="Sylfaen" w:cs="Times New Roman"/>
          <w:lang w:val="de-DE" w:eastAsia="ru-RU"/>
        </w:rPr>
        <w:tab/>
      </w:r>
      <w:r w:rsidRPr="00E70FEF">
        <w:rPr>
          <w:rFonts w:ascii="Sylfaen" w:eastAsia="Times New Roman" w:hAnsi="Sylfaen" w:cs="Times New Roman"/>
          <w:lang w:val="ka-GE" w:eastAsia="ru-RU"/>
        </w:rPr>
        <w:t>П</w:t>
      </w:r>
      <w:r w:rsidRPr="00E70FEF">
        <w:rPr>
          <w:rFonts w:ascii="Sylfaen" w:eastAsia="Times New Roman" w:hAnsi="Sylfaen" w:cs="Times New Roman"/>
          <w:vertAlign w:val="subscript"/>
          <w:lang w:val="de-DE" w:eastAsia="ru-RU"/>
        </w:rPr>
        <w:t>v</w:t>
      </w:r>
      <w:r w:rsidRPr="00E70FEF">
        <w:rPr>
          <w:rFonts w:ascii="Sylfaen" w:eastAsia="Times New Roman" w:hAnsi="Sylfaen" w:cs="Times New Roman"/>
          <w:lang w:val="de-DE" w:eastAsia="ru-RU"/>
        </w:rPr>
        <w:t xml:space="preserve"> = V</w:t>
      </w:r>
      <w:r w:rsidRPr="00E70FEF">
        <w:rPr>
          <w:rFonts w:ascii="Sylfaen" w:eastAsia="Times New Roman" w:hAnsi="Sylfaen" w:cs="Times New Roman"/>
          <w:vertAlign w:val="subscript"/>
          <w:lang w:val="de-DE" w:eastAsia="ru-RU"/>
        </w:rPr>
        <w:t>v</w:t>
      </w:r>
      <w:r w:rsidRPr="00E70FEF">
        <w:rPr>
          <w:rFonts w:ascii="Sylfaen" w:eastAsia="Times New Roman" w:hAnsi="Sylfaen" w:cs="Times New Roman"/>
          <w:lang w:val="de-DE" w:eastAsia="ru-RU"/>
        </w:rPr>
        <w:t>x</w:t>
      </w:r>
      <w:r w:rsidRPr="00E70FEF">
        <w:rPr>
          <w:rFonts w:ascii="Sylfaen" w:eastAsia="Times New Roman" w:hAnsi="Sylfaen" w:cs="Times New Roman"/>
          <w:lang w:eastAsia="ru-RU"/>
        </w:rPr>
        <w:t>α</w:t>
      </w:r>
      <w:r w:rsidRPr="00E70FEF">
        <w:rPr>
          <w:rFonts w:ascii="Sylfaen" w:eastAsia="Times New Roman" w:hAnsi="Sylfaen" w:cs="Times New Roman"/>
          <w:lang w:val="ka-GE" w:eastAsia="ru-RU"/>
        </w:rPr>
        <w:t>კგ/წელ</w:t>
      </w:r>
      <w:r w:rsidRPr="00E70FEF">
        <w:rPr>
          <w:rFonts w:ascii="Sylfaen" w:eastAsia="Times New Roman" w:hAnsi="Sylfaen" w:cs="Times New Roman"/>
          <w:lang w:val="de-DE" w:eastAsia="ru-RU"/>
        </w:rPr>
        <w:t>.</w:t>
      </w:r>
      <w:r w:rsidRPr="00E70FEF">
        <w:rPr>
          <w:rFonts w:ascii="Sylfaen" w:eastAsia="Times New Roman" w:hAnsi="Sylfaen" w:cs="Times New Roman"/>
          <w:lang w:val="ka-GE" w:eastAsia="ru-RU"/>
        </w:rPr>
        <w:t xml:space="preserve"> , სადაც</w:t>
      </w:r>
      <w:r w:rsidRPr="00E70FEF">
        <w:rPr>
          <w:rFonts w:ascii="Sylfaen" w:eastAsia="Times New Roman" w:hAnsi="Sylfaen" w:cs="Times New Roman"/>
          <w:lang w:val="de-DE" w:eastAsia="ru-RU"/>
        </w:rPr>
        <w:tab/>
      </w:r>
    </w:p>
    <w:p w:rsidR="00B651E2" w:rsidRPr="00E70FEF" w:rsidRDefault="00B651E2" w:rsidP="00B651E2">
      <w:pPr>
        <w:tabs>
          <w:tab w:val="left" w:pos="540"/>
          <w:tab w:val="left" w:pos="1410"/>
        </w:tabs>
        <w:spacing w:after="0"/>
        <w:ind w:left="-450" w:right="-67"/>
        <w:jc w:val="both"/>
        <w:rPr>
          <w:rFonts w:ascii="Sylfaen" w:eastAsia="Times New Roman" w:hAnsi="Sylfaen" w:cs="AcadNusx"/>
          <w:lang w:val="de-DE" w:eastAsia="ru-RU"/>
        </w:rPr>
      </w:pP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DE" w:eastAsia="ru-RU"/>
        </w:rPr>
        <w:t xml:space="preserve">V – </w:t>
      </w:r>
      <w:r w:rsidRPr="00E70FEF">
        <w:rPr>
          <w:rFonts w:ascii="Sylfaen" w:eastAsia="Times New Roman" w:hAnsi="Sylfaen" w:cs="Times New Roman"/>
          <w:lang w:val="ka-GE" w:eastAsia="ru-RU"/>
        </w:rPr>
        <w:t xml:space="preserve">ბიტუმის რაოდენობაა, ტ, ხოლო </w:t>
      </w:r>
      <w:r w:rsidRPr="00E70FEF">
        <w:rPr>
          <w:rFonts w:ascii="Sylfaen" w:eastAsia="Times New Roman" w:hAnsi="Sylfaen" w:cs="Times New Roman"/>
          <w:lang w:eastAsia="ru-RU"/>
        </w:rPr>
        <w:t>α</w:t>
      </w:r>
      <w:r w:rsidRPr="00E70FEF">
        <w:rPr>
          <w:rFonts w:ascii="Sylfaen" w:eastAsia="Times New Roman" w:hAnsi="Sylfaen" w:cs="Times New Roman"/>
          <w:lang w:val="ka-GE" w:eastAsia="ru-RU"/>
        </w:rPr>
        <w:t xml:space="preserve"> -</w:t>
      </w:r>
      <w:r w:rsidRPr="00E70FEF">
        <w:rPr>
          <w:rFonts w:ascii="Sylfaen" w:eastAsia="Times New Roman" w:hAnsi="Sylfaen" w:cs="AcadNusx"/>
          <w:lang w:val="ka-GE" w:eastAsia="ru-RU"/>
        </w:rPr>
        <w:t xml:space="preserve"> </w:t>
      </w:r>
      <w:r w:rsidRPr="00E70FEF">
        <w:rPr>
          <w:rFonts w:ascii="Sylfaen" w:eastAsia="Times New Roman" w:hAnsi="Sylfaen" w:cs="Times New Roman"/>
          <w:lang w:val="ka-GE" w:eastAsia="ru-RU"/>
        </w:rPr>
        <w:t>ნახშირწყალბადების გამოყოფის კოეფიციენტია და ტოლია</w:t>
      </w:r>
      <w:r w:rsidRPr="00E70FEF">
        <w:rPr>
          <w:rFonts w:ascii="Sylfaen" w:eastAsia="Times New Roman" w:hAnsi="Sylfaen" w:cs="AcadNusx"/>
          <w:lang w:val="de-DE" w:eastAsia="ru-RU"/>
        </w:rPr>
        <w:t xml:space="preserve"> 1</w:t>
      </w:r>
      <w:r w:rsidRPr="00E70FEF">
        <w:rPr>
          <w:rFonts w:ascii="Sylfaen" w:eastAsia="Times New Roman" w:hAnsi="Sylfaen" w:cs="AcadNusx"/>
          <w:lang w:val="ka-GE" w:eastAsia="ru-RU"/>
        </w:rPr>
        <w:t xml:space="preserve"> </w:t>
      </w:r>
      <w:r w:rsidRPr="00E70FEF">
        <w:rPr>
          <w:rFonts w:ascii="Sylfaen" w:eastAsia="Times New Roman" w:hAnsi="Sylfaen" w:cs="Times New Roman"/>
          <w:lang w:val="ka-GE" w:eastAsia="ru-RU"/>
        </w:rPr>
        <w:t>კგ</w:t>
      </w:r>
      <w:r w:rsidRPr="00E70FEF">
        <w:rPr>
          <w:rFonts w:ascii="Sylfaen" w:eastAsia="Times New Roman" w:hAnsi="Sylfaen" w:cs="AcadNusx"/>
          <w:lang w:val="de-DE" w:eastAsia="ru-RU"/>
        </w:rPr>
        <w:t>.</w:t>
      </w:r>
      <w:r w:rsidRPr="00E70FEF">
        <w:rPr>
          <w:rFonts w:ascii="Sylfaen" w:eastAsia="Times New Roman" w:hAnsi="Sylfaen" w:cs="AcadNusx"/>
          <w:lang w:val="ka-GE" w:eastAsia="ru-RU"/>
        </w:rPr>
        <w:t xml:space="preserve">-ის </w:t>
      </w:r>
      <w:r w:rsidRPr="00E70FEF">
        <w:rPr>
          <w:rFonts w:ascii="Sylfaen" w:eastAsia="Times New Roman" w:hAnsi="Sylfaen" w:cs="Times New Roman"/>
          <w:lang w:val="ka-GE" w:eastAsia="ru-RU"/>
        </w:rPr>
        <w:t>ერთ ტონა ბიტუმზე. იმის გათვალისწინებით, რომ  პირველი ბიტუმსაცავის მაქსიმალური წლიური წარმადობაა 1</w:t>
      </w:r>
      <w:r>
        <w:rPr>
          <w:rFonts w:ascii="Sylfaen" w:eastAsia="Times New Roman" w:hAnsi="Sylfaen" w:cs="Times New Roman"/>
          <w:lang w:val="ka-GE" w:eastAsia="ru-RU"/>
        </w:rPr>
        <w:t>333</w:t>
      </w:r>
      <w:r w:rsidRPr="00E70FEF">
        <w:rPr>
          <w:rFonts w:ascii="Sylfaen" w:eastAsia="Times New Roman" w:hAnsi="Sylfaen" w:cs="Times New Roman"/>
          <w:lang w:val="ka-GE" w:eastAsia="ru-RU"/>
        </w:rPr>
        <w:t xml:space="preserve"> ტონა</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ნახშირწყალბადების გაფრქვევის წლიური რაოდენობა ტოლი იქნება</w:t>
      </w:r>
      <w:r w:rsidRPr="00E70FEF">
        <w:rPr>
          <w:rFonts w:ascii="Sylfaen" w:eastAsia="Times New Roman" w:hAnsi="Sylfaen" w:cs="AcadNusx"/>
          <w:lang w:val="de-DE" w:eastAsia="ru-RU"/>
        </w:rPr>
        <w:t>:</w:t>
      </w:r>
    </w:p>
    <w:p w:rsidR="00B651E2" w:rsidRPr="00E70FEF" w:rsidRDefault="00B651E2" w:rsidP="00B651E2">
      <w:pPr>
        <w:tabs>
          <w:tab w:val="left" w:pos="540"/>
          <w:tab w:val="left" w:pos="1410"/>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de-DE" w:eastAsia="ru-RU"/>
        </w:rPr>
        <w:tab/>
      </w:r>
      <w:r w:rsidRPr="00E70FEF">
        <w:rPr>
          <w:rFonts w:ascii="Sylfaen" w:eastAsia="Times New Roman" w:hAnsi="Sylfaen" w:cs="Times New Roman"/>
          <w:lang w:val="de-DE" w:eastAsia="ru-RU"/>
        </w:rPr>
        <w:tab/>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AT" w:eastAsia="ru-RU"/>
        </w:rPr>
        <w:t>G</w:t>
      </w:r>
      <w:r w:rsidRPr="00E70FEF">
        <w:rPr>
          <w:rFonts w:ascii="Sylfaen" w:eastAsia="Times New Roman" w:hAnsi="Sylfaen" w:cs="Times New Roman"/>
          <w:lang w:val="de-DE" w:eastAsia="ru-RU"/>
        </w:rPr>
        <w:t xml:space="preserve">  = </w:t>
      </w:r>
      <w:r w:rsidRPr="00E70FEF">
        <w:rPr>
          <w:rFonts w:ascii="Sylfaen" w:eastAsia="Times New Roman" w:hAnsi="Sylfaen" w:cs="Times New Roman"/>
          <w:lang w:val="ka-GE" w:eastAsia="ru-RU"/>
        </w:rPr>
        <w:t>1333</w:t>
      </w:r>
      <w:r w:rsidRPr="00E70FEF">
        <w:rPr>
          <w:rFonts w:ascii="Sylfaen" w:eastAsia="Times New Roman" w:hAnsi="Sylfaen" w:cs="Times New Roman"/>
          <w:lang w:val="de-DE" w:eastAsia="ru-RU"/>
        </w:rPr>
        <w:t xml:space="preserve"> x</w:t>
      </w: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DE" w:eastAsia="ru-RU"/>
        </w:rPr>
        <w:t xml:space="preserve">1/1000 = </w:t>
      </w:r>
      <w:r w:rsidRPr="00E70FEF">
        <w:rPr>
          <w:rFonts w:ascii="Sylfaen" w:eastAsia="Times New Roman" w:hAnsi="Sylfaen" w:cs="Times New Roman"/>
          <w:lang w:val="ka-GE" w:eastAsia="ru-RU"/>
        </w:rPr>
        <w:t>1,333ტ/წელ;</w:t>
      </w:r>
    </w:p>
    <w:p w:rsidR="00B651E2" w:rsidRPr="00E70FEF" w:rsidRDefault="00B651E2" w:rsidP="00B651E2">
      <w:pPr>
        <w:ind w:left="-450" w:right="-67"/>
        <w:contextualSpacing/>
        <w:jc w:val="both"/>
        <w:rPr>
          <w:rFonts w:ascii="Sylfaen" w:eastAsia="Times New Roman" w:hAnsi="Sylfaen" w:cs="Times New Roman"/>
          <w:lang w:val="ka-GE"/>
        </w:rPr>
      </w:pPr>
      <w:r w:rsidRPr="00E70FEF">
        <w:rPr>
          <w:rFonts w:ascii="Sylfaen" w:eastAsia="Times New Roman" w:hAnsi="Sylfaen" w:cs="Times New Roman"/>
          <w:lang w:val="ka-GE"/>
        </w:rPr>
        <w:t xml:space="preserve">      </w:t>
      </w:r>
      <w:r w:rsidR="002634D6">
        <w:rPr>
          <w:rFonts w:ascii="Sylfaen" w:eastAsia="Times New Roman" w:hAnsi="Sylfaen" w:cs="Times New Roman"/>
          <w:lang w:val="ka-GE"/>
        </w:rPr>
        <w:t>ბიტუმი თითოეულ რეზერვუარძში</w:t>
      </w:r>
      <w:r w:rsidR="002634D6" w:rsidRPr="00775DBE">
        <w:rPr>
          <w:rFonts w:ascii="Sylfaen" w:eastAsia="Times New Roman" w:hAnsi="Sylfaen" w:cs="Times New Roman"/>
          <w:lang w:val="ka-GE"/>
        </w:rPr>
        <w:t xml:space="preserve"> </w:t>
      </w:r>
      <w:r w:rsidR="002634D6">
        <w:rPr>
          <w:rFonts w:ascii="Sylfaen" w:eastAsia="Times New Roman" w:hAnsi="Sylfaen" w:cs="Times New Roman"/>
          <w:lang w:val="ka-GE"/>
        </w:rPr>
        <w:t xml:space="preserve">გახურებულ მდგომარეობაში იმყოფება მთელი დღე-ღამის განმავლობაში, ანუ მისი მუშაობის ხანგრძლივობა შეადგენს წელიწადში 924 საათს. ამის </w:t>
      </w:r>
      <w:r w:rsidRPr="00E70FEF">
        <w:rPr>
          <w:rFonts w:ascii="Sylfaen" w:eastAsia="Times New Roman" w:hAnsi="Sylfaen" w:cs="Times New Roman"/>
          <w:lang w:val="ka-GE"/>
        </w:rPr>
        <w:t xml:space="preserve"> გათვალისწინებით</w:t>
      </w:r>
      <w:r w:rsidR="002634D6">
        <w:rPr>
          <w:rFonts w:ascii="Sylfaen" w:eastAsia="Times New Roman" w:hAnsi="Sylfaen" w:cs="Times New Roman"/>
          <w:lang w:val="ka-GE"/>
        </w:rPr>
        <w:t xml:space="preserve"> წამური ინტენსივობა ტოლია</w:t>
      </w:r>
      <w:r w:rsidRPr="00E70FEF">
        <w:rPr>
          <w:rFonts w:ascii="Sylfaen" w:eastAsia="Times New Roman" w:hAnsi="Sylfaen" w:cs="Times New Roman"/>
          <w:lang w:val="ka-GE"/>
        </w:rPr>
        <w:t>:</w:t>
      </w:r>
    </w:p>
    <w:p w:rsidR="00B651E2" w:rsidRPr="00E70FEF" w:rsidRDefault="00B651E2" w:rsidP="00B651E2">
      <w:pPr>
        <w:ind w:left="-450" w:right="-67"/>
        <w:contextualSpacing/>
        <w:jc w:val="both"/>
        <w:rPr>
          <w:rFonts w:ascii="Sylfaen" w:eastAsia="Calibri" w:hAnsi="Sylfaen" w:cs="Sylfaen"/>
          <w:color w:val="000000"/>
          <w:lang w:val="ka-GE"/>
        </w:rPr>
      </w:pPr>
      <w:r w:rsidRPr="00E70FEF">
        <w:rPr>
          <w:rFonts w:ascii="Sylfaen" w:eastAsia="Times New Roman" w:hAnsi="Sylfaen" w:cs="Times New Roman"/>
          <w:lang w:val="de-DE" w:eastAsia="ru-RU"/>
        </w:rPr>
        <w:tab/>
      </w:r>
      <w:r w:rsidRPr="00E70FEF">
        <w:rPr>
          <w:rFonts w:ascii="Sylfaen" w:eastAsia="Times New Roman" w:hAnsi="Sylfaen" w:cs="Times New Roman"/>
          <w:lang w:val="de-DE" w:eastAsia="ru-RU"/>
        </w:rPr>
        <w:tab/>
      </w:r>
      <w:r w:rsidRPr="00E70FEF">
        <w:rPr>
          <w:rFonts w:ascii="Sylfaen" w:eastAsia="Times New Roman" w:hAnsi="Sylfaen" w:cs="Times New Roman"/>
          <w:lang w:val="ka-GE" w:eastAsia="ru-RU"/>
        </w:rPr>
        <w:t xml:space="preserve">                  </w:t>
      </w:r>
      <w:r w:rsidRPr="00E70FEF">
        <w:rPr>
          <w:rFonts w:ascii="Sylfaen" w:eastAsia="Times New Roman" w:hAnsi="Sylfaen" w:cs="Times New Roman"/>
          <w:iCs/>
          <w:lang w:val="ka-GE" w:eastAsia="ru-RU"/>
        </w:rPr>
        <w:t>M</w:t>
      </w:r>
      <w:r w:rsidRPr="00E70FEF">
        <w:rPr>
          <w:rFonts w:ascii="Sylfaen" w:eastAsia="Times New Roman" w:hAnsi="Sylfaen" w:cs="Times New Roman"/>
          <w:lang w:val="de-AT" w:eastAsia="ru-RU"/>
        </w:rPr>
        <w:t xml:space="preserve"> = </w:t>
      </w:r>
      <w:r w:rsidRPr="00E70FEF">
        <w:rPr>
          <w:rFonts w:ascii="Sylfaen" w:eastAsia="Times New Roman" w:hAnsi="Sylfaen" w:cs="Times New Roman"/>
          <w:lang w:val="ka-GE" w:eastAsia="ru-RU"/>
        </w:rPr>
        <w:t xml:space="preserve">1,333 </w:t>
      </w:r>
      <w:r w:rsidRPr="00E70FEF">
        <w:rPr>
          <w:rFonts w:ascii="Sylfaen" w:eastAsia="Times New Roman" w:hAnsi="Sylfaen" w:cs="Times New Roman"/>
          <w:lang w:val="de-DE" w:eastAsia="ru-RU"/>
        </w:rPr>
        <w:t>x</w:t>
      </w: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AT" w:eastAsia="ru-RU"/>
        </w:rPr>
        <w:t>10</w:t>
      </w:r>
      <w:r w:rsidRPr="00E70FEF">
        <w:rPr>
          <w:rFonts w:ascii="Sylfaen" w:eastAsia="Times New Roman" w:hAnsi="Sylfaen" w:cs="Times New Roman"/>
          <w:vertAlign w:val="superscript"/>
          <w:lang w:val="de-AT" w:eastAsia="ru-RU"/>
        </w:rPr>
        <w:t>6</w:t>
      </w:r>
      <w:r w:rsidRPr="00E70FEF">
        <w:rPr>
          <w:rFonts w:ascii="Sylfaen" w:eastAsia="Times New Roman" w:hAnsi="Sylfaen" w:cs="Times New Roman"/>
          <w:lang w:val="de-AT" w:eastAsia="ru-RU"/>
        </w:rPr>
        <w:t xml:space="preserve"> / (</w:t>
      </w:r>
      <w:r w:rsidR="00775DBE">
        <w:rPr>
          <w:rFonts w:ascii="Sylfaen" w:eastAsia="Times New Roman" w:hAnsi="Sylfaen" w:cs="Times New Roman"/>
          <w:lang w:val="ka-GE" w:eastAsia="ru-RU"/>
        </w:rPr>
        <w:t>924</w:t>
      </w:r>
      <w:r w:rsidRPr="00E70FEF">
        <w:rPr>
          <w:rFonts w:ascii="Sylfaen" w:eastAsia="Times New Roman" w:hAnsi="Sylfaen" w:cs="Times New Roman"/>
          <w:lang w:val="de-DE" w:eastAsia="ru-RU"/>
        </w:rPr>
        <w:t xml:space="preserve"> x</w:t>
      </w:r>
      <w:r w:rsidRPr="00E70FEF">
        <w:rPr>
          <w:rFonts w:ascii="Sylfaen" w:eastAsia="Times New Roman" w:hAnsi="Sylfaen" w:cs="Times New Roman"/>
          <w:lang w:val="ka-GE" w:eastAsia="ru-RU"/>
        </w:rPr>
        <w:t xml:space="preserve"> 3600</w:t>
      </w:r>
      <w:r w:rsidRPr="00E70FEF">
        <w:rPr>
          <w:rFonts w:ascii="Sylfaen" w:eastAsia="Times New Roman" w:hAnsi="Sylfaen" w:cs="Times New Roman"/>
          <w:lang w:val="de-AT" w:eastAsia="ru-RU"/>
        </w:rPr>
        <w:t xml:space="preserve">) = </w:t>
      </w:r>
      <w:r w:rsidR="00775DBE">
        <w:rPr>
          <w:rFonts w:ascii="Sylfaen" w:eastAsia="Times New Roman" w:hAnsi="Sylfaen" w:cs="Times New Roman"/>
          <w:lang w:val="ka-GE" w:eastAsia="ru-RU"/>
        </w:rPr>
        <w:t>0,4</w:t>
      </w:r>
      <w:r w:rsidRPr="00E70FEF">
        <w:rPr>
          <w:rFonts w:ascii="Sylfaen" w:eastAsia="Times New Roman" w:hAnsi="Sylfaen" w:cs="Times New Roman"/>
          <w:lang w:val="ka-GE" w:eastAsia="ru-RU"/>
        </w:rPr>
        <w:t>გ/წმ;</w:t>
      </w:r>
      <w:r w:rsidRPr="00E70FEF">
        <w:rPr>
          <w:rFonts w:ascii="Sylfaen" w:eastAsia="Calibri" w:hAnsi="Sylfaen" w:cs="Sylfaen"/>
          <w:color w:val="000000"/>
          <w:lang w:val="ka-GE"/>
        </w:rPr>
        <w:t xml:space="preserve">  </w:t>
      </w:r>
    </w:p>
    <w:p w:rsidR="00B651E2" w:rsidRPr="00E70FEF" w:rsidRDefault="00B651E2" w:rsidP="00B651E2">
      <w:pPr>
        <w:ind w:left="-450" w:right="-67"/>
        <w:contextualSpacing/>
        <w:jc w:val="both"/>
        <w:rPr>
          <w:rFonts w:ascii="Sylfaen" w:eastAsia="Calibri" w:hAnsi="Sylfaen" w:cs="Sylfaen"/>
          <w:color w:val="000000"/>
          <w:lang w:val="ka-GE"/>
        </w:rPr>
      </w:pPr>
      <w:r w:rsidRPr="00E70FEF">
        <w:rPr>
          <w:rFonts w:ascii="Sylfaen" w:eastAsia="Calibri" w:hAnsi="Sylfaen" w:cs="Sylfaen"/>
          <w:color w:val="000000"/>
          <w:lang w:val="ka-GE"/>
        </w:rPr>
        <w:t xml:space="preserve">    სულ გ-2 წყაროდან გაიფრქვევა: </w:t>
      </w:r>
    </w:p>
    <w:p w:rsidR="00B651E2" w:rsidRPr="00E70FEF" w:rsidRDefault="00B651E2" w:rsidP="00B651E2">
      <w:pPr>
        <w:ind w:left="-450" w:right="-67"/>
        <w:contextualSpacing/>
        <w:jc w:val="both"/>
        <w:rPr>
          <w:rFonts w:ascii="Sylfaen" w:eastAsia="Times New Roman" w:hAnsi="Sylfaen" w:cs="Times New Roman"/>
          <w:lang w:val="ka-GE" w:eastAsia="ru-RU"/>
        </w:rPr>
      </w:pPr>
      <w:r w:rsidRPr="00E70FEF">
        <w:rPr>
          <w:rFonts w:ascii="Sylfaen" w:eastAsia="Calibri" w:hAnsi="Sylfaen" w:cs="Sylfaen"/>
          <w:color w:val="000000"/>
          <w:lang w:val="ka-GE"/>
        </w:rPr>
        <w:t xml:space="preserve">                                      </w:t>
      </w:r>
      <w:r w:rsidRPr="00E70FEF">
        <w:rPr>
          <w:rFonts w:ascii="Sylfaen" w:eastAsia="Times New Roman" w:hAnsi="Sylfaen" w:cs="Times New Roman"/>
          <w:lang w:val="de-AT" w:eastAsia="ru-RU"/>
        </w:rPr>
        <w:t>G</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DE" w:eastAsia="ru-RU"/>
        </w:rPr>
        <w:t>0.</w:t>
      </w:r>
      <w:r>
        <w:rPr>
          <w:rFonts w:ascii="Sylfaen" w:eastAsia="Times New Roman" w:hAnsi="Sylfaen" w:cs="Times New Roman"/>
          <w:lang w:val="ka-GE" w:eastAsia="ru-RU"/>
        </w:rPr>
        <w:t>01</w:t>
      </w:r>
      <w:r w:rsidRPr="00E70FEF">
        <w:rPr>
          <w:rFonts w:ascii="Sylfaen" w:eastAsia="Times New Roman" w:hAnsi="Sylfaen" w:cs="Times New Roman"/>
          <w:lang w:val="ka-GE" w:eastAsia="ru-RU"/>
        </w:rPr>
        <w:t xml:space="preserve"> + 0.000</w:t>
      </w:r>
      <w:r>
        <w:rPr>
          <w:rFonts w:ascii="Sylfaen" w:eastAsia="Times New Roman" w:hAnsi="Sylfaen" w:cs="Times New Roman"/>
          <w:lang w:val="ka-GE" w:eastAsia="ru-RU"/>
        </w:rPr>
        <w:t>7</w:t>
      </w:r>
      <w:r w:rsidRPr="00E70FEF">
        <w:rPr>
          <w:rFonts w:ascii="Sylfaen" w:eastAsia="Times New Roman" w:hAnsi="Sylfaen" w:cs="Times New Roman"/>
          <w:lang w:val="ka-GE" w:eastAsia="ru-RU"/>
        </w:rPr>
        <w:t xml:space="preserve"> + </w:t>
      </w:r>
      <w:r w:rsidR="00775DBE">
        <w:rPr>
          <w:rFonts w:ascii="Sylfaen" w:eastAsia="Times New Roman" w:hAnsi="Sylfaen" w:cs="Times New Roman"/>
          <w:lang w:val="ka-GE" w:eastAsia="ru-RU"/>
        </w:rPr>
        <w:t>0,4</w:t>
      </w:r>
      <w:r w:rsidRPr="00E70FEF">
        <w:rPr>
          <w:rFonts w:ascii="Sylfaen" w:eastAsia="Times New Roman" w:hAnsi="Sylfaen" w:cs="Times New Roman"/>
          <w:lang w:val="ka-GE" w:eastAsia="ru-RU"/>
        </w:rPr>
        <w:t xml:space="preserve">  = </w:t>
      </w:r>
      <w:r w:rsidR="007D4B24">
        <w:rPr>
          <w:rFonts w:ascii="Sylfaen" w:eastAsia="Times New Roman" w:hAnsi="Sylfaen" w:cs="Times New Roman"/>
          <w:lang w:val="ka-GE" w:eastAsia="ru-RU"/>
        </w:rPr>
        <w:t>0,41</w:t>
      </w:r>
      <w:r w:rsidRPr="00E70FEF">
        <w:rPr>
          <w:rFonts w:ascii="Sylfaen" w:eastAsia="Times New Roman" w:hAnsi="Sylfaen" w:cs="Times New Roman"/>
          <w:lang w:val="ka-GE" w:eastAsia="ru-RU"/>
        </w:rPr>
        <w:t>გ/წმ;</w:t>
      </w:r>
    </w:p>
    <w:p w:rsidR="00B651E2" w:rsidRPr="00E70FEF" w:rsidRDefault="00B651E2" w:rsidP="00B651E2">
      <w:pPr>
        <w:ind w:left="-450" w:right="-67"/>
        <w:contextualSpacing/>
        <w:jc w:val="both"/>
        <w:rPr>
          <w:rFonts w:ascii="Sylfaen" w:eastAsia="Times New Roman" w:hAnsi="Sylfaen" w:cs="AcadNusx"/>
          <w:b/>
          <w:i/>
          <w:lang w:val="ka-GE"/>
        </w:rPr>
      </w:pPr>
      <w:r w:rsidRPr="00E70FEF">
        <w:rPr>
          <w:rFonts w:ascii="Sylfaen" w:eastAsia="Times New Roman" w:hAnsi="Sylfaen" w:cs="Times New Roman"/>
          <w:lang w:val="ka-GE" w:eastAsia="ru-RU"/>
        </w:rPr>
        <w:t xml:space="preserve">                                       </w:t>
      </w:r>
      <w:r w:rsidRPr="00E70FEF">
        <w:rPr>
          <w:rFonts w:ascii="Sylfaen" w:eastAsia="Times New Roman" w:hAnsi="Sylfaen" w:cs="Times New Roman"/>
          <w:iCs/>
          <w:lang w:val="ka-GE" w:eastAsia="ru-RU"/>
        </w:rPr>
        <w:t>M</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 xml:space="preserve"> </w:t>
      </w:r>
      <w:r w:rsidR="00FC0732" w:rsidRPr="00E70FEF">
        <w:rPr>
          <w:rFonts w:ascii="Sylfaen" w:eastAsia="Times New Roman" w:hAnsi="Sylfaen" w:cs="Times New Roman"/>
          <w:lang w:val="ka-GE" w:eastAsia="ru-RU"/>
        </w:rPr>
        <w:t>0,</w:t>
      </w:r>
      <w:r w:rsidR="00FC0732">
        <w:rPr>
          <w:rFonts w:ascii="Sylfaen" w:eastAsia="Times New Roman" w:hAnsi="Sylfaen" w:cs="Times New Roman"/>
          <w:lang w:val="ka-GE" w:eastAsia="ru-RU"/>
        </w:rPr>
        <w:t>0</w:t>
      </w:r>
      <w:r w:rsidR="007D4B24">
        <w:rPr>
          <w:rFonts w:ascii="Sylfaen" w:eastAsia="Times New Roman" w:hAnsi="Sylfaen" w:cs="Times New Roman"/>
          <w:lang w:val="ka-GE" w:eastAsia="ru-RU"/>
        </w:rPr>
        <w:t>33</w:t>
      </w:r>
      <w:r>
        <w:rPr>
          <w:rFonts w:ascii="Sylfaen" w:eastAsia="Times New Roman" w:hAnsi="Sylfaen" w:cs="Times New Roman"/>
          <w:lang w:val="ka-GE"/>
        </w:rPr>
        <w:t xml:space="preserve"> + 0.0</w:t>
      </w:r>
      <w:r w:rsidR="007D4B24">
        <w:rPr>
          <w:rFonts w:ascii="Sylfaen" w:eastAsia="Times New Roman" w:hAnsi="Sylfaen" w:cs="Times New Roman"/>
          <w:lang w:val="ka-GE"/>
        </w:rPr>
        <w:t>233</w:t>
      </w:r>
      <w:r w:rsidRPr="00E70FEF">
        <w:rPr>
          <w:rFonts w:ascii="Sylfaen" w:eastAsia="Times New Roman" w:hAnsi="Sylfaen" w:cs="Times New Roman"/>
          <w:lang w:val="ka-GE"/>
        </w:rPr>
        <w:t xml:space="preserve"> + </w:t>
      </w:r>
      <w:r w:rsidRPr="00E70FEF">
        <w:rPr>
          <w:rFonts w:ascii="Sylfaen" w:eastAsia="Times New Roman" w:hAnsi="Sylfaen" w:cs="Times New Roman"/>
          <w:lang w:val="ka-GE" w:eastAsia="ru-RU"/>
        </w:rPr>
        <w:t>1,333 = 1,</w:t>
      </w:r>
      <w:r w:rsidR="007D4B24">
        <w:rPr>
          <w:rFonts w:ascii="Sylfaen" w:eastAsia="Times New Roman" w:hAnsi="Sylfaen" w:cs="Times New Roman"/>
          <w:lang w:val="ka-GE" w:eastAsia="ru-RU"/>
        </w:rPr>
        <w:t>39</w:t>
      </w:r>
      <w:r w:rsidR="00B203D5">
        <w:rPr>
          <w:rFonts w:ascii="Sylfaen" w:eastAsia="Times New Roman" w:hAnsi="Sylfaen" w:cs="Times New Roman"/>
          <w:lang w:val="ka-GE" w:eastAsia="ru-RU"/>
        </w:rPr>
        <w:t>5</w:t>
      </w:r>
      <w:r w:rsidRPr="00E70FEF">
        <w:rPr>
          <w:rFonts w:ascii="Sylfaen" w:eastAsia="Times New Roman" w:hAnsi="Sylfaen" w:cs="Times New Roman"/>
          <w:lang w:val="ka-GE" w:eastAsia="ru-RU"/>
        </w:rPr>
        <w:t>ტ/წელ;</w:t>
      </w:r>
    </w:p>
    <w:p w:rsidR="00B651E2" w:rsidRPr="00E70FEF" w:rsidRDefault="00B651E2" w:rsidP="00B651E2">
      <w:pPr>
        <w:spacing w:after="0"/>
        <w:ind w:left="-540"/>
        <w:jc w:val="both"/>
        <w:rPr>
          <w:rFonts w:ascii="Sylfaen" w:eastAsia="Times New Roman" w:hAnsi="Sylfaen" w:cs="Times New Roman"/>
          <w:lang w:val="ka-GE"/>
        </w:rPr>
      </w:pPr>
      <w:r w:rsidRPr="00E70FEF">
        <w:rPr>
          <w:rFonts w:ascii="Sylfaen" w:eastAsia="Times New Roman" w:hAnsi="Sylfaen" w:cs="AcadNusx"/>
          <w:b/>
          <w:i/>
          <w:lang w:val="ka-GE"/>
        </w:rPr>
        <w:t>3.  ნახშირწყალბადების გაფრქვევის ანგარიში მეორე ბიტუმსაცავიდან  ბიტუმის შენახვისას,  მიღებისას და გაცხელებისას, გ-3</w:t>
      </w:r>
    </w:p>
    <w:p w:rsidR="00B651E2" w:rsidRPr="00E70FEF" w:rsidRDefault="00B651E2" w:rsidP="00B651E2">
      <w:pPr>
        <w:ind w:left="-450" w:right="-67"/>
        <w:contextualSpacing/>
        <w:jc w:val="both"/>
        <w:rPr>
          <w:rFonts w:ascii="Sylfaen" w:eastAsia="Times New Roman" w:hAnsi="Sylfaen" w:cs="Times New Roman"/>
          <w:lang w:val="ka-GE"/>
        </w:rPr>
      </w:pPr>
      <w:r w:rsidRPr="00E70FEF">
        <w:rPr>
          <w:rFonts w:ascii="Sylfaen" w:eastAsia="Times New Roman" w:hAnsi="Sylfaen" w:cs="Times New Roman"/>
          <w:lang w:val="ka-GE"/>
        </w:rPr>
        <w:t xml:space="preserve">  საწარმოს პირობებიდან გამომდინარე გაფრქვევების ინტენსივობა გ-</w:t>
      </w:r>
      <w:r w:rsidR="007F07BC">
        <w:rPr>
          <w:rFonts w:ascii="Sylfaen" w:eastAsia="Times New Roman" w:hAnsi="Sylfaen" w:cs="Times New Roman"/>
          <w:lang w:val="ka-GE"/>
        </w:rPr>
        <w:t>3</w:t>
      </w:r>
      <w:r w:rsidRPr="00E70FEF">
        <w:rPr>
          <w:rFonts w:ascii="Sylfaen" w:eastAsia="Times New Roman" w:hAnsi="Sylfaen" w:cs="Times New Roman"/>
          <w:lang w:val="ka-GE"/>
        </w:rPr>
        <w:t xml:space="preserve"> წყაროდან ანალოგიურია გაფრქვევების ინტენსივობისა გ-</w:t>
      </w:r>
      <w:r w:rsidR="007F07BC">
        <w:rPr>
          <w:rFonts w:ascii="Sylfaen" w:eastAsia="Times New Roman" w:hAnsi="Sylfaen" w:cs="Times New Roman"/>
          <w:lang w:val="ka-GE"/>
        </w:rPr>
        <w:t>2</w:t>
      </w:r>
      <w:r w:rsidRPr="00E70FEF">
        <w:rPr>
          <w:rFonts w:ascii="Sylfaen" w:eastAsia="Times New Roman" w:hAnsi="Sylfaen" w:cs="Times New Roman"/>
          <w:lang w:val="ka-GE"/>
        </w:rPr>
        <w:t xml:space="preserve"> წყაროდან, ამიტომ:</w:t>
      </w:r>
    </w:p>
    <w:p w:rsidR="00B651E2" w:rsidRPr="00E70FEF" w:rsidRDefault="00B651E2" w:rsidP="00B651E2">
      <w:pPr>
        <w:ind w:left="-450" w:right="-67"/>
        <w:contextualSpacing/>
        <w:jc w:val="both"/>
        <w:rPr>
          <w:rFonts w:ascii="Sylfaen" w:eastAsia="Times New Roman" w:hAnsi="Sylfaen" w:cs="Times New Roman"/>
          <w:lang w:val="ka-GE" w:eastAsia="ru-RU"/>
        </w:rPr>
      </w:pP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AT" w:eastAsia="ru-RU"/>
        </w:rPr>
        <w:t>G</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 xml:space="preserve">  </w:t>
      </w:r>
      <w:r w:rsidR="00775DBE">
        <w:rPr>
          <w:rFonts w:ascii="Sylfaen" w:eastAsia="Times New Roman" w:hAnsi="Sylfaen" w:cs="Times New Roman"/>
          <w:lang w:val="ka-GE" w:eastAsia="ru-RU"/>
        </w:rPr>
        <w:t>0,4</w:t>
      </w:r>
      <w:r w:rsidR="007D4B24">
        <w:rPr>
          <w:rFonts w:ascii="Sylfaen" w:eastAsia="Times New Roman" w:hAnsi="Sylfaen" w:cs="Times New Roman"/>
          <w:lang w:val="ka-GE" w:eastAsia="ru-RU"/>
        </w:rPr>
        <w:t>1</w:t>
      </w:r>
      <w:r w:rsidRPr="00E70FEF">
        <w:rPr>
          <w:rFonts w:ascii="Sylfaen" w:eastAsia="Times New Roman" w:hAnsi="Sylfaen" w:cs="Times New Roman"/>
          <w:lang w:val="ka-GE" w:eastAsia="ru-RU"/>
        </w:rPr>
        <w:t>გ/წმ;</w:t>
      </w:r>
    </w:p>
    <w:p w:rsidR="00B651E2" w:rsidRDefault="00B651E2" w:rsidP="00B651E2">
      <w:pPr>
        <w:ind w:left="-450" w:right="-67"/>
        <w:contextualSpacing/>
        <w:jc w:val="both"/>
        <w:rPr>
          <w:rFonts w:ascii="Sylfaen" w:eastAsia="Times New Roman" w:hAnsi="Sylfaen" w:cs="Times New Roman"/>
          <w:lang w:val="ka-GE"/>
        </w:rPr>
      </w:pPr>
      <w:r w:rsidRPr="00E70FEF">
        <w:rPr>
          <w:rFonts w:ascii="Sylfaen" w:eastAsia="Times New Roman" w:hAnsi="Sylfaen" w:cs="Times New Roman"/>
          <w:lang w:val="ka-GE" w:eastAsia="ru-RU"/>
        </w:rPr>
        <w:t xml:space="preserve">                                       </w:t>
      </w:r>
      <w:r w:rsidRPr="00E70FEF">
        <w:rPr>
          <w:rFonts w:ascii="Sylfaen" w:eastAsia="Times New Roman" w:hAnsi="Sylfaen" w:cs="Times New Roman"/>
          <w:iCs/>
          <w:lang w:val="ka-GE" w:eastAsia="ru-RU"/>
        </w:rPr>
        <w:t>M</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 xml:space="preserve">  </w:t>
      </w:r>
      <w:r w:rsidR="00B203D5" w:rsidRPr="00E70FEF">
        <w:rPr>
          <w:rFonts w:ascii="Sylfaen" w:eastAsia="Times New Roman" w:hAnsi="Sylfaen" w:cs="Times New Roman"/>
          <w:lang w:val="ka-GE" w:eastAsia="ru-RU"/>
        </w:rPr>
        <w:t>1,</w:t>
      </w:r>
      <w:r w:rsidR="00B203D5">
        <w:rPr>
          <w:rFonts w:ascii="Sylfaen" w:eastAsia="Times New Roman" w:hAnsi="Sylfaen" w:cs="Times New Roman"/>
          <w:lang w:val="ka-GE" w:eastAsia="ru-RU"/>
        </w:rPr>
        <w:t>3</w:t>
      </w:r>
      <w:r w:rsidR="007D4B24">
        <w:rPr>
          <w:rFonts w:ascii="Sylfaen" w:eastAsia="Times New Roman" w:hAnsi="Sylfaen" w:cs="Times New Roman"/>
          <w:lang w:val="ka-GE" w:eastAsia="ru-RU"/>
        </w:rPr>
        <w:t>95</w:t>
      </w:r>
      <w:r w:rsidRPr="00E70FEF">
        <w:rPr>
          <w:rFonts w:ascii="Sylfaen" w:eastAsia="Times New Roman" w:hAnsi="Sylfaen" w:cs="Times New Roman"/>
          <w:lang w:val="ka-GE" w:eastAsia="ru-RU"/>
        </w:rPr>
        <w:t>/წელ;</w:t>
      </w:r>
      <w:r w:rsidRPr="00E70FEF">
        <w:rPr>
          <w:rFonts w:ascii="Sylfaen" w:eastAsia="Times New Roman" w:hAnsi="Sylfaen" w:cs="Times New Roman"/>
          <w:lang w:val="ka-GE"/>
        </w:rPr>
        <w:t xml:space="preserve"> </w:t>
      </w:r>
    </w:p>
    <w:p w:rsidR="009230E9" w:rsidRPr="00E70FEF" w:rsidRDefault="009230E9" w:rsidP="009230E9">
      <w:pPr>
        <w:ind w:left="-450" w:right="-67"/>
        <w:contextualSpacing/>
        <w:jc w:val="both"/>
        <w:rPr>
          <w:rFonts w:ascii="Sylfaen" w:eastAsia="Times New Roman" w:hAnsi="Sylfaen" w:cs="AcadNusx"/>
          <w:b/>
          <w:i/>
          <w:lang w:val="ka-GE"/>
        </w:rPr>
      </w:pPr>
      <w:r w:rsidRPr="00E70FEF">
        <w:rPr>
          <w:rFonts w:ascii="Sylfaen" w:eastAsia="Times New Roman" w:hAnsi="Sylfaen" w:cs="Times New Roman"/>
          <w:b/>
          <w:i/>
          <w:lang w:val="ka-GE"/>
        </w:rPr>
        <w:t>4.</w:t>
      </w:r>
      <w:r w:rsidRPr="00E70FEF">
        <w:rPr>
          <w:rFonts w:ascii="Sylfaen" w:eastAsia="Times New Roman" w:hAnsi="Sylfaen" w:cs="Times New Roman"/>
          <w:lang w:val="ka-GE"/>
        </w:rPr>
        <w:t xml:space="preserve">  </w:t>
      </w:r>
      <w:r w:rsidRPr="00E70FEF">
        <w:rPr>
          <w:rFonts w:ascii="Sylfaen" w:eastAsia="Times New Roman" w:hAnsi="Sylfaen" w:cs="AcadNusx"/>
          <w:b/>
          <w:i/>
          <w:lang w:val="ka-GE"/>
        </w:rPr>
        <w:t>ნახშირწყალბადების გაფრქვევის ანგარიში მესამე ბიტუმსაცავიდან, გ-4;</w:t>
      </w:r>
    </w:p>
    <w:p w:rsidR="009230E9" w:rsidRPr="00E70FEF" w:rsidRDefault="009230E9" w:rsidP="009230E9">
      <w:pPr>
        <w:ind w:left="-450" w:right="-67"/>
        <w:contextualSpacing/>
        <w:jc w:val="both"/>
        <w:rPr>
          <w:rFonts w:ascii="Sylfaen" w:eastAsia="Times New Roman" w:hAnsi="Sylfaen" w:cs="Times New Roman"/>
          <w:lang w:val="ka-GE" w:eastAsia="ru-RU"/>
        </w:rPr>
      </w:pP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AT" w:eastAsia="ru-RU"/>
        </w:rPr>
        <w:t>G</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 xml:space="preserve">  </w:t>
      </w:r>
      <w:r w:rsidR="00775DBE">
        <w:rPr>
          <w:rFonts w:ascii="Sylfaen" w:eastAsia="Times New Roman" w:hAnsi="Sylfaen" w:cs="Times New Roman"/>
          <w:lang w:val="ka-GE" w:eastAsia="ru-RU"/>
        </w:rPr>
        <w:t>0,4</w:t>
      </w:r>
      <w:r w:rsidR="007D4B24">
        <w:rPr>
          <w:rFonts w:ascii="Sylfaen" w:eastAsia="Times New Roman" w:hAnsi="Sylfaen" w:cs="Times New Roman"/>
          <w:lang w:val="ka-GE" w:eastAsia="ru-RU"/>
        </w:rPr>
        <w:t>1</w:t>
      </w:r>
      <w:r w:rsidRPr="00E70FEF">
        <w:rPr>
          <w:rFonts w:ascii="Sylfaen" w:eastAsia="Times New Roman" w:hAnsi="Sylfaen" w:cs="Times New Roman"/>
          <w:lang w:val="ka-GE" w:eastAsia="ru-RU"/>
        </w:rPr>
        <w:t>გ/წმ;</w:t>
      </w:r>
    </w:p>
    <w:p w:rsidR="009230E9" w:rsidRPr="00E70FEF" w:rsidRDefault="009230E9" w:rsidP="00B651E2">
      <w:pPr>
        <w:ind w:left="-450" w:right="-67"/>
        <w:contextualSpacing/>
        <w:jc w:val="both"/>
        <w:rPr>
          <w:rFonts w:ascii="Sylfaen" w:eastAsia="Times New Roman" w:hAnsi="Sylfaen" w:cs="Times New Roman"/>
          <w:b/>
          <w:i/>
          <w:lang w:val="ka-GE"/>
        </w:rPr>
      </w:pPr>
      <w:r w:rsidRPr="00E70FEF">
        <w:rPr>
          <w:rFonts w:ascii="Sylfaen" w:eastAsia="Times New Roman" w:hAnsi="Sylfaen" w:cs="Times New Roman"/>
          <w:lang w:val="ka-GE" w:eastAsia="ru-RU"/>
        </w:rPr>
        <w:t xml:space="preserve">                                       </w:t>
      </w:r>
      <w:r w:rsidRPr="00E70FEF">
        <w:rPr>
          <w:rFonts w:ascii="Sylfaen" w:eastAsia="Times New Roman" w:hAnsi="Sylfaen" w:cs="Times New Roman"/>
          <w:iCs/>
          <w:lang w:val="ka-GE" w:eastAsia="ru-RU"/>
        </w:rPr>
        <w:t>M</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 xml:space="preserve">  </w:t>
      </w:r>
      <w:r w:rsidR="00B203D5" w:rsidRPr="00E70FEF">
        <w:rPr>
          <w:rFonts w:ascii="Sylfaen" w:eastAsia="Times New Roman" w:hAnsi="Sylfaen" w:cs="Times New Roman"/>
          <w:lang w:val="ka-GE" w:eastAsia="ru-RU"/>
        </w:rPr>
        <w:t>1,</w:t>
      </w:r>
      <w:r w:rsidR="00B203D5">
        <w:rPr>
          <w:rFonts w:ascii="Sylfaen" w:eastAsia="Times New Roman" w:hAnsi="Sylfaen" w:cs="Times New Roman"/>
          <w:lang w:val="ka-GE" w:eastAsia="ru-RU"/>
        </w:rPr>
        <w:t>3</w:t>
      </w:r>
      <w:r w:rsidR="007D4B24">
        <w:rPr>
          <w:rFonts w:ascii="Sylfaen" w:eastAsia="Times New Roman" w:hAnsi="Sylfaen" w:cs="Times New Roman"/>
          <w:lang w:val="ka-GE" w:eastAsia="ru-RU"/>
        </w:rPr>
        <w:t>95</w:t>
      </w:r>
      <w:r w:rsidRPr="00E70FEF">
        <w:rPr>
          <w:rFonts w:ascii="Sylfaen" w:eastAsia="Times New Roman" w:hAnsi="Sylfaen" w:cs="Times New Roman"/>
          <w:lang w:val="ka-GE" w:eastAsia="ru-RU"/>
        </w:rPr>
        <w:t>ტ/წელ;</w:t>
      </w:r>
    </w:p>
    <w:p w:rsidR="00606BDD" w:rsidRDefault="00B203D5" w:rsidP="00606BDD">
      <w:pPr>
        <w:spacing w:after="0"/>
        <w:ind w:left="-630" w:right="-31" w:hanging="90"/>
        <w:contextualSpacing/>
        <w:jc w:val="both"/>
        <w:rPr>
          <w:rFonts w:ascii="Sylfaen" w:eastAsia="Times New Roman" w:hAnsi="Sylfaen" w:cs="AcadNusx"/>
          <w:b/>
          <w:i/>
          <w:lang w:val="ka-GE" w:eastAsia="ru-RU"/>
        </w:rPr>
      </w:pPr>
      <w:r>
        <w:rPr>
          <w:rFonts w:ascii="Sylfaen" w:eastAsia="Times New Roman" w:hAnsi="Sylfaen" w:cs="Sylfaen"/>
          <w:b/>
          <w:i/>
          <w:lang w:val="ka-GE" w:eastAsia="ru-RU"/>
        </w:rPr>
        <w:t xml:space="preserve">    5</w:t>
      </w:r>
      <w:r w:rsidR="0076231A">
        <w:rPr>
          <w:rFonts w:ascii="Sylfaen" w:eastAsia="Times New Roman" w:hAnsi="Sylfaen" w:cs="Sylfaen"/>
          <w:b/>
          <w:i/>
          <w:lang w:val="ka-GE" w:eastAsia="ru-RU"/>
        </w:rPr>
        <w:t xml:space="preserve">.  </w:t>
      </w:r>
      <w:r w:rsidR="007A7232">
        <w:rPr>
          <w:rFonts w:ascii="Sylfaen" w:eastAsia="Times New Roman" w:hAnsi="Sylfaen" w:cs="AcadNusx"/>
          <w:b/>
          <w:i/>
          <w:lang w:val="ka-GE"/>
        </w:rPr>
        <w:t xml:space="preserve">მავნე ნივთიერებების </w:t>
      </w:r>
      <w:r w:rsidR="00B8656C">
        <w:rPr>
          <w:rFonts w:ascii="Sylfaen" w:eastAsia="Times New Roman" w:hAnsi="Sylfaen" w:cs="AcadNusx"/>
          <w:b/>
          <w:i/>
          <w:lang w:val="ka-GE"/>
        </w:rPr>
        <w:t xml:space="preserve"> </w:t>
      </w:r>
      <w:r w:rsidR="0076231A" w:rsidRPr="00825311">
        <w:rPr>
          <w:rFonts w:ascii="Sylfaen" w:eastAsia="Times New Roman" w:hAnsi="Sylfaen" w:cs="Sylfaen"/>
          <w:b/>
          <w:i/>
          <w:lang w:val="de-AT" w:eastAsia="ru-RU"/>
        </w:rPr>
        <w:t>გაფრქვევები</w:t>
      </w:r>
      <w:r w:rsidR="0076231A" w:rsidRPr="00825311">
        <w:rPr>
          <w:rFonts w:ascii="Sylfaen" w:eastAsia="Times New Roman" w:hAnsi="Sylfaen" w:cs="Sylfaen"/>
          <w:b/>
          <w:i/>
          <w:lang w:val="ka-GE" w:eastAsia="ru-RU"/>
        </w:rPr>
        <w:t>ს ანგარიში</w:t>
      </w:r>
      <w:r w:rsidR="0076231A" w:rsidRPr="00825311">
        <w:rPr>
          <w:rFonts w:ascii="AcadNusx" w:eastAsia="Times New Roman" w:hAnsi="AcadNusx" w:cs="AcadNusx"/>
          <w:b/>
          <w:i/>
          <w:lang w:val="de-AT" w:eastAsia="ru-RU"/>
        </w:rPr>
        <w:t xml:space="preserve"> </w:t>
      </w:r>
      <w:r w:rsidR="007A7232">
        <w:rPr>
          <w:rFonts w:ascii="Sylfaen" w:eastAsia="Times New Roman" w:hAnsi="Sylfaen" w:cs="Sylfaen"/>
          <w:b/>
          <w:i/>
          <w:lang w:val="ka-GE" w:eastAsia="ru-RU"/>
        </w:rPr>
        <w:t>საქვაბიდან</w:t>
      </w:r>
      <w:r w:rsidR="0076231A" w:rsidRPr="00825311">
        <w:rPr>
          <w:rFonts w:ascii="Sylfaen" w:eastAsia="Times New Roman" w:hAnsi="Sylfaen" w:cs="Sylfaen"/>
          <w:b/>
          <w:i/>
          <w:lang w:val="ka-GE" w:eastAsia="ru-RU"/>
        </w:rPr>
        <w:t>, გ-</w:t>
      </w:r>
      <w:r>
        <w:rPr>
          <w:rFonts w:ascii="Sylfaen" w:eastAsia="Times New Roman" w:hAnsi="Sylfaen" w:cs="Sylfaen"/>
          <w:b/>
          <w:i/>
          <w:lang w:val="ka-GE" w:eastAsia="ru-RU"/>
        </w:rPr>
        <w:t>5</w:t>
      </w:r>
      <w:r w:rsidR="0076231A" w:rsidRPr="00825311">
        <w:rPr>
          <w:rFonts w:ascii="Sylfaen" w:eastAsia="Times New Roman" w:hAnsi="Sylfaen" w:cs="AcadNusx"/>
          <w:b/>
          <w:i/>
          <w:lang w:val="ka-GE" w:eastAsia="ru-RU"/>
        </w:rPr>
        <w:t>;</w:t>
      </w:r>
    </w:p>
    <w:p w:rsidR="007A7232" w:rsidRDefault="007A7232" w:rsidP="007A7232">
      <w:pPr>
        <w:ind w:left="-540" w:right="149"/>
        <w:contextualSpacing/>
        <w:jc w:val="both"/>
        <w:rPr>
          <w:rFonts w:ascii="Sylfaen" w:eastAsia="Times New Roman" w:hAnsi="Sylfaen" w:cs="Times New Roman"/>
          <w:lang w:val="ka-GE"/>
        </w:rPr>
      </w:pPr>
      <w:r>
        <w:rPr>
          <w:rFonts w:ascii="Sylfaen" w:eastAsia="Times New Roman" w:hAnsi="Sylfaen" w:cs="Sylfaen"/>
          <w:lang w:val="ka-GE" w:eastAsia="ru-RU"/>
        </w:rPr>
        <w:t xml:space="preserve">საქვაბეში ადგილი აქვს ბუნებრივი აირის წვას. </w:t>
      </w:r>
      <w:r>
        <w:rPr>
          <w:rFonts w:ascii="Sylfaen" w:eastAsia="Times New Roman" w:hAnsi="Sylfaen" w:cs="Times New Roman"/>
          <w:lang w:val="ka-GE"/>
        </w:rPr>
        <w:t>დანადგარის ტექნიკური პასპორტის მიხედვით საქვაბეში წვის კამერაში ბუნებრივი აირის ხარჯი შ</w:t>
      </w:r>
      <w:r w:rsidR="00775DBE">
        <w:rPr>
          <w:rFonts w:ascii="Sylfaen" w:eastAsia="Times New Roman" w:hAnsi="Sylfaen" w:cs="Times New Roman"/>
          <w:lang w:val="ka-GE"/>
        </w:rPr>
        <w:t>ეადგენს 50კუბ.მ./სთ-ს.</w:t>
      </w:r>
      <w:r>
        <w:rPr>
          <w:rFonts w:ascii="Sylfaen" w:eastAsia="Times New Roman" w:hAnsi="Sylfaen" w:cs="Times New Roman"/>
          <w:lang w:val="ka-GE"/>
        </w:rPr>
        <w:t xml:space="preserve">  </w:t>
      </w:r>
      <w:r w:rsidRPr="00A21294">
        <w:rPr>
          <w:rFonts w:ascii="Sylfaen" w:eastAsia="Times New Roman" w:hAnsi="Sylfaen" w:cs="Times New Roman"/>
          <w:lang w:val="ka-GE"/>
        </w:rPr>
        <w:t xml:space="preserve">რაც წლიურად ტოლია </w:t>
      </w:r>
      <w:r w:rsidR="00775DBE" w:rsidRPr="00A21294">
        <w:rPr>
          <w:rFonts w:ascii="Sylfaen" w:eastAsia="Times New Roman" w:hAnsi="Sylfaen" w:cs="Times New Roman"/>
          <w:lang w:val="ka-GE"/>
        </w:rPr>
        <w:t xml:space="preserve">46200 </w:t>
      </w:r>
      <w:r w:rsidRPr="00A21294">
        <w:rPr>
          <w:rFonts w:ascii="Sylfaen" w:eastAsia="Times New Roman" w:hAnsi="Sylfaen" w:cs="Times New Roman"/>
          <w:lang w:val="ka-GE"/>
        </w:rPr>
        <w:t>კუბ.მ-ის,  ამიტომ  ატმოსფერულ ჰაერში გაიფრქვევა:</w:t>
      </w:r>
    </w:p>
    <w:p w:rsidR="007A7232" w:rsidRPr="006D1253" w:rsidRDefault="007A7232" w:rsidP="007A7232">
      <w:pPr>
        <w:ind w:left="90" w:right="-67"/>
        <w:contextualSpacing/>
        <w:jc w:val="both"/>
        <w:rPr>
          <w:rFonts w:ascii="Sylfaen" w:eastAsia="Times New Roman" w:hAnsi="Sylfaen" w:cs="Times New Roman"/>
          <w:lang w:val="ka-GE"/>
        </w:rPr>
      </w:pPr>
      <w:r>
        <w:rPr>
          <w:rFonts w:ascii="Sylfaen" w:eastAsia="Times New Roman" w:hAnsi="Sylfaen" w:cs="Times New Roman"/>
          <w:lang w:val="ka-GE"/>
        </w:rPr>
        <w:t xml:space="preserve">                                               აზოტის დიოქსიდი:</w:t>
      </w:r>
    </w:p>
    <w:p w:rsidR="007A7232" w:rsidRDefault="007A7232" w:rsidP="007A7232">
      <w:pPr>
        <w:ind w:left="90" w:right="-67"/>
        <w:contextualSpacing/>
        <w:jc w:val="both"/>
        <w:rPr>
          <w:rFonts w:ascii="Sylfaen" w:eastAsia="Times New Roman" w:hAnsi="Sylfaen" w:cs="Times New Roman"/>
          <w:lang w:val="ka-GE"/>
        </w:rPr>
      </w:pPr>
      <w:r w:rsidRPr="006D1253">
        <w:rPr>
          <w:rFonts w:ascii="Sylfaen" w:eastAsia="Times New Roman" w:hAnsi="Sylfaen" w:cs="Times New Roman"/>
          <w:lang w:val="ka-GE"/>
        </w:rPr>
        <w:t xml:space="preserve">                                      G</w:t>
      </w:r>
      <w:r w:rsidRPr="006D1253">
        <w:rPr>
          <w:rFonts w:ascii="Sylfaen" w:eastAsia="Times New Roman" w:hAnsi="Sylfaen" w:cs="Times New Roman"/>
          <w:iCs/>
          <w:vertAlign w:val="subscript"/>
          <w:lang w:val="ka-GE"/>
        </w:rPr>
        <w:t xml:space="preserve"> </w:t>
      </w:r>
      <w:r w:rsidRPr="006D1253">
        <w:rPr>
          <w:rFonts w:ascii="Sylfaen" w:eastAsia="Times New Roman" w:hAnsi="Sylfaen" w:cs="Times New Roman"/>
          <w:iCs/>
          <w:lang w:val="ka-GE"/>
        </w:rPr>
        <w:t>= 0,0036</w:t>
      </w:r>
      <w:r w:rsidRPr="006D1253">
        <w:rPr>
          <w:rFonts w:ascii="Sylfaen" w:eastAsia="Times New Roman" w:hAnsi="Sylfaen" w:cs="Times New Roman"/>
          <w:lang w:val="ka-GE"/>
        </w:rPr>
        <w:t xml:space="preserve"> x </w:t>
      </w:r>
      <w:r w:rsidR="00775DBE">
        <w:rPr>
          <w:rFonts w:ascii="Sylfaen" w:eastAsia="Times New Roman" w:hAnsi="Sylfaen" w:cs="Times New Roman"/>
          <w:lang w:val="ka-GE"/>
        </w:rPr>
        <w:t>46200</w:t>
      </w:r>
      <w:r w:rsidRPr="006D1253">
        <w:rPr>
          <w:rFonts w:ascii="Sylfaen" w:eastAsia="Times New Roman" w:hAnsi="Sylfaen" w:cs="Times New Roman"/>
          <w:lang w:val="ka-GE"/>
        </w:rPr>
        <w:t xml:space="preserve">/1000 </w:t>
      </w:r>
      <w:r w:rsidRPr="006D1253">
        <w:rPr>
          <w:rFonts w:ascii="Sylfaen" w:eastAsia="Times New Roman" w:hAnsi="Sylfaen" w:cs="Times New Roman"/>
          <w:iCs/>
          <w:lang w:val="ka-GE"/>
        </w:rPr>
        <w:t>=</w:t>
      </w:r>
      <w:r w:rsidR="00E867FA">
        <w:rPr>
          <w:rFonts w:ascii="Sylfaen" w:eastAsia="Times New Roman" w:hAnsi="Sylfaen" w:cs="Times New Roman"/>
          <w:iCs/>
          <w:lang w:val="ka-GE"/>
        </w:rPr>
        <w:t>0,</w:t>
      </w:r>
      <w:r w:rsidR="00775DBE">
        <w:rPr>
          <w:rFonts w:ascii="Sylfaen" w:eastAsia="Times New Roman" w:hAnsi="Sylfaen" w:cs="Times New Roman"/>
          <w:iCs/>
          <w:lang w:val="ka-GE"/>
        </w:rPr>
        <w:t>166</w:t>
      </w:r>
      <w:r>
        <w:rPr>
          <w:rFonts w:ascii="Sylfaen" w:eastAsia="Times New Roman" w:hAnsi="Sylfaen" w:cs="Times New Roman"/>
          <w:lang w:val="ka-GE"/>
        </w:rPr>
        <w:t>ტ/წელი</w:t>
      </w:r>
    </w:p>
    <w:p w:rsidR="007A7232" w:rsidRPr="006D1253" w:rsidRDefault="007A7232" w:rsidP="007A7232">
      <w:pPr>
        <w:ind w:left="90" w:right="-67"/>
        <w:contextualSpacing/>
        <w:jc w:val="both"/>
        <w:rPr>
          <w:rFonts w:ascii="Sylfaen" w:eastAsia="Times New Roman" w:hAnsi="Sylfaen" w:cs="Times New Roman"/>
          <w:lang w:val="ka-GE"/>
        </w:rPr>
      </w:pPr>
      <w:r>
        <w:rPr>
          <w:rFonts w:ascii="Sylfaen" w:eastAsia="Times New Roman" w:hAnsi="Sylfaen" w:cs="Times New Roman"/>
          <w:lang w:val="ka-GE"/>
        </w:rPr>
        <w:t xml:space="preserve">                                      </w:t>
      </w:r>
      <w:r w:rsidRPr="006D1253">
        <w:rPr>
          <w:rFonts w:ascii="Sylfaen" w:eastAsia="Times New Roman" w:hAnsi="Sylfaen" w:cs="Times New Roman"/>
          <w:lang w:val="ka-GE"/>
        </w:rPr>
        <w:t xml:space="preserve">M  = </w:t>
      </w:r>
      <w:r w:rsidR="00E867FA">
        <w:rPr>
          <w:rFonts w:ascii="Sylfaen" w:eastAsia="Times New Roman" w:hAnsi="Sylfaen" w:cs="Times New Roman"/>
          <w:iCs/>
          <w:lang w:val="ka-GE"/>
        </w:rPr>
        <w:t>0,</w:t>
      </w:r>
      <w:r w:rsidR="00775DBE">
        <w:rPr>
          <w:rFonts w:ascii="Sylfaen" w:eastAsia="Times New Roman" w:hAnsi="Sylfaen" w:cs="Times New Roman"/>
          <w:iCs/>
          <w:lang w:val="ka-GE"/>
        </w:rPr>
        <w:t>166</w:t>
      </w:r>
      <w:r w:rsidRPr="006D1253">
        <w:rPr>
          <w:rFonts w:ascii="Sylfaen" w:eastAsia="Times New Roman" w:hAnsi="Sylfaen" w:cs="Times New Roman"/>
          <w:iCs/>
          <w:lang w:val="ka-GE"/>
        </w:rPr>
        <w:t xml:space="preserve"> </w:t>
      </w:r>
      <w:r w:rsidRPr="006D1253">
        <w:rPr>
          <w:rFonts w:ascii="Sylfaen" w:eastAsia="Times New Roman" w:hAnsi="Sylfaen" w:cs="Times New Roman"/>
          <w:lang w:val="ka-GE"/>
        </w:rPr>
        <w:t>x 10</w:t>
      </w:r>
      <w:r w:rsidRPr="006D1253">
        <w:rPr>
          <w:rFonts w:ascii="Sylfaen" w:eastAsia="Times New Roman" w:hAnsi="Sylfaen" w:cs="Times New Roman"/>
          <w:vertAlign w:val="superscript"/>
          <w:lang w:val="ka-GE"/>
        </w:rPr>
        <w:t xml:space="preserve">6 </w:t>
      </w:r>
      <w:r>
        <w:rPr>
          <w:rFonts w:ascii="Sylfaen" w:eastAsia="Times New Roman" w:hAnsi="Sylfaen" w:cs="Times New Roman"/>
          <w:lang w:val="ka-GE"/>
        </w:rPr>
        <w:t>/(</w:t>
      </w:r>
      <w:r w:rsidR="00775DBE">
        <w:rPr>
          <w:rFonts w:ascii="Sylfaen" w:eastAsia="Times New Roman" w:hAnsi="Sylfaen" w:cs="Times New Roman"/>
          <w:lang w:val="ka-GE"/>
        </w:rPr>
        <w:t>924</w:t>
      </w:r>
      <w:r>
        <w:rPr>
          <w:rFonts w:ascii="Sylfaen" w:eastAsia="Times New Roman" w:hAnsi="Sylfaen" w:cs="Times New Roman"/>
          <w:lang w:val="ka-GE"/>
        </w:rPr>
        <w:t xml:space="preserve"> x 3600) = </w:t>
      </w:r>
      <w:r w:rsidR="00E867FA">
        <w:rPr>
          <w:rFonts w:ascii="Sylfaen" w:eastAsia="Times New Roman" w:hAnsi="Sylfaen" w:cs="Times New Roman"/>
          <w:lang w:val="ka-GE"/>
        </w:rPr>
        <w:t>0,</w:t>
      </w:r>
      <w:r w:rsidR="00B203D5">
        <w:rPr>
          <w:rFonts w:ascii="Sylfaen" w:eastAsia="Times New Roman" w:hAnsi="Sylfaen" w:cs="Times New Roman"/>
          <w:lang w:val="ka-GE"/>
        </w:rPr>
        <w:t>05</w:t>
      </w:r>
      <w:r>
        <w:rPr>
          <w:rFonts w:ascii="Sylfaen" w:eastAsia="Times New Roman" w:hAnsi="Sylfaen" w:cs="Times New Roman"/>
          <w:lang w:val="ka-GE"/>
        </w:rPr>
        <w:t xml:space="preserve"> გ/წმ</w:t>
      </w:r>
    </w:p>
    <w:p w:rsidR="007A7232" w:rsidRPr="006D1253" w:rsidRDefault="007A7232" w:rsidP="007A7232">
      <w:pPr>
        <w:ind w:left="90" w:right="-67"/>
        <w:contextualSpacing/>
        <w:jc w:val="both"/>
        <w:rPr>
          <w:rFonts w:ascii="Sylfaen" w:eastAsia="Times New Roman" w:hAnsi="Sylfaen" w:cs="Times New Roman"/>
          <w:lang w:val="ka-GE"/>
        </w:rPr>
      </w:pPr>
      <w:r>
        <w:rPr>
          <w:rFonts w:ascii="Sylfaen" w:eastAsia="Times New Roman" w:hAnsi="Sylfaen" w:cs="Times New Roman"/>
          <w:lang w:val="ka-GE"/>
        </w:rPr>
        <w:t xml:space="preserve">                                         ნახშირჟანგი:</w:t>
      </w:r>
    </w:p>
    <w:p w:rsidR="007A7232" w:rsidRDefault="007A7232" w:rsidP="007A7232">
      <w:pPr>
        <w:ind w:left="90" w:right="-67"/>
        <w:contextualSpacing/>
        <w:jc w:val="both"/>
        <w:rPr>
          <w:rFonts w:ascii="Sylfaen" w:eastAsia="Times New Roman" w:hAnsi="Sylfaen" w:cs="Times New Roman"/>
          <w:lang w:val="ka-GE"/>
        </w:rPr>
      </w:pPr>
      <w:r w:rsidRPr="006D1253">
        <w:rPr>
          <w:rFonts w:ascii="Sylfaen" w:eastAsia="Times New Roman" w:hAnsi="Sylfaen" w:cs="Times New Roman"/>
          <w:lang w:val="ka-GE"/>
        </w:rPr>
        <w:t xml:space="preserve">                         </w:t>
      </w:r>
      <w:r>
        <w:rPr>
          <w:rFonts w:ascii="Sylfaen" w:eastAsia="Times New Roman" w:hAnsi="Sylfaen" w:cs="Times New Roman"/>
          <w:lang w:val="ka-GE"/>
        </w:rPr>
        <w:t xml:space="preserve">             </w:t>
      </w:r>
      <w:r w:rsidRPr="006D1253">
        <w:rPr>
          <w:rFonts w:ascii="Sylfaen" w:eastAsia="Times New Roman" w:hAnsi="Sylfaen" w:cs="Times New Roman"/>
          <w:lang w:val="ka-GE"/>
        </w:rPr>
        <w:t>G</w:t>
      </w:r>
      <w:r>
        <w:rPr>
          <w:rFonts w:ascii="Sylfaen" w:eastAsia="Times New Roman" w:hAnsi="Sylfaen" w:cs="Times New Roman"/>
          <w:vertAlign w:val="subscript"/>
          <w:lang w:val="ka-GE"/>
        </w:rPr>
        <w:t xml:space="preserve"> </w:t>
      </w:r>
      <w:r w:rsidRPr="006D1253">
        <w:rPr>
          <w:rFonts w:ascii="Sylfaen" w:eastAsia="Times New Roman" w:hAnsi="Sylfaen" w:cs="Times New Roman"/>
          <w:iCs/>
          <w:vertAlign w:val="subscript"/>
          <w:lang w:val="ka-GE"/>
        </w:rPr>
        <w:t xml:space="preserve"> </w:t>
      </w:r>
      <w:r w:rsidRPr="006D1253">
        <w:rPr>
          <w:rFonts w:ascii="Sylfaen" w:eastAsia="Times New Roman" w:hAnsi="Sylfaen" w:cs="Times New Roman"/>
          <w:iCs/>
          <w:lang w:val="ka-GE"/>
        </w:rPr>
        <w:t>= 0,0089</w:t>
      </w:r>
      <w:r w:rsidRPr="006D1253">
        <w:rPr>
          <w:rFonts w:ascii="Sylfaen" w:eastAsia="Times New Roman" w:hAnsi="Sylfaen" w:cs="Times New Roman"/>
          <w:lang w:val="ka-GE"/>
        </w:rPr>
        <w:t xml:space="preserve"> x </w:t>
      </w:r>
      <w:r w:rsidR="00775DBE">
        <w:rPr>
          <w:rFonts w:ascii="Sylfaen" w:eastAsia="Times New Roman" w:hAnsi="Sylfaen" w:cs="Times New Roman"/>
          <w:lang w:val="ka-GE"/>
        </w:rPr>
        <w:t>46200</w:t>
      </w:r>
      <w:r w:rsidRPr="006D1253">
        <w:rPr>
          <w:rFonts w:ascii="Sylfaen" w:eastAsia="Times New Roman" w:hAnsi="Sylfaen" w:cs="Times New Roman"/>
          <w:lang w:val="ka-GE"/>
        </w:rPr>
        <w:t xml:space="preserve">/1000  </w:t>
      </w:r>
      <w:r w:rsidRPr="006D1253">
        <w:rPr>
          <w:rFonts w:ascii="Sylfaen" w:eastAsia="Times New Roman" w:hAnsi="Sylfaen" w:cs="Times New Roman"/>
          <w:iCs/>
          <w:lang w:val="ka-GE"/>
        </w:rPr>
        <w:t xml:space="preserve"> = </w:t>
      </w:r>
      <w:r w:rsidR="00B203D5">
        <w:rPr>
          <w:rFonts w:ascii="Sylfaen" w:eastAsia="Times New Roman" w:hAnsi="Sylfaen" w:cs="Times New Roman"/>
          <w:iCs/>
          <w:lang w:val="ka-GE"/>
        </w:rPr>
        <w:t>0,</w:t>
      </w:r>
      <w:r w:rsidR="00775DBE">
        <w:rPr>
          <w:rFonts w:ascii="Sylfaen" w:eastAsia="Times New Roman" w:hAnsi="Sylfaen" w:cs="Times New Roman"/>
          <w:iCs/>
          <w:lang w:val="ka-GE"/>
        </w:rPr>
        <w:t>41</w:t>
      </w:r>
      <w:r>
        <w:rPr>
          <w:rFonts w:ascii="Sylfaen" w:eastAsia="Times New Roman" w:hAnsi="Sylfaen" w:cs="Times New Roman"/>
          <w:lang w:val="ka-GE"/>
        </w:rPr>
        <w:t>ტ/წელი</w:t>
      </w:r>
    </w:p>
    <w:p w:rsidR="007A7232" w:rsidRDefault="007A7232" w:rsidP="007A7232">
      <w:pPr>
        <w:ind w:left="90" w:right="-67"/>
        <w:contextualSpacing/>
        <w:jc w:val="both"/>
        <w:rPr>
          <w:rFonts w:ascii="Sylfaen" w:eastAsia="Times New Roman" w:hAnsi="Sylfaen" w:cs="Times New Roman"/>
          <w:lang w:val="ka-GE"/>
        </w:rPr>
      </w:pPr>
      <w:r>
        <w:rPr>
          <w:rFonts w:ascii="Sylfaen" w:eastAsia="Times New Roman" w:hAnsi="Sylfaen" w:cs="Times New Roman"/>
          <w:lang w:val="ka-GE"/>
        </w:rPr>
        <w:t xml:space="preserve">                                      </w:t>
      </w:r>
      <w:r w:rsidRPr="00166F3E">
        <w:rPr>
          <w:rFonts w:ascii="Sylfaen" w:eastAsia="Times New Roman" w:hAnsi="Sylfaen" w:cs="Times New Roman"/>
          <w:lang w:val="ka-GE"/>
        </w:rPr>
        <w:t xml:space="preserve">M  = </w:t>
      </w:r>
      <w:r w:rsidR="00B203D5">
        <w:rPr>
          <w:rFonts w:ascii="Sylfaen" w:eastAsia="Times New Roman" w:hAnsi="Sylfaen" w:cs="Times New Roman"/>
          <w:iCs/>
          <w:lang w:val="ka-GE"/>
        </w:rPr>
        <w:t>0,</w:t>
      </w:r>
      <w:r w:rsidR="00775DBE">
        <w:rPr>
          <w:rFonts w:ascii="Sylfaen" w:eastAsia="Times New Roman" w:hAnsi="Sylfaen" w:cs="Times New Roman"/>
          <w:iCs/>
          <w:lang w:val="ka-GE"/>
        </w:rPr>
        <w:t>41</w:t>
      </w:r>
      <w:r w:rsidRPr="00166F3E">
        <w:rPr>
          <w:rFonts w:ascii="Sylfaen" w:eastAsia="Times New Roman" w:hAnsi="Sylfaen" w:cs="Times New Roman"/>
          <w:iCs/>
          <w:lang w:val="ka-GE"/>
        </w:rPr>
        <w:t xml:space="preserve"> </w:t>
      </w:r>
      <w:r w:rsidRPr="00166F3E">
        <w:rPr>
          <w:rFonts w:ascii="Sylfaen" w:eastAsia="Times New Roman" w:hAnsi="Sylfaen" w:cs="Times New Roman"/>
          <w:lang w:val="ka-GE"/>
        </w:rPr>
        <w:t>x 10</w:t>
      </w:r>
      <w:r w:rsidRPr="00166F3E">
        <w:rPr>
          <w:rFonts w:ascii="Sylfaen" w:eastAsia="Times New Roman" w:hAnsi="Sylfaen" w:cs="Times New Roman"/>
          <w:vertAlign w:val="superscript"/>
          <w:lang w:val="ka-GE"/>
        </w:rPr>
        <w:t xml:space="preserve">6 </w:t>
      </w:r>
      <w:r w:rsidRPr="00166F3E">
        <w:rPr>
          <w:rFonts w:ascii="Sylfaen" w:eastAsia="Times New Roman" w:hAnsi="Sylfaen" w:cs="Times New Roman"/>
          <w:lang w:val="ka-GE"/>
        </w:rPr>
        <w:t>/(</w:t>
      </w:r>
      <w:r w:rsidR="00775DBE">
        <w:rPr>
          <w:rFonts w:ascii="Sylfaen" w:eastAsia="Times New Roman" w:hAnsi="Sylfaen" w:cs="Times New Roman"/>
          <w:lang w:val="ka-GE"/>
        </w:rPr>
        <w:t>920</w:t>
      </w:r>
      <w:r w:rsidRPr="00166F3E">
        <w:rPr>
          <w:rFonts w:ascii="Sylfaen" w:eastAsia="Times New Roman" w:hAnsi="Sylfaen" w:cs="Times New Roman"/>
          <w:lang w:val="ka-GE"/>
        </w:rPr>
        <w:t xml:space="preserve"> x 3600) = </w:t>
      </w:r>
      <w:r w:rsidR="00B203D5">
        <w:rPr>
          <w:rFonts w:ascii="Sylfaen" w:eastAsia="Times New Roman" w:hAnsi="Sylfaen" w:cs="Times New Roman"/>
          <w:lang w:val="ka-GE"/>
        </w:rPr>
        <w:t>0,12</w:t>
      </w:r>
      <w:r w:rsidR="00775DBE">
        <w:rPr>
          <w:rFonts w:ascii="Sylfaen" w:eastAsia="Times New Roman" w:hAnsi="Sylfaen" w:cs="Times New Roman"/>
          <w:lang w:val="ka-GE"/>
        </w:rPr>
        <w:t>3</w:t>
      </w:r>
      <w:r w:rsidRPr="00166F3E">
        <w:rPr>
          <w:rFonts w:ascii="Sylfaen" w:eastAsia="Times New Roman" w:hAnsi="Sylfaen" w:cs="Times New Roman"/>
          <w:lang w:val="ka-GE"/>
        </w:rPr>
        <w:t>გ/წმ</w:t>
      </w:r>
    </w:p>
    <w:p w:rsidR="007A7232" w:rsidRPr="008A3710" w:rsidRDefault="007A7232" w:rsidP="007A7232">
      <w:pPr>
        <w:ind w:left="90" w:right="-67"/>
        <w:contextualSpacing/>
        <w:jc w:val="both"/>
        <w:rPr>
          <w:rFonts w:ascii="Sylfaen" w:eastAsia="Times New Roman" w:hAnsi="Sylfaen" w:cs="Times New Roman"/>
          <w:lang w:val="ka-GE"/>
        </w:rPr>
      </w:pPr>
      <w:r>
        <w:rPr>
          <w:rFonts w:ascii="Sylfaen" w:eastAsia="Times New Roman" w:hAnsi="Sylfaen" w:cs="Times New Roman"/>
          <w:lang w:val="ka-GE"/>
        </w:rPr>
        <w:t xml:space="preserve">                                     </w:t>
      </w:r>
      <w:r w:rsidR="00DA024B">
        <w:rPr>
          <w:rFonts w:ascii="Sylfaen" w:eastAsia="Times New Roman" w:hAnsi="Sylfaen" w:cs="Times New Roman"/>
          <w:lang w:val="ka-GE"/>
        </w:rPr>
        <w:t xml:space="preserve">    </w:t>
      </w:r>
      <w:r>
        <w:rPr>
          <w:rFonts w:ascii="Sylfaen" w:eastAsia="Times New Roman" w:hAnsi="Sylfaen" w:cs="Times New Roman"/>
          <w:lang w:val="ka-GE"/>
        </w:rPr>
        <w:t>ნახშირორჟანგი:</w:t>
      </w:r>
    </w:p>
    <w:p w:rsidR="00BA7294" w:rsidRDefault="007A7232" w:rsidP="00B651E2">
      <w:pPr>
        <w:ind w:left="90" w:right="-67"/>
        <w:contextualSpacing/>
        <w:jc w:val="both"/>
        <w:rPr>
          <w:rFonts w:ascii="Sylfaen" w:eastAsia="Times New Roman" w:hAnsi="Sylfaen" w:cs="Times New Roman"/>
          <w:lang w:val="ka-GE"/>
        </w:rPr>
      </w:pPr>
      <w:r w:rsidRPr="006D1253">
        <w:rPr>
          <w:rFonts w:ascii="Sylfaen" w:eastAsia="Times New Roman" w:hAnsi="Sylfaen" w:cs="Times New Roman"/>
          <w:lang w:val="ka-GE"/>
        </w:rPr>
        <w:t xml:space="preserve">                         </w:t>
      </w:r>
      <w:r>
        <w:rPr>
          <w:rFonts w:ascii="Sylfaen" w:eastAsia="Times New Roman" w:hAnsi="Sylfaen" w:cs="Times New Roman"/>
          <w:lang w:val="ka-GE"/>
        </w:rPr>
        <w:t xml:space="preserve">             </w:t>
      </w:r>
      <w:r w:rsidRPr="006D1253">
        <w:rPr>
          <w:rFonts w:ascii="Sylfaen" w:eastAsia="Times New Roman" w:hAnsi="Sylfaen" w:cs="Times New Roman"/>
          <w:lang w:val="ka-GE"/>
        </w:rPr>
        <w:t>G</w:t>
      </w:r>
      <w:r w:rsidRPr="006D1253">
        <w:rPr>
          <w:rFonts w:ascii="Sylfaen" w:eastAsia="Times New Roman" w:hAnsi="Sylfaen" w:cs="Times New Roman"/>
          <w:iCs/>
          <w:vertAlign w:val="subscript"/>
          <w:lang w:val="ka-GE"/>
        </w:rPr>
        <w:t xml:space="preserve"> </w:t>
      </w:r>
      <w:r w:rsidRPr="006D1253">
        <w:rPr>
          <w:rFonts w:ascii="Sylfaen" w:eastAsia="Times New Roman" w:hAnsi="Sylfaen" w:cs="Times New Roman"/>
          <w:iCs/>
          <w:lang w:val="ka-GE"/>
        </w:rPr>
        <w:t xml:space="preserve">= 2,0 </w:t>
      </w:r>
      <w:r w:rsidRPr="006D1253">
        <w:rPr>
          <w:rFonts w:ascii="Sylfaen" w:eastAsia="Times New Roman" w:hAnsi="Sylfaen" w:cs="Times New Roman"/>
          <w:lang w:val="ka-GE"/>
        </w:rPr>
        <w:t xml:space="preserve">x </w:t>
      </w:r>
      <w:r w:rsidR="00775DBE">
        <w:rPr>
          <w:rFonts w:ascii="Sylfaen" w:eastAsia="Times New Roman" w:hAnsi="Sylfaen" w:cs="Times New Roman"/>
          <w:lang w:val="ka-GE"/>
        </w:rPr>
        <w:t>46200</w:t>
      </w:r>
      <w:r w:rsidRPr="006D1253">
        <w:rPr>
          <w:rFonts w:ascii="Sylfaen" w:eastAsia="Times New Roman" w:hAnsi="Sylfaen" w:cs="Times New Roman"/>
          <w:lang w:val="ka-GE"/>
        </w:rPr>
        <w:t xml:space="preserve">/1000 </w:t>
      </w:r>
      <w:r w:rsidRPr="006D1253">
        <w:rPr>
          <w:rFonts w:ascii="Sylfaen" w:eastAsia="Times New Roman" w:hAnsi="Sylfaen" w:cs="Times New Roman"/>
          <w:iCs/>
          <w:lang w:val="ka-GE"/>
        </w:rPr>
        <w:t xml:space="preserve">= </w:t>
      </w:r>
      <w:r w:rsidR="00775DBE">
        <w:rPr>
          <w:rFonts w:ascii="Sylfaen" w:eastAsia="Times New Roman" w:hAnsi="Sylfaen" w:cs="Times New Roman"/>
          <w:iCs/>
          <w:lang w:val="ka-GE"/>
        </w:rPr>
        <w:t>92,8</w:t>
      </w:r>
      <w:r w:rsidRPr="006D1253">
        <w:rPr>
          <w:rFonts w:ascii="Sylfaen" w:eastAsia="Times New Roman" w:hAnsi="Sylfaen" w:cs="Times New Roman"/>
          <w:iCs/>
          <w:lang w:val="ka-GE"/>
        </w:rPr>
        <w:t xml:space="preserve"> </w:t>
      </w:r>
      <w:r>
        <w:rPr>
          <w:rFonts w:ascii="Sylfaen" w:eastAsia="Times New Roman" w:hAnsi="Sylfaen" w:cs="Times New Roman"/>
          <w:lang w:val="ka-GE"/>
        </w:rPr>
        <w:t>ტ/წელი</w:t>
      </w:r>
    </w:p>
    <w:p w:rsidR="00B651E2" w:rsidRDefault="00A3733E" w:rsidP="00B203D5">
      <w:pPr>
        <w:spacing w:before="240" w:after="240"/>
        <w:ind w:left="-630" w:right="-67"/>
        <w:contextualSpacing/>
        <w:jc w:val="both"/>
        <w:rPr>
          <w:rFonts w:ascii="Sylfaen" w:eastAsia="Times New Roman" w:hAnsi="Sylfaen" w:cs="Times New Roman"/>
          <w:b/>
          <w:i/>
          <w:lang w:val="ka-GE"/>
        </w:rPr>
      </w:pPr>
      <w:r>
        <w:rPr>
          <w:rFonts w:ascii="Sylfaen" w:eastAsia="Times New Roman" w:hAnsi="Sylfaen" w:cs="AcadNusx"/>
          <w:lang w:val="ka-GE"/>
        </w:rPr>
        <w:t xml:space="preserve">შემდგომში </w:t>
      </w:r>
      <w:r w:rsidRPr="003B21E8">
        <w:rPr>
          <w:rFonts w:ascii="Sylfaen" w:eastAsia="Times New Roman" w:hAnsi="Sylfaen" w:cs="AcadNusx"/>
          <w:lang w:val="ka-GE"/>
        </w:rPr>
        <w:t xml:space="preserve">ანგარიშის წარმოებისას </w:t>
      </w:r>
      <w:r>
        <w:rPr>
          <w:rFonts w:ascii="Sylfaen" w:eastAsia="Times New Roman" w:hAnsi="Sylfaen" w:cs="AcadNusx"/>
          <w:lang w:val="ka-GE"/>
        </w:rPr>
        <w:t>გათვალისწინებული</w:t>
      </w:r>
      <w:r w:rsidRPr="003B21E8">
        <w:rPr>
          <w:rFonts w:ascii="Sylfaen" w:eastAsia="Times New Roman" w:hAnsi="Sylfaen" w:cs="AcadNusx"/>
          <w:lang w:val="ka-GE"/>
        </w:rPr>
        <w:t xml:space="preserve"> იქნება ლიტერატურული წყარო[</w:t>
      </w:r>
      <w:r>
        <w:rPr>
          <w:rFonts w:ascii="Sylfaen" w:eastAsia="Times New Roman" w:hAnsi="Sylfaen" w:cs="AcadNusx"/>
          <w:lang w:val="ka-GE"/>
        </w:rPr>
        <w:t>2</w:t>
      </w:r>
      <w:r w:rsidRPr="003B21E8">
        <w:rPr>
          <w:rFonts w:ascii="Sylfaen" w:eastAsia="Times New Roman" w:hAnsi="Sylfaen" w:cs="AcadNusx"/>
          <w:lang w:val="ka-GE"/>
        </w:rPr>
        <w:t>], და</w:t>
      </w:r>
      <w:r>
        <w:rPr>
          <w:rFonts w:ascii="Sylfaen" w:eastAsia="Times New Roman" w:hAnsi="Sylfaen" w:cs="AcadNusx"/>
          <w:lang w:val="ka-GE"/>
        </w:rPr>
        <w:t xml:space="preserve">ნართი 117-ით დადგენილი პირობებით </w:t>
      </w:r>
      <w:r w:rsidRPr="003B21E8">
        <w:rPr>
          <w:rFonts w:ascii="Sylfaen" w:eastAsia="Times New Roman" w:hAnsi="Sylfaen" w:cs="AcadNusx"/>
          <w:lang w:val="ka-GE"/>
        </w:rPr>
        <w:t xml:space="preserve">(როდესაც მოწყობილობების მუშაობა მიმდინარეობს  ღია ცის ქვეშ) </w:t>
      </w:r>
      <w:r>
        <w:rPr>
          <w:rFonts w:ascii="Sylfaen" w:eastAsia="Times New Roman" w:hAnsi="Sylfaen" w:cs="AcadNusx"/>
          <w:lang w:val="ka-GE"/>
        </w:rPr>
        <w:lastRenderedPageBreak/>
        <w:t xml:space="preserve">დადგენილი </w:t>
      </w:r>
      <w:r w:rsidRPr="003B21E8">
        <w:rPr>
          <w:rFonts w:ascii="Sylfaen" w:eastAsia="Times New Roman" w:hAnsi="Sylfaen" w:cs="AcadNusx"/>
          <w:lang w:val="ka-GE"/>
        </w:rPr>
        <w:t xml:space="preserve">გაფრქვევების მნიშვნელობების შემასწორებელი მტვრის დალექვის მახასიათებელი კოეფიციენტი,  კერძოდ: - 0,4. </w:t>
      </w:r>
    </w:p>
    <w:p w:rsidR="00717CDB" w:rsidRDefault="00717CDB" w:rsidP="0076231A">
      <w:pPr>
        <w:spacing w:after="0"/>
        <w:ind w:left="-630" w:right="-31" w:hanging="90"/>
        <w:contextualSpacing/>
        <w:jc w:val="both"/>
        <w:rPr>
          <w:rFonts w:ascii="Sylfaen" w:eastAsia="Times New Roman" w:hAnsi="Sylfaen" w:cs="Times New Roman"/>
          <w:b/>
          <w:i/>
          <w:lang w:val="ka-GE"/>
        </w:rPr>
      </w:pPr>
      <w:r>
        <w:rPr>
          <w:rFonts w:ascii="Sylfaen" w:eastAsia="Times New Roman" w:hAnsi="Sylfaen" w:cs="Times New Roman"/>
          <w:b/>
          <w:i/>
          <w:lang w:val="ka-GE"/>
        </w:rPr>
        <w:t>6</w:t>
      </w:r>
      <w:r w:rsidR="0076231A" w:rsidRPr="0076231A">
        <w:rPr>
          <w:rFonts w:ascii="Sylfaen" w:eastAsia="Times New Roman" w:hAnsi="Sylfaen" w:cs="Times New Roman"/>
          <w:b/>
          <w:i/>
          <w:lang w:val="ka-GE"/>
        </w:rPr>
        <w:t xml:space="preserve">. მტვრის გაფრქვევის ანგარიში მინერალური ფხვნილის </w:t>
      </w:r>
      <w:r w:rsidR="00E867FA">
        <w:rPr>
          <w:rFonts w:ascii="Sylfaen" w:eastAsia="Times New Roman" w:hAnsi="Sylfaen" w:cs="Times New Roman"/>
          <w:b/>
          <w:i/>
          <w:lang w:val="ka-GE"/>
        </w:rPr>
        <w:t xml:space="preserve">პირველი </w:t>
      </w:r>
      <w:r w:rsidR="0076231A" w:rsidRPr="0076231A">
        <w:rPr>
          <w:rFonts w:ascii="Sylfaen" w:eastAsia="Times New Roman" w:hAnsi="Sylfaen" w:cs="Times New Roman"/>
          <w:b/>
          <w:i/>
          <w:lang w:val="ka-GE"/>
        </w:rPr>
        <w:t>სილოსიდან</w:t>
      </w:r>
      <w:r w:rsidR="00C32CF1">
        <w:rPr>
          <w:rFonts w:ascii="Sylfaen" w:eastAsia="Times New Roman" w:hAnsi="Sylfaen" w:cs="Times New Roman"/>
          <w:b/>
          <w:i/>
          <w:lang w:val="ka-GE"/>
        </w:rPr>
        <w:t>, გ-</w:t>
      </w:r>
      <w:r>
        <w:rPr>
          <w:rFonts w:ascii="Sylfaen" w:eastAsia="Times New Roman" w:hAnsi="Sylfaen" w:cs="Times New Roman"/>
          <w:b/>
          <w:i/>
          <w:lang w:val="ka-GE"/>
        </w:rPr>
        <w:t>6</w:t>
      </w:r>
      <w:r w:rsidR="0076231A" w:rsidRPr="0076231A">
        <w:rPr>
          <w:rFonts w:ascii="Sylfaen" w:eastAsia="Times New Roman" w:hAnsi="Sylfaen" w:cs="Times New Roman"/>
          <w:b/>
          <w:i/>
          <w:lang w:val="ka-GE"/>
        </w:rPr>
        <w:t>;</w:t>
      </w:r>
    </w:p>
    <w:p w:rsidR="00645415" w:rsidRDefault="0076231A" w:rsidP="0076231A">
      <w:pPr>
        <w:spacing w:after="0"/>
        <w:ind w:left="-630" w:right="-31" w:hanging="90"/>
        <w:contextualSpacing/>
        <w:jc w:val="both"/>
        <w:rPr>
          <w:rFonts w:ascii="Sylfaen" w:eastAsia="Times New Roman" w:hAnsi="Sylfaen" w:cs="Times New Roman"/>
          <w:b/>
          <w:i/>
          <w:lang w:val="ka-GE"/>
        </w:rPr>
      </w:pPr>
      <w:r w:rsidRPr="0076231A">
        <w:rPr>
          <w:rFonts w:ascii="Sylfaen" w:eastAsia="Times New Roman" w:hAnsi="Sylfaen" w:cs="Times New Roman"/>
          <w:b/>
          <w:i/>
          <w:lang w:val="ka-GE"/>
        </w:rPr>
        <w:t xml:space="preserve"> </w:t>
      </w:r>
      <w:r w:rsidR="00717CDB">
        <w:rPr>
          <w:rFonts w:ascii="Sylfaen" w:eastAsia="Times New Roman" w:hAnsi="Sylfaen" w:cs="Times New Roman"/>
          <w:szCs w:val="20"/>
          <w:lang w:val="ka-GE"/>
        </w:rPr>
        <w:t xml:space="preserve">სახელოიან ფილტრის ბუნკერში ჩაყრილი მტვერი გამოიყენება საკუთარ შემავსებლად, რომელიც დახურული  ხრახნული კონვეიერის საშუალებით ჩაიტვირთება ასფალტშემრევში. საკუთარი შემავსებლის ჭარბი რაოდენობით მიწოდების შემთხვევაში, ასფალტშემრევიდან მოხდება მისი ჩაყრა საკუთარი შემავსებლის სილოსში(პირველი სილოსი), რომლის რაოდენობა შიძლება შეადგენდეს 100ტონას წლიურად, </w:t>
      </w:r>
    </w:p>
    <w:p w:rsidR="0072580D" w:rsidRPr="003B21E8" w:rsidRDefault="0072580D" w:rsidP="0072580D">
      <w:pPr>
        <w:tabs>
          <w:tab w:val="left" w:pos="540"/>
          <w:tab w:val="left" w:pos="1410"/>
        </w:tabs>
        <w:spacing w:after="0"/>
        <w:ind w:left="-630" w:right="239"/>
        <w:jc w:val="both"/>
        <w:rPr>
          <w:rFonts w:ascii="Sylfaen" w:eastAsia="Times New Roman" w:hAnsi="Sylfaen" w:cs="Times New Roman"/>
          <w:bCs/>
          <w:iCs/>
          <w:lang w:val="ka-GE" w:eastAsia="ru-RU"/>
        </w:rPr>
      </w:pPr>
      <w:r>
        <w:rPr>
          <w:rFonts w:ascii="Sylfaen" w:eastAsia="Times New Roman" w:hAnsi="Sylfaen" w:cs="Times New Roman"/>
          <w:lang w:val="ka-GE" w:eastAsia="ru-RU"/>
        </w:rPr>
        <w:t>ინერტული მასალების</w:t>
      </w:r>
      <w:r w:rsidRPr="003B21E8">
        <w:rPr>
          <w:rFonts w:ascii="Sylfaen" w:eastAsia="Times New Roman" w:hAnsi="Sylfaen" w:cs="Times New Roman"/>
          <w:lang w:val="ka-GE" w:eastAsia="ru-RU"/>
        </w:rPr>
        <w:t xml:space="preserve"> ჩაყრისას სილოსებში გაფრქვეული მტვრის ანგარიში წარმოებს  ფორმულა </w:t>
      </w:r>
      <w:r w:rsidRPr="003B21E8">
        <w:rPr>
          <w:rFonts w:ascii="Sylfaen" w:eastAsia="Times New Roman" w:hAnsi="Sylfaen" w:cs="Times New Roman"/>
          <w:bCs/>
          <w:iCs/>
          <w:lang w:val="ka-GE" w:eastAsia="ru-RU"/>
        </w:rPr>
        <w:t xml:space="preserve">(1)-ის მიხედვით, სადაც: </w:t>
      </w:r>
    </w:p>
    <w:p w:rsidR="0072580D" w:rsidRPr="003B21E8" w:rsidRDefault="0072580D" w:rsidP="0072580D">
      <w:pPr>
        <w:spacing w:after="0"/>
        <w:ind w:left="-630" w:right="239"/>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1</w:t>
      </w:r>
      <w:r w:rsidRPr="003B21E8">
        <w:rPr>
          <w:rFonts w:ascii="Sylfaen" w:eastAsia="Times New Roman" w:hAnsi="Sylfaen" w:cs="Times New Roman"/>
          <w:lang w:val="ka-GE" w:eastAsia="ru-RU"/>
        </w:rPr>
        <w:t>=</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0,0</w:t>
      </w:r>
      <w:r>
        <w:rPr>
          <w:rFonts w:ascii="Sylfaen" w:eastAsia="Times New Roman" w:hAnsi="Sylfaen" w:cs="Times New Roman"/>
          <w:lang w:val="ka-GE" w:eastAsia="ru-RU"/>
        </w:rPr>
        <w:t>5</w:t>
      </w: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2</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=0,03;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3</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=1,0;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4</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=0,005;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5</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=1,0;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7</w:t>
      </w:r>
      <w:r w:rsidRPr="003B21E8">
        <w:rPr>
          <w:rFonts w:ascii="Sylfaen" w:eastAsia="Times New Roman" w:hAnsi="Sylfaen" w:cs="Times New Roman"/>
          <w:lang w:val="ka-GE" w:eastAsia="ru-RU"/>
        </w:rPr>
        <w:t xml:space="preserve">=1,0; </w:t>
      </w:r>
      <w:r w:rsidRPr="003B21E8">
        <w:rPr>
          <w:rFonts w:ascii="Sylfaen" w:eastAsia="Times New Roman" w:hAnsi="Sylfaen" w:cs="Times New Roman"/>
          <w:lang w:val="x-none" w:eastAsia="ru-RU"/>
        </w:rPr>
        <w:t xml:space="preserve"> B </w:t>
      </w:r>
      <w:r w:rsidRPr="003B21E8">
        <w:rPr>
          <w:rFonts w:ascii="Sylfaen" w:eastAsia="Times New Roman" w:hAnsi="Sylfaen" w:cs="Times New Roman"/>
          <w:lang w:val="ka-GE" w:eastAsia="ru-RU"/>
        </w:rPr>
        <w:t xml:space="preserve">=2,5;  </w:t>
      </w:r>
      <w:r w:rsidRPr="003B21E8">
        <w:rPr>
          <w:rFonts w:ascii="Sylfaen" w:eastAsia="Times New Roman" w:hAnsi="Sylfaen" w:cs="Times New Roman"/>
          <w:lang w:val="x-none" w:eastAsia="ru-RU"/>
        </w:rPr>
        <w:t>G</w:t>
      </w:r>
      <w:r w:rsidRPr="003B21E8">
        <w:rPr>
          <w:rFonts w:ascii="Sylfaen" w:eastAsia="Times New Roman" w:hAnsi="Sylfaen" w:cs="Times New Roman"/>
          <w:lang w:val="ka-GE" w:eastAsia="ru-RU"/>
        </w:rPr>
        <w:t>=</w:t>
      </w:r>
      <w:r w:rsidR="005555CB">
        <w:rPr>
          <w:rFonts w:ascii="Sylfaen" w:eastAsia="Times New Roman" w:hAnsi="Sylfaen" w:cs="Times New Roman"/>
          <w:lang w:val="ka-GE" w:eastAsia="ru-RU"/>
        </w:rPr>
        <w:t>0,</w:t>
      </w:r>
      <w:r w:rsidR="00597C39">
        <w:rPr>
          <w:rFonts w:ascii="Sylfaen" w:eastAsia="Times New Roman" w:hAnsi="Sylfaen" w:cs="Times New Roman"/>
          <w:lang w:val="ka-GE" w:eastAsia="ru-RU"/>
        </w:rPr>
        <w:t>325.</w:t>
      </w:r>
    </w:p>
    <w:p w:rsidR="0072580D" w:rsidRPr="003B21E8" w:rsidRDefault="0072580D" w:rsidP="0072580D">
      <w:pPr>
        <w:tabs>
          <w:tab w:val="left" w:pos="540"/>
          <w:tab w:val="left" w:pos="1410"/>
        </w:tabs>
        <w:spacing w:after="0"/>
        <w:ind w:left="-630" w:right="239"/>
        <w:jc w:val="both"/>
        <w:rPr>
          <w:rFonts w:ascii="Sylfaen" w:eastAsia="Times New Roman" w:hAnsi="Sylfaen" w:cs="Times New Roman"/>
          <w:lang w:val="ka-GE" w:eastAsia="ru-RU"/>
        </w:rPr>
      </w:pPr>
      <w:r>
        <w:rPr>
          <w:rFonts w:ascii="Sylfaen" w:eastAsia="Times New Roman" w:hAnsi="Sylfaen" w:cs="Times New Roman"/>
          <w:iCs/>
          <w:lang w:val="ka-GE" w:eastAsia="ru-RU"/>
        </w:rPr>
        <w:t xml:space="preserve">     </w:t>
      </w:r>
      <w:r w:rsidRPr="003B21E8">
        <w:rPr>
          <w:rFonts w:ascii="Sylfaen" w:eastAsia="Times New Roman" w:hAnsi="Sylfaen" w:cs="Times New Roman"/>
          <w:iCs/>
          <w:lang w:val="ka-GE" w:eastAsia="ru-RU"/>
        </w:rPr>
        <w:t>M</w:t>
      </w:r>
      <w:r w:rsidRPr="003B21E8">
        <w:rPr>
          <w:rFonts w:ascii="Sylfaen" w:eastAsia="Times New Roman" w:hAnsi="Sylfaen" w:cs="Times New Roman"/>
          <w:lang w:val="ka-GE" w:eastAsia="ru-RU"/>
        </w:rPr>
        <w:t>= 0,0</w:t>
      </w:r>
      <w:r>
        <w:rPr>
          <w:rFonts w:ascii="Sylfaen" w:eastAsia="Times New Roman" w:hAnsi="Sylfaen" w:cs="Times New Roman"/>
          <w:lang w:val="ka-GE" w:eastAsia="ru-RU"/>
        </w:rPr>
        <w:t>5</w:t>
      </w:r>
      <w:r w:rsidRPr="003B21E8">
        <w:rPr>
          <w:rFonts w:ascii="Sylfaen" w:eastAsia="Times New Roman" w:hAnsi="Sylfaen" w:cs="Times New Roman"/>
          <w:lang w:val="ka-GE" w:eastAsia="ru-RU"/>
        </w:rPr>
        <w:t xml:space="preserve"> х 0,03 х 1,0 х 0,005 х 1,0 х 1,0 х 2,5 х </w:t>
      </w:r>
      <w:r w:rsidR="005555CB">
        <w:rPr>
          <w:rFonts w:ascii="Sylfaen" w:eastAsia="Times New Roman" w:hAnsi="Sylfaen" w:cs="Times New Roman"/>
          <w:lang w:val="ka-GE" w:eastAsia="ru-RU"/>
        </w:rPr>
        <w:t>0,</w:t>
      </w:r>
      <w:r w:rsidR="00597C39">
        <w:rPr>
          <w:rFonts w:ascii="Sylfaen" w:eastAsia="Times New Roman" w:hAnsi="Sylfaen" w:cs="Times New Roman"/>
          <w:lang w:val="ka-GE" w:eastAsia="ru-RU"/>
        </w:rPr>
        <w:t>325</w:t>
      </w:r>
      <w:r w:rsidRPr="003B21E8">
        <w:rPr>
          <w:rFonts w:ascii="Sylfaen" w:eastAsia="Times New Roman" w:hAnsi="Sylfaen" w:cs="Times New Roman"/>
          <w:lang w:val="ka-GE" w:eastAsia="ru-RU"/>
        </w:rPr>
        <w:t xml:space="preserve"> х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/3600=0,0</w:t>
      </w:r>
      <w:r w:rsidR="005555CB">
        <w:rPr>
          <w:rFonts w:ascii="Sylfaen" w:eastAsia="Times New Roman" w:hAnsi="Sylfaen" w:cs="Times New Roman"/>
          <w:lang w:val="ka-GE" w:eastAsia="ru-RU"/>
        </w:rPr>
        <w:t>0</w:t>
      </w:r>
      <w:r w:rsidR="00597C39">
        <w:rPr>
          <w:rFonts w:ascii="Sylfaen" w:eastAsia="Times New Roman" w:hAnsi="Sylfaen" w:cs="Times New Roman"/>
          <w:lang w:val="ka-GE" w:eastAsia="ru-RU"/>
        </w:rPr>
        <w:t>17</w:t>
      </w:r>
      <w:r w:rsidRPr="003B21E8">
        <w:rPr>
          <w:rFonts w:ascii="Sylfaen" w:eastAsia="Times New Roman" w:hAnsi="Sylfaen" w:cs="Times New Roman"/>
          <w:lang w:val="ka-GE" w:eastAsia="ru-RU"/>
        </w:rPr>
        <w:t xml:space="preserve"> გ/წმ;</w:t>
      </w:r>
    </w:p>
    <w:p w:rsidR="00B203D5" w:rsidRDefault="0072580D" w:rsidP="00564243">
      <w:pPr>
        <w:tabs>
          <w:tab w:val="left" w:pos="540"/>
          <w:tab w:val="left" w:pos="1410"/>
        </w:tabs>
        <w:spacing w:after="0"/>
        <w:ind w:left="-630" w:right="239"/>
        <w:jc w:val="both"/>
        <w:rPr>
          <w:rFonts w:ascii="Sylfaen" w:eastAsia="Times New Roman" w:hAnsi="Sylfaen" w:cs="Times New Roman"/>
          <w:b/>
          <w:i/>
          <w:lang w:val="ka-GE"/>
        </w:rPr>
      </w:pPr>
      <w:r w:rsidRPr="003B21E8">
        <w:rPr>
          <w:rFonts w:ascii="Sylfaen" w:eastAsia="Times New Roman" w:hAnsi="Sylfaen" w:cs="Times New Roman"/>
          <w:lang w:val="ka-GE" w:eastAsia="ru-RU"/>
        </w:rPr>
        <w:tab/>
        <w:t xml:space="preserve">          G =  0,0</w:t>
      </w:r>
      <w:r w:rsidR="005555CB">
        <w:rPr>
          <w:rFonts w:ascii="Sylfaen" w:eastAsia="Times New Roman" w:hAnsi="Sylfaen" w:cs="Times New Roman"/>
          <w:lang w:val="ka-GE" w:eastAsia="ru-RU"/>
        </w:rPr>
        <w:t>01</w:t>
      </w:r>
      <w:r w:rsidR="00597C39">
        <w:rPr>
          <w:rFonts w:ascii="Sylfaen" w:eastAsia="Times New Roman" w:hAnsi="Sylfaen" w:cs="Times New Roman"/>
          <w:lang w:val="ka-GE" w:eastAsia="ru-RU"/>
        </w:rPr>
        <w:t>7</w:t>
      </w:r>
      <w:r w:rsidRPr="003B21E8">
        <w:rPr>
          <w:rFonts w:ascii="Sylfaen" w:eastAsia="Times New Roman" w:hAnsi="Sylfaen" w:cs="Times New Roman"/>
          <w:lang w:val="ka-GE" w:eastAsia="ru-RU"/>
        </w:rPr>
        <w:t xml:space="preserve"> х </w:t>
      </w:r>
      <w:r w:rsidR="00597C39">
        <w:rPr>
          <w:rFonts w:ascii="Sylfaen" w:eastAsia="Times New Roman" w:hAnsi="Sylfaen" w:cs="Times New Roman"/>
          <w:lang w:val="ka-GE" w:eastAsia="ru-RU"/>
        </w:rPr>
        <w:t>308</w:t>
      </w:r>
      <w:r w:rsidRPr="003B21E8">
        <w:rPr>
          <w:rFonts w:ascii="Sylfaen" w:eastAsia="Times New Roman" w:hAnsi="Sylfaen" w:cs="Times New Roman"/>
          <w:lang w:val="ka-GE" w:eastAsia="ru-RU"/>
        </w:rPr>
        <w:t xml:space="preserve"> х 3600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 </w:t>
      </w:r>
      <w:r w:rsidR="00BB5481">
        <w:rPr>
          <w:rFonts w:ascii="Sylfaen" w:eastAsia="Times New Roman" w:hAnsi="Sylfaen" w:cs="Times New Roman"/>
          <w:lang w:val="ka-GE" w:eastAsia="ru-RU"/>
        </w:rPr>
        <w:t>0,</w:t>
      </w:r>
      <w:r w:rsidR="005555CB">
        <w:rPr>
          <w:rFonts w:ascii="Sylfaen" w:eastAsia="Times New Roman" w:hAnsi="Sylfaen" w:cs="Times New Roman"/>
          <w:lang w:val="ka-GE" w:eastAsia="ru-RU"/>
        </w:rPr>
        <w:t>0</w:t>
      </w:r>
      <w:r w:rsidR="00597C39">
        <w:rPr>
          <w:rFonts w:ascii="Sylfaen" w:eastAsia="Times New Roman" w:hAnsi="Sylfaen" w:cs="Times New Roman"/>
          <w:lang w:val="ka-GE" w:eastAsia="ru-RU"/>
        </w:rPr>
        <w:t>019</w:t>
      </w:r>
      <w:r w:rsidRPr="003B21E8">
        <w:rPr>
          <w:rFonts w:ascii="Sylfaen" w:eastAsia="Times New Roman" w:hAnsi="Sylfaen" w:cs="Times New Roman"/>
          <w:lang w:val="ka-GE" w:eastAsia="ru-RU"/>
        </w:rPr>
        <w:t>ტ/წელ</w:t>
      </w:r>
      <w:r w:rsidR="00597C39">
        <w:rPr>
          <w:rFonts w:ascii="Sylfaen" w:eastAsia="Times New Roman" w:hAnsi="Sylfaen" w:cs="Times New Roman"/>
          <w:lang w:val="ka-GE" w:eastAsia="ru-RU"/>
        </w:rPr>
        <w:t>.</w:t>
      </w:r>
    </w:p>
    <w:p w:rsidR="00BB5481" w:rsidRDefault="00717CDB" w:rsidP="00BB5481">
      <w:pPr>
        <w:spacing w:after="0"/>
        <w:ind w:left="-630" w:right="-31" w:hanging="90"/>
        <w:contextualSpacing/>
        <w:jc w:val="both"/>
        <w:rPr>
          <w:rFonts w:ascii="Sylfaen" w:eastAsia="Times New Roman" w:hAnsi="Sylfaen" w:cs="Times New Roman"/>
          <w:b/>
          <w:i/>
          <w:lang w:val="ka-GE"/>
        </w:rPr>
      </w:pPr>
      <w:r>
        <w:rPr>
          <w:rFonts w:ascii="Sylfaen" w:eastAsia="Times New Roman" w:hAnsi="Sylfaen" w:cs="Times New Roman"/>
          <w:b/>
          <w:i/>
          <w:lang w:val="ka-GE"/>
        </w:rPr>
        <w:t>7</w:t>
      </w:r>
      <w:r w:rsidR="00BB5481" w:rsidRPr="0076231A">
        <w:rPr>
          <w:rFonts w:ascii="Sylfaen" w:eastAsia="Times New Roman" w:hAnsi="Sylfaen" w:cs="Times New Roman"/>
          <w:b/>
          <w:i/>
          <w:lang w:val="ka-GE"/>
        </w:rPr>
        <w:t xml:space="preserve">. მტვრის გაფრქვევის ანგარიში მინერალური ფხვნილის </w:t>
      </w:r>
      <w:r w:rsidR="00BB5481">
        <w:rPr>
          <w:rFonts w:ascii="Sylfaen" w:eastAsia="Times New Roman" w:hAnsi="Sylfaen" w:cs="Times New Roman"/>
          <w:b/>
          <w:i/>
          <w:lang w:val="ka-GE"/>
        </w:rPr>
        <w:t xml:space="preserve">მეორე </w:t>
      </w:r>
      <w:r w:rsidR="00BB5481" w:rsidRPr="0076231A">
        <w:rPr>
          <w:rFonts w:ascii="Sylfaen" w:eastAsia="Times New Roman" w:hAnsi="Sylfaen" w:cs="Times New Roman"/>
          <w:b/>
          <w:i/>
          <w:lang w:val="ka-GE"/>
        </w:rPr>
        <w:t>სილოსიდან</w:t>
      </w:r>
      <w:r w:rsidR="00663B34">
        <w:rPr>
          <w:rFonts w:ascii="Sylfaen" w:eastAsia="Times New Roman" w:hAnsi="Sylfaen" w:cs="Times New Roman"/>
          <w:b/>
          <w:i/>
          <w:lang w:val="ka-GE"/>
        </w:rPr>
        <w:t>, გ-</w:t>
      </w:r>
      <w:r>
        <w:rPr>
          <w:rFonts w:ascii="Sylfaen" w:eastAsia="Times New Roman" w:hAnsi="Sylfaen" w:cs="Times New Roman"/>
          <w:b/>
          <w:i/>
          <w:lang w:val="ka-GE"/>
        </w:rPr>
        <w:t>7</w:t>
      </w:r>
      <w:r w:rsidR="00BB5481" w:rsidRPr="0076231A">
        <w:rPr>
          <w:rFonts w:ascii="Sylfaen" w:eastAsia="Times New Roman" w:hAnsi="Sylfaen" w:cs="Times New Roman"/>
          <w:b/>
          <w:i/>
          <w:lang w:val="ka-GE"/>
        </w:rPr>
        <w:t xml:space="preserve">; </w:t>
      </w:r>
    </w:p>
    <w:p w:rsidR="00363B5A" w:rsidRPr="00373B09" w:rsidRDefault="00363B5A" w:rsidP="00363B5A">
      <w:pPr>
        <w:tabs>
          <w:tab w:val="left" w:pos="540"/>
          <w:tab w:val="left" w:pos="1410"/>
        </w:tabs>
        <w:spacing w:after="0"/>
        <w:ind w:left="-720" w:right="329"/>
        <w:jc w:val="both"/>
        <w:rPr>
          <w:rFonts w:ascii="Sylfaen" w:eastAsia="Times New Roman" w:hAnsi="Sylfaen" w:cs="Times New Roman"/>
          <w:lang w:val="ka-GE" w:eastAsia="ru-RU"/>
        </w:rPr>
      </w:pPr>
      <w:r w:rsidRPr="00373B09">
        <w:rPr>
          <w:rFonts w:ascii="Sylfaen" w:eastAsia="Times New Roman" w:hAnsi="Sylfaen" w:cs="Times New Roman"/>
          <w:lang w:val="ka-GE" w:eastAsia="ru-RU"/>
        </w:rPr>
        <w:t xml:space="preserve">ლიტერატურული წყარო </w:t>
      </w:r>
      <w:r w:rsidRPr="00373B09">
        <w:rPr>
          <w:rFonts w:ascii="Sylfaen" w:eastAsia="Times New Roman" w:hAnsi="Sylfaen" w:cs="Times New Roman"/>
          <w:lang w:val="de-DE" w:eastAsia="ru-RU"/>
        </w:rPr>
        <w:t>[</w:t>
      </w:r>
      <w:r w:rsidRPr="0060131F">
        <w:rPr>
          <w:rFonts w:ascii="Sylfaen" w:eastAsia="Times New Roman" w:hAnsi="Sylfaen" w:cs="Times New Roman"/>
          <w:lang w:val="ka-GE" w:eastAsia="ru-RU"/>
        </w:rPr>
        <w:t>2</w:t>
      </w:r>
      <w:r w:rsidRPr="00373B09">
        <w:rPr>
          <w:rFonts w:ascii="Sylfaen" w:eastAsia="Times New Roman" w:hAnsi="Sylfaen" w:cs="Times New Roman"/>
          <w:lang w:val="ka-GE" w:eastAsia="ru-RU"/>
        </w:rPr>
        <w:t xml:space="preserve">]- ის მიხედვით მინერალური ფხვნილის პნევმოტრანსპორტით  სილოსში გადატვირთვისას ხვედრითი </w:t>
      </w:r>
      <w:r>
        <w:rPr>
          <w:rFonts w:ascii="Sylfaen" w:eastAsia="Times New Roman" w:hAnsi="Sylfaen" w:cs="Times New Roman"/>
          <w:lang w:val="ka-GE" w:eastAsia="ru-RU"/>
        </w:rPr>
        <w:t xml:space="preserve">მტვერგამოყოფა შეადგენს 0,8 კგ/ტ. </w:t>
      </w:r>
      <w:r w:rsidRPr="00373B09">
        <w:rPr>
          <w:rFonts w:ascii="Sylfaen" w:eastAsia="Times New Roman" w:hAnsi="Sylfaen" w:cs="Times New Roman"/>
          <w:lang w:val="ka-GE" w:eastAsia="ru-RU"/>
        </w:rPr>
        <w:t>საწარმოს პირობებიდან(</w:t>
      </w:r>
      <w:r w:rsidR="00BB5481">
        <w:rPr>
          <w:rFonts w:ascii="Sylfaen" w:eastAsia="Times New Roman" w:hAnsi="Sylfaen" w:cs="Times New Roman"/>
          <w:lang w:val="ka-GE" w:eastAsia="ru-RU"/>
        </w:rPr>
        <w:t>მეორე</w:t>
      </w:r>
      <w:r w:rsidR="00E867FA">
        <w:rPr>
          <w:rFonts w:ascii="Sylfaen" w:eastAsia="Times New Roman" w:hAnsi="Sylfaen" w:cs="Times New Roman"/>
          <w:lang w:val="ka-GE" w:eastAsia="ru-RU"/>
        </w:rPr>
        <w:t xml:space="preserve"> სილოსში </w:t>
      </w:r>
      <w:r w:rsidRPr="00373B09">
        <w:rPr>
          <w:rFonts w:ascii="Sylfaen" w:eastAsia="Times New Roman" w:hAnsi="Sylfaen" w:cs="Times New Roman"/>
          <w:lang w:val="ka-GE" w:eastAsia="ru-RU"/>
        </w:rPr>
        <w:t xml:space="preserve">გადატვირთული მინერალური ფხვნილის წლიური რაოდენობა შეადგენს </w:t>
      </w:r>
      <w:r w:rsidR="00597C39">
        <w:rPr>
          <w:rFonts w:ascii="Sylfaen" w:eastAsia="Times New Roman" w:hAnsi="Sylfaen" w:cs="Times New Roman"/>
          <w:lang w:val="ka-GE" w:eastAsia="ru-RU"/>
        </w:rPr>
        <w:t>4</w:t>
      </w:r>
      <w:r>
        <w:rPr>
          <w:rFonts w:ascii="Sylfaen" w:eastAsia="Times New Roman" w:hAnsi="Sylfaen" w:cs="Times New Roman"/>
          <w:lang w:val="ka-GE" w:eastAsia="ru-RU"/>
        </w:rPr>
        <w:t>000</w:t>
      </w:r>
      <w:r w:rsidRPr="00373B09">
        <w:rPr>
          <w:rFonts w:ascii="Sylfaen" w:eastAsia="Times New Roman" w:hAnsi="Sylfaen" w:cs="Times New Roman"/>
          <w:lang w:val="ka-GE" w:eastAsia="ru-RU"/>
        </w:rPr>
        <w:t xml:space="preserve"> ტონას), გაფრქვევის მტვრის</w:t>
      </w:r>
      <w:r>
        <w:rPr>
          <w:rFonts w:ascii="Sylfaen" w:eastAsia="Times New Roman" w:hAnsi="Sylfaen" w:cs="Times New Roman"/>
          <w:lang w:val="ka-GE" w:eastAsia="ru-RU"/>
        </w:rPr>
        <w:t xml:space="preserve"> </w:t>
      </w:r>
      <w:r w:rsidRPr="00373B09">
        <w:rPr>
          <w:rFonts w:ascii="Sylfaen" w:eastAsia="Times New Roman" w:hAnsi="Sylfaen" w:cs="Times New Roman"/>
          <w:lang w:val="ka-GE" w:eastAsia="ru-RU"/>
        </w:rPr>
        <w:t>წლიური რაოდენობა ტოლი იქნება:</w:t>
      </w:r>
    </w:p>
    <w:p w:rsidR="00363B5A" w:rsidRPr="00373B09" w:rsidRDefault="00363B5A" w:rsidP="00363B5A">
      <w:pPr>
        <w:tabs>
          <w:tab w:val="left" w:pos="540"/>
          <w:tab w:val="left" w:pos="1410"/>
        </w:tabs>
        <w:spacing w:after="0"/>
        <w:ind w:left="-720" w:right="329"/>
        <w:jc w:val="both"/>
        <w:rPr>
          <w:rFonts w:ascii="Sylfaen" w:eastAsia="Times New Roman" w:hAnsi="Sylfaen" w:cs="Times New Roman"/>
          <w:lang w:val="ka-GE" w:eastAsia="ru-RU"/>
        </w:rPr>
      </w:pPr>
      <w:r w:rsidRPr="00373B09">
        <w:rPr>
          <w:rFonts w:ascii="Sylfaen" w:eastAsia="Times New Roman" w:hAnsi="Sylfaen" w:cs="Times New Roman"/>
          <w:lang w:val="ka-GE" w:eastAsia="ru-RU"/>
        </w:rPr>
        <w:t xml:space="preserve">                                     G= </w:t>
      </w:r>
      <w:r w:rsidR="005555CB">
        <w:rPr>
          <w:rFonts w:ascii="Sylfaen" w:eastAsia="Times New Roman" w:hAnsi="Sylfaen" w:cs="Times New Roman"/>
          <w:lang w:val="ka-GE" w:eastAsia="ru-RU"/>
        </w:rPr>
        <w:t>4</w:t>
      </w:r>
      <w:r>
        <w:rPr>
          <w:rFonts w:ascii="Sylfaen" w:eastAsia="Times New Roman" w:hAnsi="Sylfaen" w:cs="Times New Roman"/>
          <w:lang w:val="ka-GE" w:eastAsia="ru-RU"/>
        </w:rPr>
        <w:t>000</w:t>
      </w:r>
      <w:r w:rsidRPr="00373B09">
        <w:rPr>
          <w:rFonts w:ascii="Sylfaen" w:eastAsia="Times New Roman" w:hAnsi="Sylfaen" w:cs="Times New Roman"/>
          <w:lang w:val="ka-GE" w:eastAsia="ru-RU"/>
        </w:rPr>
        <w:t xml:space="preserve">  x 0,8/1000 = </w:t>
      </w:r>
      <w:r w:rsidR="005555CB">
        <w:rPr>
          <w:rFonts w:ascii="Sylfaen" w:eastAsia="Times New Roman" w:hAnsi="Sylfaen" w:cs="Times New Roman"/>
          <w:lang w:val="ka-GE" w:eastAsia="ru-RU"/>
        </w:rPr>
        <w:t>3,2</w:t>
      </w:r>
      <w:r w:rsidRPr="00373B09">
        <w:rPr>
          <w:rFonts w:ascii="Sylfaen" w:eastAsia="Times New Roman" w:hAnsi="Sylfaen" w:cs="Times New Roman"/>
          <w:lang w:val="ka-GE" w:eastAsia="ru-RU"/>
        </w:rPr>
        <w:t xml:space="preserve"> ტ/წელი;</w:t>
      </w:r>
    </w:p>
    <w:p w:rsidR="00363B5A" w:rsidRPr="00373B09" w:rsidRDefault="00363B5A" w:rsidP="00363B5A">
      <w:pPr>
        <w:tabs>
          <w:tab w:val="left" w:pos="540"/>
          <w:tab w:val="left" w:pos="1410"/>
        </w:tabs>
        <w:spacing w:after="0"/>
        <w:ind w:left="-720" w:right="329"/>
        <w:jc w:val="both"/>
        <w:rPr>
          <w:rFonts w:ascii="Sylfaen" w:eastAsia="Times New Roman" w:hAnsi="Sylfaen" w:cs="Times New Roman"/>
          <w:lang w:val="ka-GE" w:eastAsia="ru-RU"/>
        </w:rPr>
      </w:pPr>
      <w:r w:rsidRPr="00373B09">
        <w:rPr>
          <w:rFonts w:ascii="Sylfaen" w:eastAsia="Times New Roman" w:hAnsi="Sylfaen" w:cs="Times New Roman"/>
          <w:lang w:val="ka-GE" w:eastAsia="ru-RU"/>
        </w:rPr>
        <w:t>თუ გავითვალისწინებთ, რომ სილოსი აღჭურვილია სახელოებიანი ფილტრით, რომლის ეფექტურობა შეადგენს 9</w:t>
      </w:r>
      <w:r>
        <w:rPr>
          <w:rFonts w:ascii="Sylfaen" w:eastAsia="Times New Roman" w:hAnsi="Sylfaen" w:cs="Times New Roman"/>
          <w:lang w:val="ka-GE" w:eastAsia="ru-RU"/>
        </w:rPr>
        <w:t>9</w:t>
      </w:r>
      <w:r w:rsidRPr="00373B09">
        <w:rPr>
          <w:rFonts w:ascii="Sylfaen" w:eastAsia="Times New Roman" w:hAnsi="Sylfaen" w:cs="Times New Roman"/>
          <w:lang w:val="ka-GE" w:eastAsia="ru-RU"/>
        </w:rPr>
        <w:t>,</w:t>
      </w:r>
      <w:r>
        <w:rPr>
          <w:rFonts w:ascii="Sylfaen" w:eastAsia="Times New Roman" w:hAnsi="Sylfaen" w:cs="Times New Roman"/>
          <w:lang w:val="ka-GE" w:eastAsia="ru-RU"/>
        </w:rPr>
        <w:t>9</w:t>
      </w:r>
      <w:r w:rsidRPr="00373B09">
        <w:rPr>
          <w:rFonts w:ascii="Sylfaen" w:eastAsia="Times New Roman" w:hAnsi="Sylfaen" w:cs="Times New Roman"/>
          <w:lang w:val="ka-GE" w:eastAsia="ru-RU"/>
        </w:rPr>
        <w:t xml:space="preserve"> %-ს, მაშინ</w:t>
      </w:r>
    </w:p>
    <w:p w:rsidR="00363B5A" w:rsidRPr="00373B09" w:rsidRDefault="00363B5A" w:rsidP="00363B5A">
      <w:pPr>
        <w:tabs>
          <w:tab w:val="left" w:pos="540"/>
          <w:tab w:val="left" w:pos="1410"/>
        </w:tabs>
        <w:spacing w:after="0"/>
        <w:ind w:left="-720" w:right="329"/>
        <w:jc w:val="both"/>
        <w:rPr>
          <w:rFonts w:ascii="Sylfaen" w:eastAsia="Times New Roman" w:hAnsi="Sylfaen" w:cs="Times New Roman"/>
          <w:lang w:val="ka-GE" w:eastAsia="ru-RU"/>
        </w:rPr>
      </w:pPr>
      <w:r w:rsidRPr="00373B09">
        <w:rPr>
          <w:rFonts w:ascii="Sylfaen" w:eastAsia="Times New Roman" w:hAnsi="Sylfaen" w:cs="Times New Roman"/>
          <w:lang w:val="ka-GE" w:eastAsia="ru-RU"/>
        </w:rPr>
        <w:t xml:space="preserve">                                      G</w:t>
      </w:r>
      <w:r w:rsidRPr="00373B09">
        <w:rPr>
          <w:rFonts w:ascii="Sylfaen" w:eastAsia="Times New Roman" w:hAnsi="Sylfaen" w:cs="Times New Roman"/>
          <w:vertAlign w:val="subscript"/>
          <w:lang w:val="ka-GE" w:eastAsia="ru-RU"/>
        </w:rPr>
        <w:t xml:space="preserve"> </w:t>
      </w:r>
      <w:r w:rsidRPr="00373B09">
        <w:rPr>
          <w:rFonts w:ascii="Sylfaen" w:eastAsia="Times New Roman" w:hAnsi="Sylfaen" w:cs="Times New Roman"/>
          <w:lang w:val="ka-GE" w:eastAsia="ru-RU"/>
        </w:rPr>
        <w:t xml:space="preserve">= </w:t>
      </w:r>
      <w:r w:rsidR="005555CB">
        <w:rPr>
          <w:rFonts w:ascii="Sylfaen" w:eastAsia="Times New Roman" w:hAnsi="Sylfaen" w:cs="Times New Roman"/>
          <w:lang w:val="ka-GE" w:eastAsia="ru-RU"/>
        </w:rPr>
        <w:t>3,2</w:t>
      </w:r>
      <w:r w:rsidRPr="00373B09">
        <w:rPr>
          <w:rFonts w:ascii="Sylfaen" w:eastAsia="Times New Roman" w:hAnsi="Sylfaen" w:cs="Times New Roman"/>
          <w:lang w:val="ka-GE" w:eastAsia="ru-RU"/>
        </w:rPr>
        <w:t xml:space="preserve">   x </w:t>
      </w:r>
      <w:r w:rsidR="005555CB">
        <w:rPr>
          <w:rFonts w:ascii="Sylfaen" w:eastAsia="Times New Roman" w:hAnsi="Sylfaen" w:cs="Times New Roman"/>
          <w:lang w:val="ka-GE" w:eastAsia="ru-RU"/>
        </w:rPr>
        <w:t>(100 – 99,9</w:t>
      </w:r>
      <w:r>
        <w:rPr>
          <w:rFonts w:ascii="Sylfaen" w:eastAsia="Times New Roman" w:hAnsi="Sylfaen" w:cs="Times New Roman"/>
          <w:lang w:val="ka-GE" w:eastAsia="ru-RU"/>
        </w:rPr>
        <w:t>)/100</w:t>
      </w:r>
      <w:r w:rsidRPr="00373B09">
        <w:rPr>
          <w:rFonts w:ascii="Sylfaen" w:eastAsia="Times New Roman" w:hAnsi="Sylfaen" w:cs="Times New Roman"/>
          <w:lang w:val="ka-GE" w:eastAsia="ru-RU"/>
        </w:rPr>
        <w:t xml:space="preserve"> = 0,</w:t>
      </w:r>
      <w:r>
        <w:rPr>
          <w:rFonts w:ascii="Sylfaen" w:eastAsia="Times New Roman" w:hAnsi="Sylfaen" w:cs="Times New Roman"/>
          <w:lang w:val="ka-GE" w:eastAsia="ru-RU"/>
        </w:rPr>
        <w:t>00</w:t>
      </w:r>
      <w:r w:rsidR="005555CB">
        <w:rPr>
          <w:rFonts w:ascii="Sylfaen" w:eastAsia="Times New Roman" w:hAnsi="Sylfaen" w:cs="Times New Roman"/>
          <w:lang w:val="ka-GE" w:eastAsia="ru-RU"/>
        </w:rPr>
        <w:t>32</w:t>
      </w:r>
      <w:r w:rsidRPr="00373B09">
        <w:rPr>
          <w:rFonts w:ascii="Sylfaen" w:eastAsia="Times New Roman" w:hAnsi="Sylfaen" w:cs="Times New Roman"/>
          <w:lang w:val="ka-GE" w:eastAsia="ru-RU"/>
        </w:rPr>
        <w:t>ტ/წელი;</w:t>
      </w:r>
    </w:p>
    <w:p w:rsidR="00363B5A" w:rsidRPr="00373B09" w:rsidRDefault="00363B5A" w:rsidP="00363B5A">
      <w:pPr>
        <w:tabs>
          <w:tab w:val="left" w:pos="540"/>
          <w:tab w:val="left" w:pos="1410"/>
        </w:tabs>
        <w:spacing w:after="0"/>
        <w:ind w:left="-720" w:right="329"/>
        <w:jc w:val="both"/>
        <w:rPr>
          <w:rFonts w:ascii="Sylfaen" w:eastAsia="Times New Roman" w:hAnsi="Sylfaen" w:cs="Times New Roman"/>
          <w:lang w:val="ka-GE" w:eastAsia="ru-RU"/>
        </w:rPr>
      </w:pPr>
      <w:r w:rsidRPr="00373B09">
        <w:rPr>
          <w:rFonts w:ascii="Sylfaen" w:eastAsia="Times New Roman" w:hAnsi="Sylfaen" w:cs="Times New Roman"/>
          <w:lang w:val="ka-GE" w:eastAsia="ru-RU"/>
        </w:rPr>
        <w:t xml:space="preserve">      საწარმოს პირობების გათვალისწინებით(</w:t>
      </w:r>
      <w:r w:rsidR="00597C39">
        <w:rPr>
          <w:rFonts w:ascii="Sylfaen" w:eastAsia="Times New Roman" w:hAnsi="Sylfaen" w:cs="Times New Roman"/>
          <w:lang w:val="ka-GE" w:eastAsia="ru-RU"/>
        </w:rPr>
        <w:t>308</w:t>
      </w:r>
      <w:r w:rsidRPr="00373B09">
        <w:rPr>
          <w:rFonts w:ascii="Sylfaen" w:eastAsia="Times New Roman" w:hAnsi="Sylfaen" w:cs="Times New Roman"/>
          <w:lang w:val="ka-GE" w:eastAsia="ru-RU"/>
        </w:rPr>
        <w:t xml:space="preserve"> სამუშაო საათი წელიწადში), წამური ინტენსივობა ტოლია:</w:t>
      </w:r>
      <w:r w:rsidRPr="00373B09">
        <w:rPr>
          <w:rFonts w:ascii="Sylfaen" w:eastAsia="Times New Roman" w:hAnsi="Sylfaen" w:cs="Times New Roman"/>
          <w:lang w:val="de-DE" w:eastAsia="ru-RU"/>
        </w:rPr>
        <w:tab/>
      </w:r>
    </w:p>
    <w:p w:rsidR="004368AF" w:rsidRDefault="00363B5A" w:rsidP="00564243">
      <w:pPr>
        <w:tabs>
          <w:tab w:val="left" w:pos="540"/>
          <w:tab w:val="left" w:pos="1410"/>
        </w:tabs>
        <w:spacing w:after="0"/>
        <w:ind w:left="-720" w:right="329"/>
        <w:jc w:val="both"/>
        <w:rPr>
          <w:rFonts w:ascii="Sylfaen" w:eastAsia="Times New Roman" w:hAnsi="Sylfaen" w:cs="Times New Roman"/>
          <w:b/>
          <w:i/>
          <w:lang w:val="ka-GE"/>
        </w:rPr>
      </w:pPr>
      <w:r w:rsidRPr="00373B09">
        <w:rPr>
          <w:rFonts w:ascii="Sylfaen" w:eastAsia="Times New Roman" w:hAnsi="Sylfaen" w:cs="Times New Roman"/>
          <w:lang w:val="ka-GE" w:eastAsia="ru-RU"/>
        </w:rPr>
        <w:t xml:space="preserve">                                M</w:t>
      </w:r>
      <w:r>
        <w:rPr>
          <w:rFonts w:ascii="Sylfaen" w:eastAsia="Times New Roman" w:hAnsi="Sylfaen" w:cs="Times New Roman"/>
          <w:vertAlign w:val="subscript"/>
          <w:lang w:val="ka-GE" w:eastAsia="ru-RU"/>
        </w:rPr>
        <w:t xml:space="preserve"> </w:t>
      </w:r>
      <w:r w:rsidRPr="00373B09">
        <w:rPr>
          <w:rFonts w:ascii="Sylfaen" w:eastAsia="Times New Roman" w:hAnsi="Sylfaen" w:cs="Times New Roman"/>
          <w:lang w:val="ka-GE" w:eastAsia="ru-RU"/>
        </w:rPr>
        <w:t>= 0,</w:t>
      </w:r>
      <w:r>
        <w:rPr>
          <w:rFonts w:ascii="Sylfaen" w:eastAsia="Times New Roman" w:hAnsi="Sylfaen" w:cs="Times New Roman"/>
          <w:lang w:val="ka-GE" w:eastAsia="ru-RU"/>
        </w:rPr>
        <w:t>00</w:t>
      </w:r>
      <w:r w:rsidR="005555CB">
        <w:rPr>
          <w:rFonts w:ascii="Sylfaen" w:eastAsia="Times New Roman" w:hAnsi="Sylfaen" w:cs="Times New Roman"/>
          <w:lang w:val="ka-GE" w:eastAsia="ru-RU"/>
        </w:rPr>
        <w:t>32</w:t>
      </w:r>
      <w:r w:rsidRPr="00373B09">
        <w:rPr>
          <w:rFonts w:ascii="Sylfaen" w:eastAsia="Times New Roman" w:hAnsi="Sylfaen" w:cs="Times New Roman"/>
          <w:lang w:val="ka-GE" w:eastAsia="ru-RU"/>
        </w:rPr>
        <w:t xml:space="preserve">  x 10</w:t>
      </w:r>
      <w:r w:rsidRPr="00373B09">
        <w:rPr>
          <w:rFonts w:ascii="Sylfaen" w:eastAsia="Times New Roman" w:hAnsi="Sylfaen" w:cs="Times New Roman"/>
          <w:vertAlign w:val="superscript"/>
          <w:lang w:val="ka-GE" w:eastAsia="ru-RU"/>
        </w:rPr>
        <w:t>6</w:t>
      </w:r>
      <w:r w:rsidRPr="00373B09">
        <w:rPr>
          <w:rFonts w:ascii="Sylfaen" w:eastAsia="Times New Roman" w:hAnsi="Sylfaen" w:cs="Times New Roman"/>
          <w:lang w:val="ka-GE" w:eastAsia="ru-RU"/>
        </w:rPr>
        <w:t>/(</w:t>
      </w:r>
      <w:r w:rsidR="00597C39">
        <w:rPr>
          <w:rFonts w:ascii="Sylfaen" w:eastAsia="Times New Roman" w:hAnsi="Sylfaen" w:cs="Times New Roman"/>
          <w:lang w:val="ka-GE" w:eastAsia="ru-RU"/>
        </w:rPr>
        <w:t>308</w:t>
      </w:r>
      <w:r w:rsidRPr="00373B09">
        <w:rPr>
          <w:rFonts w:ascii="Sylfaen" w:eastAsia="Times New Roman" w:hAnsi="Sylfaen" w:cs="Times New Roman"/>
          <w:lang w:val="ka-GE" w:eastAsia="ru-RU"/>
        </w:rPr>
        <w:t xml:space="preserve"> x 3600) =0,0</w:t>
      </w:r>
      <w:r>
        <w:rPr>
          <w:rFonts w:ascii="Sylfaen" w:eastAsia="Times New Roman" w:hAnsi="Sylfaen" w:cs="Times New Roman"/>
          <w:lang w:val="ka-GE" w:eastAsia="ru-RU"/>
        </w:rPr>
        <w:t>0</w:t>
      </w:r>
      <w:r w:rsidR="00597C39">
        <w:rPr>
          <w:rFonts w:ascii="Sylfaen" w:eastAsia="Times New Roman" w:hAnsi="Sylfaen" w:cs="Times New Roman"/>
          <w:lang w:val="ka-GE" w:eastAsia="ru-RU"/>
        </w:rPr>
        <w:t>29</w:t>
      </w:r>
      <w:r w:rsidRPr="00373B09">
        <w:rPr>
          <w:rFonts w:ascii="Sylfaen" w:eastAsia="Times New Roman" w:hAnsi="Sylfaen" w:cs="Times New Roman"/>
          <w:lang w:val="ka-GE" w:eastAsia="ru-RU"/>
        </w:rPr>
        <w:t>გ/წმ;</w:t>
      </w:r>
    </w:p>
    <w:p w:rsidR="0076231A" w:rsidRDefault="00717CDB" w:rsidP="0076231A">
      <w:pPr>
        <w:spacing w:after="0"/>
        <w:ind w:left="-630" w:right="-31" w:hanging="90"/>
        <w:contextualSpacing/>
        <w:jc w:val="both"/>
        <w:rPr>
          <w:rFonts w:ascii="Sylfaen" w:eastAsia="Times New Roman" w:hAnsi="Sylfaen" w:cs="Times New Roman"/>
          <w:b/>
          <w:i/>
          <w:lang w:val="ka-GE"/>
        </w:rPr>
      </w:pPr>
      <w:r>
        <w:rPr>
          <w:rFonts w:ascii="Sylfaen" w:eastAsia="Times New Roman" w:hAnsi="Sylfaen" w:cs="Times New Roman"/>
          <w:b/>
          <w:i/>
          <w:lang w:val="ka-GE"/>
        </w:rPr>
        <w:t>8</w:t>
      </w:r>
      <w:r w:rsidR="0076231A" w:rsidRPr="0076231A">
        <w:rPr>
          <w:rFonts w:ascii="Sylfaen" w:eastAsia="Times New Roman" w:hAnsi="Sylfaen" w:cs="Times New Roman"/>
          <w:b/>
          <w:i/>
          <w:lang w:val="ka-GE"/>
        </w:rPr>
        <w:t xml:space="preserve">. მტვრის გაფრქვევის ანგარიში ინ. მასალების საშრობი დოლის ბუნკერებში ჩაყრის ადგილიდან, </w:t>
      </w:r>
      <w:r w:rsidR="00663B34">
        <w:rPr>
          <w:rFonts w:ascii="Sylfaen" w:eastAsia="Times New Roman" w:hAnsi="Sylfaen" w:cs="Times New Roman"/>
          <w:b/>
          <w:i/>
          <w:lang w:val="ka-GE"/>
        </w:rPr>
        <w:t>გ-</w:t>
      </w:r>
      <w:r>
        <w:rPr>
          <w:rFonts w:ascii="Sylfaen" w:eastAsia="Times New Roman" w:hAnsi="Sylfaen" w:cs="Times New Roman"/>
          <w:b/>
          <w:i/>
          <w:lang w:val="ka-GE"/>
        </w:rPr>
        <w:t>8</w:t>
      </w:r>
      <w:r w:rsidR="0076231A" w:rsidRPr="0076231A">
        <w:rPr>
          <w:rFonts w:ascii="Sylfaen" w:eastAsia="Times New Roman" w:hAnsi="Sylfaen" w:cs="Times New Roman"/>
          <w:b/>
          <w:i/>
          <w:lang w:val="ka-GE"/>
        </w:rPr>
        <w:t>;</w:t>
      </w:r>
    </w:p>
    <w:p w:rsidR="00663B34" w:rsidRPr="00663B34" w:rsidRDefault="00663B34" w:rsidP="00663B34">
      <w:pPr>
        <w:tabs>
          <w:tab w:val="left" w:pos="540"/>
        </w:tabs>
        <w:spacing w:after="0"/>
        <w:ind w:left="-720" w:right="-67"/>
        <w:jc w:val="both"/>
        <w:rPr>
          <w:rFonts w:ascii="Sylfaen" w:eastAsia="Times New Roman" w:hAnsi="Sylfaen" w:cs="AcadNusx"/>
          <w:lang w:val="ka-GE" w:eastAsia="ru-RU"/>
        </w:rPr>
      </w:pPr>
      <w:r w:rsidRPr="00663B34">
        <w:rPr>
          <w:rFonts w:ascii="Sylfaen" w:eastAsia="Times New Roman" w:hAnsi="Sylfaen" w:cs="Sylfaen"/>
          <w:lang w:val="ka-GE" w:eastAsia="ru-RU"/>
        </w:rPr>
        <w:t xml:space="preserve">ინერტული მასალების დაყრისას </w:t>
      </w:r>
      <w:r w:rsidRPr="00663B34">
        <w:rPr>
          <w:rFonts w:ascii="Sylfaen" w:eastAsia="Times New Roman" w:hAnsi="Sylfaen" w:cs="Sylfaen"/>
          <w:lang w:val="de-DE" w:eastAsia="ru-RU"/>
        </w:rPr>
        <w:t>გამოყოფილი</w:t>
      </w:r>
      <w:r w:rsidRPr="00663B34">
        <w:rPr>
          <w:rFonts w:ascii="Sylfaen" w:eastAsia="Times New Roman" w:hAnsi="Sylfaen" w:cs="Sylfaen"/>
          <w:lang w:val="ka-GE" w:eastAsia="ru-RU"/>
        </w:rPr>
        <w:t xml:space="preserve"> </w:t>
      </w:r>
      <w:r w:rsidRPr="00663B34">
        <w:rPr>
          <w:rFonts w:ascii="Sylfaen" w:eastAsia="Times New Roman" w:hAnsi="Sylfaen" w:cs="Sylfaen"/>
          <w:lang w:val="de-DE" w:eastAsia="ru-RU"/>
        </w:rPr>
        <w:t>მტვრის</w:t>
      </w:r>
      <w:r w:rsidRPr="00663B34">
        <w:rPr>
          <w:rFonts w:ascii="Sylfaen" w:eastAsia="Times New Roman" w:hAnsi="Sylfaen" w:cs="Sylfaen"/>
          <w:lang w:val="ka-GE" w:eastAsia="ru-RU"/>
        </w:rPr>
        <w:t xml:space="preserve"> </w:t>
      </w:r>
      <w:r w:rsidRPr="00663B34">
        <w:rPr>
          <w:rFonts w:ascii="Sylfaen" w:eastAsia="Times New Roman" w:hAnsi="Sylfaen" w:cs="Sylfaen"/>
          <w:lang w:val="de-DE" w:eastAsia="ru-RU"/>
        </w:rPr>
        <w:t>რაოდენობა</w:t>
      </w:r>
      <w:r w:rsidRPr="00663B34">
        <w:rPr>
          <w:rFonts w:ascii="Sylfaen" w:eastAsia="Times New Roman" w:hAnsi="Sylfaen" w:cs="Sylfaen"/>
          <w:lang w:val="ka-GE" w:eastAsia="ru-RU"/>
        </w:rPr>
        <w:t xml:space="preserve"> </w:t>
      </w:r>
      <w:r w:rsidRPr="00663B34">
        <w:rPr>
          <w:rFonts w:ascii="Sylfaen" w:eastAsia="Times New Roman" w:hAnsi="Sylfaen" w:cs="Sylfaen"/>
          <w:lang w:val="de-DE" w:eastAsia="ru-RU"/>
        </w:rPr>
        <w:t>იანგარიშება</w:t>
      </w:r>
      <w:r w:rsidRPr="00663B34">
        <w:rPr>
          <w:rFonts w:ascii="Sylfaen" w:eastAsia="Times New Roman" w:hAnsi="Sylfaen" w:cs="Sylfaen"/>
          <w:lang w:val="ka-GE" w:eastAsia="ru-RU"/>
        </w:rPr>
        <w:t xml:space="preserve"> </w:t>
      </w:r>
      <w:r w:rsidRPr="00663B34">
        <w:rPr>
          <w:rFonts w:ascii="Sylfaen" w:eastAsia="Times New Roman" w:hAnsi="Sylfaen" w:cs="Times New Roman"/>
          <w:iCs/>
          <w:lang w:val="ka-GE" w:eastAsia="ru-RU"/>
        </w:rPr>
        <w:t xml:space="preserve">ლიტერატურული წყარო [3]-ის </w:t>
      </w:r>
      <w:r w:rsidRPr="00663B34">
        <w:rPr>
          <w:rFonts w:ascii="Sylfaen" w:eastAsia="Times New Roman" w:hAnsi="Sylfaen" w:cs="Sylfaen"/>
          <w:lang w:val="ka-GE" w:eastAsia="ru-RU"/>
        </w:rPr>
        <w:t xml:space="preserve">მიხედვით შემდეგი </w:t>
      </w:r>
      <w:r w:rsidRPr="00663B34">
        <w:rPr>
          <w:rFonts w:ascii="Sylfaen" w:eastAsia="Times New Roman" w:hAnsi="Sylfaen" w:cs="Sylfaen"/>
          <w:lang w:val="de-DE" w:eastAsia="ru-RU"/>
        </w:rPr>
        <w:t>ფორმულით</w:t>
      </w:r>
      <w:r w:rsidRPr="00663B34">
        <w:rPr>
          <w:rFonts w:ascii="Sylfaen" w:eastAsia="Times New Roman" w:hAnsi="Sylfaen" w:cs="AcadNusx"/>
          <w:lang w:val="de-DE" w:eastAsia="ru-RU"/>
        </w:rPr>
        <w:t>:</w:t>
      </w:r>
    </w:p>
    <w:p w:rsidR="00663B34" w:rsidRPr="00663B34" w:rsidRDefault="00663B34" w:rsidP="00663B34">
      <w:pPr>
        <w:tabs>
          <w:tab w:val="left" w:pos="540"/>
        </w:tabs>
        <w:spacing w:after="0"/>
        <w:ind w:left="-720" w:right="-67"/>
        <w:rPr>
          <w:rFonts w:ascii="Sylfaen" w:eastAsia="Times New Roman" w:hAnsi="Sylfaen" w:cs="Times New Roman"/>
          <w:iCs/>
          <w:lang w:val="ka-GE" w:eastAsia="ru-RU"/>
        </w:rPr>
      </w:pPr>
      <w:r w:rsidRPr="00663B34">
        <w:rPr>
          <w:rFonts w:ascii="Sylfaen" w:eastAsia="Times New Roman" w:hAnsi="Sylfaen" w:cs="Times New Roman"/>
          <w:lang w:val="de-DE" w:eastAsia="ru-RU"/>
        </w:rPr>
        <w:t>M = K</w:t>
      </w:r>
      <w:r w:rsidRPr="00663B34">
        <w:rPr>
          <w:rFonts w:ascii="Sylfaen" w:eastAsia="Times New Roman" w:hAnsi="Sylfaen" w:cs="Times New Roman"/>
          <w:vertAlign w:val="subscript"/>
          <w:lang w:val="de-DE" w:eastAsia="ru-RU"/>
        </w:rPr>
        <w:t xml:space="preserve">1 </w:t>
      </w:r>
      <w:r w:rsidRPr="00663B34">
        <w:rPr>
          <w:rFonts w:ascii="Sylfaen" w:eastAsia="Times New Roman" w:hAnsi="Sylfaen" w:cs="Times New Roman"/>
          <w:lang w:val="de-DE" w:eastAsia="ru-RU"/>
        </w:rPr>
        <w:t>x K</w:t>
      </w:r>
      <w:r w:rsidRPr="00663B34">
        <w:rPr>
          <w:rFonts w:ascii="Sylfaen" w:eastAsia="Times New Roman" w:hAnsi="Sylfaen" w:cs="Times New Roman"/>
          <w:vertAlign w:val="subscript"/>
          <w:lang w:val="de-DE" w:eastAsia="ru-RU"/>
        </w:rPr>
        <w:t xml:space="preserve">2 </w:t>
      </w:r>
      <w:r w:rsidRPr="00663B34">
        <w:rPr>
          <w:rFonts w:ascii="Sylfaen" w:eastAsia="Times New Roman" w:hAnsi="Sylfaen" w:cs="Times New Roman"/>
          <w:lang w:val="de-DE" w:eastAsia="ru-RU"/>
        </w:rPr>
        <w:t>x K</w:t>
      </w:r>
      <w:r w:rsidRPr="00663B34">
        <w:rPr>
          <w:rFonts w:ascii="Sylfaen" w:eastAsia="Times New Roman" w:hAnsi="Sylfaen" w:cs="Times New Roman"/>
          <w:vertAlign w:val="subscript"/>
          <w:lang w:val="de-DE" w:eastAsia="ru-RU"/>
        </w:rPr>
        <w:t xml:space="preserve">3 </w:t>
      </w:r>
      <w:r w:rsidRPr="00663B34">
        <w:rPr>
          <w:rFonts w:ascii="Sylfaen" w:eastAsia="Times New Roman" w:hAnsi="Sylfaen" w:cs="Times New Roman"/>
          <w:lang w:val="de-DE" w:eastAsia="ru-RU"/>
        </w:rPr>
        <w:t>x K</w:t>
      </w:r>
      <w:r w:rsidRPr="00663B34">
        <w:rPr>
          <w:rFonts w:ascii="Sylfaen" w:eastAsia="Times New Roman" w:hAnsi="Sylfaen" w:cs="Times New Roman"/>
          <w:vertAlign w:val="subscript"/>
          <w:lang w:val="de-DE" w:eastAsia="ru-RU"/>
        </w:rPr>
        <w:t xml:space="preserve">4 </w:t>
      </w:r>
      <w:r w:rsidRPr="00663B34">
        <w:rPr>
          <w:rFonts w:ascii="Sylfaen" w:eastAsia="Times New Roman" w:hAnsi="Sylfaen" w:cs="Times New Roman"/>
          <w:lang w:val="de-DE" w:eastAsia="ru-RU"/>
        </w:rPr>
        <w:t>x K</w:t>
      </w:r>
      <w:r w:rsidRPr="00663B34">
        <w:rPr>
          <w:rFonts w:ascii="Sylfaen" w:eastAsia="Times New Roman" w:hAnsi="Sylfaen" w:cs="Times New Roman"/>
          <w:vertAlign w:val="subscript"/>
          <w:lang w:val="de-DE" w:eastAsia="ru-RU"/>
        </w:rPr>
        <w:t xml:space="preserve">5 </w:t>
      </w:r>
      <w:r w:rsidRPr="00663B34">
        <w:rPr>
          <w:rFonts w:ascii="Sylfaen" w:eastAsia="Times New Roman" w:hAnsi="Sylfaen" w:cs="Times New Roman"/>
          <w:lang w:val="de-DE" w:eastAsia="ru-RU"/>
        </w:rPr>
        <w:t>xK</w:t>
      </w:r>
      <w:r w:rsidRPr="00663B34">
        <w:rPr>
          <w:rFonts w:ascii="Sylfaen" w:eastAsia="Times New Roman" w:hAnsi="Sylfaen" w:cs="Times New Roman"/>
          <w:vertAlign w:val="subscript"/>
          <w:lang w:val="de-DE" w:eastAsia="ru-RU"/>
        </w:rPr>
        <w:t>7</w:t>
      </w:r>
      <w:r w:rsidRPr="00663B34">
        <w:rPr>
          <w:rFonts w:ascii="Sylfaen" w:eastAsia="Times New Roman" w:hAnsi="Sylfaen" w:cs="Times New Roman"/>
          <w:lang w:val="de-DE" w:eastAsia="ru-RU"/>
        </w:rPr>
        <w:t xml:space="preserve"> x B x G x 10</w:t>
      </w:r>
      <w:r w:rsidRPr="00663B34">
        <w:rPr>
          <w:rFonts w:ascii="Sylfaen" w:eastAsia="Times New Roman" w:hAnsi="Sylfaen" w:cs="Times New Roman"/>
          <w:vertAlign w:val="superscript"/>
          <w:lang w:val="de-DE" w:eastAsia="ru-RU"/>
        </w:rPr>
        <w:t>6</w:t>
      </w:r>
      <w:r w:rsidRPr="00663B34">
        <w:rPr>
          <w:rFonts w:ascii="Sylfaen" w:eastAsia="Times New Roman" w:hAnsi="Sylfaen" w:cs="Times New Roman"/>
          <w:lang w:val="de-DE" w:eastAsia="ru-RU"/>
        </w:rPr>
        <w:t>/3600</w:t>
      </w:r>
      <w:r w:rsidRPr="00663B34">
        <w:rPr>
          <w:rFonts w:ascii="Sylfaen" w:eastAsia="Times New Roman" w:hAnsi="Sylfaen" w:cs="Times New Roman"/>
          <w:bCs/>
          <w:iCs/>
          <w:lang w:val="ka-GE" w:eastAsia="ru-RU"/>
        </w:rPr>
        <w:t xml:space="preserve">გ/წმ -------------------------------(1), </w:t>
      </w:r>
      <w:r w:rsidRPr="00663B34">
        <w:rPr>
          <w:rFonts w:ascii="Sylfaen" w:eastAsia="Times New Roman" w:hAnsi="Sylfaen" w:cs="Times New Roman"/>
          <w:iCs/>
          <w:lang w:val="ka-GE" w:eastAsia="ru-RU"/>
        </w:rPr>
        <w:t>სადაც:</w:t>
      </w:r>
    </w:p>
    <w:p w:rsidR="00663B34" w:rsidRPr="00663B34" w:rsidRDefault="00663B34" w:rsidP="00663B34">
      <w:pPr>
        <w:spacing w:before="240" w:after="0"/>
        <w:ind w:left="-720" w:right="-67"/>
        <w:contextualSpacing/>
        <w:jc w:val="both"/>
        <w:rPr>
          <w:rFonts w:ascii="Sylfaen" w:eastAsia="Times New Roman" w:hAnsi="Sylfaen" w:cs="Times New Roman"/>
          <w:iCs/>
          <w:lang w:val="ka-GE"/>
        </w:rPr>
      </w:pPr>
      <w:r w:rsidRPr="00663B34">
        <w:rPr>
          <w:rFonts w:ascii="Sylfaen" w:eastAsia="Times New Roman" w:hAnsi="Sylfaen" w:cs="Times New Roman"/>
          <w:lang w:val="ka-GE"/>
        </w:rPr>
        <w:t>K</w:t>
      </w:r>
      <w:r w:rsidRPr="00663B34">
        <w:rPr>
          <w:rFonts w:ascii="Sylfaen" w:eastAsia="Times New Roman" w:hAnsi="Sylfaen" w:cs="Times New Roman"/>
          <w:vertAlign w:val="subscript"/>
          <w:lang w:val="ka-GE"/>
        </w:rPr>
        <w:t>1</w:t>
      </w:r>
      <w:r w:rsidRPr="00663B34">
        <w:rPr>
          <w:rFonts w:ascii="Sylfaen" w:eastAsia="Times New Roman" w:hAnsi="Sylfaen" w:cs="Times New Roman"/>
          <w:iCs/>
          <w:lang w:val="ka-GE"/>
        </w:rPr>
        <w:t xml:space="preserve"> - მასალაში მტვრის ფრაქციის წილის მაჩვენებელი კოეფიციენტია;</w:t>
      </w:r>
    </w:p>
    <w:p w:rsidR="00663B34" w:rsidRPr="00663B34" w:rsidRDefault="00663B34" w:rsidP="00663B34">
      <w:pPr>
        <w:spacing w:before="240" w:after="0"/>
        <w:ind w:left="-720" w:right="-67"/>
        <w:contextualSpacing/>
        <w:jc w:val="both"/>
        <w:rPr>
          <w:rFonts w:ascii="Sylfaen" w:eastAsia="Times New Roman" w:hAnsi="Sylfaen" w:cs="Times New Roman"/>
          <w:iCs/>
          <w:lang w:val="ka-GE"/>
        </w:rPr>
      </w:pPr>
      <w:r w:rsidRPr="00663B34">
        <w:rPr>
          <w:rFonts w:ascii="Sylfaen" w:eastAsia="Times New Roman" w:hAnsi="Sylfaen" w:cs="Times New Roman"/>
          <w:lang w:val="ka-GE"/>
        </w:rPr>
        <w:t>K</w:t>
      </w:r>
      <w:r w:rsidRPr="00663B34">
        <w:rPr>
          <w:rFonts w:ascii="Sylfaen" w:eastAsia="Times New Roman" w:hAnsi="Sylfaen" w:cs="Times New Roman"/>
          <w:vertAlign w:val="subscript"/>
          <w:lang w:val="ka-GE"/>
        </w:rPr>
        <w:t>2</w:t>
      </w:r>
      <w:r w:rsidRPr="00663B34">
        <w:rPr>
          <w:rFonts w:ascii="Sylfaen" w:eastAsia="Times New Roman" w:hAnsi="Sylfaen" w:cs="Times New Roman"/>
          <w:iCs/>
          <w:lang w:val="ka-GE"/>
        </w:rPr>
        <w:t>- მტვრის მთელი მასიდან აეროზოლში გადასული მტვრის წილის მაჩვენებელი კოეფიციენტია;</w:t>
      </w:r>
    </w:p>
    <w:p w:rsidR="00663B34" w:rsidRPr="00663B34" w:rsidRDefault="00663B34" w:rsidP="00663B34">
      <w:pPr>
        <w:spacing w:before="240" w:after="0"/>
        <w:ind w:left="-720" w:right="-67"/>
        <w:contextualSpacing/>
        <w:jc w:val="both"/>
        <w:rPr>
          <w:rFonts w:ascii="Sylfaen" w:eastAsia="Times New Roman" w:hAnsi="Sylfaen" w:cs="Times New Roman"/>
          <w:iCs/>
          <w:lang w:val="ka-GE"/>
        </w:rPr>
      </w:pPr>
      <w:r w:rsidRPr="00663B34">
        <w:rPr>
          <w:rFonts w:ascii="Sylfaen" w:eastAsia="Times New Roman" w:hAnsi="Sylfaen" w:cs="Times New Roman"/>
          <w:lang w:val="ka-GE"/>
        </w:rPr>
        <w:t>K</w:t>
      </w:r>
      <w:r w:rsidRPr="00663B34">
        <w:rPr>
          <w:rFonts w:ascii="Sylfaen" w:eastAsia="Times New Roman" w:hAnsi="Sylfaen" w:cs="Times New Roman"/>
          <w:vertAlign w:val="subscript"/>
          <w:lang w:val="ka-GE"/>
        </w:rPr>
        <w:t>1</w:t>
      </w:r>
      <w:r w:rsidRPr="00663B34">
        <w:rPr>
          <w:rFonts w:ascii="Sylfaen" w:eastAsia="Times New Roman" w:hAnsi="Sylfaen" w:cs="Times New Roman"/>
          <w:iCs/>
          <w:lang w:val="ka-GE"/>
        </w:rPr>
        <w:t xml:space="preserve"> - მტვრის წარმოქმნაზე ქარის სიჩქარის გავლენის მაჩვენებელი კოეფიციენტია;</w:t>
      </w:r>
    </w:p>
    <w:p w:rsidR="00663B34" w:rsidRPr="00663B34" w:rsidRDefault="00663B34" w:rsidP="00663B34">
      <w:pPr>
        <w:spacing w:before="240" w:after="0"/>
        <w:ind w:left="-720" w:right="-67"/>
        <w:contextualSpacing/>
        <w:jc w:val="both"/>
        <w:rPr>
          <w:rFonts w:ascii="Sylfaen" w:eastAsia="Times New Roman" w:hAnsi="Sylfaen" w:cs="Times New Roman"/>
          <w:iCs/>
          <w:lang w:val="ka-GE"/>
        </w:rPr>
      </w:pPr>
      <w:r w:rsidRPr="00663B34">
        <w:rPr>
          <w:rFonts w:ascii="Sylfaen" w:eastAsia="Times New Roman" w:hAnsi="Sylfaen" w:cs="Times New Roman"/>
        </w:rPr>
        <w:t>K</w:t>
      </w:r>
      <w:r w:rsidRPr="00663B34">
        <w:rPr>
          <w:rFonts w:ascii="Sylfaen" w:eastAsia="Times New Roman" w:hAnsi="Sylfaen" w:cs="Times New Roman"/>
          <w:vertAlign w:val="subscript"/>
        </w:rPr>
        <w:t xml:space="preserve">4 </w:t>
      </w:r>
      <w:r w:rsidRPr="00663B34">
        <w:rPr>
          <w:rFonts w:ascii="Sylfaen" w:eastAsia="Times New Roman" w:hAnsi="Sylfaen" w:cs="Times New Roman"/>
          <w:iCs/>
          <w:lang w:val="ka-GE"/>
        </w:rPr>
        <w:t>- გარეშე ზემოქმედებისაგან საწყობის დაცვითუნარიანობის მაჩვენებელი კოეფიციენტია;</w:t>
      </w:r>
    </w:p>
    <w:p w:rsidR="00663B34" w:rsidRPr="00663B34" w:rsidRDefault="00663B34" w:rsidP="00663B34">
      <w:pPr>
        <w:spacing w:before="240" w:after="0"/>
        <w:ind w:left="-720" w:right="-67"/>
        <w:contextualSpacing/>
        <w:jc w:val="both"/>
        <w:rPr>
          <w:rFonts w:ascii="Sylfaen" w:eastAsia="Times New Roman" w:hAnsi="Sylfaen" w:cs="Times New Roman"/>
          <w:iCs/>
          <w:lang w:val="ka-GE"/>
        </w:rPr>
      </w:pPr>
      <w:r w:rsidRPr="00663B34">
        <w:rPr>
          <w:rFonts w:ascii="Sylfaen" w:eastAsia="Times New Roman" w:hAnsi="Sylfaen" w:cs="Times New Roman"/>
        </w:rPr>
        <w:t>K</w:t>
      </w:r>
      <w:r w:rsidRPr="00663B34">
        <w:rPr>
          <w:rFonts w:ascii="Sylfaen" w:eastAsia="Times New Roman" w:hAnsi="Sylfaen" w:cs="Times New Roman"/>
          <w:vertAlign w:val="subscript"/>
        </w:rPr>
        <w:t>5</w:t>
      </w:r>
      <w:r w:rsidRPr="00663B34">
        <w:rPr>
          <w:rFonts w:ascii="Sylfaen" w:eastAsia="Times New Roman" w:hAnsi="Sylfaen" w:cs="Times New Roman"/>
          <w:iCs/>
          <w:lang w:val="ka-GE"/>
        </w:rPr>
        <w:t>-  მტვრის წარმოქმნაზე მასალის სინოტივის გავლენის მაჩვენებელი კოეფიციენტია;</w:t>
      </w:r>
    </w:p>
    <w:p w:rsidR="00663B34" w:rsidRPr="00663B34" w:rsidRDefault="00663B34" w:rsidP="00663B34">
      <w:pPr>
        <w:spacing w:before="240" w:after="0"/>
        <w:ind w:left="-720" w:right="-67"/>
        <w:contextualSpacing/>
        <w:jc w:val="both"/>
        <w:rPr>
          <w:rFonts w:ascii="Sylfaen" w:eastAsia="Times New Roman" w:hAnsi="Sylfaen" w:cs="Times New Roman"/>
          <w:iCs/>
          <w:lang w:val="ka-GE"/>
        </w:rPr>
      </w:pPr>
      <w:r w:rsidRPr="00663B34">
        <w:rPr>
          <w:rFonts w:ascii="Sylfaen" w:eastAsia="Times New Roman" w:hAnsi="Sylfaen" w:cs="Times New Roman"/>
        </w:rPr>
        <w:t>K</w:t>
      </w:r>
      <w:r w:rsidRPr="00663B34">
        <w:rPr>
          <w:rFonts w:ascii="Sylfaen" w:eastAsia="Times New Roman" w:hAnsi="Sylfaen" w:cs="Times New Roman"/>
          <w:vertAlign w:val="subscript"/>
        </w:rPr>
        <w:t>7</w:t>
      </w:r>
      <w:r w:rsidRPr="00663B34">
        <w:rPr>
          <w:rFonts w:ascii="Sylfaen" w:eastAsia="Times New Roman" w:hAnsi="Sylfaen" w:cs="Times New Roman"/>
          <w:iCs/>
          <w:lang w:val="ka-GE"/>
        </w:rPr>
        <w:t>- მასალის სიმსხვილეზე დამოკიდებულების მაჩვენებელი კოეფიციენტია;</w:t>
      </w:r>
    </w:p>
    <w:p w:rsidR="00663B34" w:rsidRPr="00663B34" w:rsidRDefault="00663B34" w:rsidP="00663B34">
      <w:pPr>
        <w:spacing w:before="240" w:after="0"/>
        <w:ind w:left="-720" w:right="-67"/>
        <w:contextualSpacing/>
        <w:jc w:val="both"/>
        <w:rPr>
          <w:rFonts w:ascii="Sylfaen" w:eastAsia="Times New Roman" w:hAnsi="Sylfaen" w:cs="Times New Roman"/>
          <w:iCs/>
          <w:lang w:val="ka-GE"/>
        </w:rPr>
      </w:pPr>
      <w:r w:rsidRPr="00663B34">
        <w:rPr>
          <w:rFonts w:ascii="Sylfaen" w:eastAsia="Times New Roman" w:hAnsi="Sylfaen" w:cs="Times New Roman"/>
          <w:iCs/>
          <w:lang w:val="ka-GE"/>
        </w:rPr>
        <w:t xml:space="preserve"> B – გადატვირთვის სიმაღლეზე დამოკიდებულების კოეფიციენტია;</w:t>
      </w:r>
    </w:p>
    <w:p w:rsidR="00663B34" w:rsidRPr="00663B34" w:rsidRDefault="00663B34" w:rsidP="00663B34">
      <w:pPr>
        <w:spacing w:before="240" w:after="0"/>
        <w:ind w:left="-720" w:right="-67"/>
        <w:contextualSpacing/>
        <w:jc w:val="both"/>
        <w:rPr>
          <w:rFonts w:ascii="Sylfaen" w:eastAsia="Times New Roman" w:hAnsi="Sylfaen" w:cs="Times New Roman"/>
          <w:iCs/>
          <w:lang w:val="ka-GE"/>
        </w:rPr>
      </w:pPr>
      <w:r w:rsidRPr="00663B34">
        <w:rPr>
          <w:rFonts w:ascii="Sylfaen" w:eastAsia="Times New Roman" w:hAnsi="Sylfaen" w:cs="Times New Roman"/>
          <w:iCs/>
          <w:lang w:val="ka-GE"/>
        </w:rPr>
        <w:t>G - ობიექტის მწარმოებლობა ტ/სთ.</w:t>
      </w:r>
    </w:p>
    <w:p w:rsidR="00461173" w:rsidRDefault="00663B34" w:rsidP="00663B34">
      <w:pPr>
        <w:spacing w:before="240" w:after="240"/>
        <w:ind w:left="-720" w:right="-67"/>
        <w:contextualSpacing/>
        <w:jc w:val="both"/>
        <w:rPr>
          <w:rFonts w:ascii="Sylfaen" w:eastAsia="Times New Roman" w:hAnsi="Sylfaen" w:cs="Times New Roman"/>
          <w:iCs/>
          <w:lang w:val="ka-GE"/>
        </w:rPr>
      </w:pPr>
      <w:r w:rsidRPr="00663B34">
        <w:rPr>
          <w:rFonts w:ascii="Sylfaen" w:eastAsia="Times New Roman" w:hAnsi="Sylfaen" w:cs="Times New Roman"/>
          <w:iCs/>
        </w:rPr>
        <w:t xml:space="preserve">  </w:t>
      </w:r>
      <w:r w:rsidRPr="00663B34">
        <w:rPr>
          <w:rFonts w:ascii="Sylfaen" w:eastAsia="Times New Roman" w:hAnsi="Sylfaen" w:cs="Times New Roman"/>
          <w:iCs/>
          <w:lang w:val="ka-GE"/>
        </w:rPr>
        <w:t xml:space="preserve">იმავე ლიტერატურული წყაროს  თანახმად, ფორმულაში შემავალი სიდიდეები   წარმოდგენილია  </w:t>
      </w:r>
    </w:p>
    <w:p w:rsidR="00663B34" w:rsidRPr="00663B34" w:rsidRDefault="00663B34" w:rsidP="00663B34">
      <w:pPr>
        <w:spacing w:before="240" w:after="240"/>
        <w:ind w:left="-720" w:right="-67"/>
        <w:contextualSpacing/>
        <w:jc w:val="both"/>
        <w:rPr>
          <w:rFonts w:ascii="Sylfaen" w:eastAsia="Times New Roman" w:hAnsi="Sylfaen" w:cs="Times New Roman"/>
          <w:iCs/>
          <w:lang w:val="ka-GE"/>
        </w:rPr>
      </w:pPr>
      <w:r w:rsidRPr="00663B34">
        <w:rPr>
          <w:rFonts w:ascii="Sylfaen" w:eastAsia="Times New Roman" w:hAnsi="Sylfaen" w:cs="Times New Roman"/>
          <w:iCs/>
          <w:lang w:val="ka-GE"/>
        </w:rPr>
        <w:t>ცხრილში 5.1.</w:t>
      </w:r>
    </w:p>
    <w:p w:rsidR="00461173" w:rsidRDefault="00663B34" w:rsidP="00663B34">
      <w:pPr>
        <w:spacing w:after="240"/>
        <w:ind w:left="-720" w:right="-67"/>
        <w:contextualSpacing/>
        <w:jc w:val="both"/>
        <w:rPr>
          <w:rFonts w:ascii="Sylfaen" w:eastAsia="Times New Roman" w:hAnsi="Sylfaen" w:cs="Times New Roman"/>
          <w:lang w:val="ka-GE"/>
        </w:rPr>
      </w:pPr>
      <w:r w:rsidRPr="00663B34">
        <w:rPr>
          <w:rFonts w:ascii="Sylfaen" w:eastAsia="Times New Roman" w:hAnsi="Sylfaen" w:cs="Times New Roman"/>
          <w:lang w:val="ka-GE"/>
        </w:rPr>
        <w:t xml:space="preserve">           </w:t>
      </w:r>
    </w:p>
    <w:p w:rsidR="00461173" w:rsidRDefault="00461173" w:rsidP="00663B34">
      <w:pPr>
        <w:spacing w:after="240"/>
        <w:ind w:left="-720" w:right="-67"/>
        <w:contextualSpacing/>
        <w:jc w:val="both"/>
        <w:rPr>
          <w:rFonts w:ascii="Sylfaen" w:eastAsia="Times New Roman" w:hAnsi="Sylfaen" w:cs="Times New Roman"/>
          <w:lang w:val="ka-GE"/>
        </w:rPr>
      </w:pPr>
    </w:p>
    <w:p w:rsidR="00461173" w:rsidRDefault="00461173" w:rsidP="00663B34">
      <w:pPr>
        <w:spacing w:after="240"/>
        <w:ind w:left="-720" w:right="-67"/>
        <w:contextualSpacing/>
        <w:jc w:val="both"/>
        <w:rPr>
          <w:rFonts w:ascii="Sylfaen" w:eastAsia="Times New Roman" w:hAnsi="Sylfaen" w:cs="Times New Roman"/>
          <w:lang w:val="ka-GE"/>
        </w:rPr>
      </w:pPr>
    </w:p>
    <w:p w:rsidR="00663B34" w:rsidRPr="00663B34" w:rsidRDefault="00461173" w:rsidP="00663B34">
      <w:pPr>
        <w:spacing w:after="240"/>
        <w:ind w:left="-720" w:right="-67"/>
        <w:contextualSpacing/>
        <w:jc w:val="both"/>
        <w:rPr>
          <w:rFonts w:ascii="Sylfaen" w:eastAsia="Times New Roman" w:hAnsi="Sylfaen" w:cs="Times New Roman"/>
        </w:rPr>
      </w:pPr>
      <w:r>
        <w:rPr>
          <w:rFonts w:ascii="Sylfaen" w:eastAsia="Times New Roman" w:hAnsi="Sylfaen" w:cs="Times New Roman"/>
          <w:lang w:val="ka-GE"/>
        </w:rPr>
        <w:t xml:space="preserve">            </w:t>
      </w:r>
      <w:r w:rsidR="00663B34" w:rsidRPr="00663B34">
        <w:rPr>
          <w:rFonts w:ascii="Sylfaen" w:eastAsia="Times New Roman" w:hAnsi="Sylfaen" w:cs="Times New Roman"/>
          <w:lang w:val="ka-GE"/>
        </w:rPr>
        <w:t xml:space="preserve"> </w:t>
      </w:r>
      <w:r w:rsidR="00663B34" w:rsidRPr="00663B34">
        <w:rPr>
          <w:rFonts w:ascii="Sylfaen" w:eastAsia="Times New Roman" w:hAnsi="Sylfaen" w:cs="Times New Roman"/>
          <w:iCs/>
          <w:lang w:val="ka-GE"/>
        </w:rPr>
        <w:t>ცხრილი 5.1</w:t>
      </w:r>
      <w:r w:rsidR="00663B34" w:rsidRPr="00663B34">
        <w:rPr>
          <w:rFonts w:ascii="Sylfaen" w:eastAsia="Times New Roman" w:hAnsi="Sylfaen" w:cs="Times New Roman"/>
          <w:iCs/>
        </w:rPr>
        <w:t>.</w:t>
      </w: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35"/>
        <w:gridCol w:w="835"/>
        <w:gridCol w:w="1055"/>
        <w:gridCol w:w="990"/>
        <w:gridCol w:w="961"/>
      </w:tblGrid>
      <w:tr w:rsidR="00663B34" w:rsidRPr="00663B34" w:rsidTr="00A62D22">
        <w:trPr>
          <w:cantSplit/>
          <w:trHeight w:val="300"/>
          <w:jc w:val="center"/>
        </w:trPr>
        <w:tc>
          <w:tcPr>
            <w:tcW w:w="567" w:type="dxa"/>
            <w:vMerge w:val="restart"/>
          </w:tcPr>
          <w:p w:rsidR="00663B34" w:rsidRPr="00663B34" w:rsidRDefault="00663B34" w:rsidP="00A62D22">
            <w:pPr>
              <w:tabs>
                <w:tab w:val="left" w:pos="540"/>
              </w:tabs>
              <w:spacing w:after="0" w:line="240" w:lineRule="auto"/>
              <w:ind w:left="90" w:right="-67"/>
              <w:jc w:val="center"/>
              <w:rPr>
                <w:rFonts w:ascii="Sylfaen" w:eastAsia="Times New Roman" w:hAnsi="Sylfaen" w:cs="Times New Roman"/>
                <w:lang w:val="x-none" w:eastAsia="ru-RU"/>
              </w:rPr>
            </w:pPr>
            <w:r w:rsidRPr="00663B34">
              <w:rPr>
                <w:rFonts w:ascii="Sylfaen" w:eastAsia="Times New Roman" w:hAnsi="Sylfaen" w:cs="Times New Roman"/>
                <w:lang w:val="x-none" w:eastAsia="ru-RU"/>
              </w:rPr>
              <w:t>#</w:t>
            </w:r>
          </w:p>
        </w:tc>
        <w:tc>
          <w:tcPr>
            <w:tcW w:w="4835" w:type="dxa"/>
            <w:vMerge w:val="restart"/>
          </w:tcPr>
          <w:p w:rsidR="00663B34" w:rsidRPr="00663B34" w:rsidRDefault="00663B34" w:rsidP="00A62D22">
            <w:pPr>
              <w:tabs>
                <w:tab w:val="left" w:pos="540"/>
              </w:tabs>
              <w:spacing w:after="0" w:line="240" w:lineRule="auto"/>
              <w:ind w:left="90" w:right="-67"/>
              <w:jc w:val="center"/>
              <w:rPr>
                <w:rFonts w:ascii="Sylfaen" w:eastAsia="Times New Roman" w:hAnsi="Sylfaen" w:cs="Times New Roman"/>
                <w:sz w:val="20"/>
                <w:szCs w:val="20"/>
                <w:lang w:val="ka-GE" w:eastAsia="ru-RU"/>
              </w:rPr>
            </w:pPr>
            <w:r w:rsidRPr="00663B34">
              <w:rPr>
                <w:rFonts w:ascii="Sylfaen" w:eastAsia="Times New Roman" w:hAnsi="Sylfaen" w:cs="Times New Roman"/>
                <w:sz w:val="20"/>
                <w:szCs w:val="20"/>
                <w:lang w:val="ka-GE" w:eastAsia="ru-RU"/>
              </w:rPr>
              <w:t>პარამეტრის დასახელება</w:t>
            </w:r>
          </w:p>
        </w:tc>
        <w:tc>
          <w:tcPr>
            <w:tcW w:w="835" w:type="dxa"/>
            <w:vMerge w:val="restart"/>
          </w:tcPr>
          <w:p w:rsidR="00663B34" w:rsidRPr="00663B34" w:rsidRDefault="00663B34" w:rsidP="00A62D22">
            <w:pPr>
              <w:tabs>
                <w:tab w:val="left" w:pos="540"/>
              </w:tabs>
              <w:spacing w:after="0" w:line="240" w:lineRule="auto"/>
              <w:ind w:left="90" w:right="-67"/>
              <w:rPr>
                <w:rFonts w:ascii="Sylfaen" w:eastAsia="Times New Roman" w:hAnsi="Sylfaen" w:cs="Times New Roman"/>
                <w:sz w:val="20"/>
                <w:szCs w:val="20"/>
                <w:lang w:val="ka-GE" w:eastAsia="ru-RU"/>
              </w:rPr>
            </w:pPr>
            <w:r w:rsidRPr="00663B34">
              <w:rPr>
                <w:rFonts w:ascii="Sylfaen" w:eastAsia="Times New Roman" w:hAnsi="Sylfaen" w:cs="Times New Roman"/>
                <w:sz w:val="20"/>
                <w:szCs w:val="20"/>
                <w:lang w:val="ka-GE" w:eastAsia="ru-RU"/>
              </w:rPr>
              <w:t>აღნიშვნა</w:t>
            </w:r>
          </w:p>
        </w:tc>
        <w:tc>
          <w:tcPr>
            <w:tcW w:w="3006" w:type="dxa"/>
            <w:gridSpan w:val="3"/>
          </w:tcPr>
          <w:p w:rsidR="00663B34" w:rsidRPr="00663B34" w:rsidRDefault="00663B34" w:rsidP="00A62D22">
            <w:pPr>
              <w:tabs>
                <w:tab w:val="left" w:pos="540"/>
              </w:tabs>
              <w:spacing w:after="0" w:line="240" w:lineRule="auto"/>
              <w:ind w:left="90" w:right="-67"/>
              <w:jc w:val="center"/>
              <w:rPr>
                <w:rFonts w:ascii="Sylfaen" w:eastAsia="Times New Roman" w:hAnsi="Sylfaen" w:cs="Times New Roman"/>
                <w:sz w:val="20"/>
                <w:szCs w:val="20"/>
                <w:lang w:val="ka-GE" w:eastAsia="ru-RU"/>
              </w:rPr>
            </w:pPr>
            <w:r w:rsidRPr="00663B34">
              <w:rPr>
                <w:rFonts w:ascii="Sylfaen" w:eastAsia="Times New Roman" w:hAnsi="Sylfaen" w:cs="Times New Roman"/>
                <w:sz w:val="20"/>
                <w:szCs w:val="20"/>
                <w:lang w:val="ka-GE" w:eastAsia="ru-RU"/>
              </w:rPr>
              <w:t>პარამეტრის მნიშვნელობა</w:t>
            </w:r>
          </w:p>
        </w:tc>
      </w:tr>
      <w:tr w:rsidR="00663B34" w:rsidRPr="00663B34" w:rsidTr="00A62D22">
        <w:trPr>
          <w:cantSplit/>
          <w:trHeight w:val="300"/>
          <w:jc w:val="center"/>
        </w:trPr>
        <w:tc>
          <w:tcPr>
            <w:tcW w:w="567" w:type="dxa"/>
            <w:vMerge/>
            <w:tcBorders>
              <w:bottom w:val="single" w:sz="4" w:space="0" w:color="auto"/>
            </w:tcBorders>
          </w:tcPr>
          <w:p w:rsidR="00663B34" w:rsidRPr="00663B34" w:rsidRDefault="00663B34" w:rsidP="00A62D22">
            <w:pPr>
              <w:tabs>
                <w:tab w:val="left" w:pos="540"/>
              </w:tabs>
              <w:spacing w:after="0" w:line="240" w:lineRule="auto"/>
              <w:ind w:left="90" w:right="-67"/>
              <w:jc w:val="center"/>
              <w:rPr>
                <w:rFonts w:ascii="Sylfaen" w:eastAsia="Times New Roman" w:hAnsi="Sylfaen" w:cs="Times New Roman"/>
                <w:lang w:val="x-none" w:eastAsia="ru-RU"/>
              </w:rPr>
            </w:pPr>
          </w:p>
        </w:tc>
        <w:tc>
          <w:tcPr>
            <w:tcW w:w="4835" w:type="dxa"/>
            <w:vMerge/>
            <w:tcBorders>
              <w:bottom w:val="single" w:sz="4" w:space="0" w:color="auto"/>
            </w:tcBorders>
          </w:tcPr>
          <w:p w:rsidR="00663B34" w:rsidRPr="00663B34" w:rsidRDefault="00663B34" w:rsidP="00A62D22">
            <w:pPr>
              <w:tabs>
                <w:tab w:val="left" w:pos="540"/>
              </w:tabs>
              <w:spacing w:after="0" w:line="240" w:lineRule="auto"/>
              <w:ind w:left="90" w:right="-67"/>
              <w:jc w:val="center"/>
              <w:rPr>
                <w:rFonts w:ascii="Sylfaen" w:eastAsia="Times New Roman" w:hAnsi="Sylfaen" w:cs="Times New Roman"/>
                <w:sz w:val="20"/>
                <w:szCs w:val="20"/>
                <w:lang w:val="ka-GE" w:eastAsia="ru-RU"/>
              </w:rPr>
            </w:pPr>
          </w:p>
        </w:tc>
        <w:tc>
          <w:tcPr>
            <w:tcW w:w="835" w:type="dxa"/>
            <w:vMerge/>
            <w:tcBorders>
              <w:bottom w:val="single" w:sz="4" w:space="0" w:color="auto"/>
            </w:tcBorders>
          </w:tcPr>
          <w:p w:rsidR="00663B34" w:rsidRPr="00663B34" w:rsidRDefault="00663B34" w:rsidP="00A62D22">
            <w:pPr>
              <w:tabs>
                <w:tab w:val="left" w:pos="540"/>
              </w:tabs>
              <w:spacing w:after="0" w:line="240" w:lineRule="auto"/>
              <w:ind w:left="90" w:right="-67"/>
              <w:jc w:val="center"/>
              <w:rPr>
                <w:rFonts w:ascii="Sylfaen" w:eastAsia="Times New Roman" w:hAnsi="Sylfaen" w:cs="Times New Roman"/>
                <w:sz w:val="20"/>
                <w:szCs w:val="20"/>
                <w:lang w:val="ka-GE" w:eastAsia="ru-RU"/>
              </w:rPr>
            </w:pPr>
          </w:p>
        </w:tc>
        <w:tc>
          <w:tcPr>
            <w:tcW w:w="1055" w:type="dxa"/>
            <w:tcBorders>
              <w:bottom w:val="single" w:sz="4" w:space="0" w:color="auto"/>
            </w:tcBorders>
          </w:tcPr>
          <w:p w:rsidR="00663B34" w:rsidRPr="00663B34" w:rsidRDefault="00663B34" w:rsidP="00A62D22">
            <w:pPr>
              <w:tabs>
                <w:tab w:val="left" w:pos="540"/>
              </w:tabs>
              <w:spacing w:after="0" w:line="240" w:lineRule="auto"/>
              <w:ind w:right="-67"/>
              <w:jc w:val="both"/>
              <w:rPr>
                <w:rFonts w:ascii="Sylfaen" w:eastAsia="Times New Roman" w:hAnsi="Sylfaen" w:cs="Times New Roman"/>
                <w:sz w:val="20"/>
                <w:szCs w:val="20"/>
                <w:lang w:val="ka-GE" w:eastAsia="ru-RU"/>
              </w:rPr>
            </w:pPr>
            <w:r w:rsidRPr="00663B34">
              <w:rPr>
                <w:rFonts w:ascii="Sylfaen" w:eastAsia="Times New Roman" w:hAnsi="Sylfaen" w:cs="Times New Roman"/>
                <w:sz w:val="20"/>
                <w:szCs w:val="20"/>
                <w:lang w:val="ka-GE" w:eastAsia="ru-RU"/>
              </w:rPr>
              <w:t xml:space="preserve">ღორღი </w:t>
            </w:r>
            <w:r w:rsidRPr="00663B34">
              <w:t xml:space="preserve">  </w:t>
            </w:r>
            <w:r w:rsidRPr="00663B34">
              <w:rPr>
                <w:rFonts w:ascii="Sylfaen" w:eastAsia="Times New Roman" w:hAnsi="Sylfaen" w:cs="Times New Roman"/>
                <w:sz w:val="20"/>
                <w:szCs w:val="20"/>
                <w:lang w:val="ka-GE" w:eastAsia="ru-RU"/>
              </w:rPr>
              <w:t>(</w:t>
            </w:r>
            <w:r w:rsidRPr="00663B34">
              <w:rPr>
                <w:rFonts w:ascii="Sylfaen" w:eastAsia="Times New Roman" w:hAnsi="Sylfaen" w:cs="Times New Roman"/>
                <w:sz w:val="20"/>
                <w:szCs w:val="20"/>
                <w:lang w:eastAsia="ru-RU"/>
              </w:rPr>
              <w:t>2</w:t>
            </w:r>
            <w:r w:rsidRPr="00663B34">
              <w:rPr>
                <w:rFonts w:ascii="Sylfaen" w:eastAsia="Times New Roman" w:hAnsi="Sylfaen" w:cs="Times New Roman"/>
                <w:sz w:val="20"/>
                <w:szCs w:val="20"/>
                <w:lang w:val="ka-GE" w:eastAsia="ru-RU"/>
              </w:rPr>
              <w:t>0</w:t>
            </w:r>
            <w:r w:rsidRPr="00663B34">
              <w:rPr>
                <w:rFonts w:ascii="Sylfaen" w:eastAsia="Times New Roman" w:hAnsi="Sylfaen" w:cs="Times New Roman"/>
                <w:sz w:val="20"/>
                <w:szCs w:val="20"/>
                <w:lang w:eastAsia="ru-RU"/>
              </w:rPr>
              <w:t>-1</w:t>
            </w:r>
            <w:r w:rsidRPr="00663B34">
              <w:rPr>
                <w:rFonts w:ascii="Sylfaen" w:eastAsia="Times New Roman" w:hAnsi="Sylfaen" w:cs="Times New Roman"/>
                <w:sz w:val="20"/>
                <w:szCs w:val="20"/>
                <w:lang w:val="ka-GE" w:eastAsia="ru-RU"/>
              </w:rPr>
              <w:t xml:space="preserve">0) </w:t>
            </w:r>
          </w:p>
        </w:tc>
        <w:tc>
          <w:tcPr>
            <w:tcW w:w="990" w:type="dxa"/>
            <w:tcBorders>
              <w:bottom w:val="single" w:sz="4" w:space="0" w:color="auto"/>
            </w:tcBorders>
          </w:tcPr>
          <w:p w:rsidR="00663B34" w:rsidRPr="00663B34" w:rsidRDefault="00663B34" w:rsidP="00A62D22">
            <w:pPr>
              <w:tabs>
                <w:tab w:val="left" w:pos="540"/>
              </w:tabs>
              <w:spacing w:after="0" w:line="240" w:lineRule="auto"/>
              <w:ind w:right="-67"/>
              <w:jc w:val="both"/>
              <w:rPr>
                <w:rFonts w:ascii="Sylfaen" w:eastAsia="Times New Roman" w:hAnsi="Sylfaen" w:cs="Times New Roman"/>
                <w:sz w:val="20"/>
                <w:szCs w:val="20"/>
                <w:lang w:val="ka-GE" w:eastAsia="ru-RU"/>
              </w:rPr>
            </w:pPr>
            <w:r w:rsidRPr="00663B34">
              <w:rPr>
                <w:rFonts w:ascii="Sylfaen" w:eastAsia="Times New Roman" w:hAnsi="Sylfaen" w:cs="Times New Roman"/>
                <w:sz w:val="20"/>
                <w:szCs w:val="20"/>
                <w:lang w:val="ka-GE" w:eastAsia="ru-RU"/>
              </w:rPr>
              <w:t>ღორღი</w:t>
            </w:r>
          </w:p>
          <w:p w:rsidR="00663B34" w:rsidRPr="00663B34" w:rsidRDefault="00663B34" w:rsidP="00A62D22">
            <w:pPr>
              <w:tabs>
                <w:tab w:val="left" w:pos="540"/>
              </w:tabs>
              <w:spacing w:after="0" w:line="240" w:lineRule="auto"/>
              <w:ind w:left="90" w:right="-67"/>
              <w:jc w:val="both"/>
              <w:rPr>
                <w:rFonts w:ascii="Sylfaen" w:eastAsia="Times New Roman" w:hAnsi="Sylfaen" w:cs="Times New Roman"/>
                <w:sz w:val="20"/>
                <w:szCs w:val="20"/>
                <w:lang w:val="ka-GE" w:eastAsia="ru-RU"/>
              </w:rPr>
            </w:pPr>
            <w:r w:rsidRPr="00663B34">
              <w:rPr>
                <w:rFonts w:ascii="Sylfaen" w:eastAsia="Times New Roman" w:hAnsi="Sylfaen" w:cs="Times New Roman"/>
                <w:sz w:val="20"/>
                <w:szCs w:val="20"/>
                <w:lang w:val="ka-GE" w:eastAsia="ru-RU"/>
              </w:rPr>
              <w:t>(10-</w:t>
            </w:r>
            <w:r w:rsidRPr="00663B34">
              <w:rPr>
                <w:rFonts w:ascii="Sylfaen" w:eastAsia="Times New Roman" w:hAnsi="Sylfaen" w:cs="Times New Roman"/>
                <w:sz w:val="20"/>
                <w:szCs w:val="20"/>
                <w:lang w:eastAsia="ru-RU"/>
              </w:rPr>
              <w:t>5</w:t>
            </w:r>
            <w:r w:rsidRPr="00663B34">
              <w:rPr>
                <w:rFonts w:ascii="Sylfaen" w:eastAsia="Times New Roman" w:hAnsi="Sylfaen" w:cs="Times New Roman"/>
                <w:sz w:val="20"/>
                <w:szCs w:val="20"/>
                <w:lang w:val="ka-GE" w:eastAsia="ru-RU"/>
              </w:rPr>
              <w:t>)</w:t>
            </w:r>
          </w:p>
        </w:tc>
        <w:tc>
          <w:tcPr>
            <w:tcW w:w="961" w:type="dxa"/>
            <w:tcBorders>
              <w:bottom w:val="single" w:sz="4" w:space="0" w:color="auto"/>
            </w:tcBorders>
          </w:tcPr>
          <w:p w:rsidR="00663B34" w:rsidRPr="00663B34" w:rsidRDefault="00663B34" w:rsidP="00A62D22">
            <w:pPr>
              <w:tabs>
                <w:tab w:val="left" w:pos="540"/>
              </w:tabs>
              <w:spacing w:after="0" w:line="240" w:lineRule="auto"/>
              <w:ind w:left="90" w:right="-67"/>
              <w:jc w:val="both"/>
              <w:rPr>
                <w:rFonts w:ascii="Sylfaen" w:eastAsia="Times New Roman" w:hAnsi="Sylfaen" w:cs="Times New Roman"/>
                <w:sz w:val="20"/>
                <w:szCs w:val="20"/>
                <w:lang w:val="ka-GE" w:eastAsia="ru-RU"/>
              </w:rPr>
            </w:pPr>
            <w:r w:rsidRPr="00663B34">
              <w:rPr>
                <w:rFonts w:ascii="Sylfaen" w:eastAsia="Times New Roman" w:hAnsi="Sylfaen" w:cs="Times New Roman"/>
                <w:sz w:val="20"/>
                <w:szCs w:val="20"/>
                <w:lang w:val="ka-GE" w:eastAsia="ru-RU"/>
              </w:rPr>
              <w:t>ქვიშა</w:t>
            </w:r>
          </w:p>
          <w:p w:rsidR="00663B34" w:rsidRPr="00663B34" w:rsidRDefault="00663B34" w:rsidP="00A62D22">
            <w:pPr>
              <w:tabs>
                <w:tab w:val="left" w:pos="540"/>
              </w:tabs>
              <w:spacing w:after="0" w:line="240" w:lineRule="auto"/>
              <w:ind w:left="90" w:right="-67"/>
              <w:jc w:val="both"/>
              <w:rPr>
                <w:rFonts w:ascii="Sylfaen" w:eastAsia="Times New Roman" w:hAnsi="Sylfaen" w:cs="Times New Roman"/>
                <w:sz w:val="20"/>
                <w:szCs w:val="20"/>
                <w:lang w:val="ka-GE" w:eastAsia="ru-RU"/>
              </w:rPr>
            </w:pPr>
            <w:r w:rsidRPr="00663B34">
              <w:rPr>
                <w:rFonts w:ascii="Sylfaen" w:eastAsia="Times New Roman" w:hAnsi="Sylfaen" w:cs="Times New Roman"/>
                <w:sz w:val="20"/>
                <w:szCs w:val="20"/>
                <w:lang w:val="ka-GE" w:eastAsia="ru-RU"/>
              </w:rPr>
              <w:t>(</w:t>
            </w:r>
            <w:r w:rsidRPr="00663B34">
              <w:rPr>
                <w:rFonts w:ascii="Sylfaen" w:eastAsia="Times New Roman" w:hAnsi="Sylfaen" w:cs="Times New Roman"/>
                <w:sz w:val="20"/>
                <w:szCs w:val="20"/>
                <w:lang w:eastAsia="ru-RU"/>
              </w:rPr>
              <w:t>5</w:t>
            </w:r>
            <w:r w:rsidRPr="00663B34">
              <w:rPr>
                <w:rFonts w:ascii="Sylfaen" w:eastAsia="Times New Roman" w:hAnsi="Sylfaen" w:cs="Times New Roman"/>
                <w:sz w:val="20"/>
                <w:szCs w:val="20"/>
                <w:lang w:val="ka-GE" w:eastAsia="ru-RU"/>
              </w:rPr>
              <w:t>-</w:t>
            </w:r>
            <w:r w:rsidRPr="00663B34">
              <w:rPr>
                <w:rFonts w:ascii="Sylfaen" w:eastAsia="Times New Roman" w:hAnsi="Sylfaen" w:cs="Times New Roman"/>
                <w:sz w:val="20"/>
                <w:szCs w:val="20"/>
                <w:lang w:eastAsia="ru-RU"/>
              </w:rPr>
              <w:t>0</w:t>
            </w:r>
            <w:r w:rsidRPr="00663B34">
              <w:rPr>
                <w:rFonts w:ascii="Sylfaen" w:eastAsia="Times New Roman" w:hAnsi="Sylfaen" w:cs="Times New Roman"/>
                <w:sz w:val="20"/>
                <w:szCs w:val="20"/>
                <w:lang w:val="ka-GE" w:eastAsia="ru-RU"/>
              </w:rPr>
              <w:t>)</w:t>
            </w:r>
          </w:p>
        </w:tc>
      </w:tr>
      <w:tr w:rsidR="00663B34" w:rsidRPr="00663B34" w:rsidTr="00A62D22">
        <w:trPr>
          <w:jc w:val="center"/>
        </w:trPr>
        <w:tc>
          <w:tcPr>
            <w:tcW w:w="567" w:type="dxa"/>
            <w:shd w:val="clear" w:color="auto" w:fill="B3B3B3"/>
          </w:tcPr>
          <w:p w:rsidR="00663B34" w:rsidRPr="00663B34" w:rsidRDefault="00663B34" w:rsidP="00A62D22">
            <w:pPr>
              <w:tabs>
                <w:tab w:val="left" w:pos="540"/>
              </w:tabs>
              <w:spacing w:after="0" w:line="240" w:lineRule="auto"/>
              <w:ind w:left="90" w:right="-67"/>
              <w:jc w:val="center"/>
              <w:rPr>
                <w:rFonts w:ascii="Sylfaen" w:eastAsia="Times New Roman" w:hAnsi="Sylfaen" w:cs="Times New Roman"/>
                <w:lang w:val="ka-GE" w:eastAsia="ru-RU"/>
              </w:rPr>
            </w:pPr>
            <w:r w:rsidRPr="00663B34">
              <w:rPr>
                <w:rFonts w:ascii="Sylfaen" w:eastAsia="Times New Roman" w:hAnsi="Sylfaen" w:cs="Times New Roman"/>
                <w:lang w:val="ka-GE" w:eastAsia="ru-RU"/>
              </w:rPr>
              <w:t>1</w:t>
            </w:r>
          </w:p>
        </w:tc>
        <w:tc>
          <w:tcPr>
            <w:tcW w:w="4835" w:type="dxa"/>
            <w:shd w:val="clear" w:color="auto" w:fill="B3B3B3"/>
          </w:tcPr>
          <w:p w:rsidR="00663B34" w:rsidRPr="00663B34" w:rsidRDefault="00663B34" w:rsidP="00A62D22">
            <w:pPr>
              <w:tabs>
                <w:tab w:val="left" w:pos="540"/>
              </w:tabs>
              <w:spacing w:after="0" w:line="240" w:lineRule="auto"/>
              <w:ind w:left="90" w:right="-67"/>
              <w:jc w:val="center"/>
              <w:rPr>
                <w:rFonts w:ascii="Sylfaen" w:eastAsia="Times New Roman" w:hAnsi="Sylfaen" w:cs="Times New Roman"/>
                <w:sz w:val="20"/>
                <w:szCs w:val="20"/>
                <w:lang w:val="ka-GE" w:eastAsia="ru-RU"/>
              </w:rPr>
            </w:pPr>
            <w:r w:rsidRPr="00663B34">
              <w:rPr>
                <w:rFonts w:ascii="Sylfaen" w:eastAsia="Times New Roman" w:hAnsi="Sylfaen" w:cs="Times New Roman"/>
                <w:sz w:val="20"/>
                <w:szCs w:val="20"/>
                <w:lang w:val="ka-GE" w:eastAsia="ru-RU"/>
              </w:rPr>
              <w:t>2</w:t>
            </w:r>
          </w:p>
        </w:tc>
        <w:tc>
          <w:tcPr>
            <w:tcW w:w="835" w:type="dxa"/>
            <w:shd w:val="clear" w:color="auto" w:fill="B3B3B3"/>
          </w:tcPr>
          <w:p w:rsidR="00663B34" w:rsidRPr="00663B34" w:rsidRDefault="00663B34" w:rsidP="00A62D22">
            <w:pPr>
              <w:tabs>
                <w:tab w:val="left" w:pos="540"/>
              </w:tabs>
              <w:spacing w:after="0" w:line="240" w:lineRule="auto"/>
              <w:ind w:left="90" w:right="-67"/>
              <w:jc w:val="center"/>
              <w:rPr>
                <w:rFonts w:ascii="Sylfaen" w:eastAsia="Times New Roman" w:hAnsi="Sylfaen" w:cs="Times New Roman"/>
                <w:sz w:val="20"/>
                <w:szCs w:val="20"/>
                <w:lang w:val="ka-GE" w:eastAsia="ru-RU"/>
              </w:rPr>
            </w:pPr>
            <w:r w:rsidRPr="00663B34">
              <w:rPr>
                <w:rFonts w:ascii="Sylfaen" w:eastAsia="Times New Roman" w:hAnsi="Sylfaen" w:cs="Times New Roman"/>
                <w:sz w:val="20"/>
                <w:szCs w:val="20"/>
                <w:lang w:val="ka-GE" w:eastAsia="ru-RU"/>
              </w:rPr>
              <w:t>3</w:t>
            </w:r>
          </w:p>
        </w:tc>
        <w:tc>
          <w:tcPr>
            <w:tcW w:w="1055" w:type="dxa"/>
            <w:shd w:val="clear" w:color="auto" w:fill="B3B3B3"/>
          </w:tcPr>
          <w:p w:rsidR="00663B34" w:rsidRPr="00663B34" w:rsidRDefault="00663B34" w:rsidP="00A62D22">
            <w:pPr>
              <w:tabs>
                <w:tab w:val="left" w:pos="540"/>
              </w:tabs>
              <w:spacing w:after="0" w:line="240" w:lineRule="auto"/>
              <w:ind w:left="90" w:right="-67"/>
              <w:jc w:val="center"/>
              <w:rPr>
                <w:rFonts w:ascii="Sylfaen" w:eastAsia="Times New Roman" w:hAnsi="Sylfaen" w:cs="Times New Roman"/>
                <w:sz w:val="20"/>
                <w:szCs w:val="20"/>
                <w:lang w:val="x-none" w:eastAsia="ru-RU"/>
              </w:rPr>
            </w:pPr>
            <w:r w:rsidRPr="00663B34">
              <w:rPr>
                <w:rFonts w:ascii="Sylfaen" w:eastAsia="Times New Roman" w:hAnsi="Sylfaen" w:cs="Times New Roman"/>
                <w:sz w:val="20"/>
                <w:szCs w:val="20"/>
                <w:lang w:val="x-none" w:eastAsia="ru-RU"/>
              </w:rPr>
              <w:t>4</w:t>
            </w:r>
          </w:p>
        </w:tc>
        <w:tc>
          <w:tcPr>
            <w:tcW w:w="990" w:type="dxa"/>
            <w:shd w:val="clear" w:color="auto" w:fill="B3B3B3"/>
          </w:tcPr>
          <w:p w:rsidR="00663B34" w:rsidRPr="00663B34" w:rsidRDefault="00663B34" w:rsidP="00A62D22">
            <w:pPr>
              <w:tabs>
                <w:tab w:val="left" w:pos="540"/>
              </w:tabs>
              <w:spacing w:after="0" w:line="240" w:lineRule="auto"/>
              <w:ind w:left="90" w:right="-67"/>
              <w:jc w:val="center"/>
              <w:rPr>
                <w:rFonts w:ascii="Sylfaen" w:eastAsia="Times New Roman" w:hAnsi="Sylfaen" w:cs="Times New Roman"/>
                <w:sz w:val="20"/>
                <w:szCs w:val="20"/>
                <w:lang w:val="ka-GE" w:eastAsia="ru-RU"/>
              </w:rPr>
            </w:pPr>
            <w:r w:rsidRPr="00663B34">
              <w:rPr>
                <w:rFonts w:ascii="Sylfaen" w:eastAsia="Times New Roman" w:hAnsi="Sylfaen" w:cs="Times New Roman"/>
                <w:sz w:val="20"/>
                <w:szCs w:val="20"/>
                <w:lang w:val="ka-GE" w:eastAsia="ru-RU"/>
              </w:rPr>
              <w:t>5</w:t>
            </w:r>
          </w:p>
        </w:tc>
        <w:tc>
          <w:tcPr>
            <w:tcW w:w="961" w:type="dxa"/>
            <w:shd w:val="clear" w:color="auto" w:fill="B3B3B3"/>
          </w:tcPr>
          <w:p w:rsidR="00663B34" w:rsidRPr="00663B34" w:rsidRDefault="00663B34" w:rsidP="00A62D22">
            <w:pPr>
              <w:tabs>
                <w:tab w:val="left" w:pos="540"/>
              </w:tabs>
              <w:spacing w:after="0" w:line="240" w:lineRule="auto"/>
              <w:ind w:left="90" w:right="-67"/>
              <w:jc w:val="center"/>
              <w:rPr>
                <w:rFonts w:ascii="Sylfaen" w:eastAsia="Times New Roman" w:hAnsi="Sylfaen" w:cs="Times New Roman"/>
                <w:sz w:val="20"/>
                <w:szCs w:val="20"/>
                <w:lang w:val="ka-GE" w:eastAsia="ru-RU"/>
              </w:rPr>
            </w:pPr>
            <w:r w:rsidRPr="00663B34">
              <w:rPr>
                <w:rFonts w:ascii="Sylfaen" w:eastAsia="Times New Roman" w:hAnsi="Sylfaen" w:cs="Times New Roman"/>
                <w:sz w:val="20"/>
                <w:szCs w:val="20"/>
                <w:lang w:val="ka-GE" w:eastAsia="ru-RU"/>
              </w:rPr>
              <w:t>7</w:t>
            </w:r>
          </w:p>
        </w:tc>
      </w:tr>
      <w:tr w:rsidR="00663B34" w:rsidRPr="00663B34" w:rsidTr="00A62D22">
        <w:trPr>
          <w:jc w:val="center"/>
        </w:trPr>
        <w:tc>
          <w:tcPr>
            <w:tcW w:w="567" w:type="dxa"/>
          </w:tcPr>
          <w:p w:rsidR="00663B34" w:rsidRPr="00663B34" w:rsidRDefault="00663B34" w:rsidP="00A62D22">
            <w:pPr>
              <w:tabs>
                <w:tab w:val="left" w:pos="540"/>
              </w:tabs>
              <w:spacing w:after="0" w:line="240" w:lineRule="auto"/>
              <w:ind w:left="90" w:right="-67"/>
              <w:jc w:val="center"/>
              <w:rPr>
                <w:rFonts w:ascii="Sylfaen" w:eastAsia="Times New Roman" w:hAnsi="Sylfaen" w:cs="Times New Roman"/>
                <w:lang w:val="ka-GE" w:eastAsia="ru-RU"/>
              </w:rPr>
            </w:pPr>
            <w:r w:rsidRPr="00663B34">
              <w:rPr>
                <w:rFonts w:ascii="Sylfaen" w:eastAsia="Times New Roman" w:hAnsi="Sylfaen" w:cs="Times New Roman"/>
                <w:lang w:val="ka-GE" w:eastAsia="ru-RU"/>
              </w:rPr>
              <w:t>1</w:t>
            </w:r>
          </w:p>
        </w:tc>
        <w:tc>
          <w:tcPr>
            <w:tcW w:w="4835" w:type="dxa"/>
          </w:tcPr>
          <w:p w:rsidR="00663B34" w:rsidRPr="00663B34" w:rsidRDefault="00663B34" w:rsidP="00A62D22">
            <w:pPr>
              <w:tabs>
                <w:tab w:val="left" w:pos="540"/>
              </w:tabs>
              <w:spacing w:after="0" w:line="240" w:lineRule="auto"/>
              <w:ind w:left="90" w:right="-67"/>
              <w:rPr>
                <w:rFonts w:ascii="Sylfaen" w:eastAsia="Times New Roman" w:hAnsi="Sylfaen" w:cs="Times New Roman"/>
                <w:sz w:val="20"/>
                <w:szCs w:val="20"/>
                <w:lang w:val="x-none" w:eastAsia="ru-RU"/>
              </w:rPr>
            </w:pPr>
            <w:r w:rsidRPr="00663B34">
              <w:rPr>
                <w:rFonts w:ascii="Sylfaen" w:eastAsia="Times New Roman" w:hAnsi="Sylfaen" w:cs="Sylfaen"/>
                <w:sz w:val="20"/>
                <w:szCs w:val="20"/>
                <w:lang w:val="x-none" w:eastAsia="ru-RU"/>
              </w:rPr>
              <w:t>მასალაში</w:t>
            </w:r>
            <w:r w:rsidRPr="00663B34">
              <w:rPr>
                <w:rFonts w:ascii="Sylfaen" w:eastAsia="Times New Roman" w:hAnsi="Sylfaen" w:cs="Sylfaen"/>
                <w:sz w:val="20"/>
                <w:szCs w:val="20"/>
                <w:lang w:val="ka-GE" w:eastAsia="ru-RU"/>
              </w:rPr>
              <w:t xml:space="preserve"> </w:t>
            </w:r>
            <w:r w:rsidRPr="00663B34">
              <w:rPr>
                <w:rFonts w:ascii="Sylfaen" w:eastAsia="Times New Roman" w:hAnsi="Sylfaen" w:cs="Sylfaen"/>
                <w:sz w:val="20"/>
                <w:szCs w:val="20"/>
                <w:lang w:val="x-none" w:eastAsia="ru-RU"/>
              </w:rPr>
              <w:t>მტვრის</w:t>
            </w:r>
            <w:r w:rsidRPr="00663B34">
              <w:rPr>
                <w:rFonts w:ascii="Sylfaen" w:eastAsia="Times New Roman" w:hAnsi="Sylfaen" w:cs="Sylfaen"/>
                <w:sz w:val="20"/>
                <w:szCs w:val="20"/>
                <w:lang w:val="ka-GE" w:eastAsia="ru-RU"/>
              </w:rPr>
              <w:t xml:space="preserve"> </w:t>
            </w:r>
            <w:r w:rsidRPr="00663B34">
              <w:rPr>
                <w:rFonts w:ascii="Sylfaen" w:eastAsia="Times New Roman" w:hAnsi="Sylfaen" w:cs="Sylfaen"/>
                <w:sz w:val="20"/>
                <w:szCs w:val="20"/>
                <w:lang w:val="x-none" w:eastAsia="ru-RU"/>
              </w:rPr>
              <w:t>ფრაქციი</w:t>
            </w:r>
            <w:r w:rsidRPr="00663B34">
              <w:rPr>
                <w:rFonts w:ascii="Sylfaen" w:eastAsia="Times New Roman" w:hAnsi="Sylfaen" w:cs="Sylfaen"/>
                <w:sz w:val="20"/>
                <w:szCs w:val="20"/>
                <w:lang w:val="ka-GE" w:eastAsia="ru-RU"/>
              </w:rPr>
              <w:t xml:space="preserve">ს </w:t>
            </w:r>
            <w:r w:rsidRPr="00663B34">
              <w:rPr>
                <w:rFonts w:ascii="Sylfaen" w:eastAsia="Times New Roman" w:hAnsi="Sylfaen" w:cs="Sylfaen"/>
                <w:sz w:val="20"/>
                <w:szCs w:val="20"/>
                <w:lang w:val="x-none" w:eastAsia="ru-RU"/>
              </w:rPr>
              <w:t>წილი</w:t>
            </w:r>
          </w:p>
        </w:tc>
        <w:tc>
          <w:tcPr>
            <w:tcW w:w="835" w:type="dxa"/>
            <w:vAlign w:val="center"/>
          </w:tcPr>
          <w:p w:rsidR="00663B34" w:rsidRPr="00663B34" w:rsidRDefault="00663B34" w:rsidP="00A62D22">
            <w:pPr>
              <w:tabs>
                <w:tab w:val="left" w:pos="540"/>
              </w:tabs>
              <w:spacing w:after="0" w:line="240" w:lineRule="auto"/>
              <w:ind w:left="90" w:right="-67"/>
              <w:jc w:val="center"/>
              <w:rPr>
                <w:rFonts w:ascii="Sylfaen" w:eastAsia="Times New Roman" w:hAnsi="Sylfaen" w:cs="Times New Roman"/>
                <w:sz w:val="20"/>
                <w:szCs w:val="20"/>
                <w:lang w:val="x-none" w:eastAsia="ru-RU"/>
              </w:rPr>
            </w:pPr>
            <w:r w:rsidRPr="00663B34">
              <w:rPr>
                <w:rFonts w:ascii="Sylfaen" w:eastAsia="Times New Roman" w:hAnsi="Sylfaen" w:cs="Times New Roman"/>
                <w:sz w:val="20"/>
                <w:szCs w:val="20"/>
                <w:lang w:val="x-none" w:eastAsia="ru-RU"/>
              </w:rPr>
              <w:t>K</w:t>
            </w:r>
            <w:r w:rsidRPr="00663B34">
              <w:rPr>
                <w:rFonts w:ascii="Sylfaen" w:eastAsia="Times New Roman" w:hAnsi="Sylfaen" w:cs="Times New Roman"/>
                <w:sz w:val="20"/>
                <w:szCs w:val="20"/>
                <w:vertAlign w:val="subscript"/>
                <w:lang w:val="x-none" w:eastAsia="ru-RU"/>
              </w:rPr>
              <w:t>1</w:t>
            </w:r>
          </w:p>
        </w:tc>
        <w:tc>
          <w:tcPr>
            <w:tcW w:w="1055" w:type="dxa"/>
          </w:tcPr>
          <w:p w:rsidR="00663B34" w:rsidRPr="00663B34" w:rsidRDefault="00663B34" w:rsidP="00A62D22">
            <w:pPr>
              <w:tabs>
                <w:tab w:val="left" w:pos="540"/>
              </w:tabs>
              <w:spacing w:after="0" w:line="240" w:lineRule="auto"/>
              <w:ind w:left="90" w:right="-67"/>
              <w:jc w:val="center"/>
              <w:rPr>
                <w:rFonts w:ascii="Sylfaen" w:eastAsia="Times New Roman" w:hAnsi="Sylfaen" w:cs="Times New Roman"/>
                <w:sz w:val="20"/>
                <w:szCs w:val="20"/>
                <w:lang w:val="ka-GE" w:eastAsia="ru-RU"/>
              </w:rPr>
            </w:pPr>
            <w:r w:rsidRPr="00663B34">
              <w:rPr>
                <w:rFonts w:ascii="Sylfaen" w:eastAsia="Times New Roman" w:hAnsi="Sylfaen" w:cs="Times New Roman"/>
                <w:sz w:val="20"/>
                <w:szCs w:val="20"/>
                <w:lang w:val="ka-GE" w:eastAsia="ru-RU"/>
              </w:rPr>
              <w:t>0,04</w:t>
            </w:r>
          </w:p>
        </w:tc>
        <w:tc>
          <w:tcPr>
            <w:tcW w:w="990" w:type="dxa"/>
          </w:tcPr>
          <w:p w:rsidR="00663B34" w:rsidRPr="00663B34" w:rsidRDefault="00663B34" w:rsidP="00A62D22">
            <w:pPr>
              <w:tabs>
                <w:tab w:val="left" w:pos="540"/>
              </w:tabs>
              <w:spacing w:after="0" w:line="240" w:lineRule="auto"/>
              <w:ind w:left="90" w:right="-67"/>
              <w:jc w:val="center"/>
              <w:rPr>
                <w:rFonts w:ascii="Sylfaen" w:eastAsia="Times New Roman" w:hAnsi="Sylfaen" w:cs="Times New Roman"/>
                <w:sz w:val="20"/>
                <w:szCs w:val="20"/>
                <w:lang w:val="ka-GE" w:eastAsia="ru-RU"/>
              </w:rPr>
            </w:pPr>
            <w:r w:rsidRPr="00663B34">
              <w:rPr>
                <w:rFonts w:ascii="Sylfaen" w:eastAsia="Times New Roman" w:hAnsi="Sylfaen" w:cs="Times New Roman"/>
                <w:sz w:val="20"/>
                <w:szCs w:val="20"/>
                <w:lang w:val="ka-GE" w:eastAsia="ru-RU"/>
              </w:rPr>
              <w:t>0,04</w:t>
            </w:r>
          </w:p>
        </w:tc>
        <w:tc>
          <w:tcPr>
            <w:tcW w:w="961" w:type="dxa"/>
          </w:tcPr>
          <w:p w:rsidR="00663B34" w:rsidRPr="00663B34" w:rsidRDefault="00663B34" w:rsidP="00A62D22">
            <w:pPr>
              <w:tabs>
                <w:tab w:val="left" w:pos="540"/>
              </w:tabs>
              <w:spacing w:after="0" w:line="240" w:lineRule="auto"/>
              <w:ind w:left="90" w:right="-67"/>
              <w:jc w:val="center"/>
              <w:rPr>
                <w:rFonts w:ascii="Sylfaen" w:eastAsia="Times New Roman" w:hAnsi="Sylfaen" w:cs="Times New Roman"/>
                <w:sz w:val="20"/>
                <w:szCs w:val="20"/>
                <w:lang w:val="ka-GE" w:eastAsia="ru-RU"/>
              </w:rPr>
            </w:pPr>
            <w:r w:rsidRPr="00663B34">
              <w:rPr>
                <w:rFonts w:ascii="Sylfaen" w:eastAsia="Times New Roman" w:hAnsi="Sylfaen" w:cs="Times New Roman"/>
                <w:sz w:val="20"/>
                <w:szCs w:val="20"/>
                <w:lang w:val="ka-GE" w:eastAsia="ru-RU"/>
              </w:rPr>
              <w:t>0,05</w:t>
            </w:r>
          </w:p>
        </w:tc>
      </w:tr>
      <w:tr w:rsidR="00663B34" w:rsidRPr="00663B34" w:rsidTr="00A62D22">
        <w:trPr>
          <w:jc w:val="center"/>
        </w:trPr>
        <w:tc>
          <w:tcPr>
            <w:tcW w:w="567" w:type="dxa"/>
          </w:tcPr>
          <w:p w:rsidR="00663B34" w:rsidRPr="00663B34" w:rsidRDefault="00663B34" w:rsidP="00A62D22">
            <w:pPr>
              <w:tabs>
                <w:tab w:val="left" w:pos="540"/>
              </w:tabs>
              <w:spacing w:after="0" w:line="240" w:lineRule="auto"/>
              <w:ind w:left="90" w:right="-67"/>
              <w:jc w:val="center"/>
              <w:rPr>
                <w:rFonts w:ascii="Sylfaen" w:eastAsia="Times New Roman" w:hAnsi="Sylfaen" w:cs="Times New Roman"/>
                <w:lang w:val="ka-GE" w:eastAsia="ru-RU"/>
              </w:rPr>
            </w:pPr>
            <w:r w:rsidRPr="00663B34">
              <w:rPr>
                <w:rFonts w:ascii="Sylfaen" w:eastAsia="Times New Roman" w:hAnsi="Sylfaen" w:cs="Times New Roman"/>
                <w:lang w:val="ka-GE" w:eastAsia="ru-RU"/>
              </w:rPr>
              <w:t>2</w:t>
            </w:r>
          </w:p>
        </w:tc>
        <w:tc>
          <w:tcPr>
            <w:tcW w:w="4835" w:type="dxa"/>
          </w:tcPr>
          <w:p w:rsidR="00663B34" w:rsidRPr="00663B34" w:rsidRDefault="00663B34" w:rsidP="00A62D22">
            <w:pPr>
              <w:tabs>
                <w:tab w:val="left" w:pos="540"/>
              </w:tabs>
              <w:spacing w:after="0" w:line="240" w:lineRule="auto"/>
              <w:ind w:left="90" w:right="-67"/>
              <w:rPr>
                <w:rFonts w:ascii="Sylfaen" w:eastAsia="Times New Roman" w:hAnsi="Sylfaen" w:cs="Times New Roman"/>
                <w:sz w:val="20"/>
                <w:szCs w:val="20"/>
                <w:lang w:val="x-none" w:eastAsia="ru-RU"/>
              </w:rPr>
            </w:pPr>
            <w:r w:rsidRPr="00663B34">
              <w:rPr>
                <w:rFonts w:ascii="Sylfaen" w:eastAsia="Times New Roman" w:hAnsi="Sylfaen" w:cs="Sylfaen"/>
                <w:sz w:val="20"/>
                <w:szCs w:val="20"/>
                <w:lang w:val="x-none" w:eastAsia="ru-RU"/>
              </w:rPr>
              <w:t>მტვრის</w:t>
            </w:r>
            <w:r w:rsidRPr="00663B34">
              <w:rPr>
                <w:rFonts w:ascii="Sylfaen" w:eastAsia="Times New Roman" w:hAnsi="Sylfaen" w:cs="Sylfaen"/>
                <w:sz w:val="20"/>
                <w:szCs w:val="20"/>
                <w:lang w:val="ka-GE" w:eastAsia="ru-RU"/>
              </w:rPr>
              <w:t xml:space="preserve"> </w:t>
            </w:r>
            <w:r w:rsidRPr="00663B34">
              <w:rPr>
                <w:rFonts w:ascii="Sylfaen" w:eastAsia="Times New Roman" w:hAnsi="Sylfaen" w:cs="Sylfaen"/>
                <w:sz w:val="20"/>
                <w:szCs w:val="20"/>
                <w:lang w:val="x-none" w:eastAsia="ru-RU"/>
              </w:rPr>
              <w:t>მთელი</w:t>
            </w:r>
            <w:r w:rsidRPr="00663B34">
              <w:rPr>
                <w:rFonts w:ascii="Sylfaen" w:eastAsia="Times New Roman" w:hAnsi="Sylfaen" w:cs="Sylfaen"/>
                <w:sz w:val="20"/>
                <w:szCs w:val="20"/>
                <w:lang w:val="ka-GE" w:eastAsia="ru-RU"/>
              </w:rPr>
              <w:t xml:space="preserve"> </w:t>
            </w:r>
            <w:r w:rsidRPr="00663B34">
              <w:rPr>
                <w:rFonts w:ascii="Sylfaen" w:eastAsia="Times New Roman" w:hAnsi="Sylfaen" w:cs="Sylfaen"/>
                <w:sz w:val="20"/>
                <w:szCs w:val="20"/>
                <w:lang w:val="x-none" w:eastAsia="ru-RU"/>
              </w:rPr>
              <w:t>მასიდან</w:t>
            </w:r>
            <w:r w:rsidRPr="00663B34">
              <w:rPr>
                <w:rFonts w:ascii="Sylfaen" w:eastAsia="Times New Roman" w:hAnsi="Sylfaen" w:cs="Sylfaen"/>
                <w:sz w:val="20"/>
                <w:szCs w:val="20"/>
                <w:lang w:val="ka-GE" w:eastAsia="ru-RU"/>
              </w:rPr>
              <w:t xml:space="preserve"> </w:t>
            </w:r>
            <w:r w:rsidRPr="00663B34">
              <w:rPr>
                <w:rFonts w:ascii="Sylfaen" w:eastAsia="Times New Roman" w:hAnsi="Sylfaen" w:cs="Sylfaen"/>
                <w:sz w:val="20"/>
                <w:szCs w:val="20"/>
                <w:lang w:val="x-none" w:eastAsia="ru-RU"/>
              </w:rPr>
              <w:t>აეროზოლში</w:t>
            </w:r>
            <w:r w:rsidRPr="00663B34">
              <w:rPr>
                <w:rFonts w:ascii="Sylfaen" w:eastAsia="Times New Roman" w:hAnsi="Sylfaen" w:cs="Sylfaen"/>
                <w:sz w:val="20"/>
                <w:szCs w:val="20"/>
                <w:lang w:val="ka-GE" w:eastAsia="ru-RU"/>
              </w:rPr>
              <w:t xml:space="preserve"> </w:t>
            </w:r>
            <w:r w:rsidRPr="00663B34">
              <w:rPr>
                <w:rFonts w:ascii="Sylfaen" w:eastAsia="Times New Roman" w:hAnsi="Sylfaen" w:cs="Sylfaen"/>
                <w:sz w:val="20"/>
                <w:szCs w:val="20"/>
                <w:lang w:val="x-none" w:eastAsia="ru-RU"/>
              </w:rPr>
              <w:t>გადასული</w:t>
            </w:r>
            <w:r w:rsidRPr="00663B34">
              <w:rPr>
                <w:rFonts w:ascii="Sylfaen" w:eastAsia="Times New Roman" w:hAnsi="Sylfaen" w:cs="Sylfaen"/>
                <w:sz w:val="20"/>
                <w:szCs w:val="20"/>
                <w:lang w:val="ka-GE" w:eastAsia="ru-RU"/>
              </w:rPr>
              <w:t xml:space="preserve"> </w:t>
            </w:r>
            <w:r w:rsidRPr="00663B34">
              <w:rPr>
                <w:rFonts w:ascii="Sylfaen" w:eastAsia="Times New Roman" w:hAnsi="Sylfaen" w:cs="Sylfaen"/>
                <w:sz w:val="20"/>
                <w:szCs w:val="20"/>
                <w:lang w:val="x-none" w:eastAsia="ru-RU"/>
              </w:rPr>
              <w:t>მტვრის</w:t>
            </w:r>
            <w:r w:rsidRPr="00663B34">
              <w:rPr>
                <w:rFonts w:ascii="Sylfaen" w:eastAsia="Times New Roman" w:hAnsi="Sylfaen" w:cs="Sylfaen"/>
                <w:sz w:val="20"/>
                <w:szCs w:val="20"/>
                <w:lang w:val="ka-GE" w:eastAsia="ru-RU"/>
              </w:rPr>
              <w:t xml:space="preserve"> </w:t>
            </w:r>
            <w:r w:rsidRPr="00663B34">
              <w:rPr>
                <w:rFonts w:ascii="Sylfaen" w:eastAsia="Times New Roman" w:hAnsi="Sylfaen" w:cs="Sylfaen"/>
                <w:sz w:val="20"/>
                <w:szCs w:val="20"/>
                <w:lang w:val="x-none" w:eastAsia="ru-RU"/>
              </w:rPr>
              <w:t>წილი</w:t>
            </w:r>
          </w:p>
        </w:tc>
        <w:tc>
          <w:tcPr>
            <w:tcW w:w="835" w:type="dxa"/>
            <w:vAlign w:val="center"/>
          </w:tcPr>
          <w:p w:rsidR="00663B34" w:rsidRPr="00663B34" w:rsidRDefault="00663B34" w:rsidP="00A62D22">
            <w:pPr>
              <w:tabs>
                <w:tab w:val="left" w:pos="540"/>
              </w:tabs>
              <w:spacing w:after="0" w:line="240" w:lineRule="auto"/>
              <w:ind w:left="90" w:right="-67"/>
              <w:jc w:val="center"/>
              <w:rPr>
                <w:rFonts w:ascii="Sylfaen" w:eastAsia="Times New Roman" w:hAnsi="Sylfaen" w:cs="Times New Roman"/>
                <w:sz w:val="20"/>
                <w:szCs w:val="20"/>
                <w:lang w:val="x-none" w:eastAsia="ru-RU"/>
              </w:rPr>
            </w:pPr>
            <w:r w:rsidRPr="00663B34">
              <w:rPr>
                <w:rFonts w:ascii="Sylfaen" w:eastAsia="Times New Roman" w:hAnsi="Sylfaen" w:cs="Times New Roman"/>
                <w:sz w:val="20"/>
                <w:szCs w:val="20"/>
                <w:lang w:val="x-none" w:eastAsia="ru-RU"/>
              </w:rPr>
              <w:t>K</w:t>
            </w:r>
            <w:r w:rsidRPr="00663B34">
              <w:rPr>
                <w:rFonts w:ascii="Sylfaen" w:eastAsia="Times New Roman" w:hAnsi="Sylfaen" w:cs="Times New Roman"/>
                <w:sz w:val="20"/>
                <w:szCs w:val="20"/>
                <w:vertAlign w:val="subscript"/>
                <w:lang w:val="x-none" w:eastAsia="ru-RU"/>
              </w:rPr>
              <w:t>2</w:t>
            </w:r>
          </w:p>
        </w:tc>
        <w:tc>
          <w:tcPr>
            <w:tcW w:w="1055" w:type="dxa"/>
          </w:tcPr>
          <w:p w:rsidR="00663B34" w:rsidRPr="00663B34" w:rsidRDefault="00663B34" w:rsidP="00A62D22">
            <w:pPr>
              <w:tabs>
                <w:tab w:val="left" w:pos="540"/>
              </w:tabs>
              <w:spacing w:after="0" w:line="240" w:lineRule="auto"/>
              <w:ind w:left="90" w:right="-67"/>
              <w:jc w:val="center"/>
              <w:rPr>
                <w:rFonts w:ascii="Sylfaen" w:eastAsia="Times New Roman" w:hAnsi="Sylfaen" w:cs="Times New Roman"/>
                <w:sz w:val="20"/>
                <w:szCs w:val="20"/>
                <w:lang w:val="ka-GE" w:eastAsia="ru-RU"/>
              </w:rPr>
            </w:pPr>
            <w:r w:rsidRPr="00663B34">
              <w:rPr>
                <w:rFonts w:ascii="Sylfaen" w:eastAsia="Times New Roman" w:hAnsi="Sylfaen" w:cs="Times New Roman"/>
                <w:sz w:val="20"/>
                <w:szCs w:val="20"/>
                <w:lang w:val="ka-GE" w:eastAsia="ru-RU"/>
              </w:rPr>
              <w:t>0,02</w:t>
            </w:r>
          </w:p>
        </w:tc>
        <w:tc>
          <w:tcPr>
            <w:tcW w:w="990" w:type="dxa"/>
          </w:tcPr>
          <w:p w:rsidR="00663B34" w:rsidRPr="00663B34" w:rsidRDefault="00663B34" w:rsidP="00A62D22">
            <w:pPr>
              <w:tabs>
                <w:tab w:val="left" w:pos="540"/>
              </w:tabs>
              <w:spacing w:after="0" w:line="240" w:lineRule="auto"/>
              <w:ind w:left="90" w:right="-67"/>
              <w:jc w:val="center"/>
              <w:rPr>
                <w:rFonts w:ascii="Sylfaen" w:eastAsia="Times New Roman" w:hAnsi="Sylfaen" w:cs="Times New Roman"/>
                <w:sz w:val="20"/>
                <w:szCs w:val="20"/>
                <w:lang w:val="ka-GE" w:eastAsia="ru-RU"/>
              </w:rPr>
            </w:pPr>
            <w:r w:rsidRPr="00663B34">
              <w:rPr>
                <w:rFonts w:ascii="Sylfaen" w:eastAsia="Times New Roman" w:hAnsi="Sylfaen" w:cs="Times New Roman"/>
                <w:sz w:val="20"/>
                <w:szCs w:val="20"/>
                <w:lang w:val="ka-GE" w:eastAsia="ru-RU"/>
              </w:rPr>
              <w:t>0,02</w:t>
            </w:r>
          </w:p>
        </w:tc>
        <w:tc>
          <w:tcPr>
            <w:tcW w:w="961" w:type="dxa"/>
          </w:tcPr>
          <w:p w:rsidR="00663B34" w:rsidRPr="00663B34" w:rsidRDefault="00663B34" w:rsidP="00A62D22">
            <w:pPr>
              <w:tabs>
                <w:tab w:val="left" w:pos="540"/>
              </w:tabs>
              <w:spacing w:after="0" w:line="240" w:lineRule="auto"/>
              <w:ind w:left="90" w:right="-67"/>
              <w:jc w:val="center"/>
              <w:rPr>
                <w:rFonts w:ascii="Sylfaen" w:eastAsia="Times New Roman" w:hAnsi="Sylfaen" w:cs="Times New Roman"/>
                <w:sz w:val="20"/>
                <w:szCs w:val="20"/>
                <w:lang w:val="ka-GE" w:eastAsia="ru-RU"/>
              </w:rPr>
            </w:pPr>
            <w:r w:rsidRPr="00663B34">
              <w:rPr>
                <w:rFonts w:ascii="Sylfaen" w:eastAsia="Times New Roman" w:hAnsi="Sylfaen" w:cs="Times New Roman"/>
                <w:sz w:val="20"/>
                <w:szCs w:val="20"/>
                <w:lang w:val="ka-GE" w:eastAsia="ru-RU"/>
              </w:rPr>
              <w:t>0,03</w:t>
            </w:r>
          </w:p>
        </w:tc>
      </w:tr>
      <w:tr w:rsidR="00663B34" w:rsidRPr="00663B34" w:rsidTr="00A62D22">
        <w:trPr>
          <w:jc w:val="center"/>
        </w:trPr>
        <w:tc>
          <w:tcPr>
            <w:tcW w:w="567" w:type="dxa"/>
          </w:tcPr>
          <w:p w:rsidR="00663B34" w:rsidRPr="00663B34" w:rsidRDefault="00663B34" w:rsidP="00A62D22">
            <w:pPr>
              <w:tabs>
                <w:tab w:val="left" w:pos="540"/>
              </w:tabs>
              <w:spacing w:after="0" w:line="240" w:lineRule="auto"/>
              <w:ind w:left="90" w:right="-67"/>
              <w:jc w:val="center"/>
              <w:rPr>
                <w:rFonts w:ascii="Sylfaen" w:eastAsia="Times New Roman" w:hAnsi="Sylfaen" w:cs="Times New Roman"/>
                <w:lang w:val="ka-GE" w:eastAsia="ru-RU"/>
              </w:rPr>
            </w:pPr>
            <w:r w:rsidRPr="00663B34">
              <w:rPr>
                <w:rFonts w:ascii="Sylfaen" w:eastAsia="Times New Roman" w:hAnsi="Sylfaen" w:cs="Times New Roman"/>
                <w:lang w:val="ka-GE" w:eastAsia="ru-RU"/>
              </w:rPr>
              <w:t>3</w:t>
            </w:r>
          </w:p>
        </w:tc>
        <w:tc>
          <w:tcPr>
            <w:tcW w:w="4835" w:type="dxa"/>
          </w:tcPr>
          <w:p w:rsidR="00663B34" w:rsidRPr="00663B34" w:rsidRDefault="00663B34" w:rsidP="00A62D22">
            <w:pPr>
              <w:tabs>
                <w:tab w:val="left" w:pos="540"/>
              </w:tabs>
              <w:spacing w:after="0" w:line="240" w:lineRule="auto"/>
              <w:ind w:left="90" w:right="-67"/>
              <w:rPr>
                <w:rFonts w:ascii="Sylfaen" w:eastAsia="Times New Roman" w:hAnsi="Sylfaen" w:cs="Times New Roman"/>
                <w:sz w:val="20"/>
                <w:szCs w:val="20"/>
                <w:lang w:val="x-none" w:eastAsia="ru-RU"/>
              </w:rPr>
            </w:pPr>
            <w:r w:rsidRPr="00663B34">
              <w:rPr>
                <w:rFonts w:ascii="Sylfaen" w:eastAsia="Times New Roman" w:hAnsi="Sylfaen" w:cs="Sylfaen"/>
                <w:sz w:val="20"/>
                <w:szCs w:val="20"/>
                <w:lang w:val="x-none" w:eastAsia="ru-RU"/>
              </w:rPr>
              <w:t>მტვრის</w:t>
            </w:r>
            <w:r w:rsidRPr="00663B34">
              <w:rPr>
                <w:rFonts w:ascii="Sylfaen" w:eastAsia="Times New Roman" w:hAnsi="Sylfaen" w:cs="Sylfaen"/>
                <w:sz w:val="20"/>
                <w:szCs w:val="20"/>
                <w:lang w:val="ka-GE" w:eastAsia="ru-RU"/>
              </w:rPr>
              <w:t xml:space="preserve"> </w:t>
            </w:r>
            <w:r w:rsidRPr="00663B34">
              <w:rPr>
                <w:rFonts w:ascii="Sylfaen" w:eastAsia="Times New Roman" w:hAnsi="Sylfaen" w:cs="Sylfaen"/>
                <w:sz w:val="20"/>
                <w:szCs w:val="20"/>
                <w:lang w:val="x-none" w:eastAsia="ru-RU"/>
              </w:rPr>
              <w:t>წარმოქმნაზე</w:t>
            </w:r>
            <w:r w:rsidRPr="00663B34">
              <w:rPr>
                <w:rFonts w:ascii="Sylfaen" w:eastAsia="Times New Roman" w:hAnsi="Sylfaen" w:cs="Sylfaen"/>
                <w:sz w:val="20"/>
                <w:szCs w:val="20"/>
                <w:lang w:val="ka-GE" w:eastAsia="ru-RU"/>
              </w:rPr>
              <w:t xml:space="preserve"> </w:t>
            </w:r>
            <w:r w:rsidRPr="00663B34">
              <w:rPr>
                <w:rFonts w:ascii="Sylfaen" w:eastAsia="Times New Roman" w:hAnsi="Sylfaen" w:cs="Sylfaen"/>
                <w:sz w:val="20"/>
                <w:szCs w:val="20"/>
                <w:lang w:val="x-none" w:eastAsia="ru-RU"/>
              </w:rPr>
              <w:t>ქარის</w:t>
            </w:r>
            <w:r w:rsidRPr="00663B34">
              <w:rPr>
                <w:rFonts w:ascii="Sylfaen" w:eastAsia="Times New Roman" w:hAnsi="Sylfaen" w:cs="Sylfaen"/>
                <w:sz w:val="20"/>
                <w:szCs w:val="20"/>
                <w:lang w:val="ka-GE" w:eastAsia="ru-RU"/>
              </w:rPr>
              <w:t xml:space="preserve"> </w:t>
            </w:r>
            <w:r w:rsidRPr="00663B34">
              <w:rPr>
                <w:rFonts w:ascii="Sylfaen" w:eastAsia="Times New Roman" w:hAnsi="Sylfaen" w:cs="Sylfaen"/>
                <w:sz w:val="20"/>
                <w:szCs w:val="20"/>
                <w:lang w:val="x-none" w:eastAsia="ru-RU"/>
              </w:rPr>
              <w:t>სიჩქარის</w:t>
            </w:r>
            <w:r w:rsidRPr="00663B34">
              <w:rPr>
                <w:rFonts w:ascii="Sylfaen" w:eastAsia="Times New Roman" w:hAnsi="Sylfaen" w:cs="Sylfaen"/>
                <w:sz w:val="20"/>
                <w:szCs w:val="20"/>
                <w:lang w:val="ka-GE" w:eastAsia="ru-RU"/>
              </w:rPr>
              <w:t xml:space="preserve"> </w:t>
            </w:r>
            <w:r w:rsidRPr="00663B34">
              <w:rPr>
                <w:rFonts w:ascii="Sylfaen" w:eastAsia="Times New Roman" w:hAnsi="Sylfaen" w:cs="Sylfaen"/>
                <w:sz w:val="20"/>
                <w:szCs w:val="20"/>
                <w:lang w:val="x-none" w:eastAsia="ru-RU"/>
              </w:rPr>
              <w:t>გავლენა</w:t>
            </w:r>
          </w:p>
        </w:tc>
        <w:tc>
          <w:tcPr>
            <w:tcW w:w="835" w:type="dxa"/>
            <w:vAlign w:val="center"/>
          </w:tcPr>
          <w:p w:rsidR="00663B34" w:rsidRPr="00663B34" w:rsidRDefault="00663B34" w:rsidP="00A62D22">
            <w:pPr>
              <w:tabs>
                <w:tab w:val="left" w:pos="540"/>
              </w:tabs>
              <w:spacing w:after="0" w:line="240" w:lineRule="auto"/>
              <w:ind w:left="90" w:right="-67"/>
              <w:jc w:val="center"/>
              <w:rPr>
                <w:rFonts w:ascii="Sylfaen" w:eastAsia="Times New Roman" w:hAnsi="Sylfaen" w:cs="Times New Roman"/>
                <w:sz w:val="20"/>
                <w:szCs w:val="20"/>
                <w:lang w:val="x-none" w:eastAsia="ru-RU"/>
              </w:rPr>
            </w:pPr>
            <w:r w:rsidRPr="00663B34">
              <w:rPr>
                <w:rFonts w:ascii="Sylfaen" w:eastAsia="Times New Roman" w:hAnsi="Sylfaen" w:cs="Times New Roman"/>
                <w:sz w:val="20"/>
                <w:szCs w:val="20"/>
                <w:lang w:val="x-none" w:eastAsia="ru-RU"/>
              </w:rPr>
              <w:t>K</w:t>
            </w:r>
            <w:r w:rsidRPr="00663B34">
              <w:rPr>
                <w:rFonts w:ascii="Sylfaen" w:eastAsia="Times New Roman" w:hAnsi="Sylfaen" w:cs="Times New Roman"/>
                <w:sz w:val="20"/>
                <w:szCs w:val="20"/>
                <w:vertAlign w:val="subscript"/>
                <w:lang w:val="x-none" w:eastAsia="ru-RU"/>
              </w:rPr>
              <w:t>3</w:t>
            </w:r>
          </w:p>
        </w:tc>
        <w:tc>
          <w:tcPr>
            <w:tcW w:w="1055" w:type="dxa"/>
          </w:tcPr>
          <w:p w:rsidR="00663B34" w:rsidRPr="00663B34" w:rsidRDefault="00663B34" w:rsidP="00A62D22">
            <w:pPr>
              <w:tabs>
                <w:tab w:val="left" w:pos="540"/>
              </w:tabs>
              <w:spacing w:after="0" w:line="240" w:lineRule="auto"/>
              <w:ind w:left="90" w:right="-67"/>
              <w:jc w:val="center"/>
              <w:rPr>
                <w:rFonts w:ascii="Sylfaen" w:eastAsia="Times New Roman" w:hAnsi="Sylfaen" w:cs="Times New Roman"/>
                <w:sz w:val="20"/>
                <w:szCs w:val="20"/>
                <w:lang w:val="ka-GE" w:eastAsia="ru-RU"/>
              </w:rPr>
            </w:pPr>
            <w:r w:rsidRPr="00663B34">
              <w:rPr>
                <w:rFonts w:ascii="Sylfaen" w:eastAsia="Times New Roman" w:hAnsi="Sylfaen" w:cs="Times New Roman"/>
                <w:sz w:val="20"/>
                <w:szCs w:val="20"/>
                <w:lang w:val="ka-GE" w:eastAsia="ru-RU"/>
              </w:rPr>
              <w:t>1,2</w:t>
            </w:r>
          </w:p>
        </w:tc>
        <w:tc>
          <w:tcPr>
            <w:tcW w:w="990" w:type="dxa"/>
          </w:tcPr>
          <w:p w:rsidR="00663B34" w:rsidRPr="00663B34" w:rsidRDefault="00663B34" w:rsidP="00A62D22">
            <w:pPr>
              <w:tabs>
                <w:tab w:val="left" w:pos="540"/>
              </w:tabs>
              <w:spacing w:after="0" w:line="240" w:lineRule="auto"/>
              <w:ind w:left="90" w:right="-67"/>
              <w:jc w:val="center"/>
              <w:rPr>
                <w:rFonts w:ascii="Sylfaen" w:eastAsia="Times New Roman" w:hAnsi="Sylfaen" w:cs="Times New Roman"/>
                <w:sz w:val="20"/>
                <w:szCs w:val="20"/>
                <w:lang w:val="ka-GE" w:eastAsia="ru-RU"/>
              </w:rPr>
            </w:pPr>
            <w:r w:rsidRPr="00663B34">
              <w:rPr>
                <w:rFonts w:ascii="Sylfaen" w:eastAsia="Times New Roman" w:hAnsi="Sylfaen" w:cs="Times New Roman"/>
                <w:sz w:val="20"/>
                <w:szCs w:val="20"/>
                <w:lang w:val="ka-GE" w:eastAsia="ru-RU"/>
              </w:rPr>
              <w:t>1,2</w:t>
            </w:r>
          </w:p>
        </w:tc>
        <w:tc>
          <w:tcPr>
            <w:tcW w:w="961" w:type="dxa"/>
          </w:tcPr>
          <w:p w:rsidR="00663B34" w:rsidRPr="00663B34" w:rsidRDefault="00663B34" w:rsidP="00A62D22">
            <w:pPr>
              <w:tabs>
                <w:tab w:val="left" w:pos="540"/>
              </w:tabs>
              <w:spacing w:after="0" w:line="240" w:lineRule="auto"/>
              <w:ind w:left="90" w:right="-67"/>
              <w:jc w:val="center"/>
              <w:rPr>
                <w:rFonts w:ascii="Sylfaen" w:eastAsia="Times New Roman" w:hAnsi="Sylfaen" w:cs="Times New Roman"/>
                <w:sz w:val="20"/>
                <w:szCs w:val="20"/>
                <w:lang w:val="ka-GE" w:eastAsia="ru-RU"/>
              </w:rPr>
            </w:pPr>
            <w:r w:rsidRPr="00663B34">
              <w:rPr>
                <w:rFonts w:ascii="Sylfaen" w:eastAsia="Times New Roman" w:hAnsi="Sylfaen" w:cs="Times New Roman"/>
                <w:sz w:val="20"/>
                <w:szCs w:val="20"/>
                <w:lang w:val="ka-GE" w:eastAsia="ru-RU"/>
              </w:rPr>
              <w:t>1,2</w:t>
            </w:r>
          </w:p>
        </w:tc>
      </w:tr>
      <w:tr w:rsidR="00663B34" w:rsidRPr="00663B34" w:rsidTr="00A62D22">
        <w:trPr>
          <w:jc w:val="center"/>
        </w:trPr>
        <w:tc>
          <w:tcPr>
            <w:tcW w:w="567" w:type="dxa"/>
          </w:tcPr>
          <w:p w:rsidR="00663B34" w:rsidRPr="00663B34" w:rsidRDefault="00663B34" w:rsidP="00A62D22">
            <w:pPr>
              <w:tabs>
                <w:tab w:val="left" w:pos="540"/>
              </w:tabs>
              <w:spacing w:after="0" w:line="240" w:lineRule="auto"/>
              <w:ind w:left="90" w:right="-67"/>
              <w:jc w:val="center"/>
              <w:rPr>
                <w:rFonts w:ascii="Sylfaen" w:eastAsia="Times New Roman" w:hAnsi="Sylfaen" w:cs="Times New Roman"/>
                <w:lang w:val="ka-GE" w:eastAsia="ru-RU"/>
              </w:rPr>
            </w:pPr>
            <w:r w:rsidRPr="00663B34">
              <w:rPr>
                <w:rFonts w:ascii="Sylfaen" w:eastAsia="Times New Roman" w:hAnsi="Sylfaen" w:cs="Times New Roman"/>
                <w:lang w:val="ka-GE" w:eastAsia="ru-RU"/>
              </w:rPr>
              <w:t>4</w:t>
            </w:r>
          </w:p>
        </w:tc>
        <w:tc>
          <w:tcPr>
            <w:tcW w:w="4835" w:type="dxa"/>
          </w:tcPr>
          <w:p w:rsidR="00663B34" w:rsidRPr="00663B34" w:rsidRDefault="00663B34" w:rsidP="00A62D22">
            <w:pPr>
              <w:tabs>
                <w:tab w:val="left" w:pos="540"/>
              </w:tabs>
              <w:spacing w:after="0" w:line="240" w:lineRule="auto"/>
              <w:ind w:left="90" w:right="-67"/>
              <w:rPr>
                <w:rFonts w:ascii="Sylfaen" w:eastAsia="Times New Roman" w:hAnsi="Sylfaen" w:cs="Times New Roman"/>
                <w:sz w:val="20"/>
                <w:szCs w:val="20"/>
                <w:lang w:val="x-none" w:eastAsia="ru-RU"/>
              </w:rPr>
            </w:pPr>
            <w:r w:rsidRPr="00663B34">
              <w:rPr>
                <w:rFonts w:ascii="Sylfaen" w:eastAsia="Times New Roman" w:hAnsi="Sylfaen" w:cs="Sylfaen"/>
                <w:sz w:val="20"/>
                <w:szCs w:val="20"/>
                <w:lang w:val="x-none" w:eastAsia="ru-RU"/>
              </w:rPr>
              <w:t>გარეშეზე</w:t>
            </w:r>
            <w:r w:rsidRPr="00663B34">
              <w:rPr>
                <w:rFonts w:ascii="Sylfaen" w:eastAsia="Times New Roman" w:hAnsi="Sylfaen" w:cs="Sylfaen"/>
                <w:sz w:val="20"/>
                <w:szCs w:val="20"/>
                <w:lang w:val="ka-GE" w:eastAsia="ru-RU"/>
              </w:rPr>
              <w:t xml:space="preserve"> </w:t>
            </w:r>
            <w:r w:rsidRPr="00663B34">
              <w:rPr>
                <w:rFonts w:ascii="Sylfaen" w:eastAsia="Times New Roman" w:hAnsi="Sylfaen" w:cs="Sylfaen"/>
                <w:sz w:val="20"/>
                <w:szCs w:val="20"/>
                <w:lang w:val="x-none" w:eastAsia="ru-RU"/>
              </w:rPr>
              <w:t>მოქმედებისაგან</w:t>
            </w:r>
            <w:r w:rsidRPr="00663B34">
              <w:rPr>
                <w:rFonts w:ascii="Sylfaen" w:eastAsia="Times New Roman" w:hAnsi="Sylfaen" w:cs="Sylfaen"/>
                <w:sz w:val="20"/>
                <w:szCs w:val="20"/>
                <w:lang w:val="ka-GE" w:eastAsia="ru-RU"/>
              </w:rPr>
              <w:t xml:space="preserve"> </w:t>
            </w:r>
            <w:r w:rsidRPr="00663B34">
              <w:rPr>
                <w:rFonts w:ascii="Sylfaen" w:eastAsia="Times New Roman" w:hAnsi="Sylfaen" w:cs="Sylfaen"/>
                <w:sz w:val="20"/>
                <w:szCs w:val="20"/>
                <w:lang w:val="x-none" w:eastAsia="ru-RU"/>
              </w:rPr>
              <w:t>საწყობის</w:t>
            </w:r>
            <w:r w:rsidRPr="00663B34">
              <w:rPr>
                <w:rFonts w:ascii="Sylfaen" w:eastAsia="Times New Roman" w:hAnsi="Sylfaen" w:cs="Sylfaen"/>
                <w:sz w:val="20"/>
                <w:szCs w:val="20"/>
                <w:lang w:val="ka-GE" w:eastAsia="ru-RU"/>
              </w:rPr>
              <w:t xml:space="preserve"> </w:t>
            </w:r>
            <w:r w:rsidRPr="00663B34">
              <w:rPr>
                <w:rFonts w:ascii="Sylfaen" w:eastAsia="Times New Roman" w:hAnsi="Sylfaen" w:cs="Sylfaen"/>
                <w:sz w:val="20"/>
                <w:szCs w:val="20"/>
                <w:lang w:val="x-none" w:eastAsia="ru-RU"/>
              </w:rPr>
              <w:t>დაცვით</w:t>
            </w:r>
            <w:r w:rsidRPr="00663B34">
              <w:rPr>
                <w:rFonts w:ascii="Sylfaen" w:eastAsia="Times New Roman" w:hAnsi="Sylfaen" w:cs="Sylfaen"/>
                <w:sz w:val="20"/>
                <w:szCs w:val="20"/>
                <w:lang w:val="ka-GE" w:eastAsia="ru-RU"/>
              </w:rPr>
              <w:t xml:space="preserve"> </w:t>
            </w:r>
            <w:r w:rsidRPr="00663B34">
              <w:rPr>
                <w:rFonts w:ascii="Sylfaen" w:eastAsia="Times New Roman" w:hAnsi="Sylfaen" w:cs="Sylfaen"/>
                <w:sz w:val="20"/>
                <w:szCs w:val="20"/>
                <w:lang w:val="x-none" w:eastAsia="ru-RU"/>
              </w:rPr>
              <w:t>უნარიანობა</w:t>
            </w:r>
          </w:p>
        </w:tc>
        <w:tc>
          <w:tcPr>
            <w:tcW w:w="835" w:type="dxa"/>
            <w:vAlign w:val="center"/>
          </w:tcPr>
          <w:p w:rsidR="00663B34" w:rsidRPr="00663B34" w:rsidRDefault="00663B34" w:rsidP="00A62D22">
            <w:pPr>
              <w:tabs>
                <w:tab w:val="left" w:pos="540"/>
              </w:tabs>
              <w:spacing w:after="0" w:line="240" w:lineRule="auto"/>
              <w:ind w:left="90" w:right="-67"/>
              <w:jc w:val="center"/>
              <w:rPr>
                <w:rFonts w:ascii="Sylfaen" w:eastAsia="Times New Roman" w:hAnsi="Sylfaen" w:cs="Times New Roman"/>
                <w:sz w:val="20"/>
                <w:szCs w:val="20"/>
                <w:lang w:val="x-none" w:eastAsia="ru-RU"/>
              </w:rPr>
            </w:pPr>
            <w:r w:rsidRPr="00663B34">
              <w:rPr>
                <w:rFonts w:ascii="Sylfaen" w:eastAsia="Times New Roman" w:hAnsi="Sylfaen" w:cs="Times New Roman"/>
                <w:sz w:val="20"/>
                <w:szCs w:val="20"/>
                <w:lang w:val="x-none" w:eastAsia="ru-RU"/>
              </w:rPr>
              <w:t>K</w:t>
            </w:r>
            <w:r w:rsidRPr="00663B34">
              <w:rPr>
                <w:rFonts w:ascii="Sylfaen" w:eastAsia="Times New Roman" w:hAnsi="Sylfaen" w:cs="Times New Roman"/>
                <w:sz w:val="20"/>
                <w:szCs w:val="20"/>
                <w:vertAlign w:val="subscript"/>
                <w:lang w:val="x-none" w:eastAsia="ru-RU"/>
              </w:rPr>
              <w:t>4</w:t>
            </w:r>
          </w:p>
        </w:tc>
        <w:tc>
          <w:tcPr>
            <w:tcW w:w="1055" w:type="dxa"/>
          </w:tcPr>
          <w:p w:rsidR="00663B34" w:rsidRPr="00597C39" w:rsidRDefault="00597C39" w:rsidP="00A62D22">
            <w:pPr>
              <w:tabs>
                <w:tab w:val="left" w:pos="540"/>
              </w:tabs>
              <w:spacing w:after="0" w:line="240" w:lineRule="auto"/>
              <w:ind w:left="90" w:right="-67"/>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0,005</w:t>
            </w:r>
          </w:p>
        </w:tc>
        <w:tc>
          <w:tcPr>
            <w:tcW w:w="990" w:type="dxa"/>
          </w:tcPr>
          <w:p w:rsidR="00663B34" w:rsidRPr="00597C39" w:rsidRDefault="00597C39" w:rsidP="00A62D22">
            <w:pPr>
              <w:tabs>
                <w:tab w:val="left" w:pos="540"/>
              </w:tabs>
              <w:spacing w:after="0" w:line="240" w:lineRule="auto"/>
              <w:ind w:left="90" w:right="-67"/>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0,005</w:t>
            </w:r>
          </w:p>
        </w:tc>
        <w:tc>
          <w:tcPr>
            <w:tcW w:w="961" w:type="dxa"/>
          </w:tcPr>
          <w:p w:rsidR="00663B34" w:rsidRPr="00597C39" w:rsidRDefault="00597C39" w:rsidP="00A62D22">
            <w:pPr>
              <w:tabs>
                <w:tab w:val="left" w:pos="540"/>
              </w:tabs>
              <w:spacing w:after="0" w:line="240" w:lineRule="auto"/>
              <w:ind w:left="90" w:right="-67"/>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0,005</w:t>
            </w:r>
          </w:p>
        </w:tc>
      </w:tr>
      <w:tr w:rsidR="00663B34" w:rsidRPr="00663B34" w:rsidTr="00A62D22">
        <w:trPr>
          <w:jc w:val="center"/>
        </w:trPr>
        <w:tc>
          <w:tcPr>
            <w:tcW w:w="567" w:type="dxa"/>
          </w:tcPr>
          <w:p w:rsidR="00663B34" w:rsidRPr="00663B34" w:rsidRDefault="00663B34" w:rsidP="00A62D22">
            <w:pPr>
              <w:tabs>
                <w:tab w:val="left" w:pos="540"/>
              </w:tabs>
              <w:spacing w:after="0" w:line="240" w:lineRule="auto"/>
              <w:ind w:left="90" w:right="-67"/>
              <w:jc w:val="center"/>
              <w:rPr>
                <w:rFonts w:ascii="Sylfaen" w:eastAsia="Times New Roman" w:hAnsi="Sylfaen" w:cs="Times New Roman"/>
                <w:lang w:val="ka-GE" w:eastAsia="ru-RU"/>
              </w:rPr>
            </w:pPr>
            <w:r w:rsidRPr="00663B34">
              <w:rPr>
                <w:rFonts w:ascii="Sylfaen" w:eastAsia="Times New Roman" w:hAnsi="Sylfaen" w:cs="Times New Roman"/>
                <w:lang w:val="ka-GE" w:eastAsia="ru-RU"/>
              </w:rPr>
              <w:t>5</w:t>
            </w:r>
          </w:p>
        </w:tc>
        <w:tc>
          <w:tcPr>
            <w:tcW w:w="4835" w:type="dxa"/>
          </w:tcPr>
          <w:p w:rsidR="00663B34" w:rsidRPr="00663B34" w:rsidRDefault="00663B34" w:rsidP="00A62D22">
            <w:pPr>
              <w:tabs>
                <w:tab w:val="left" w:pos="540"/>
              </w:tabs>
              <w:spacing w:after="0" w:line="240" w:lineRule="auto"/>
              <w:ind w:left="90" w:right="-67"/>
              <w:rPr>
                <w:rFonts w:ascii="Sylfaen" w:eastAsia="Times New Roman" w:hAnsi="Sylfaen" w:cs="Times New Roman"/>
                <w:sz w:val="20"/>
                <w:szCs w:val="20"/>
                <w:lang w:val="x-none" w:eastAsia="ru-RU"/>
              </w:rPr>
            </w:pPr>
            <w:r w:rsidRPr="00663B34">
              <w:rPr>
                <w:rFonts w:ascii="Sylfaen" w:eastAsia="Times New Roman" w:hAnsi="Sylfaen" w:cs="Sylfaen"/>
                <w:sz w:val="20"/>
                <w:szCs w:val="20"/>
                <w:lang w:val="x-none" w:eastAsia="ru-RU"/>
              </w:rPr>
              <w:t>მტვრის</w:t>
            </w:r>
            <w:r w:rsidRPr="00663B34">
              <w:rPr>
                <w:rFonts w:ascii="Sylfaen" w:eastAsia="Times New Roman" w:hAnsi="Sylfaen" w:cs="Sylfaen"/>
                <w:sz w:val="20"/>
                <w:szCs w:val="20"/>
                <w:lang w:val="ka-GE" w:eastAsia="ru-RU"/>
              </w:rPr>
              <w:t xml:space="preserve"> </w:t>
            </w:r>
            <w:r w:rsidRPr="00663B34">
              <w:rPr>
                <w:rFonts w:ascii="Sylfaen" w:eastAsia="Times New Roman" w:hAnsi="Sylfaen" w:cs="Sylfaen"/>
                <w:sz w:val="20"/>
                <w:szCs w:val="20"/>
                <w:lang w:val="x-none" w:eastAsia="ru-RU"/>
              </w:rPr>
              <w:t>წარმოქმნაზე</w:t>
            </w:r>
            <w:r w:rsidRPr="00663B34">
              <w:rPr>
                <w:rFonts w:ascii="Sylfaen" w:eastAsia="Times New Roman" w:hAnsi="Sylfaen" w:cs="Sylfaen"/>
                <w:sz w:val="20"/>
                <w:szCs w:val="20"/>
                <w:lang w:val="ka-GE" w:eastAsia="ru-RU"/>
              </w:rPr>
              <w:t xml:space="preserve"> </w:t>
            </w:r>
            <w:r w:rsidRPr="00663B34">
              <w:rPr>
                <w:rFonts w:ascii="Sylfaen" w:eastAsia="Times New Roman" w:hAnsi="Sylfaen" w:cs="Sylfaen"/>
                <w:sz w:val="20"/>
                <w:szCs w:val="20"/>
                <w:lang w:val="x-none" w:eastAsia="ru-RU"/>
              </w:rPr>
              <w:t>მასალის</w:t>
            </w:r>
            <w:r w:rsidRPr="00663B34">
              <w:rPr>
                <w:rFonts w:ascii="Sylfaen" w:eastAsia="Times New Roman" w:hAnsi="Sylfaen" w:cs="Sylfaen"/>
                <w:sz w:val="20"/>
                <w:szCs w:val="20"/>
                <w:lang w:val="ka-GE" w:eastAsia="ru-RU"/>
              </w:rPr>
              <w:t xml:space="preserve"> </w:t>
            </w:r>
            <w:r w:rsidRPr="00663B34">
              <w:rPr>
                <w:rFonts w:ascii="Sylfaen" w:eastAsia="Times New Roman" w:hAnsi="Sylfaen" w:cs="Sylfaen"/>
                <w:sz w:val="20"/>
                <w:szCs w:val="20"/>
                <w:lang w:val="x-none" w:eastAsia="ru-RU"/>
              </w:rPr>
              <w:t>სინოტივის</w:t>
            </w:r>
            <w:r w:rsidRPr="00663B34">
              <w:rPr>
                <w:rFonts w:ascii="Sylfaen" w:eastAsia="Times New Roman" w:hAnsi="Sylfaen" w:cs="Sylfaen"/>
                <w:sz w:val="20"/>
                <w:szCs w:val="20"/>
                <w:lang w:val="ka-GE" w:eastAsia="ru-RU"/>
              </w:rPr>
              <w:t xml:space="preserve"> </w:t>
            </w:r>
            <w:r w:rsidRPr="00663B34">
              <w:rPr>
                <w:rFonts w:ascii="Sylfaen" w:eastAsia="Times New Roman" w:hAnsi="Sylfaen" w:cs="Sylfaen"/>
                <w:sz w:val="20"/>
                <w:szCs w:val="20"/>
                <w:lang w:val="x-none" w:eastAsia="ru-RU"/>
              </w:rPr>
              <w:t>გავლენა</w:t>
            </w:r>
          </w:p>
        </w:tc>
        <w:tc>
          <w:tcPr>
            <w:tcW w:w="835" w:type="dxa"/>
            <w:vAlign w:val="center"/>
          </w:tcPr>
          <w:p w:rsidR="00663B34" w:rsidRPr="00663B34" w:rsidRDefault="00663B34" w:rsidP="00A62D22">
            <w:pPr>
              <w:tabs>
                <w:tab w:val="left" w:pos="540"/>
              </w:tabs>
              <w:spacing w:after="0" w:line="240" w:lineRule="auto"/>
              <w:ind w:left="90" w:right="-67"/>
              <w:jc w:val="center"/>
              <w:rPr>
                <w:rFonts w:ascii="Sylfaen" w:eastAsia="Times New Roman" w:hAnsi="Sylfaen" w:cs="Times New Roman"/>
                <w:sz w:val="20"/>
                <w:szCs w:val="20"/>
                <w:lang w:val="x-none" w:eastAsia="ru-RU"/>
              </w:rPr>
            </w:pPr>
            <w:r w:rsidRPr="00663B34">
              <w:rPr>
                <w:rFonts w:ascii="Sylfaen" w:eastAsia="Times New Roman" w:hAnsi="Sylfaen" w:cs="Times New Roman"/>
                <w:sz w:val="20"/>
                <w:szCs w:val="20"/>
                <w:lang w:val="x-none" w:eastAsia="ru-RU"/>
              </w:rPr>
              <w:t>K</w:t>
            </w:r>
            <w:r w:rsidRPr="00663B34">
              <w:rPr>
                <w:rFonts w:ascii="Sylfaen" w:eastAsia="Times New Roman" w:hAnsi="Sylfaen" w:cs="Times New Roman"/>
                <w:sz w:val="20"/>
                <w:szCs w:val="20"/>
                <w:vertAlign w:val="subscript"/>
                <w:lang w:val="x-none" w:eastAsia="ru-RU"/>
              </w:rPr>
              <w:t>5</w:t>
            </w:r>
          </w:p>
        </w:tc>
        <w:tc>
          <w:tcPr>
            <w:tcW w:w="1055" w:type="dxa"/>
          </w:tcPr>
          <w:p w:rsidR="00663B34" w:rsidRPr="00597C39" w:rsidRDefault="00663B34" w:rsidP="00597C39">
            <w:pPr>
              <w:tabs>
                <w:tab w:val="left" w:pos="540"/>
              </w:tabs>
              <w:spacing w:after="0" w:line="240" w:lineRule="auto"/>
              <w:ind w:left="90" w:right="-67"/>
              <w:jc w:val="center"/>
              <w:rPr>
                <w:rFonts w:ascii="Sylfaen" w:eastAsia="Times New Roman" w:hAnsi="Sylfaen" w:cs="Times New Roman"/>
                <w:sz w:val="20"/>
                <w:szCs w:val="20"/>
                <w:lang w:val="ka-GE" w:eastAsia="ru-RU"/>
              </w:rPr>
            </w:pPr>
            <w:r w:rsidRPr="00663B34">
              <w:rPr>
                <w:rFonts w:ascii="Sylfaen" w:eastAsia="Times New Roman" w:hAnsi="Sylfaen" w:cs="Times New Roman"/>
                <w:sz w:val="20"/>
                <w:szCs w:val="20"/>
                <w:lang w:val="ka-GE" w:eastAsia="ru-RU"/>
              </w:rPr>
              <w:t>0,</w:t>
            </w:r>
            <w:r w:rsidR="00597C39">
              <w:rPr>
                <w:rFonts w:ascii="Sylfaen" w:eastAsia="Times New Roman" w:hAnsi="Sylfaen" w:cs="Times New Roman"/>
                <w:sz w:val="20"/>
                <w:szCs w:val="20"/>
                <w:lang w:val="ka-GE" w:eastAsia="ru-RU"/>
              </w:rPr>
              <w:t>1</w:t>
            </w:r>
          </w:p>
        </w:tc>
        <w:tc>
          <w:tcPr>
            <w:tcW w:w="990" w:type="dxa"/>
          </w:tcPr>
          <w:p w:rsidR="00663B34" w:rsidRPr="00663B34" w:rsidRDefault="00597C39" w:rsidP="00597C39">
            <w:pPr>
              <w:tabs>
                <w:tab w:val="left" w:pos="540"/>
              </w:tabs>
              <w:spacing w:after="0" w:line="240" w:lineRule="auto"/>
              <w:ind w:left="90" w:right="-67"/>
              <w:jc w:val="center"/>
              <w:rPr>
                <w:rFonts w:ascii="Sylfaen" w:eastAsia="Times New Roman" w:hAnsi="Sylfaen" w:cs="Times New Roman"/>
                <w:sz w:val="20"/>
                <w:szCs w:val="20"/>
                <w:lang w:eastAsia="ru-RU"/>
              </w:rPr>
            </w:pPr>
            <w:r>
              <w:rPr>
                <w:rFonts w:ascii="Sylfaen" w:eastAsia="Times New Roman" w:hAnsi="Sylfaen" w:cs="Times New Roman"/>
                <w:sz w:val="20"/>
                <w:szCs w:val="20"/>
                <w:lang w:val="ka-GE" w:eastAsia="ru-RU"/>
              </w:rPr>
              <w:t>0,1</w:t>
            </w:r>
          </w:p>
        </w:tc>
        <w:tc>
          <w:tcPr>
            <w:tcW w:w="961" w:type="dxa"/>
          </w:tcPr>
          <w:p w:rsidR="00663B34" w:rsidRPr="00663B34" w:rsidRDefault="00597C39" w:rsidP="00A62D22">
            <w:pPr>
              <w:tabs>
                <w:tab w:val="left" w:pos="540"/>
              </w:tabs>
              <w:spacing w:after="0" w:line="240" w:lineRule="auto"/>
              <w:ind w:left="90" w:right="-67"/>
              <w:jc w:val="center"/>
              <w:rPr>
                <w:rFonts w:ascii="Sylfaen" w:eastAsia="Times New Roman" w:hAnsi="Sylfaen" w:cs="Times New Roman"/>
                <w:sz w:val="20"/>
                <w:szCs w:val="20"/>
                <w:lang w:eastAsia="ru-RU"/>
              </w:rPr>
            </w:pPr>
            <w:r>
              <w:rPr>
                <w:rFonts w:ascii="Sylfaen" w:eastAsia="Times New Roman" w:hAnsi="Sylfaen" w:cs="Times New Roman"/>
                <w:sz w:val="20"/>
                <w:szCs w:val="20"/>
                <w:lang w:val="ka-GE" w:eastAsia="ru-RU"/>
              </w:rPr>
              <w:t>0,1</w:t>
            </w:r>
          </w:p>
        </w:tc>
      </w:tr>
      <w:tr w:rsidR="00663B34" w:rsidRPr="00663B34" w:rsidTr="00A62D22">
        <w:trPr>
          <w:jc w:val="center"/>
        </w:trPr>
        <w:tc>
          <w:tcPr>
            <w:tcW w:w="567" w:type="dxa"/>
          </w:tcPr>
          <w:p w:rsidR="00663B34" w:rsidRPr="00663B34" w:rsidRDefault="00663B34" w:rsidP="00A62D22">
            <w:pPr>
              <w:tabs>
                <w:tab w:val="left" w:pos="540"/>
              </w:tabs>
              <w:spacing w:after="0" w:line="240" w:lineRule="auto"/>
              <w:ind w:left="90" w:right="-67"/>
              <w:jc w:val="center"/>
              <w:rPr>
                <w:rFonts w:ascii="Sylfaen" w:eastAsia="Times New Roman" w:hAnsi="Sylfaen" w:cs="Times New Roman"/>
                <w:lang w:val="ka-GE" w:eastAsia="ru-RU"/>
              </w:rPr>
            </w:pPr>
            <w:r w:rsidRPr="00663B34">
              <w:rPr>
                <w:rFonts w:ascii="Sylfaen" w:eastAsia="Times New Roman" w:hAnsi="Sylfaen" w:cs="Times New Roman"/>
                <w:lang w:val="ka-GE" w:eastAsia="ru-RU"/>
              </w:rPr>
              <w:t>6</w:t>
            </w:r>
          </w:p>
        </w:tc>
        <w:tc>
          <w:tcPr>
            <w:tcW w:w="4835" w:type="dxa"/>
          </w:tcPr>
          <w:p w:rsidR="00663B34" w:rsidRPr="00663B34" w:rsidRDefault="00663B34" w:rsidP="00A62D22">
            <w:pPr>
              <w:tabs>
                <w:tab w:val="left" w:pos="540"/>
              </w:tabs>
              <w:spacing w:after="0" w:line="240" w:lineRule="auto"/>
              <w:ind w:left="90" w:right="-67"/>
              <w:rPr>
                <w:rFonts w:ascii="Sylfaen" w:eastAsia="Times New Roman" w:hAnsi="Sylfaen" w:cs="Times New Roman"/>
                <w:sz w:val="20"/>
                <w:szCs w:val="20"/>
                <w:lang w:val="x-none" w:eastAsia="ru-RU"/>
              </w:rPr>
            </w:pPr>
            <w:r w:rsidRPr="00663B34">
              <w:rPr>
                <w:rFonts w:ascii="Sylfaen" w:eastAsia="Times New Roman" w:hAnsi="Sylfaen" w:cs="Sylfaen"/>
                <w:sz w:val="20"/>
                <w:szCs w:val="20"/>
                <w:lang w:val="x-none" w:eastAsia="ru-RU"/>
              </w:rPr>
              <w:t>მასალის</w:t>
            </w:r>
            <w:r w:rsidRPr="00663B34">
              <w:rPr>
                <w:rFonts w:ascii="Sylfaen" w:eastAsia="Times New Roman" w:hAnsi="Sylfaen" w:cs="Sylfaen"/>
                <w:sz w:val="20"/>
                <w:szCs w:val="20"/>
                <w:lang w:val="ka-GE" w:eastAsia="ru-RU"/>
              </w:rPr>
              <w:t xml:space="preserve"> </w:t>
            </w:r>
            <w:r w:rsidRPr="00663B34">
              <w:rPr>
                <w:rFonts w:ascii="Sylfaen" w:eastAsia="Times New Roman" w:hAnsi="Sylfaen" w:cs="Sylfaen"/>
                <w:sz w:val="20"/>
                <w:szCs w:val="20"/>
                <w:lang w:val="x-none" w:eastAsia="ru-RU"/>
              </w:rPr>
              <w:t>სიმსხვილეზე</w:t>
            </w:r>
            <w:r w:rsidRPr="00663B34">
              <w:rPr>
                <w:rFonts w:ascii="Sylfaen" w:eastAsia="Times New Roman" w:hAnsi="Sylfaen" w:cs="Sylfaen"/>
                <w:sz w:val="20"/>
                <w:szCs w:val="20"/>
                <w:lang w:val="ka-GE" w:eastAsia="ru-RU"/>
              </w:rPr>
              <w:t xml:space="preserve"> </w:t>
            </w:r>
            <w:r w:rsidRPr="00663B34">
              <w:rPr>
                <w:rFonts w:ascii="Sylfaen" w:eastAsia="Times New Roman" w:hAnsi="Sylfaen" w:cs="Sylfaen"/>
                <w:sz w:val="20"/>
                <w:szCs w:val="20"/>
                <w:lang w:val="x-none" w:eastAsia="ru-RU"/>
              </w:rPr>
              <w:t>დამოკიდებულება</w:t>
            </w:r>
          </w:p>
        </w:tc>
        <w:tc>
          <w:tcPr>
            <w:tcW w:w="835" w:type="dxa"/>
            <w:vAlign w:val="center"/>
          </w:tcPr>
          <w:p w:rsidR="00663B34" w:rsidRPr="00663B34" w:rsidRDefault="00663B34" w:rsidP="00A62D22">
            <w:pPr>
              <w:tabs>
                <w:tab w:val="left" w:pos="540"/>
              </w:tabs>
              <w:spacing w:after="0" w:line="240" w:lineRule="auto"/>
              <w:ind w:left="90" w:right="-67"/>
              <w:jc w:val="center"/>
              <w:rPr>
                <w:rFonts w:ascii="Sylfaen" w:eastAsia="Times New Roman" w:hAnsi="Sylfaen" w:cs="Times New Roman"/>
                <w:sz w:val="20"/>
                <w:szCs w:val="20"/>
                <w:lang w:val="x-none" w:eastAsia="ru-RU"/>
              </w:rPr>
            </w:pPr>
            <w:r w:rsidRPr="00663B34">
              <w:rPr>
                <w:rFonts w:ascii="Sylfaen" w:eastAsia="Times New Roman" w:hAnsi="Sylfaen" w:cs="Times New Roman"/>
                <w:sz w:val="20"/>
                <w:szCs w:val="20"/>
                <w:lang w:val="x-none" w:eastAsia="ru-RU"/>
              </w:rPr>
              <w:t>K</w:t>
            </w:r>
            <w:r w:rsidRPr="00663B34">
              <w:rPr>
                <w:rFonts w:ascii="Sylfaen" w:eastAsia="Times New Roman" w:hAnsi="Sylfaen" w:cs="Times New Roman"/>
                <w:sz w:val="20"/>
                <w:szCs w:val="20"/>
                <w:vertAlign w:val="subscript"/>
                <w:lang w:val="x-none" w:eastAsia="ru-RU"/>
              </w:rPr>
              <w:t>7</w:t>
            </w:r>
          </w:p>
        </w:tc>
        <w:tc>
          <w:tcPr>
            <w:tcW w:w="1055" w:type="dxa"/>
          </w:tcPr>
          <w:p w:rsidR="00663B34" w:rsidRPr="00663B34" w:rsidRDefault="00663B34" w:rsidP="00A62D22">
            <w:pPr>
              <w:tabs>
                <w:tab w:val="left" w:pos="540"/>
              </w:tabs>
              <w:spacing w:after="0" w:line="240" w:lineRule="auto"/>
              <w:ind w:left="90" w:right="-67"/>
              <w:jc w:val="center"/>
              <w:rPr>
                <w:rFonts w:ascii="Sylfaen" w:eastAsia="Times New Roman" w:hAnsi="Sylfaen" w:cs="Times New Roman"/>
                <w:sz w:val="20"/>
                <w:szCs w:val="20"/>
                <w:lang w:eastAsia="ru-RU"/>
              </w:rPr>
            </w:pPr>
            <w:r w:rsidRPr="00663B34">
              <w:rPr>
                <w:rFonts w:ascii="Sylfaen" w:eastAsia="Times New Roman" w:hAnsi="Sylfaen" w:cs="Times New Roman"/>
                <w:sz w:val="20"/>
                <w:szCs w:val="20"/>
                <w:lang w:val="ka-GE" w:eastAsia="ru-RU"/>
              </w:rPr>
              <w:t>0,</w:t>
            </w:r>
            <w:r w:rsidRPr="00663B34">
              <w:rPr>
                <w:rFonts w:ascii="Sylfaen" w:eastAsia="Times New Roman" w:hAnsi="Sylfaen" w:cs="Times New Roman"/>
                <w:sz w:val="20"/>
                <w:szCs w:val="20"/>
                <w:lang w:eastAsia="ru-RU"/>
              </w:rPr>
              <w:t>5</w:t>
            </w:r>
          </w:p>
        </w:tc>
        <w:tc>
          <w:tcPr>
            <w:tcW w:w="990" w:type="dxa"/>
          </w:tcPr>
          <w:p w:rsidR="00663B34" w:rsidRPr="00663B34" w:rsidRDefault="00663B34" w:rsidP="00A62D22">
            <w:pPr>
              <w:tabs>
                <w:tab w:val="left" w:pos="540"/>
              </w:tabs>
              <w:spacing w:after="0" w:line="240" w:lineRule="auto"/>
              <w:ind w:left="90" w:right="-67"/>
              <w:jc w:val="center"/>
              <w:rPr>
                <w:rFonts w:ascii="Sylfaen" w:eastAsia="Times New Roman" w:hAnsi="Sylfaen" w:cs="Times New Roman"/>
                <w:sz w:val="20"/>
                <w:szCs w:val="20"/>
                <w:lang w:val="ka-GE" w:eastAsia="ru-RU"/>
              </w:rPr>
            </w:pPr>
            <w:r w:rsidRPr="00663B34">
              <w:rPr>
                <w:rFonts w:ascii="Sylfaen" w:eastAsia="Times New Roman" w:hAnsi="Sylfaen" w:cs="Times New Roman"/>
                <w:sz w:val="20"/>
                <w:szCs w:val="20"/>
                <w:lang w:val="ka-GE" w:eastAsia="ru-RU"/>
              </w:rPr>
              <w:t>0,6</w:t>
            </w:r>
          </w:p>
        </w:tc>
        <w:tc>
          <w:tcPr>
            <w:tcW w:w="961" w:type="dxa"/>
          </w:tcPr>
          <w:p w:rsidR="00663B34" w:rsidRPr="00663B34" w:rsidRDefault="00663B34" w:rsidP="00A62D22">
            <w:pPr>
              <w:tabs>
                <w:tab w:val="left" w:pos="540"/>
              </w:tabs>
              <w:spacing w:after="0" w:line="240" w:lineRule="auto"/>
              <w:ind w:left="90" w:right="-67"/>
              <w:jc w:val="center"/>
              <w:rPr>
                <w:rFonts w:ascii="Sylfaen" w:eastAsia="Times New Roman" w:hAnsi="Sylfaen" w:cs="Times New Roman"/>
                <w:sz w:val="20"/>
                <w:szCs w:val="20"/>
                <w:lang w:val="ka-GE" w:eastAsia="ru-RU"/>
              </w:rPr>
            </w:pPr>
            <w:r w:rsidRPr="00663B34">
              <w:rPr>
                <w:rFonts w:ascii="Sylfaen" w:eastAsia="Times New Roman" w:hAnsi="Sylfaen" w:cs="Times New Roman"/>
                <w:sz w:val="20"/>
                <w:szCs w:val="20"/>
                <w:lang w:val="ka-GE" w:eastAsia="ru-RU"/>
              </w:rPr>
              <w:t>0,8</w:t>
            </w:r>
          </w:p>
        </w:tc>
      </w:tr>
      <w:tr w:rsidR="00663B34" w:rsidRPr="00663B34" w:rsidTr="00A62D22">
        <w:trPr>
          <w:jc w:val="center"/>
        </w:trPr>
        <w:tc>
          <w:tcPr>
            <w:tcW w:w="567" w:type="dxa"/>
          </w:tcPr>
          <w:p w:rsidR="00663B34" w:rsidRPr="00663B34" w:rsidRDefault="00663B34" w:rsidP="00A62D22">
            <w:pPr>
              <w:tabs>
                <w:tab w:val="left" w:pos="540"/>
              </w:tabs>
              <w:spacing w:after="0" w:line="240" w:lineRule="auto"/>
              <w:ind w:left="90" w:right="-67"/>
              <w:jc w:val="center"/>
              <w:rPr>
                <w:rFonts w:ascii="Sylfaen" w:eastAsia="Times New Roman" w:hAnsi="Sylfaen" w:cs="Times New Roman"/>
                <w:lang w:val="ka-GE" w:eastAsia="ru-RU"/>
              </w:rPr>
            </w:pPr>
            <w:r w:rsidRPr="00663B34">
              <w:rPr>
                <w:rFonts w:ascii="Sylfaen" w:eastAsia="Times New Roman" w:hAnsi="Sylfaen" w:cs="Times New Roman"/>
                <w:lang w:val="ka-GE" w:eastAsia="ru-RU"/>
              </w:rPr>
              <w:t>7</w:t>
            </w:r>
          </w:p>
        </w:tc>
        <w:tc>
          <w:tcPr>
            <w:tcW w:w="4835" w:type="dxa"/>
          </w:tcPr>
          <w:p w:rsidR="00663B34" w:rsidRPr="00663B34" w:rsidRDefault="00663B34" w:rsidP="00A62D22">
            <w:pPr>
              <w:tabs>
                <w:tab w:val="left" w:pos="540"/>
              </w:tabs>
              <w:spacing w:after="0" w:line="240" w:lineRule="auto"/>
              <w:ind w:left="90" w:right="-67"/>
              <w:rPr>
                <w:rFonts w:ascii="Sylfaen" w:eastAsia="Times New Roman" w:hAnsi="Sylfaen" w:cs="Times New Roman"/>
                <w:sz w:val="20"/>
                <w:szCs w:val="20"/>
                <w:lang w:val="x-none" w:eastAsia="ru-RU"/>
              </w:rPr>
            </w:pPr>
            <w:r w:rsidRPr="00663B34">
              <w:rPr>
                <w:rFonts w:ascii="Sylfaen" w:eastAsia="Times New Roman" w:hAnsi="Sylfaen" w:cs="Sylfaen"/>
                <w:sz w:val="20"/>
                <w:szCs w:val="20"/>
                <w:lang w:val="x-none" w:eastAsia="ru-RU"/>
              </w:rPr>
              <w:t>გადატვირთვის</w:t>
            </w:r>
            <w:r w:rsidRPr="00663B34">
              <w:rPr>
                <w:rFonts w:ascii="Sylfaen" w:eastAsia="Times New Roman" w:hAnsi="Sylfaen" w:cs="Sylfaen"/>
                <w:sz w:val="20"/>
                <w:szCs w:val="20"/>
                <w:lang w:val="ka-GE" w:eastAsia="ru-RU"/>
              </w:rPr>
              <w:t xml:space="preserve"> </w:t>
            </w:r>
            <w:r w:rsidRPr="00663B34">
              <w:rPr>
                <w:rFonts w:ascii="Sylfaen" w:eastAsia="Times New Roman" w:hAnsi="Sylfaen" w:cs="Sylfaen"/>
                <w:sz w:val="20"/>
                <w:szCs w:val="20"/>
                <w:lang w:val="x-none" w:eastAsia="ru-RU"/>
              </w:rPr>
              <w:t>სიმაღლეზე</w:t>
            </w:r>
            <w:r w:rsidRPr="00663B34">
              <w:rPr>
                <w:rFonts w:ascii="Sylfaen" w:eastAsia="Times New Roman" w:hAnsi="Sylfaen" w:cs="Sylfaen"/>
                <w:sz w:val="20"/>
                <w:szCs w:val="20"/>
                <w:lang w:val="ka-GE" w:eastAsia="ru-RU"/>
              </w:rPr>
              <w:t xml:space="preserve"> </w:t>
            </w:r>
            <w:r w:rsidRPr="00663B34">
              <w:rPr>
                <w:rFonts w:ascii="Sylfaen" w:eastAsia="Times New Roman" w:hAnsi="Sylfaen" w:cs="Sylfaen"/>
                <w:sz w:val="20"/>
                <w:szCs w:val="20"/>
                <w:lang w:val="x-none" w:eastAsia="ru-RU"/>
              </w:rPr>
              <w:t>დამოკიდებულების</w:t>
            </w:r>
            <w:r w:rsidRPr="00663B34">
              <w:rPr>
                <w:rFonts w:ascii="Sylfaen" w:eastAsia="Times New Roman" w:hAnsi="Sylfaen" w:cs="Sylfaen"/>
                <w:sz w:val="20"/>
                <w:szCs w:val="20"/>
                <w:lang w:val="ka-GE" w:eastAsia="ru-RU"/>
              </w:rPr>
              <w:t xml:space="preserve"> </w:t>
            </w:r>
            <w:r w:rsidRPr="00663B34">
              <w:rPr>
                <w:rFonts w:ascii="Sylfaen" w:eastAsia="Times New Roman" w:hAnsi="Sylfaen" w:cs="Sylfaen"/>
                <w:sz w:val="20"/>
                <w:szCs w:val="20"/>
                <w:lang w:val="x-none" w:eastAsia="ru-RU"/>
              </w:rPr>
              <w:t>კოეფიციენტი</w:t>
            </w:r>
          </w:p>
        </w:tc>
        <w:tc>
          <w:tcPr>
            <w:tcW w:w="835" w:type="dxa"/>
            <w:vAlign w:val="center"/>
          </w:tcPr>
          <w:p w:rsidR="00663B34" w:rsidRPr="00663B34" w:rsidRDefault="00663B34" w:rsidP="00A62D22">
            <w:pPr>
              <w:tabs>
                <w:tab w:val="left" w:pos="540"/>
              </w:tabs>
              <w:spacing w:after="0" w:line="240" w:lineRule="auto"/>
              <w:ind w:left="90" w:right="-67"/>
              <w:jc w:val="center"/>
              <w:rPr>
                <w:rFonts w:ascii="Sylfaen" w:eastAsia="Times New Roman" w:hAnsi="Sylfaen" w:cs="Times New Roman"/>
                <w:sz w:val="20"/>
                <w:szCs w:val="20"/>
                <w:lang w:val="x-none" w:eastAsia="ru-RU"/>
              </w:rPr>
            </w:pPr>
            <w:r w:rsidRPr="00663B34">
              <w:rPr>
                <w:rFonts w:ascii="Sylfaen" w:eastAsia="Times New Roman" w:hAnsi="Sylfaen" w:cs="Times New Roman"/>
                <w:sz w:val="20"/>
                <w:szCs w:val="20"/>
                <w:lang w:val="x-none" w:eastAsia="ru-RU"/>
              </w:rPr>
              <w:t>B</w:t>
            </w:r>
          </w:p>
        </w:tc>
        <w:tc>
          <w:tcPr>
            <w:tcW w:w="1055" w:type="dxa"/>
          </w:tcPr>
          <w:p w:rsidR="00663B34" w:rsidRPr="00663B34" w:rsidRDefault="00663B34" w:rsidP="00A62D22">
            <w:pPr>
              <w:tabs>
                <w:tab w:val="left" w:pos="540"/>
              </w:tabs>
              <w:spacing w:after="0" w:line="240" w:lineRule="auto"/>
              <w:ind w:left="90" w:right="-67"/>
              <w:jc w:val="center"/>
              <w:rPr>
                <w:rFonts w:ascii="Sylfaen" w:eastAsia="Times New Roman" w:hAnsi="Sylfaen" w:cs="Times New Roman"/>
                <w:sz w:val="20"/>
                <w:szCs w:val="20"/>
                <w:lang w:eastAsia="ru-RU"/>
              </w:rPr>
            </w:pPr>
            <w:r w:rsidRPr="00663B34">
              <w:rPr>
                <w:rFonts w:ascii="Sylfaen" w:eastAsia="Times New Roman" w:hAnsi="Sylfaen" w:cs="Times New Roman"/>
                <w:sz w:val="20"/>
                <w:szCs w:val="20"/>
                <w:lang w:val="ka-GE" w:eastAsia="ru-RU"/>
              </w:rPr>
              <w:t>0,</w:t>
            </w:r>
            <w:r w:rsidRPr="00663B34">
              <w:rPr>
                <w:rFonts w:ascii="Sylfaen" w:eastAsia="Times New Roman" w:hAnsi="Sylfaen" w:cs="Times New Roman"/>
                <w:sz w:val="20"/>
                <w:szCs w:val="20"/>
                <w:lang w:eastAsia="ru-RU"/>
              </w:rPr>
              <w:t>4</w:t>
            </w:r>
          </w:p>
        </w:tc>
        <w:tc>
          <w:tcPr>
            <w:tcW w:w="990" w:type="dxa"/>
          </w:tcPr>
          <w:p w:rsidR="00663B34" w:rsidRPr="00663B34" w:rsidRDefault="00663B34" w:rsidP="00A62D22">
            <w:pPr>
              <w:tabs>
                <w:tab w:val="left" w:pos="540"/>
              </w:tabs>
              <w:spacing w:after="0" w:line="240" w:lineRule="auto"/>
              <w:ind w:left="90" w:right="-67"/>
              <w:jc w:val="center"/>
              <w:rPr>
                <w:rFonts w:ascii="Sylfaen" w:eastAsia="Times New Roman" w:hAnsi="Sylfaen" w:cs="Times New Roman"/>
                <w:sz w:val="20"/>
                <w:szCs w:val="20"/>
                <w:lang w:eastAsia="ru-RU"/>
              </w:rPr>
            </w:pPr>
            <w:r w:rsidRPr="00663B34">
              <w:rPr>
                <w:rFonts w:ascii="Sylfaen" w:eastAsia="Times New Roman" w:hAnsi="Sylfaen" w:cs="Times New Roman"/>
                <w:sz w:val="20"/>
                <w:szCs w:val="20"/>
                <w:lang w:val="ka-GE" w:eastAsia="ru-RU"/>
              </w:rPr>
              <w:t>0,</w:t>
            </w:r>
            <w:r w:rsidRPr="00663B34">
              <w:rPr>
                <w:rFonts w:ascii="Sylfaen" w:eastAsia="Times New Roman" w:hAnsi="Sylfaen" w:cs="Times New Roman"/>
                <w:sz w:val="20"/>
                <w:szCs w:val="20"/>
                <w:lang w:eastAsia="ru-RU"/>
              </w:rPr>
              <w:t>4</w:t>
            </w:r>
          </w:p>
        </w:tc>
        <w:tc>
          <w:tcPr>
            <w:tcW w:w="961" w:type="dxa"/>
          </w:tcPr>
          <w:p w:rsidR="00663B34" w:rsidRPr="00663B34" w:rsidRDefault="00663B34" w:rsidP="00A62D22">
            <w:pPr>
              <w:tabs>
                <w:tab w:val="left" w:pos="540"/>
              </w:tabs>
              <w:spacing w:after="0" w:line="240" w:lineRule="auto"/>
              <w:ind w:left="90" w:right="-67"/>
              <w:jc w:val="center"/>
              <w:rPr>
                <w:rFonts w:ascii="Sylfaen" w:eastAsia="Times New Roman" w:hAnsi="Sylfaen" w:cs="Times New Roman"/>
                <w:sz w:val="20"/>
                <w:szCs w:val="20"/>
                <w:lang w:eastAsia="ru-RU"/>
              </w:rPr>
            </w:pPr>
            <w:r w:rsidRPr="00663B34">
              <w:rPr>
                <w:rFonts w:ascii="Sylfaen" w:eastAsia="Times New Roman" w:hAnsi="Sylfaen" w:cs="Times New Roman"/>
                <w:sz w:val="20"/>
                <w:szCs w:val="20"/>
                <w:lang w:val="ka-GE" w:eastAsia="ru-RU"/>
              </w:rPr>
              <w:t>0,</w:t>
            </w:r>
            <w:r w:rsidRPr="00663B34">
              <w:rPr>
                <w:rFonts w:ascii="Sylfaen" w:eastAsia="Times New Roman" w:hAnsi="Sylfaen" w:cs="Times New Roman"/>
                <w:sz w:val="20"/>
                <w:szCs w:val="20"/>
                <w:lang w:eastAsia="ru-RU"/>
              </w:rPr>
              <w:t>4</w:t>
            </w:r>
          </w:p>
        </w:tc>
      </w:tr>
      <w:tr w:rsidR="00663B34" w:rsidRPr="00663B34" w:rsidTr="00A62D22">
        <w:trPr>
          <w:jc w:val="center"/>
        </w:trPr>
        <w:tc>
          <w:tcPr>
            <w:tcW w:w="567" w:type="dxa"/>
          </w:tcPr>
          <w:p w:rsidR="00663B34" w:rsidRPr="00663B34" w:rsidRDefault="00663B34" w:rsidP="00A62D22">
            <w:pPr>
              <w:tabs>
                <w:tab w:val="left" w:pos="540"/>
              </w:tabs>
              <w:spacing w:after="0" w:line="240" w:lineRule="auto"/>
              <w:ind w:left="90" w:right="-67"/>
              <w:jc w:val="center"/>
              <w:rPr>
                <w:rFonts w:ascii="Sylfaen" w:eastAsia="Times New Roman" w:hAnsi="Sylfaen" w:cs="Times New Roman"/>
                <w:lang w:val="ka-GE" w:eastAsia="ru-RU"/>
              </w:rPr>
            </w:pPr>
            <w:r w:rsidRPr="00663B34">
              <w:rPr>
                <w:rFonts w:ascii="Sylfaen" w:eastAsia="Times New Roman" w:hAnsi="Sylfaen" w:cs="Times New Roman"/>
                <w:lang w:val="ka-GE" w:eastAsia="ru-RU"/>
              </w:rPr>
              <w:t>8</w:t>
            </w:r>
          </w:p>
        </w:tc>
        <w:tc>
          <w:tcPr>
            <w:tcW w:w="4835" w:type="dxa"/>
          </w:tcPr>
          <w:p w:rsidR="00663B34" w:rsidRPr="00663B34" w:rsidRDefault="00663B34" w:rsidP="00A62D22">
            <w:pPr>
              <w:tabs>
                <w:tab w:val="left" w:pos="540"/>
              </w:tabs>
              <w:spacing w:after="0" w:line="240" w:lineRule="auto"/>
              <w:ind w:left="90" w:right="-67"/>
              <w:rPr>
                <w:rFonts w:ascii="Sylfaen" w:eastAsia="Times New Roman" w:hAnsi="Sylfaen" w:cs="Times New Roman"/>
                <w:sz w:val="20"/>
                <w:szCs w:val="20"/>
                <w:lang w:val="x-none" w:eastAsia="ru-RU"/>
              </w:rPr>
            </w:pPr>
            <w:r w:rsidRPr="00663B34">
              <w:rPr>
                <w:rFonts w:ascii="Sylfaen" w:eastAsia="Times New Roman" w:hAnsi="Sylfaen" w:cs="Sylfaen"/>
                <w:sz w:val="20"/>
                <w:szCs w:val="20"/>
                <w:lang w:val="x-none" w:eastAsia="ru-RU"/>
              </w:rPr>
              <w:t>ობიექტის</w:t>
            </w:r>
            <w:r w:rsidRPr="00663B34">
              <w:rPr>
                <w:rFonts w:ascii="Sylfaen" w:eastAsia="Times New Roman" w:hAnsi="Sylfaen" w:cs="Sylfaen"/>
                <w:sz w:val="20"/>
                <w:szCs w:val="20"/>
                <w:lang w:val="ka-GE" w:eastAsia="ru-RU"/>
              </w:rPr>
              <w:t xml:space="preserve"> </w:t>
            </w:r>
            <w:r w:rsidRPr="00663B34">
              <w:rPr>
                <w:rFonts w:ascii="Sylfaen" w:eastAsia="Times New Roman" w:hAnsi="Sylfaen" w:cs="Sylfaen"/>
                <w:sz w:val="20"/>
                <w:szCs w:val="20"/>
                <w:lang w:val="x-none" w:eastAsia="ru-RU"/>
              </w:rPr>
              <w:t>მწარმოებლობა</w:t>
            </w:r>
            <w:r w:rsidRPr="00663B34">
              <w:rPr>
                <w:rFonts w:ascii="Sylfaen" w:eastAsia="Times New Roman" w:hAnsi="Sylfaen" w:cs="Sylfaen"/>
                <w:sz w:val="20"/>
                <w:szCs w:val="20"/>
                <w:lang w:val="ka-GE" w:eastAsia="ru-RU"/>
              </w:rPr>
              <w:t xml:space="preserve"> </w:t>
            </w:r>
            <w:r w:rsidRPr="00663B34">
              <w:rPr>
                <w:rFonts w:ascii="Sylfaen" w:eastAsia="Times New Roman" w:hAnsi="Sylfaen" w:cs="Sylfaen"/>
                <w:sz w:val="20"/>
                <w:szCs w:val="20"/>
                <w:lang w:val="x-none" w:eastAsia="ru-RU"/>
              </w:rPr>
              <w:t>ტ</w:t>
            </w:r>
            <w:r w:rsidRPr="00663B34">
              <w:rPr>
                <w:rFonts w:ascii="Sylfaen" w:eastAsia="Times New Roman" w:hAnsi="Sylfaen" w:cs="AcadNusx"/>
                <w:sz w:val="20"/>
                <w:szCs w:val="20"/>
                <w:lang w:val="x-none" w:eastAsia="ru-RU"/>
              </w:rPr>
              <w:t>/</w:t>
            </w:r>
            <w:r w:rsidRPr="00663B34">
              <w:rPr>
                <w:rFonts w:ascii="Sylfaen" w:eastAsia="Times New Roman" w:hAnsi="Sylfaen" w:cs="Sylfaen"/>
                <w:sz w:val="20"/>
                <w:szCs w:val="20"/>
                <w:lang w:val="x-none" w:eastAsia="ru-RU"/>
              </w:rPr>
              <w:t>სთ</w:t>
            </w:r>
          </w:p>
        </w:tc>
        <w:tc>
          <w:tcPr>
            <w:tcW w:w="835" w:type="dxa"/>
            <w:vAlign w:val="center"/>
          </w:tcPr>
          <w:p w:rsidR="00663B34" w:rsidRPr="00663B34" w:rsidRDefault="00663B34" w:rsidP="00A62D22">
            <w:pPr>
              <w:tabs>
                <w:tab w:val="left" w:pos="540"/>
              </w:tabs>
              <w:spacing w:after="0" w:line="240" w:lineRule="auto"/>
              <w:ind w:left="90" w:right="-67"/>
              <w:jc w:val="center"/>
              <w:rPr>
                <w:rFonts w:ascii="Sylfaen" w:eastAsia="Times New Roman" w:hAnsi="Sylfaen" w:cs="Times New Roman"/>
                <w:sz w:val="20"/>
                <w:szCs w:val="20"/>
                <w:lang w:val="x-none" w:eastAsia="ru-RU"/>
              </w:rPr>
            </w:pPr>
            <w:r w:rsidRPr="00663B34">
              <w:rPr>
                <w:rFonts w:ascii="Sylfaen" w:eastAsia="Times New Roman" w:hAnsi="Sylfaen" w:cs="Times New Roman"/>
                <w:sz w:val="20"/>
                <w:szCs w:val="20"/>
                <w:lang w:val="x-none" w:eastAsia="ru-RU"/>
              </w:rPr>
              <w:t>G</w:t>
            </w:r>
          </w:p>
        </w:tc>
        <w:tc>
          <w:tcPr>
            <w:tcW w:w="1055" w:type="dxa"/>
          </w:tcPr>
          <w:p w:rsidR="00663B34" w:rsidRPr="00663B34" w:rsidRDefault="00597C39" w:rsidP="00A62D22">
            <w:pPr>
              <w:tabs>
                <w:tab w:val="left" w:pos="540"/>
              </w:tabs>
              <w:spacing w:after="0" w:line="240" w:lineRule="auto"/>
              <w:ind w:left="90" w:right="-67"/>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46,75</w:t>
            </w:r>
          </w:p>
        </w:tc>
        <w:tc>
          <w:tcPr>
            <w:tcW w:w="990" w:type="dxa"/>
          </w:tcPr>
          <w:p w:rsidR="00663B34" w:rsidRPr="00663B34" w:rsidRDefault="00597C39" w:rsidP="00A62D22">
            <w:pPr>
              <w:tabs>
                <w:tab w:val="left" w:pos="540"/>
              </w:tabs>
              <w:spacing w:after="0" w:line="240" w:lineRule="auto"/>
              <w:ind w:left="90" w:right="-67"/>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93,5</w:t>
            </w:r>
          </w:p>
        </w:tc>
        <w:tc>
          <w:tcPr>
            <w:tcW w:w="961" w:type="dxa"/>
          </w:tcPr>
          <w:p w:rsidR="00663B34" w:rsidRPr="00663B34" w:rsidRDefault="00597C39" w:rsidP="00A62D22">
            <w:pPr>
              <w:tabs>
                <w:tab w:val="left" w:pos="540"/>
              </w:tabs>
              <w:spacing w:after="0" w:line="240" w:lineRule="auto"/>
              <w:ind w:left="90" w:right="-67"/>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93,5</w:t>
            </w:r>
          </w:p>
        </w:tc>
      </w:tr>
    </w:tbl>
    <w:p w:rsidR="00663B34" w:rsidRPr="00663B34" w:rsidRDefault="00663B34" w:rsidP="00663B34">
      <w:pPr>
        <w:spacing w:before="240" w:after="240"/>
        <w:ind w:left="-630" w:right="-67"/>
        <w:contextualSpacing/>
        <w:jc w:val="both"/>
        <w:rPr>
          <w:rFonts w:ascii="Sylfaen" w:eastAsia="Times New Roman" w:hAnsi="Sylfaen" w:cs="Times New Roman"/>
          <w:lang w:val="ka-GE" w:eastAsia="ru-RU"/>
        </w:rPr>
      </w:pPr>
      <w:r w:rsidRPr="00663B34">
        <w:rPr>
          <w:rFonts w:ascii="Sylfaen" w:eastAsia="Times New Roman" w:hAnsi="Sylfaen" w:cs="Times New Roman"/>
          <w:lang w:val="ka-GE" w:eastAsia="ru-RU"/>
        </w:rPr>
        <w:t xml:space="preserve">  </w:t>
      </w:r>
      <w:r w:rsidRPr="00663B34">
        <w:rPr>
          <w:rFonts w:ascii="Sylfaen" w:eastAsia="Times New Roman" w:hAnsi="Sylfaen" w:cs="AcadNusx"/>
          <w:lang w:val="ka-GE"/>
        </w:rPr>
        <w:t xml:space="preserve">   </w:t>
      </w:r>
      <w:r w:rsidRPr="00663B34">
        <w:rPr>
          <w:rFonts w:ascii="Sylfaen" w:eastAsia="Times New Roman" w:hAnsi="Sylfaen" w:cs="Times New Roman"/>
          <w:lang w:val="ka-GE" w:eastAsia="ru-RU"/>
        </w:rPr>
        <w:t>გაფრქვევის სიმძლავრე(</w:t>
      </w:r>
      <w:r w:rsidR="00597C39">
        <w:rPr>
          <w:rFonts w:ascii="Sylfaen" w:eastAsia="Times New Roman" w:hAnsi="Sylfaen" w:cs="Times New Roman"/>
          <w:lang w:val="ka-GE" w:eastAsia="ru-RU"/>
        </w:rPr>
        <w:t>308</w:t>
      </w:r>
      <w:r w:rsidRPr="00663B34">
        <w:rPr>
          <w:rFonts w:ascii="Sylfaen" w:eastAsia="Times New Roman" w:hAnsi="Sylfaen" w:cs="Times New Roman"/>
          <w:lang w:val="ka-GE" w:eastAsia="ru-RU"/>
        </w:rPr>
        <w:t xml:space="preserve"> საათი წელიწადში) ტოლია:</w:t>
      </w:r>
    </w:p>
    <w:p w:rsidR="00663B34" w:rsidRPr="00663B34" w:rsidRDefault="00663B34" w:rsidP="00663B34">
      <w:pPr>
        <w:spacing w:before="240" w:after="240"/>
        <w:ind w:left="-630" w:right="-67"/>
        <w:contextualSpacing/>
        <w:jc w:val="both"/>
        <w:rPr>
          <w:rFonts w:ascii="Sylfaen" w:eastAsia="Times New Roman" w:hAnsi="Sylfaen" w:cs="Times New Roman"/>
          <w:lang w:val="ka-GE" w:eastAsia="ru-RU"/>
        </w:rPr>
      </w:pPr>
      <w:r w:rsidRPr="00663B34">
        <w:rPr>
          <w:rFonts w:ascii="Sylfaen" w:eastAsia="Times New Roman" w:hAnsi="Sylfaen" w:cs="Times New Roman"/>
          <w:lang w:val="ka-GE" w:eastAsia="ru-RU"/>
        </w:rPr>
        <w:t>ღორღი(20-10)</w:t>
      </w:r>
    </w:p>
    <w:p w:rsidR="00663B34" w:rsidRPr="00663B34" w:rsidRDefault="00663B34" w:rsidP="00663B34">
      <w:pPr>
        <w:tabs>
          <w:tab w:val="left" w:pos="540"/>
          <w:tab w:val="left" w:pos="1410"/>
        </w:tabs>
        <w:spacing w:after="0"/>
        <w:ind w:left="-630" w:right="-67"/>
        <w:jc w:val="both"/>
        <w:rPr>
          <w:rFonts w:ascii="Sylfaen" w:eastAsia="Times New Roman" w:hAnsi="Sylfaen" w:cs="Times New Roman"/>
          <w:lang w:val="ka-GE" w:eastAsia="ru-RU"/>
        </w:rPr>
      </w:pPr>
      <w:r w:rsidRPr="00663B34">
        <w:rPr>
          <w:rFonts w:ascii="Sylfaen" w:eastAsia="Times New Roman" w:hAnsi="Sylfaen" w:cs="Times New Roman"/>
          <w:lang w:val="ka-GE" w:eastAsia="ru-RU"/>
        </w:rPr>
        <w:t xml:space="preserve">        </w:t>
      </w:r>
      <w:r w:rsidRPr="00663B34">
        <w:rPr>
          <w:rFonts w:ascii="Sylfaen" w:eastAsia="Times New Roman" w:hAnsi="Sylfaen" w:cs="Times New Roman"/>
          <w:iCs/>
          <w:lang w:val="ka-GE" w:eastAsia="ru-RU"/>
        </w:rPr>
        <w:t>M</w:t>
      </w:r>
      <w:r w:rsidRPr="00663B34">
        <w:rPr>
          <w:rFonts w:ascii="Sylfaen" w:eastAsia="Times New Roman" w:hAnsi="Sylfaen" w:cs="Times New Roman"/>
          <w:lang w:val="ka-GE" w:eastAsia="ru-RU"/>
        </w:rPr>
        <w:t xml:space="preserve">= </w:t>
      </w:r>
      <w:r w:rsidRPr="00663B34">
        <w:rPr>
          <w:rFonts w:ascii="Sylfaen" w:eastAsia="Times New Roman" w:hAnsi="Sylfaen" w:cs="Times New Roman"/>
          <w:lang w:val="ru-RU" w:eastAsia="ru-RU"/>
        </w:rPr>
        <w:t>0</w:t>
      </w:r>
      <w:r w:rsidRPr="00663B34">
        <w:rPr>
          <w:rFonts w:ascii="Sylfaen" w:eastAsia="Times New Roman" w:hAnsi="Sylfaen" w:cs="Times New Roman"/>
          <w:lang w:val="ka-GE" w:eastAsia="ru-RU"/>
        </w:rPr>
        <w:t>,</w:t>
      </w:r>
      <w:r w:rsidRPr="00663B34">
        <w:rPr>
          <w:rFonts w:ascii="Sylfaen" w:eastAsia="Times New Roman" w:hAnsi="Sylfaen" w:cs="Times New Roman"/>
          <w:lang w:val="ru-RU" w:eastAsia="ru-RU"/>
        </w:rPr>
        <w:t xml:space="preserve">4 </w:t>
      </w:r>
      <w:r w:rsidRPr="00663B34">
        <w:rPr>
          <w:rFonts w:ascii="Sylfaen" w:eastAsia="Times New Roman" w:hAnsi="Sylfaen" w:cs="Times New Roman"/>
          <w:lang w:val="ka-GE" w:eastAsia="ru-RU"/>
        </w:rPr>
        <w:t>х 0,04 х 0,02 х 1,2 х 0,</w:t>
      </w:r>
      <w:r w:rsidR="00DD1008">
        <w:rPr>
          <w:rFonts w:ascii="Sylfaen" w:eastAsia="Times New Roman" w:hAnsi="Sylfaen" w:cs="Times New Roman"/>
          <w:lang w:val="ka-GE" w:eastAsia="ru-RU"/>
        </w:rPr>
        <w:t>005</w:t>
      </w:r>
      <w:r w:rsidRPr="00663B34">
        <w:rPr>
          <w:rFonts w:ascii="Sylfaen" w:eastAsia="Times New Roman" w:hAnsi="Sylfaen" w:cs="Times New Roman"/>
          <w:lang w:val="ka-GE" w:eastAsia="ru-RU"/>
        </w:rPr>
        <w:t xml:space="preserve"> х 0,</w:t>
      </w:r>
      <w:r w:rsidR="00DD1008">
        <w:rPr>
          <w:rFonts w:ascii="Sylfaen" w:eastAsia="Times New Roman" w:hAnsi="Sylfaen" w:cs="Times New Roman"/>
          <w:lang w:val="ka-GE" w:eastAsia="ru-RU"/>
        </w:rPr>
        <w:t>1</w:t>
      </w:r>
      <w:r w:rsidRPr="00663B34">
        <w:rPr>
          <w:rFonts w:ascii="Sylfaen" w:eastAsia="Times New Roman" w:hAnsi="Sylfaen" w:cs="Times New Roman"/>
          <w:lang w:val="ka-GE" w:eastAsia="ru-RU"/>
        </w:rPr>
        <w:t xml:space="preserve"> х 0,5 х 0,4 х </w:t>
      </w:r>
      <w:r w:rsidR="00DD1008">
        <w:rPr>
          <w:rFonts w:ascii="Sylfaen" w:eastAsia="Times New Roman" w:hAnsi="Sylfaen" w:cs="Times New Roman"/>
          <w:lang w:val="ka-GE" w:eastAsia="ru-RU"/>
        </w:rPr>
        <w:t>46,75</w:t>
      </w:r>
      <w:r w:rsidRPr="00663B34">
        <w:rPr>
          <w:rFonts w:ascii="Sylfaen" w:eastAsia="Times New Roman" w:hAnsi="Sylfaen" w:cs="Times New Roman"/>
          <w:lang w:val="ka-GE" w:eastAsia="ru-RU"/>
        </w:rPr>
        <w:t xml:space="preserve"> х 10</w:t>
      </w:r>
      <w:r w:rsidRPr="00663B34">
        <w:rPr>
          <w:rFonts w:ascii="Sylfaen" w:eastAsia="Times New Roman" w:hAnsi="Sylfaen" w:cs="Times New Roman"/>
          <w:vertAlign w:val="superscript"/>
          <w:lang w:val="ka-GE" w:eastAsia="ru-RU"/>
        </w:rPr>
        <w:t>6</w:t>
      </w:r>
      <w:r w:rsidRPr="00663B34">
        <w:rPr>
          <w:rFonts w:ascii="Sylfaen" w:eastAsia="Times New Roman" w:hAnsi="Sylfaen" w:cs="Times New Roman"/>
          <w:lang w:val="ka-GE" w:eastAsia="ru-RU"/>
        </w:rPr>
        <w:t>/3600=0,00</w:t>
      </w:r>
      <w:r w:rsidR="00DD1008">
        <w:rPr>
          <w:rFonts w:ascii="Sylfaen" w:eastAsia="Times New Roman" w:hAnsi="Sylfaen" w:cs="Times New Roman"/>
          <w:lang w:val="ka-GE" w:eastAsia="ru-RU"/>
        </w:rPr>
        <w:t>05</w:t>
      </w:r>
      <w:r w:rsidRPr="00663B34">
        <w:rPr>
          <w:rFonts w:ascii="Sylfaen" w:eastAsia="Times New Roman" w:hAnsi="Sylfaen" w:cs="Times New Roman"/>
          <w:lang w:val="ka-GE" w:eastAsia="ru-RU"/>
        </w:rPr>
        <w:t>გ/წმ;</w:t>
      </w:r>
    </w:p>
    <w:p w:rsidR="00663B34" w:rsidRPr="00663B34" w:rsidRDefault="00663B34" w:rsidP="00663B34">
      <w:pPr>
        <w:tabs>
          <w:tab w:val="left" w:pos="540"/>
          <w:tab w:val="left" w:pos="1410"/>
        </w:tabs>
        <w:spacing w:after="0"/>
        <w:ind w:left="-630" w:right="-67"/>
        <w:jc w:val="both"/>
        <w:rPr>
          <w:rFonts w:ascii="Sylfaen" w:eastAsia="Times New Roman" w:hAnsi="Sylfaen" w:cs="Times New Roman"/>
          <w:lang w:val="ka-GE" w:eastAsia="ru-RU"/>
        </w:rPr>
      </w:pPr>
      <w:r w:rsidRPr="00663B34">
        <w:rPr>
          <w:rFonts w:ascii="Sylfaen" w:eastAsia="Times New Roman" w:hAnsi="Sylfaen" w:cs="Times New Roman"/>
          <w:lang w:val="ka-GE" w:eastAsia="ru-RU"/>
        </w:rPr>
        <w:tab/>
        <w:t>G =  0,00</w:t>
      </w:r>
      <w:r w:rsidR="00DD1008">
        <w:rPr>
          <w:rFonts w:ascii="Sylfaen" w:eastAsia="Times New Roman" w:hAnsi="Sylfaen" w:cs="Times New Roman"/>
          <w:lang w:val="ka-GE" w:eastAsia="ru-RU"/>
        </w:rPr>
        <w:t>05</w:t>
      </w:r>
      <w:r w:rsidRPr="00663B34">
        <w:rPr>
          <w:rFonts w:ascii="Sylfaen" w:eastAsia="Times New Roman" w:hAnsi="Sylfaen" w:cs="Times New Roman"/>
          <w:lang w:val="ka-GE" w:eastAsia="ru-RU"/>
        </w:rPr>
        <w:t xml:space="preserve"> х </w:t>
      </w:r>
      <w:r w:rsidR="00DD1008">
        <w:rPr>
          <w:rFonts w:ascii="Sylfaen" w:eastAsia="Times New Roman" w:hAnsi="Sylfaen" w:cs="Times New Roman"/>
          <w:lang w:val="ka-GE" w:eastAsia="ru-RU"/>
        </w:rPr>
        <w:t>308</w:t>
      </w:r>
      <w:r w:rsidRPr="00663B34">
        <w:rPr>
          <w:rFonts w:ascii="Sylfaen" w:eastAsia="Times New Roman" w:hAnsi="Sylfaen" w:cs="Times New Roman"/>
          <w:lang w:val="ka-GE" w:eastAsia="ru-RU"/>
        </w:rPr>
        <w:t xml:space="preserve"> х 3600 /10</w:t>
      </w:r>
      <w:r w:rsidRPr="00663B34">
        <w:rPr>
          <w:rFonts w:ascii="Sylfaen" w:eastAsia="Times New Roman" w:hAnsi="Sylfaen" w:cs="Times New Roman"/>
          <w:vertAlign w:val="superscript"/>
          <w:lang w:val="ka-GE" w:eastAsia="ru-RU"/>
        </w:rPr>
        <w:t>6</w:t>
      </w:r>
      <w:r w:rsidRPr="00663B34">
        <w:rPr>
          <w:rFonts w:ascii="Sylfaen" w:eastAsia="Times New Roman" w:hAnsi="Sylfaen" w:cs="Times New Roman"/>
          <w:lang w:val="ka-GE" w:eastAsia="ru-RU"/>
        </w:rPr>
        <w:t xml:space="preserve"> = 0,0</w:t>
      </w:r>
      <w:r w:rsidR="00DD1008">
        <w:rPr>
          <w:rFonts w:ascii="Sylfaen" w:eastAsia="Times New Roman" w:hAnsi="Sylfaen" w:cs="Times New Roman"/>
          <w:lang w:val="ka-GE" w:eastAsia="ru-RU"/>
        </w:rPr>
        <w:t>0055</w:t>
      </w:r>
      <w:r w:rsidRPr="00663B34">
        <w:rPr>
          <w:rFonts w:ascii="Sylfaen" w:eastAsia="Times New Roman" w:hAnsi="Sylfaen" w:cs="Times New Roman"/>
          <w:lang w:val="ka-GE" w:eastAsia="ru-RU"/>
        </w:rPr>
        <w:t>ტ/წელ</w:t>
      </w:r>
    </w:p>
    <w:p w:rsidR="00663B34" w:rsidRPr="00663B34" w:rsidRDefault="00663B34" w:rsidP="00663B34">
      <w:pPr>
        <w:spacing w:before="240" w:after="240"/>
        <w:ind w:left="-630" w:right="-67"/>
        <w:contextualSpacing/>
        <w:jc w:val="both"/>
        <w:rPr>
          <w:rFonts w:ascii="Sylfaen" w:eastAsia="Times New Roman" w:hAnsi="Sylfaen" w:cs="Times New Roman"/>
          <w:lang w:val="ka-GE" w:eastAsia="ru-RU"/>
        </w:rPr>
      </w:pPr>
      <w:r w:rsidRPr="00663B34">
        <w:rPr>
          <w:rFonts w:ascii="Sylfaen" w:eastAsia="Times New Roman" w:hAnsi="Sylfaen" w:cs="Times New Roman"/>
          <w:lang w:val="ka-GE" w:eastAsia="ru-RU"/>
        </w:rPr>
        <w:t>ღორღი(10-5)</w:t>
      </w:r>
    </w:p>
    <w:p w:rsidR="00663B34" w:rsidRPr="00663B34" w:rsidRDefault="00663B34" w:rsidP="00663B34">
      <w:pPr>
        <w:tabs>
          <w:tab w:val="left" w:pos="540"/>
          <w:tab w:val="left" w:pos="1410"/>
        </w:tabs>
        <w:spacing w:after="0"/>
        <w:ind w:left="-630" w:right="-67"/>
        <w:jc w:val="both"/>
        <w:rPr>
          <w:rFonts w:ascii="Sylfaen" w:eastAsia="Times New Roman" w:hAnsi="Sylfaen" w:cs="Times New Roman"/>
          <w:lang w:val="ka-GE" w:eastAsia="ru-RU"/>
        </w:rPr>
      </w:pPr>
      <w:r w:rsidRPr="00663B34">
        <w:rPr>
          <w:rFonts w:ascii="Sylfaen" w:eastAsia="Times New Roman" w:hAnsi="Sylfaen" w:cs="Times New Roman"/>
          <w:lang w:val="ka-GE" w:eastAsia="ru-RU"/>
        </w:rPr>
        <w:t xml:space="preserve">        </w:t>
      </w:r>
      <w:r w:rsidRPr="00663B34">
        <w:rPr>
          <w:rFonts w:ascii="Sylfaen" w:eastAsia="Times New Roman" w:hAnsi="Sylfaen" w:cs="Times New Roman"/>
          <w:iCs/>
          <w:lang w:val="ka-GE" w:eastAsia="ru-RU"/>
        </w:rPr>
        <w:t>M</w:t>
      </w:r>
      <w:r w:rsidRPr="00663B34">
        <w:rPr>
          <w:rFonts w:ascii="Sylfaen" w:eastAsia="Times New Roman" w:hAnsi="Sylfaen" w:cs="Times New Roman"/>
          <w:lang w:val="ka-GE" w:eastAsia="ru-RU"/>
        </w:rPr>
        <w:t xml:space="preserve">= </w:t>
      </w:r>
      <w:r w:rsidRPr="00663B34">
        <w:rPr>
          <w:rFonts w:ascii="Sylfaen" w:eastAsia="Times New Roman" w:hAnsi="Sylfaen" w:cs="Times New Roman"/>
          <w:lang w:val="ru-RU" w:eastAsia="ru-RU"/>
        </w:rPr>
        <w:t>0</w:t>
      </w:r>
      <w:r w:rsidRPr="00663B34">
        <w:rPr>
          <w:rFonts w:ascii="Sylfaen" w:eastAsia="Times New Roman" w:hAnsi="Sylfaen" w:cs="Times New Roman"/>
          <w:lang w:val="ka-GE" w:eastAsia="ru-RU"/>
        </w:rPr>
        <w:t>,</w:t>
      </w:r>
      <w:r w:rsidRPr="00663B34">
        <w:rPr>
          <w:rFonts w:ascii="Sylfaen" w:eastAsia="Times New Roman" w:hAnsi="Sylfaen" w:cs="Times New Roman"/>
          <w:lang w:val="ru-RU" w:eastAsia="ru-RU"/>
        </w:rPr>
        <w:t xml:space="preserve">4 </w:t>
      </w:r>
      <w:r w:rsidRPr="00663B34">
        <w:rPr>
          <w:rFonts w:ascii="Sylfaen" w:eastAsia="Times New Roman" w:hAnsi="Sylfaen" w:cs="Times New Roman"/>
          <w:lang w:val="ka-GE" w:eastAsia="ru-RU"/>
        </w:rPr>
        <w:t xml:space="preserve">х 0,04 х 0,02 х 1,2 х </w:t>
      </w:r>
      <w:r w:rsidR="00DD1008">
        <w:rPr>
          <w:rFonts w:ascii="Sylfaen" w:eastAsia="Times New Roman" w:hAnsi="Sylfaen" w:cs="Times New Roman"/>
          <w:lang w:val="ka-GE" w:eastAsia="ru-RU"/>
        </w:rPr>
        <w:t>0,005</w:t>
      </w:r>
      <w:r w:rsidRPr="00663B34">
        <w:rPr>
          <w:rFonts w:ascii="Sylfaen" w:eastAsia="Times New Roman" w:hAnsi="Sylfaen" w:cs="Times New Roman"/>
          <w:lang w:val="ka-GE" w:eastAsia="ru-RU"/>
        </w:rPr>
        <w:t xml:space="preserve"> х 0,</w:t>
      </w:r>
      <w:r w:rsidR="00DD1008">
        <w:rPr>
          <w:rFonts w:ascii="Sylfaen" w:eastAsia="Times New Roman" w:hAnsi="Sylfaen" w:cs="Times New Roman"/>
          <w:lang w:val="ka-GE" w:eastAsia="ru-RU"/>
        </w:rPr>
        <w:t>1</w:t>
      </w:r>
      <w:r w:rsidRPr="00663B34">
        <w:rPr>
          <w:rFonts w:ascii="Sylfaen" w:eastAsia="Times New Roman" w:hAnsi="Sylfaen" w:cs="Times New Roman"/>
          <w:lang w:val="ka-GE" w:eastAsia="ru-RU"/>
        </w:rPr>
        <w:t xml:space="preserve"> х 0,6 х 0,4 х </w:t>
      </w:r>
      <w:r w:rsidR="00DD1008">
        <w:rPr>
          <w:rFonts w:ascii="Sylfaen" w:eastAsia="Times New Roman" w:hAnsi="Sylfaen" w:cs="Times New Roman"/>
          <w:lang w:val="ka-GE" w:eastAsia="ru-RU"/>
        </w:rPr>
        <w:t>93,5</w:t>
      </w:r>
      <w:r w:rsidRPr="00663B34">
        <w:rPr>
          <w:rFonts w:ascii="Sylfaen" w:eastAsia="Times New Roman" w:hAnsi="Sylfaen" w:cs="Times New Roman"/>
          <w:lang w:val="ka-GE" w:eastAsia="ru-RU"/>
        </w:rPr>
        <w:t xml:space="preserve"> х 10</w:t>
      </w:r>
      <w:r w:rsidRPr="00663B34">
        <w:rPr>
          <w:rFonts w:ascii="Sylfaen" w:eastAsia="Times New Roman" w:hAnsi="Sylfaen" w:cs="Times New Roman"/>
          <w:vertAlign w:val="superscript"/>
          <w:lang w:val="ka-GE" w:eastAsia="ru-RU"/>
        </w:rPr>
        <w:t>6</w:t>
      </w:r>
      <w:r w:rsidRPr="00663B34">
        <w:rPr>
          <w:rFonts w:ascii="Sylfaen" w:eastAsia="Times New Roman" w:hAnsi="Sylfaen" w:cs="Times New Roman"/>
          <w:lang w:val="ka-GE" w:eastAsia="ru-RU"/>
        </w:rPr>
        <w:t>/3600=0,00</w:t>
      </w:r>
      <w:r w:rsidR="00DD1008">
        <w:rPr>
          <w:rFonts w:ascii="Sylfaen" w:eastAsia="Times New Roman" w:hAnsi="Sylfaen" w:cs="Times New Roman"/>
          <w:lang w:val="ka-GE" w:eastAsia="ru-RU"/>
        </w:rPr>
        <w:t>12</w:t>
      </w:r>
      <w:r w:rsidRPr="00663B34">
        <w:rPr>
          <w:rFonts w:ascii="Sylfaen" w:eastAsia="Times New Roman" w:hAnsi="Sylfaen" w:cs="Times New Roman"/>
          <w:lang w:val="ka-GE" w:eastAsia="ru-RU"/>
        </w:rPr>
        <w:t>გ/წმ;</w:t>
      </w:r>
    </w:p>
    <w:p w:rsidR="00663B34" w:rsidRPr="00663B34" w:rsidRDefault="00663B34" w:rsidP="00663B34">
      <w:pPr>
        <w:tabs>
          <w:tab w:val="left" w:pos="540"/>
          <w:tab w:val="left" w:pos="1410"/>
        </w:tabs>
        <w:spacing w:after="0"/>
        <w:ind w:left="-630" w:right="-67"/>
        <w:jc w:val="both"/>
        <w:rPr>
          <w:rFonts w:ascii="Sylfaen" w:eastAsia="Times New Roman" w:hAnsi="Sylfaen" w:cs="Times New Roman"/>
          <w:lang w:val="ka-GE" w:eastAsia="ru-RU"/>
        </w:rPr>
      </w:pPr>
      <w:r w:rsidRPr="00663B34">
        <w:rPr>
          <w:rFonts w:ascii="Sylfaen" w:eastAsia="Times New Roman" w:hAnsi="Sylfaen" w:cs="Times New Roman"/>
          <w:lang w:val="ka-GE" w:eastAsia="ru-RU"/>
        </w:rPr>
        <w:tab/>
        <w:t>G =  0,00</w:t>
      </w:r>
      <w:r w:rsidR="00DD1008">
        <w:rPr>
          <w:rFonts w:ascii="Sylfaen" w:eastAsia="Times New Roman" w:hAnsi="Sylfaen" w:cs="Times New Roman"/>
          <w:lang w:val="ka-GE" w:eastAsia="ru-RU"/>
        </w:rPr>
        <w:t>12</w:t>
      </w:r>
      <w:r w:rsidRPr="00663B34">
        <w:rPr>
          <w:rFonts w:ascii="Sylfaen" w:eastAsia="Times New Roman" w:hAnsi="Sylfaen" w:cs="Times New Roman"/>
          <w:lang w:val="ka-GE" w:eastAsia="ru-RU"/>
        </w:rPr>
        <w:t xml:space="preserve"> х </w:t>
      </w:r>
      <w:r w:rsidR="00DD1008">
        <w:rPr>
          <w:rFonts w:ascii="Sylfaen" w:eastAsia="Times New Roman" w:hAnsi="Sylfaen" w:cs="Times New Roman"/>
          <w:lang w:val="ka-GE" w:eastAsia="ru-RU"/>
        </w:rPr>
        <w:t>308</w:t>
      </w:r>
      <w:r w:rsidRPr="00663B34">
        <w:rPr>
          <w:rFonts w:ascii="Sylfaen" w:eastAsia="Times New Roman" w:hAnsi="Sylfaen" w:cs="Times New Roman"/>
          <w:lang w:val="ka-GE" w:eastAsia="ru-RU"/>
        </w:rPr>
        <w:t xml:space="preserve"> х 3600 /10</w:t>
      </w:r>
      <w:r w:rsidRPr="00663B34">
        <w:rPr>
          <w:rFonts w:ascii="Sylfaen" w:eastAsia="Times New Roman" w:hAnsi="Sylfaen" w:cs="Times New Roman"/>
          <w:vertAlign w:val="superscript"/>
          <w:lang w:val="ka-GE" w:eastAsia="ru-RU"/>
        </w:rPr>
        <w:t>6</w:t>
      </w:r>
      <w:r w:rsidRPr="00663B34">
        <w:rPr>
          <w:rFonts w:ascii="Sylfaen" w:eastAsia="Times New Roman" w:hAnsi="Sylfaen" w:cs="Times New Roman"/>
          <w:lang w:val="ka-GE" w:eastAsia="ru-RU"/>
        </w:rPr>
        <w:t xml:space="preserve"> = 0,0</w:t>
      </w:r>
      <w:r w:rsidR="00DD1008">
        <w:rPr>
          <w:rFonts w:ascii="Sylfaen" w:eastAsia="Times New Roman" w:hAnsi="Sylfaen" w:cs="Times New Roman"/>
          <w:lang w:val="ka-GE" w:eastAsia="ru-RU"/>
        </w:rPr>
        <w:t>013</w:t>
      </w:r>
      <w:r w:rsidRPr="00663B34">
        <w:rPr>
          <w:rFonts w:ascii="Sylfaen" w:eastAsia="Times New Roman" w:hAnsi="Sylfaen" w:cs="Times New Roman"/>
          <w:lang w:val="ka-GE" w:eastAsia="ru-RU"/>
        </w:rPr>
        <w:t>ტ/წელ</w:t>
      </w:r>
    </w:p>
    <w:p w:rsidR="00663B34" w:rsidRPr="00663B34" w:rsidRDefault="00663B34" w:rsidP="00663B34">
      <w:pPr>
        <w:spacing w:before="240" w:after="240"/>
        <w:ind w:left="-630" w:right="-67"/>
        <w:contextualSpacing/>
        <w:jc w:val="both"/>
        <w:rPr>
          <w:rFonts w:ascii="Sylfaen" w:eastAsia="Times New Roman" w:hAnsi="Sylfaen" w:cs="Times New Roman"/>
          <w:lang w:val="ka-GE" w:eastAsia="ru-RU"/>
        </w:rPr>
      </w:pPr>
      <w:r w:rsidRPr="00663B34">
        <w:rPr>
          <w:rFonts w:ascii="Sylfaen" w:eastAsia="Times New Roman" w:hAnsi="Sylfaen" w:cs="Times New Roman"/>
          <w:lang w:val="ka-GE" w:eastAsia="ru-RU"/>
        </w:rPr>
        <w:t>ქვიშა(5-0)</w:t>
      </w:r>
    </w:p>
    <w:p w:rsidR="00663B34" w:rsidRPr="00663B34" w:rsidRDefault="00663B34" w:rsidP="00663B34">
      <w:pPr>
        <w:tabs>
          <w:tab w:val="left" w:pos="540"/>
          <w:tab w:val="left" w:pos="1410"/>
        </w:tabs>
        <w:spacing w:after="0"/>
        <w:ind w:left="-630" w:right="-67"/>
        <w:jc w:val="both"/>
        <w:rPr>
          <w:rFonts w:ascii="Sylfaen" w:eastAsia="Times New Roman" w:hAnsi="Sylfaen" w:cs="Times New Roman"/>
          <w:lang w:val="ka-GE" w:eastAsia="ru-RU"/>
        </w:rPr>
      </w:pPr>
      <w:r w:rsidRPr="00663B34">
        <w:rPr>
          <w:rFonts w:ascii="Sylfaen" w:eastAsia="Times New Roman" w:hAnsi="Sylfaen" w:cs="Times New Roman"/>
          <w:lang w:val="ka-GE" w:eastAsia="ru-RU"/>
        </w:rPr>
        <w:t xml:space="preserve">        </w:t>
      </w:r>
      <w:r w:rsidRPr="00663B34">
        <w:rPr>
          <w:rFonts w:ascii="Sylfaen" w:eastAsia="Times New Roman" w:hAnsi="Sylfaen" w:cs="Times New Roman"/>
          <w:iCs/>
          <w:lang w:val="ka-GE" w:eastAsia="ru-RU"/>
        </w:rPr>
        <w:t>M</w:t>
      </w:r>
      <w:r w:rsidRPr="00663B34">
        <w:rPr>
          <w:rFonts w:ascii="Sylfaen" w:eastAsia="Times New Roman" w:hAnsi="Sylfaen" w:cs="Times New Roman"/>
          <w:lang w:val="ka-GE" w:eastAsia="ru-RU"/>
        </w:rPr>
        <w:t xml:space="preserve">= </w:t>
      </w:r>
      <w:r w:rsidRPr="00663B34">
        <w:rPr>
          <w:rFonts w:ascii="Sylfaen" w:eastAsia="Times New Roman" w:hAnsi="Sylfaen" w:cs="Times New Roman"/>
          <w:lang w:val="ru-RU" w:eastAsia="ru-RU"/>
        </w:rPr>
        <w:t>0</w:t>
      </w:r>
      <w:r w:rsidRPr="00663B34">
        <w:rPr>
          <w:rFonts w:ascii="Sylfaen" w:eastAsia="Times New Roman" w:hAnsi="Sylfaen" w:cs="Times New Roman"/>
          <w:lang w:val="ka-GE" w:eastAsia="ru-RU"/>
        </w:rPr>
        <w:t>,</w:t>
      </w:r>
      <w:r w:rsidRPr="00663B34">
        <w:rPr>
          <w:rFonts w:ascii="Sylfaen" w:eastAsia="Times New Roman" w:hAnsi="Sylfaen" w:cs="Times New Roman"/>
          <w:lang w:val="ru-RU" w:eastAsia="ru-RU"/>
        </w:rPr>
        <w:t xml:space="preserve">4 </w:t>
      </w:r>
      <w:r w:rsidRPr="00663B34">
        <w:rPr>
          <w:rFonts w:ascii="Sylfaen" w:eastAsia="Times New Roman" w:hAnsi="Sylfaen" w:cs="Times New Roman"/>
          <w:lang w:val="ka-GE" w:eastAsia="ru-RU"/>
        </w:rPr>
        <w:t xml:space="preserve">х 0,05 х 0,03 х 1,2 х </w:t>
      </w:r>
      <w:r w:rsidR="00DD1008">
        <w:rPr>
          <w:rFonts w:ascii="Sylfaen" w:eastAsia="Times New Roman" w:hAnsi="Sylfaen" w:cs="Times New Roman"/>
          <w:lang w:val="ka-GE" w:eastAsia="ru-RU"/>
        </w:rPr>
        <w:t>0,005</w:t>
      </w:r>
      <w:r w:rsidRPr="00663B34">
        <w:rPr>
          <w:rFonts w:ascii="Sylfaen" w:eastAsia="Times New Roman" w:hAnsi="Sylfaen" w:cs="Times New Roman"/>
          <w:lang w:val="ka-GE" w:eastAsia="ru-RU"/>
        </w:rPr>
        <w:t xml:space="preserve"> х 0,</w:t>
      </w:r>
      <w:r w:rsidR="00DD1008">
        <w:rPr>
          <w:rFonts w:ascii="Sylfaen" w:eastAsia="Times New Roman" w:hAnsi="Sylfaen" w:cs="Times New Roman"/>
          <w:lang w:val="ka-GE" w:eastAsia="ru-RU"/>
        </w:rPr>
        <w:t>1</w:t>
      </w:r>
      <w:r w:rsidRPr="00663B34">
        <w:rPr>
          <w:rFonts w:ascii="Sylfaen" w:eastAsia="Times New Roman" w:hAnsi="Sylfaen" w:cs="Times New Roman"/>
          <w:lang w:val="ka-GE" w:eastAsia="ru-RU"/>
        </w:rPr>
        <w:t xml:space="preserve"> х 0,8 х 0,4 х </w:t>
      </w:r>
      <w:r w:rsidR="00DD1008">
        <w:rPr>
          <w:rFonts w:ascii="Sylfaen" w:eastAsia="Times New Roman" w:hAnsi="Sylfaen" w:cs="Times New Roman"/>
          <w:lang w:val="ka-GE" w:eastAsia="ru-RU"/>
        </w:rPr>
        <w:t>93,</w:t>
      </w:r>
      <w:r w:rsidRPr="00663B34">
        <w:rPr>
          <w:rFonts w:ascii="Sylfaen" w:eastAsia="Times New Roman" w:hAnsi="Sylfaen" w:cs="Times New Roman"/>
          <w:lang w:val="ka-GE" w:eastAsia="ru-RU"/>
        </w:rPr>
        <w:t>5 х 10</w:t>
      </w:r>
      <w:r w:rsidRPr="00663B34">
        <w:rPr>
          <w:rFonts w:ascii="Sylfaen" w:eastAsia="Times New Roman" w:hAnsi="Sylfaen" w:cs="Times New Roman"/>
          <w:vertAlign w:val="superscript"/>
          <w:lang w:val="ka-GE" w:eastAsia="ru-RU"/>
        </w:rPr>
        <w:t>6</w:t>
      </w:r>
      <w:r w:rsidRPr="00663B34">
        <w:rPr>
          <w:rFonts w:ascii="Sylfaen" w:eastAsia="Times New Roman" w:hAnsi="Sylfaen" w:cs="Times New Roman"/>
          <w:lang w:val="ka-GE" w:eastAsia="ru-RU"/>
        </w:rPr>
        <w:t>/3600=0,00</w:t>
      </w:r>
      <w:r w:rsidR="00DD1008">
        <w:rPr>
          <w:rFonts w:ascii="Sylfaen" w:eastAsia="Times New Roman" w:hAnsi="Sylfaen" w:cs="Times New Roman"/>
          <w:lang w:val="ka-GE" w:eastAsia="ru-RU"/>
        </w:rPr>
        <w:t>3</w:t>
      </w:r>
      <w:r w:rsidRPr="00663B34">
        <w:rPr>
          <w:rFonts w:ascii="Sylfaen" w:eastAsia="Times New Roman" w:hAnsi="Sylfaen" w:cs="Times New Roman"/>
          <w:lang w:val="ka-GE" w:eastAsia="ru-RU"/>
        </w:rPr>
        <w:t>გ/წმ;</w:t>
      </w:r>
    </w:p>
    <w:p w:rsidR="00663B34" w:rsidRPr="00663B34" w:rsidRDefault="00663B34" w:rsidP="00663B34">
      <w:pPr>
        <w:tabs>
          <w:tab w:val="left" w:pos="540"/>
          <w:tab w:val="left" w:pos="1410"/>
        </w:tabs>
        <w:spacing w:after="0"/>
        <w:ind w:left="-630" w:right="-67"/>
        <w:jc w:val="both"/>
        <w:rPr>
          <w:rFonts w:ascii="Sylfaen" w:eastAsia="Times New Roman" w:hAnsi="Sylfaen" w:cs="AcadNusx"/>
          <w:lang w:val="ka-GE"/>
        </w:rPr>
      </w:pPr>
      <w:r w:rsidRPr="00663B34">
        <w:rPr>
          <w:rFonts w:ascii="Sylfaen" w:eastAsia="Times New Roman" w:hAnsi="Sylfaen" w:cs="Times New Roman"/>
          <w:lang w:val="ka-GE" w:eastAsia="ru-RU"/>
        </w:rPr>
        <w:tab/>
        <w:t>G =  0,00</w:t>
      </w:r>
      <w:r w:rsidR="00DD1008">
        <w:rPr>
          <w:rFonts w:ascii="Sylfaen" w:eastAsia="Times New Roman" w:hAnsi="Sylfaen" w:cs="Times New Roman"/>
          <w:lang w:val="ka-GE" w:eastAsia="ru-RU"/>
        </w:rPr>
        <w:t>3</w:t>
      </w:r>
      <w:r w:rsidRPr="00663B34">
        <w:rPr>
          <w:rFonts w:ascii="Sylfaen" w:eastAsia="Times New Roman" w:hAnsi="Sylfaen" w:cs="Times New Roman"/>
          <w:lang w:val="ka-GE" w:eastAsia="ru-RU"/>
        </w:rPr>
        <w:t xml:space="preserve"> х </w:t>
      </w:r>
      <w:r w:rsidR="00DD1008">
        <w:rPr>
          <w:rFonts w:ascii="Sylfaen" w:eastAsia="Times New Roman" w:hAnsi="Sylfaen" w:cs="Times New Roman"/>
          <w:lang w:val="ka-GE" w:eastAsia="ru-RU"/>
        </w:rPr>
        <w:t>308</w:t>
      </w:r>
      <w:r w:rsidRPr="00663B34">
        <w:rPr>
          <w:rFonts w:ascii="Sylfaen" w:eastAsia="Times New Roman" w:hAnsi="Sylfaen" w:cs="Times New Roman"/>
          <w:lang w:val="ka-GE" w:eastAsia="ru-RU"/>
        </w:rPr>
        <w:t xml:space="preserve"> х 3600 /10</w:t>
      </w:r>
      <w:r w:rsidRPr="00663B34">
        <w:rPr>
          <w:rFonts w:ascii="Sylfaen" w:eastAsia="Times New Roman" w:hAnsi="Sylfaen" w:cs="Times New Roman"/>
          <w:vertAlign w:val="superscript"/>
          <w:lang w:val="ka-GE" w:eastAsia="ru-RU"/>
        </w:rPr>
        <w:t>6</w:t>
      </w:r>
      <w:r w:rsidRPr="00663B34">
        <w:rPr>
          <w:rFonts w:ascii="Sylfaen" w:eastAsia="Times New Roman" w:hAnsi="Sylfaen" w:cs="Times New Roman"/>
          <w:lang w:val="ka-GE" w:eastAsia="ru-RU"/>
        </w:rPr>
        <w:t xml:space="preserve"> = 0,</w:t>
      </w:r>
      <w:r w:rsidR="00DD1008">
        <w:rPr>
          <w:rFonts w:ascii="Sylfaen" w:eastAsia="Times New Roman" w:hAnsi="Sylfaen" w:cs="Times New Roman"/>
          <w:lang w:val="ka-GE" w:eastAsia="ru-RU"/>
        </w:rPr>
        <w:t>0033</w:t>
      </w:r>
      <w:r w:rsidRPr="00663B34">
        <w:rPr>
          <w:rFonts w:ascii="Sylfaen" w:eastAsia="Times New Roman" w:hAnsi="Sylfaen" w:cs="Times New Roman"/>
          <w:lang w:val="ka-GE" w:eastAsia="ru-RU"/>
        </w:rPr>
        <w:t>ტ/წელ</w:t>
      </w:r>
    </w:p>
    <w:p w:rsidR="00663B34" w:rsidRPr="00663B34" w:rsidRDefault="00663B34" w:rsidP="00663B34">
      <w:pPr>
        <w:tabs>
          <w:tab w:val="left" w:pos="0"/>
        </w:tabs>
        <w:spacing w:after="0"/>
        <w:ind w:left="-630" w:right="-67"/>
        <w:jc w:val="both"/>
        <w:rPr>
          <w:rFonts w:ascii="Sylfaen" w:eastAsia="Times New Roman" w:hAnsi="Sylfaen" w:cs="AcadNusx"/>
          <w:lang w:val="ka-GE"/>
        </w:rPr>
      </w:pPr>
      <w:r w:rsidRPr="00663B34">
        <w:rPr>
          <w:rFonts w:ascii="Sylfaen" w:eastAsia="Times New Roman" w:hAnsi="Sylfaen" w:cs="AcadNusx"/>
          <w:lang w:val="ka-GE"/>
        </w:rPr>
        <w:t>სულ გ- 6 წყაროდან გაიფრქვევა:</w:t>
      </w:r>
    </w:p>
    <w:p w:rsidR="00663B34" w:rsidRPr="00663B34" w:rsidRDefault="00663B34" w:rsidP="00663B34">
      <w:pPr>
        <w:tabs>
          <w:tab w:val="left" w:pos="0"/>
        </w:tabs>
        <w:spacing w:after="0"/>
        <w:ind w:left="-630" w:right="-67"/>
        <w:jc w:val="both"/>
        <w:rPr>
          <w:rFonts w:ascii="Sylfaen" w:eastAsia="Times New Roman" w:hAnsi="Sylfaen" w:cs="Times New Roman"/>
          <w:lang w:val="ka-GE" w:eastAsia="ru-RU"/>
        </w:rPr>
      </w:pPr>
      <w:r w:rsidRPr="00663B34">
        <w:rPr>
          <w:rFonts w:ascii="Sylfaen" w:eastAsia="Times New Roman" w:hAnsi="Sylfaen" w:cs="Times New Roman"/>
          <w:iCs/>
          <w:lang w:val="ka-GE" w:eastAsia="ru-RU"/>
        </w:rPr>
        <w:t>M</w:t>
      </w:r>
      <w:r w:rsidRPr="00663B34">
        <w:rPr>
          <w:rFonts w:ascii="Sylfaen" w:eastAsia="Times New Roman" w:hAnsi="Sylfaen" w:cs="Times New Roman"/>
          <w:lang w:val="ka-GE" w:eastAsia="ru-RU"/>
        </w:rPr>
        <w:t>=0,00</w:t>
      </w:r>
      <w:r w:rsidR="00DD1008">
        <w:rPr>
          <w:rFonts w:ascii="Sylfaen" w:eastAsia="Times New Roman" w:hAnsi="Sylfaen" w:cs="Times New Roman"/>
          <w:lang w:val="ka-GE" w:eastAsia="ru-RU"/>
        </w:rPr>
        <w:t>05</w:t>
      </w:r>
      <w:r w:rsidRPr="00663B34">
        <w:rPr>
          <w:rFonts w:ascii="Sylfaen" w:eastAsia="Times New Roman" w:hAnsi="Sylfaen" w:cs="Times New Roman"/>
          <w:lang w:val="ka-GE" w:eastAsia="ru-RU"/>
        </w:rPr>
        <w:t xml:space="preserve"> + 0,00</w:t>
      </w:r>
      <w:r w:rsidR="00DD1008">
        <w:rPr>
          <w:rFonts w:ascii="Sylfaen" w:eastAsia="Times New Roman" w:hAnsi="Sylfaen" w:cs="Times New Roman"/>
          <w:lang w:val="ka-GE" w:eastAsia="ru-RU"/>
        </w:rPr>
        <w:t>12</w:t>
      </w:r>
      <w:r w:rsidRPr="00663B34">
        <w:rPr>
          <w:rFonts w:ascii="Sylfaen" w:eastAsia="Times New Roman" w:hAnsi="Sylfaen" w:cs="Times New Roman"/>
          <w:lang w:val="ka-GE" w:eastAsia="ru-RU"/>
        </w:rPr>
        <w:t xml:space="preserve"> + 0,00</w:t>
      </w:r>
      <w:r w:rsidR="00DD1008">
        <w:rPr>
          <w:rFonts w:ascii="Sylfaen" w:eastAsia="Times New Roman" w:hAnsi="Sylfaen" w:cs="Times New Roman"/>
          <w:lang w:val="ka-GE" w:eastAsia="ru-RU"/>
        </w:rPr>
        <w:t>3</w:t>
      </w:r>
      <w:r w:rsidRPr="00663B34">
        <w:rPr>
          <w:rFonts w:ascii="Sylfaen" w:eastAsia="Times New Roman" w:hAnsi="Sylfaen" w:cs="Times New Roman"/>
          <w:lang w:val="ka-GE" w:eastAsia="ru-RU"/>
        </w:rPr>
        <w:t xml:space="preserve"> = 0,0</w:t>
      </w:r>
      <w:r w:rsidR="00DD1008">
        <w:rPr>
          <w:rFonts w:ascii="Sylfaen" w:eastAsia="Times New Roman" w:hAnsi="Sylfaen" w:cs="Times New Roman"/>
          <w:lang w:val="ka-GE" w:eastAsia="ru-RU"/>
        </w:rPr>
        <w:t>047</w:t>
      </w:r>
      <w:r w:rsidRPr="00663B34">
        <w:rPr>
          <w:rFonts w:ascii="Sylfaen" w:eastAsia="Times New Roman" w:hAnsi="Sylfaen" w:cs="Times New Roman"/>
          <w:lang w:val="ka-GE" w:eastAsia="ru-RU"/>
        </w:rPr>
        <w:t>გ/წმ</w:t>
      </w:r>
    </w:p>
    <w:p w:rsidR="00663B34" w:rsidRDefault="00663B34" w:rsidP="00663B34">
      <w:pPr>
        <w:tabs>
          <w:tab w:val="left" w:pos="0"/>
        </w:tabs>
        <w:spacing w:after="0"/>
        <w:ind w:left="-630" w:right="-67"/>
        <w:jc w:val="both"/>
        <w:rPr>
          <w:rFonts w:ascii="Sylfaen" w:eastAsia="Times New Roman" w:hAnsi="Sylfaen" w:cs="Times New Roman"/>
          <w:b/>
          <w:i/>
          <w:lang w:val="ka-GE"/>
        </w:rPr>
      </w:pPr>
      <w:r w:rsidRPr="00663B34">
        <w:rPr>
          <w:rFonts w:ascii="Sylfaen" w:eastAsia="Times New Roman" w:hAnsi="Sylfaen" w:cs="Times New Roman"/>
          <w:lang w:val="ka-GE" w:eastAsia="ru-RU"/>
        </w:rPr>
        <w:t>G =0,0</w:t>
      </w:r>
      <w:r w:rsidR="00DD1008">
        <w:rPr>
          <w:rFonts w:ascii="Sylfaen" w:eastAsia="Times New Roman" w:hAnsi="Sylfaen" w:cs="Times New Roman"/>
          <w:lang w:val="ka-GE" w:eastAsia="ru-RU"/>
        </w:rPr>
        <w:t>0055</w:t>
      </w:r>
      <w:r w:rsidRPr="00663B34">
        <w:rPr>
          <w:rFonts w:ascii="Sylfaen" w:eastAsia="Times New Roman" w:hAnsi="Sylfaen" w:cs="Times New Roman"/>
          <w:lang w:val="ka-GE" w:eastAsia="ru-RU"/>
        </w:rPr>
        <w:t xml:space="preserve">  + 0,0</w:t>
      </w:r>
      <w:r w:rsidR="00DD1008">
        <w:rPr>
          <w:rFonts w:ascii="Sylfaen" w:eastAsia="Times New Roman" w:hAnsi="Sylfaen" w:cs="Times New Roman"/>
          <w:lang w:val="ka-GE" w:eastAsia="ru-RU"/>
        </w:rPr>
        <w:t>013</w:t>
      </w:r>
      <w:r w:rsidRPr="00663B34">
        <w:rPr>
          <w:rFonts w:ascii="Sylfaen" w:eastAsia="Times New Roman" w:hAnsi="Sylfaen" w:cs="Times New Roman"/>
          <w:lang w:val="ka-GE" w:eastAsia="ru-RU"/>
        </w:rPr>
        <w:t xml:space="preserve"> + 0,</w:t>
      </w:r>
      <w:r w:rsidR="00DD1008">
        <w:rPr>
          <w:rFonts w:ascii="Sylfaen" w:eastAsia="Times New Roman" w:hAnsi="Sylfaen" w:cs="Times New Roman"/>
          <w:lang w:val="ka-GE" w:eastAsia="ru-RU"/>
        </w:rPr>
        <w:t>0033</w:t>
      </w:r>
      <w:r w:rsidRPr="00663B34">
        <w:rPr>
          <w:rFonts w:ascii="Sylfaen" w:eastAsia="Times New Roman" w:hAnsi="Sylfaen" w:cs="Times New Roman"/>
          <w:lang w:val="ka-GE" w:eastAsia="ru-RU"/>
        </w:rPr>
        <w:t xml:space="preserve">  = 0,</w:t>
      </w:r>
      <w:r w:rsidR="00DD1008">
        <w:rPr>
          <w:rFonts w:ascii="Sylfaen" w:eastAsia="Times New Roman" w:hAnsi="Sylfaen" w:cs="Times New Roman"/>
          <w:lang w:val="ka-GE" w:eastAsia="ru-RU"/>
        </w:rPr>
        <w:t>00515</w:t>
      </w:r>
      <w:r w:rsidRPr="00663B34">
        <w:rPr>
          <w:rFonts w:ascii="Sylfaen" w:eastAsia="Times New Roman" w:hAnsi="Sylfaen" w:cs="Times New Roman"/>
          <w:lang w:val="ka-GE" w:eastAsia="ru-RU"/>
        </w:rPr>
        <w:t>ტ/წელ</w:t>
      </w:r>
    </w:p>
    <w:p w:rsidR="0076231A" w:rsidRDefault="00717CDB" w:rsidP="0076231A">
      <w:pPr>
        <w:spacing w:after="0"/>
        <w:ind w:left="-630" w:right="-31" w:hanging="90"/>
        <w:contextualSpacing/>
        <w:jc w:val="both"/>
        <w:rPr>
          <w:rFonts w:ascii="Sylfaen" w:eastAsia="Times New Roman" w:hAnsi="Sylfaen" w:cs="Times New Roman"/>
          <w:lang w:val="ka-GE"/>
        </w:rPr>
      </w:pPr>
      <w:r>
        <w:rPr>
          <w:rFonts w:ascii="Sylfaen" w:eastAsia="Times New Roman" w:hAnsi="Sylfaen" w:cs="Times New Roman"/>
          <w:b/>
          <w:i/>
          <w:lang w:val="ka-GE"/>
        </w:rPr>
        <w:t>9</w:t>
      </w:r>
      <w:r w:rsidR="0076231A" w:rsidRPr="00094F49">
        <w:rPr>
          <w:rFonts w:ascii="Sylfaen" w:eastAsia="Times New Roman" w:hAnsi="Sylfaen" w:cs="Times New Roman"/>
          <w:b/>
          <w:i/>
          <w:lang w:val="ka-GE"/>
        </w:rPr>
        <w:t>. მტვრის გაფრქვევის ანგარიში საშრობი დოლის ლენტური ტრანსპორტიორი</w:t>
      </w:r>
      <w:r w:rsidR="00663B34">
        <w:rPr>
          <w:rFonts w:ascii="Sylfaen" w:eastAsia="Times New Roman" w:hAnsi="Sylfaen" w:cs="Times New Roman"/>
          <w:b/>
          <w:i/>
          <w:lang w:val="ka-GE"/>
        </w:rPr>
        <w:t>დან, გ-</w:t>
      </w:r>
      <w:r>
        <w:rPr>
          <w:rFonts w:ascii="Sylfaen" w:eastAsia="Times New Roman" w:hAnsi="Sylfaen" w:cs="Times New Roman"/>
          <w:b/>
          <w:i/>
          <w:lang w:val="ka-GE"/>
        </w:rPr>
        <w:t>9</w:t>
      </w:r>
      <w:r w:rsidR="0076231A" w:rsidRPr="00094F49">
        <w:rPr>
          <w:rFonts w:ascii="Sylfaen" w:eastAsia="Times New Roman" w:hAnsi="Sylfaen" w:cs="Times New Roman"/>
          <w:b/>
          <w:i/>
          <w:lang w:val="ka-GE"/>
        </w:rPr>
        <w:t>;</w:t>
      </w:r>
      <w:r w:rsidR="0076231A" w:rsidRPr="0076231A">
        <w:rPr>
          <w:rFonts w:ascii="Sylfaen" w:eastAsia="Times New Roman" w:hAnsi="Sylfaen" w:cs="Times New Roman"/>
          <w:lang w:val="ka-GE"/>
        </w:rPr>
        <w:t xml:space="preserve"> </w:t>
      </w:r>
    </w:p>
    <w:p w:rsidR="00B505C6" w:rsidRPr="003B21E8" w:rsidRDefault="00B505C6" w:rsidP="00B505C6">
      <w:pPr>
        <w:tabs>
          <w:tab w:val="left" w:pos="540"/>
          <w:tab w:val="left" w:pos="1410"/>
        </w:tabs>
        <w:spacing w:after="0"/>
        <w:ind w:left="-450" w:right="-67"/>
        <w:jc w:val="both"/>
        <w:rPr>
          <w:rFonts w:ascii="Sylfaen" w:eastAsia="Times New Roman" w:hAnsi="Sylfaen" w:cs="AcadNusx"/>
          <w:bCs/>
          <w:iCs/>
          <w:lang w:val="ka-GE" w:eastAsia="ru-RU"/>
        </w:rPr>
      </w:pPr>
      <w:r w:rsidRPr="003B21E8">
        <w:rPr>
          <w:rFonts w:ascii="Sylfaen" w:eastAsia="Times New Roman" w:hAnsi="Sylfaen" w:cs="Sylfaen"/>
          <w:bCs/>
          <w:iCs/>
          <w:lang w:val="de-DE" w:eastAsia="ru-RU"/>
        </w:rPr>
        <w:t>ინერტული</w:t>
      </w:r>
      <w:r w:rsidRPr="003B21E8">
        <w:rPr>
          <w:rFonts w:ascii="Sylfaen" w:eastAsia="Times New Roman" w:hAnsi="Sylfaen" w:cs="Sylfaen"/>
          <w:bCs/>
          <w:iCs/>
          <w:lang w:val="ka-GE" w:eastAsia="ru-RU"/>
        </w:rPr>
        <w:t xml:space="preserve"> </w:t>
      </w:r>
      <w:r w:rsidRPr="003B21E8">
        <w:rPr>
          <w:rFonts w:ascii="Sylfaen" w:eastAsia="Times New Roman" w:hAnsi="Sylfaen" w:cs="Sylfaen"/>
          <w:bCs/>
          <w:iCs/>
          <w:lang w:val="de-DE" w:eastAsia="ru-RU"/>
        </w:rPr>
        <w:t>მასალების</w:t>
      </w:r>
      <w:r w:rsidRPr="003B21E8">
        <w:rPr>
          <w:rFonts w:ascii="Sylfaen" w:eastAsia="Times New Roman" w:hAnsi="Sylfaen" w:cs="Sylfaen"/>
          <w:bCs/>
          <w:iCs/>
          <w:lang w:val="ka-GE" w:eastAsia="ru-RU"/>
        </w:rPr>
        <w:t xml:space="preserve"> </w:t>
      </w:r>
      <w:r w:rsidRPr="003B21E8">
        <w:rPr>
          <w:rFonts w:ascii="Sylfaen" w:eastAsia="Times New Roman" w:hAnsi="Sylfaen" w:cs="Sylfaen"/>
          <w:bCs/>
          <w:iCs/>
          <w:lang w:val="de-DE" w:eastAsia="ru-RU"/>
        </w:rPr>
        <w:t>ლენტური</w:t>
      </w:r>
      <w:r w:rsidRPr="003B21E8">
        <w:rPr>
          <w:rFonts w:ascii="Sylfaen" w:eastAsia="Times New Roman" w:hAnsi="Sylfaen" w:cs="Sylfaen"/>
          <w:bCs/>
          <w:iCs/>
          <w:lang w:val="ka-GE" w:eastAsia="ru-RU"/>
        </w:rPr>
        <w:t xml:space="preserve"> </w:t>
      </w:r>
      <w:r w:rsidRPr="003B21E8">
        <w:rPr>
          <w:rFonts w:ascii="Sylfaen" w:eastAsia="Times New Roman" w:hAnsi="Sylfaen" w:cs="Sylfaen"/>
          <w:bCs/>
          <w:iCs/>
          <w:lang w:val="de-DE" w:eastAsia="ru-RU"/>
        </w:rPr>
        <w:t>ტრანსპორტიორით</w:t>
      </w:r>
      <w:r w:rsidRPr="003B21E8">
        <w:rPr>
          <w:rFonts w:ascii="Sylfaen" w:eastAsia="Times New Roman" w:hAnsi="Sylfaen" w:cs="Sylfaen"/>
          <w:bCs/>
          <w:iCs/>
          <w:lang w:val="ka-GE" w:eastAsia="ru-RU"/>
        </w:rPr>
        <w:t xml:space="preserve"> </w:t>
      </w:r>
      <w:r w:rsidRPr="003B21E8">
        <w:rPr>
          <w:rFonts w:ascii="Sylfaen" w:eastAsia="Times New Roman" w:hAnsi="Sylfaen" w:cs="Sylfaen"/>
          <w:bCs/>
          <w:iCs/>
          <w:lang w:val="de-DE" w:eastAsia="ru-RU"/>
        </w:rPr>
        <w:t>გადაადგილებისას</w:t>
      </w:r>
      <w:r w:rsidRPr="003B21E8">
        <w:rPr>
          <w:rFonts w:ascii="Sylfaen" w:eastAsia="Times New Roman" w:hAnsi="Sylfaen" w:cs="Sylfaen"/>
          <w:bCs/>
          <w:iCs/>
          <w:lang w:val="ka-GE" w:eastAsia="ru-RU"/>
        </w:rPr>
        <w:t xml:space="preserve"> </w:t>
      </w:r>
      <w:r w:rsidRPr="003B21E8">
        <w:rPr>
          <w:rFonts w:ascii="Sylfaen" w:eastAsia="Times New Roman" w:hAnsi="Sylfaen" w:cs="Sylfaen"/>
          <w:bCs/>
          <w:iCs/>
          <w:lang w:val="de-DE" w:eastAsia="ru-RU"/>
        </w:rPr>
        <w:t>გაფრქვეული</w:t>
      </w:r>
      <w:r w:rsidRPr="003B21E8">
        <w:rPr>
          <w:rFonts w:ascii="Sylfaen" w:eastAsia="Times New Roman" w:hAnsi="Sylfaen" w:cs="Sylfaen"/>
          <w:bCs/>
          <w:iCs/>
          <w:lang w:val="ka-GE" w:eastAsia="ru-RU"/>
        </w:rPr>
        <w:t xml:space="preserve"> </w:t>
      </w:r>
      <w:r w:rsidRPr="003B21E8">
        <w:rPr>
          <w:rFonts w:ascii="Sylfaen" w:eastAsia="Times New Roman" w:hAnsi="Sylfaen" w:cs="Sylfaen"/>
          <w:bCs/>
          <w:iCs/>
          <w:lang w:val="de-DE" w:eastAsia="ru-RU"/>
        </w:rPr>
        <w:t>მტვრის</w:t>
      </w:r>
      <w:r w:rsidRPr="003B21E8">
        <w:rPr>
          <w:rFonts w:ascii="Sylfaen" w:eastAsia="Times New Roman" w:hAnsi="Sylfaen" w:cs="Sylfaen"/>
          <w:bCs/>
          <w:iCs/>
          <w:lang w:val="ka-GE" w:eastAsia="ru-RU"/>
        </w:rPr>
        <w:t xml:space="preserve"> </w:t>
      </w:r>
      <w:r w:rsidRPr="003B21E8">
        <w:rPr>
          <w:rFonts w:ascii="Sylfaen" w:eastAsia="Times New Roman" w:hAnsi="Sylfaen" w:cs="Sylfaen"/>
          <w:bCs/>
          <w:iCs/>
          <w:lang w:val="de-DE" w:eastAsia="ru-RU"/>
        </w:rPr>
        <w:t>რაოდენობა</w:t>
      </w:r>
      <w:r w:rsidRPr="003B21E8">
        <w:rPr>
          <w:rFonts w:ascii="Sylfaen" w:eastAsia="Times New Roman" w:hAnsi="Sylfaen" w:cs="Sylfaen"/>
          <w:bCs/>
          <w:iCs/>
          <w:lang w:val="ka-GE" w:eastAsia="ru-RU"/>
        </w:rPr>
        <w:t xml:space="preserve"> </w:t>
      </w:r>
      <w:r w:rsidRPr="003B21E8">
        <w:rPr>
          <w:rFonts w:ascii="Sylfaen" w:eastAsia="Times New Roman" w:hAnsi="Sylfaen" w:cs="Sylfaen"/>
          <w:bCs/>
          <w:iCs/>
          <w:lang w:val="de-DE" w:eastAsia="ru-RU"/>
        </w:rPr>
        <w:t>იანგარიშება</w:t>
      </w:r>
      <w:r w:rsidRPr="003B21E8">
        <w:rPr>
          <w:rFonts w:ascii="Sylfaen" w:eastAsia="Times New Roman" w:hAnsi="Sylfaen" w:cs="Sylfaen"/>
          <w:bCs/>
          <w:iCs/>
          <w:lang w:val="ka-GE" w:eastAsia="ru-RU"/>
        </w:rPr>
        <w:t xml:space="preserve"> ლიტერატურული წყარო</w:t>
      </w:r>
      <w:r w:rsidRPr="003B21E8">
        <w:rPr>
          <w:rFonts w:ascii="Sylfaen" w:eastAsia="Times New Roman" w:hAnsi="Sylfaen" w:cs="AcadNusx"/>
          <w:bCs/>
          <w:iCs/>
          <w:lang w:val="de-DE" w:eastAsia="ru-RU"/>
        </w:rPr>
        <w:t>[</w:t>
      </w:r>
      <w:r w:rsidRPr="006A69EF">
        <w:rPr>
          <w:rFonts w:ascii="Sylfaen" w:eastAsia="Times New Roman" w:hAnsi="Sylfaen" w:cs="AcadNusx"/>
          <w:bCs/>
          <w:iCs/>
          <w:lang w:val="ka-GE" w:eastAsia="ru-RU"/>
        </w:rPr>
        <w:t>5</w:t>
      </w:r>
      <w:r w:rsidRPr="003B21E8">
        <w:rPr>
          <w:rFonts w:ascii="Sylfaen" w:eastAsia="Times New Roman" w:hAnsi="Sylfaen" w:cs="AcadNusx"/>
          <w:bCs/>
          <w:iCs/>
          <w:lang w:val="de-DE" w:eastAsia="ru-RU"/>
        </w:rPr>
        <w:t>]</w:t>
      </w:r>
      <w:r w:rsidRPr="003B21E8">
        <w:rPr>
          <w:rFonts w:ascii="Sylfaen" w:eastAsia="Times New Roman" w:hAnsi="Sylfaen" w:cs="AcadNusx"/>
          <w:bCs/>
          <w:iCs/>
          <w:lang w:val="ka-GE" w:eastAsia="ru-RU"/>
        </w:rPr>
        <w:t>-ს</w:t>
      </w:r>
      <w:r w:rsidRPr="003B21E8">
        <w:rPr>
          <w:rFonts w:ascii="Sylfaen" w:eastAsia="Times New Roman" w:hAnsi="Sylfaen" w:cs="Sylfaen"/>
          <w:bCs/>
          <w:iCs/>
          <w:lang w:val="ka-GE" w:eastAsia="ru-RU"/>
        </w:rPr>
        <w:t xml:space="preserve"> </w:t>
      </w:r>
      <w:r w:rsidRPr="003B21E8">
        <w:rPr>
          <w:rFonts w:ascii="Sylfaen" w:eastAsia="Times New Roman" w:hAnsi="Sylfaen" w:cs="Sylfaen"/>
          <w:bCs/>
          <w:iCs/>
          <w:lang w:val="de-DE" w:eastAsia="ru-RU"/>
        </w:rPr>
        <w:t>მიხედვით</w:t>
      </w:r>
      <w:r w:rsidRPr="003B21E8">
        <w:rPr>
          <w:rFonts w:ascii="Sylfaen" w:eastAsia="Times New Roman" w:hAnsi="Sylfaen" w:cs="AcadNusx"/>
          <w:bCs/>
          <w:iCs/>
          <w:lang w:val="de-DE" w:eastAsia="ru-RU"/>
        </w:rPr>
        <w:t>:</w:t>
      </w:r>
    </w:p>
    <w:p w:rsidR="00B505C6" w:rsidRPr="003B21E8" w:rsidRDefault="00B505C6" w:rsidP="00B505C6">
      <w:pPr>
        <w:tabs>
          <w:tab w:val="left" w:pos="540"/>
          <w:tab w:val="left" w:pos="1410"/>
        </w:tabs>
        <w:spacing w:after="0"/>
        <w:ind w:left="-450" w:right="-67"/>
        <w:jc w:val="both"/>
        <w:rPr>
          <w:rFonts w:ascii="Sylfaen" w:eastAsia="Times New Roman" w:hAnsi="Sylfaen" w:cs="Times New Roman"/>
          <w:lang w:val="de-DE" w:eastAsia="ru-RU"/>
        </w:rPr>
      </w:pPr>
      <w:r w:rsidRPr="003B21E8">
        <w:rPr>
          <w:rFonts w:ascii="Sylfaen" w:eastAsia="Times New Roman" w:hAnsi="Sylfaen" w:cs="Times New Roman"/>
          <w:lang w:val="de-DE" w:eastAsia="ru-RU"/>
        </w:rPr>
        <w:tab/>
      </w:r>
      <w:r w:rsidRPr="003B21E8">
        <w:rPr>
          <w:rFonts w:ascii="Sylfaen" w:eastAsia="Times New Roman" w:hAnsi="Sylfaen" w:cs="Times New Roman"/>
          <w:lang w:val="de-DE" w:eastAsia="ru-RU"/>
        </w:rPr>
        <w:tab/>
      </w: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de-DE" w:eastAsia="ru-RU"/>
        </w:rPr>
        <w:t xml:space="preserve">Q = Wc x </w:t>
      </w:r>
      <w:r w:rsidRPr="003B21E8">
        <w:rPr>
          <w:rFonts w:ascii="Sylfaen" w:eastAsia="Times New Roman" w:hAnsi="Sylfaen" w:cs="Times New Roman"/>
          <w:lang w:val="x-none" w:eastAsia="ru-RU"/>
        </w:rPr>
        <w:t>α</w:t>
      </w: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de-DE" w:eastAsia="ru-RU"/>
        </w:rPr>
        <w:t>x</w:t>
      </w: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x-none" w:eastAsia="ru-RU"/>
        </w:rPr>
        <w:t>γ</w:t>
      </w: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de-DE" w:eastAsia="ru-RU"/>
        </w:rPr>
        <w:t xml:space="preserve">x L </w:t>
      </w:r>
      <w:r w:rsidRPr="003B21E8">
        <w:rPr>
          <w:rFonts w:ascii="Sylfaen" w:eastAsia="Times New Roman" w:hAnsi="Sylfaen" w:cs="Times New Roman"/>
          <w:lang w:val="ka-GE" w:eastAsia="ru-RU"/>
        </w:rPr>
        <w:t>(კგ/წმ) ---------------------------------(</w:t>
      </w:r>
      <w:r>
        <w:rPr>
          <w:rFonts w:ascii="Sylfaen" w:eastAsia="Times New Roman" w:hAnsi="Sylfaen" w:cs="Times New Roman"/>
          <w:lang w:val="ka-GE" w:eastAsia="ru-RU"/>
        </w:rPr>
        <w:t>3</w:t>
      </w:r>
      <w:r w:rsidRPr="003B21E8">
        <w:rPr>
          <w:rFonts w:ascii="Sylfaen" w:eastAsia="Times New Roman" w:hAnsi="Sylfaen" w:cs="Times New Roman"/>
          <w:lang w:val="ka-GE" w:eastAsia="ru-RU"/>
        </w:rPr>
        <w:t>)</w:t>
      </w:r>
      <w:r w:rsidRPr="003B21E8">
        <w:rPr>
          <w:rFonts w:ascii="Sylfaen" w:eastAsia="Times New Roman" w:hAnsi="Sylfaen" w:cs="Times New Roman"/>
          <w:lang w:val="de-DE" w:eastAsia="ru-RU"/>
        </w:rPr>
        <w:tab/>
      </w:r>
    </w:p>
    <w:p w:rsidR="00B505C6" w:rsidRPr="003B21E8" w:rsidRDefault="00B505C6" w:rsidP="00B505C6">
      <w:pPr>
        <w:tabs>
          <w:tab w:val="left" w:pos="540"/>
          <w:tab w:val="left" w:pos="1410"/>
        </w:tabs>
        <w:spacing w:after="0"/>
        <w:ind w:left="-450" w:right="-67"/>
        <w:jc w:val="both"/>
        <w:rPr>
          <w:rFonts w:ascii="Sylfaen" w:eastAsia="Times New Roman" w:hAnsi="Sylfaen" w:cs="AcadNusx"/>
          <w:lang w:val="ka-GE"/>
        </w:rPr>
      </w:pPr>
      <w:r w:rsidRPr="003B21E8">
        <w:rPr>
          <w:rFonts w:ascii="Sylfaen" w:eastAsia="Times New Roman" w:hAnsi="Sylfaen" w:cs="Times New Roman"/>
          <w:iCs/>
          <w:lang w:val="ka-GE" w:eastAsia="ru-RU"/>
        </w:rPr>
        <w:t>სადაც:</w:t>
      </w:r>
    </w:p>
    <w:p w:rsidR="00B505C6" w:rsidRPr="003B21E8" w:rsidRDefault="00B505C6" w:rsidP="00B505C6">
      <w:pPr>
        <w:tabs>
          <w:tab w:val="left" w:pos="540"/>
          <w:tab w:val="left" w:pos="1410"/>
        </w:tabs>
        <w:spacing w:after="0"/>
        <w:ind w:left="-450" w:right="-67"/>
        <w:jc w:val="both"/>
        <w:rPr>
          <w:rFonts w:ascii="Sylfaen" w:eastAsia="Times New Roman" w:hAnsi="Sylfaen" w:cs="Times New Roman"/>
          <w:lang w:val="ka-GE" w:eastAsia="ru-RU"/>
        </w:rPr>
      </w:pPr>
      <w:r w:rsidRPr="003B21E8">
        <w:rPr>
          <w:rFonts w:ascii="Sylfaen" w:eastAsia="Times New Roman" w:hAnsi="Sylfaen" w:cs="Times New Roman"/>
          <w:lang w:val="de-DE" w:eastAsia="ru-RU"/>
        </w:rPr>
        <w:t xml:space="preserve">Wc </w:t>
      </w:r>
      <w:r w:rsidRPr="003B21E8">
        <w:rPr>
          <w:rFonts w:ascii="Sylfaen" w:eastAsia="Times New Roman" w:hAnsi="Sylfaen" w:cs="Times New Roman"/>
          <w:lang w:val="ka-GE" w:eastAsia="ru-RU"/>
        </w:rPr>
        <w:t>=</w:t>
      </w:r>
      <w:r w:rsidRPr="003B21E8">
        <w:rPr>
          <w:rFonts w:ascii="Sylfaen" w:eastAsia="Times New Roman" w:hAnsi="Sylfaen" w:cs="Sylfaen"/>
          <w:lang w:val="ka-GE" w:eastAsia="ru-RU"/>
        </w:rPr>
        <w:t xml:space="preserve"> </w:t>
      </w:r>
      <w:r w:rsidRPr="003B21E8">
        <w:rPr>
          <w:rFonts w:ascii="Sylfaen" w:eastAsia="Times New Roman" w:hAnsi="Sylfaen" w:cs="Times New Roman"/>
          <w:lang w:val="de-DE" w:eastAsia="ru-RU"/>
        </w:rPr>
        <w:t>3 x 10</w:t>
      </w:r>
      <w:r w:rsidRPr="003B21E8">
        <w:rPr>
          <w:rFonts w:ascii="Sylfaen" w:eastAsia="Times New Roman" w:hAnsi="Sylfaen" w:cs="Times New Roman"/>
          <w:vertAlign w:val="superscript"/>
          <w:lang w:val="de-DE" w:eastAsia="ru-RU"/>
        </w:rPr>
        <w:t>-5</w:t>
      </w:r>
      <w:r w:rsidRPr="003B21E8">
        <w:rPr>
          <w:rFonts w:ascii="Sylfaen" w:eastAsia="Times New Roman" w:hAnsi="Sylfaen" w:cs="Times New Roman"/>
          <w:lang w:val="ka-GE" w:eastAsia="ru-RU"/>
        </w:rPr>
        <w:t>კგ/მ</w:t>
      </w:r>
      <w:r w:rsidRPr="003B21E8">
        <w:rPr>
          <w:rFonts w:ascii="Sylfaen" w:eastAsia="Times New Roman" w:hAnsi="Sylfaen" w:cs="Times New Roman"/>
          <w:vertAlign w:val="superscript"/>
          <w:lang w:val="ka-GE" w:eastAsia="ru-RU"/>
        </w:rPr>
        <w:t>2</w:t>
      </w:r>
      <w:r w:rsidRPr="003B21E8">
        <w:rPr>
          <w:rFonts w:ascii="Sylfaen" w:eastAsia="Times New Roman" w:hAnsi="Sylfaen" w:cs="Times New Roman"/>
          <w:lang w:val="ka-GE" w:eastAsia="ru-RU"/>
        </w:rPr>
        <w:t>წმ;</w:t>
      </w:r>
    </w:p>
    <w:p w:rsidR="00B505C6" w:rsidRPr="003B21E8" w:rsidRDefault="00B505C6" w:rsidP="00B505C6">
      <w:pPr>
        <w:tabs>
          <w:tab w:val="left" w:pos="540"/>
          <w:tab w:val="left" w:pos="1410"/>
        </w:tabs>
        <w:spacing w:after="0"/>
        <w:ind w:left="-450" w:right="-67"/>
        <w:jc w:val="both"/>
        <w:rPr>
          <w:rFonts w:ascii="Sylfaen" w:eastAsia="Times New Roman" w:hAnsi="Sylfaen" w:cs="AcadNusx"/>
          <w:lang w:val="ka-GE" w:eastAsia="ru-RU"/>
        </w:rPr>
      </w:pPr>
      <w:r>
        <w:rPr>
          <w:rFonts w:ascii="Sylfaen" w:eastAsia="Times New Roman" w:hAnsi="Sylfaen" w:cs="Times New Roman"/>
          <w:lang w:val="ka-GE" w:eastAsia="ru-RU"/>
        </w:rPr>
        <w:t xml:space="preserve"> </w:t>
      </w:r>
      <w:r w:rsidRPr="003B21E8">
        <w:rPr>
          <w:rFonts w:ascii="Sylfaen" w:eastAsia="Times New Roman" w:hAnsi="Sylfaen" w:cs="Times New Roman"/>
          <w:lang w:val="x-none" w:eastAsia="ru-RU"/>
        </w:rPr>
        <w:t>α</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 xml:space="preserve">= </w:t>
      </w:r>
      <w:r w:rsidRPr="003B21E8">
        <w:rPr>
          <w:rFonts w:ascii="Sylfaen" w:eastAsia="Times New Roman" w:hAnsi="Sylfaen" w:cs="AcadNusx"/>
          <w:lang w:val="de-DE" w:eastAsia="ru-RU"/>
        </w:rPr>
        <w:t>0</w:t>
      </w:r>
      <w:r w:rsidRPr="003B21E8">
        <w:rPr>
          <w:rFonts w:ascii="Sylfaen" w:eastAsia="Times New Roman" w:hAnsi="Sylfaen" w:cs="AcadNusx"/>
          <w:lang w:val="ka-GE" w:eastAsia="ru-RU"/>
        </w:rPr>
        <w:t>,</w:t>
      </w:r>
      <w:r>
        <w:rPr>
          <w:rFonts w:ascii="Sylfaen" w:eastAsia="Times New Roman" w:hAnsi="Sylfaen" w:cs="AcadNusx"/>
          <w:lang w:val="ka-GE" w:eastAsia="ru-RU"/>
        </w:rPr>
        <w:t>8</w:t>
      </w:r>
      <w:r w:rsidRPr="003B21E8">
        <w:rPr>
          <w:rFonts w:ascii="Sylfaen" w:eastAsia="Times New Roman" w:hAnsi="Sylfaen" w:cs="Sylfaen"/>
          <w:lang w:val="de-DE" w:eastAsia="ru-RU"/>
        </w:rPr>
        <w:t>მ</w:t>
      </w:r>
      <w:r w:rsidRPr="003B21E8">
        <w:rPr>
          <w:rFonts w:ascii="Sylfaen" w:eastAsia="Times New Roman" w:hAnsi="Sylfaen" w:cs="AcadNusx"/>
          <w:lang w:val="ka-GE" w:eastAsia="ru-RU"/>
        </w:rPr>
        <w:t>;</w:t>
      </w:r>
    </w:p>
    <w:p w:rsidR="00B505C6" w:rsidRPr="003B21E8" w:rsidRDefault="00B505C6" w:rsidP="00B505C6">
      <w:pPr>
        <w:tabs>
          <w:tab w:val="left" w:pos="540"/>
          <w:tab w:val="left" w:pos="1410"/>
        </w:tabs>
        <w:spacing w:after="0"/>
        <w:ind w:left="-450" w:right="-67"/>
        <w:jc w:val="both"/>
        <w:rPr>
          <w:rFonts w:ascii="Sylfaen" w:eastAsia="Times New Roman" w:hAnsi="Sylfaen" w:cs="Times New Roman"/>
          <w:lang w:val="ka-GE" w:eastAsia="ru-RU"/>
        </w:rPr>
      </w:pPr>
      <w:r>
        <w:rPr>
          <w:rFonts w:ascii="Sylfaen" w:eastAsia="Times New Roman" w:hAnsi="Sylfaen" w:cs="Times New Roman"/>
          <w:lang w:val="ka-GE" w:eastAsia="ru-RU"/>
        </w:rPr>
        <w:t xml:space="preserve"> </w:t>
      </w:r>
      <w:r w:rsidRPr="003B21E8">
        <w:rPr>
          <w:rFonts w:ascii="Sylfaen" w:eastAsia="Times New Roman" w:hAnsi="Sylfaen" w:cs="Times New Roman"/>
          <w:lang w:val="x-none" w:eastAsia="ru-RU"/>
        </w:rPr>
        <w:t>γ</w:t>
      </w:r>
      <w:r w:rsidRPr="003B21E8">
        <w:rPr>
          <w:rFonts w:ascii="Sylfaen" w:eastAsia="Times New Roman" w:hAnsi="Sylfaen" w:cs="Times New Roman"/>
          <w:lang w:val="ka-GE" w:eastAsia="ru-RU"/>
        </w:rPr>
        <w:t xml:space="preserve"> =</w:t>
      </w:r>
      <w:r w:rsidRPr="003B21E8">
        <w:rPr>
          <w:rFonts w:ascii="Sylfaen" w:eastAsia="Times New Roman" w:hAnsi="Sylfaen" w:cs="AcadNusx"/>
          <w:lang w:val="de-DE" w:eastAsia="ru-RU"/>
        </w:rPr>
        <w:t xml:space="preserve"> </w:t>
      </w:r>
      <w:r w:rsidRPr="003B21E8">
        <w:rPr>
          <w:rFonts w:ascii="Sylfaen" w:eastAsia="Times New Roman" w:hAnsi="Sylfaen" w:cs="AcadNusx"/>
          <w:lang w:val="ka-GE" w:eastAsia="ru-RU"/>
        </w:rPr>
        <w:t xml:space="preserve"> </w:t>
      </w:r>
      <w:r w:rsidRPr="003B21E8">
        <w:rPr>
          <w:rFonts w:ascii="Sylfaen" w:eastAsia="Times New Roman" w:hAnsi="Sylfaen" w:cs="AcadNusx"/>
          <w:lang w:val="de-DE" w:eastAsia="ru-RU"/>
        </w:rPr>
        <w:t>0</w:t>
      </w:r>
      <w:r w:rsidRPr="003B21E8">
        <w:rPr>
          <w:rFonts w:ascii="Sylfaen" w:eastAsia="Times New Roman" w:hAnsi="Sylfaen" w:cs="AcadNusx"/>
          <w:lang w:val="ka-GE" w:eastAsia="ru-RU"/>
        </w:rPr>
        <w:t>,</w:t>
      </w:r>
      <w:r>
        <w:rPr>
          <w:rFonts w:ascii="Sylfaen" w:eastAsia="Times New Roman" w:hAnsi="Sylfaen" w:cs="AcadNusx"/>
          <w:lang w:val="de-DE" w:eastAsia="ru-RU"/>
        </w:rPr>
        <w:t>1</w:t>
      </w:r>
      <w:r w:rsidRPr="003B21E8">
        <w:rPr>
          <w:rFonts w:ascii="Sylfaen" w:eastAsia="Times New Roman" w:hAnsi="Sylfaen" w:cs="AcadNusx"/>
          <w:lang w:val="ka-GE" w:eastAsia="ru-RU"/>
        </w:rPr>
        <w:t>;</w:t>
      </w:r>
    </w:p>
    <w:p w:rsidR="00B505C6" w:rsidRPr="003B21E8" w:rsidRDefault="00B505C6" w:rsidP="00B505C6">
      <w:pPr>
        <w:tabs>
          <w:tab w:val="left" w:pos="540"/>
          <w:tab w:val="left" w:pos="1410"/>
        </w:tabs>
        <w:spacing w:after="0"/>
        <w:ind w:left="-450" w:right="-67"/>
        <w:jc w:val="both"/>
        <w:rPr>
          <w:rFonts w:ascii="Sylfaen" w:eastAsia="Times New Roman" w:hAnsi="Sylfaen" w:cs="AcadNusx"/>
          <w:lang w:val="ka-GE" w:eastAsia="ru-RU"/>
        </w:rPr>
      </w:pPr>
      <w:r>
        <w:rPr>
          <w:rFonts w:ascii="Sylfaen" w:eastAsia="Times New Roman" w:hAnsi="Sylfaen" w:cs="Times New Roman"/>
          <w:lang w:val="ka-GE" w:eastAsia="ru-RU"/>
        </w:rPr>
        <w:t xml:space="preserve"> </w:t>
      </w:r>
      <w:r w:rsidRPr="003B21E8">
        <w:rPr>
          <w:rFonts w:ascii="Sylfaen" w:eastAsia="Times New Roman" w:hAnsi="Sylfaen" w:cs="Times New Roman"/>
          <w:lang w:val="de-DE" w:eastAsia="ru-RU"/>
        </w:rPr>
        <w:t xml:space="preserve">L  </w:t>
      </w:r>
      <w:r w:rsidRPr="003B21E8">
        <w:rPr>
          <w:rFonts w:ascii="Sylfaen" w:eastAsia="Times New Roman" w:hAnsi="Sylfaen" w:cs="Sylfaen"/>
          <w:lang w:val="ka-GE" w:eastAsia="ru-RU"/>
        </w:rPr>
        <w:t>=</w:t>
      </w:r>
      <w:r>
        <w:rPr>
          <w:rFonts w:ascii="Sylfaen" w:eastAsia="Times New Roman" w:hAnsi="Sylfaen" w:cs="Sylfaen"/>
          <w:lang w:val="ka-GE" w:eastAsia="ru-RU"/>
        </w:rPr>
        <w:t xml:space="preserve"> </w:t>
      </w:r>
      <w:r w:rsidR="00B47838">
        <w:rPr>
          <w:rFonts w:ascii="Sylfaen" w:eastAsia="Times New Roman" w:hAnsi="Sylfaen" w:cs="Sylfaen"/>
          <w:lang w:val="ka-GE" w:eastAsia="ru-RU"/>
        </w:rPr>
        <w:t>30</w:t>
      </w:r>
      <w:r w:rsidRPr="003B21E8">
        <w:rPr>
          <w:rFonts w:ascii="Sylfaen" w:eastAsia="Times New Roman" w:hAnsi="Sylfaen" w:cs="Sylfaen"/>
          <w:lang w:val="de-DE" w:eastAsia="ru-RU"/>
        </w:rPr>
        <w:t>მ</w:t>
      </w:r>
      <w:r w:rsidRPr="003B21E8">
        <w:rPr>
          <w:rFonts w:ascii="Sylfaen" w:eastAsia="Times New Roman" w:hAnsi="Sylfaen" w:cs="AcadNusx"/>
          <w:lang w:val="ka-GE" w:eastAsia="ru-RU"/>
        </w:rPr>
        <w:t>;</w:t>
      </w:r>
    </w:p>
    <w:p w:rsidR="00B505C6" w:rsidRPr="003B21E8" w:rsidRDefault="00B505C6" w:rsidP="00B505C6">
      <w:pPr>
        <w:tabs>
          <w:tab w:val="left" w:pos="540"/>
          <w:tab w:val="left" w:pos="1410"/>
        </w:tabs>
        <w:spacing w:after="0"/>
        <w:ind w:left="-450" w:right="-67"/>
        <w:jc w:val="both"/>
        <w:rPr>
          <w:rFonts w:ascii="Sylfaen" w:eastAsia="Times New Roman" w:hAnsi="Sylfaen" w:cs="Times New Roman"/>
          <w:lang w:val="ka-GE" w:eastAsia="ru-RU"/>
        </w:rPr>
      </w:pPr>
      <w:r w:rsidRPr="003B21E8">
        <w:rPr>
          <w:rFonts w:ascii="Sylfaen" w:eastAsia="Times New Roman" w:hAnsi="Sylfaen" w:cs="AcadNusx"/>
          <w:lang w:val="ka-GE" w:eastAsia="ru-RU"/>
        </w:rPr>
        <w:t>მასალის სინოტივის გათვალისწინებით:</w:t>
      </w:r>
    </w:p>
    <w:p w:rsidR="00B505C6" w:rsidRPr="003B21E8" w:rsidRDefault="00B505C6" w:rsidP="00B505C6">
      <w:pPr>
        <w:tabs>
          <w:tab w:val="left" w:pos="540"/>
          <w:tab w:val="left" w:pos="1410"/>
        </w:tabs>
        <w:spacing w:after="0"/>
        <w:ind w:left="-450" w:right="-67"/>
        <w:jc w:val="both"/>
        <w:rPr>
          <w:rFonts w:ascii="Sylfaen" w:eastAsia="Times New Roman" w:hAnsi="Sylfaen" w:cs="Times New Roman"/>
          <w:bCs/>
          <w:iCs/>
          <w:lang w:val="ka-GE" w:eastAsia="ru-RU"/>
        </w:rPr>
      </w:pPr>
      <w:r w:rsidRPr="003B21E8">
        <w:rPr>
          <w:rFonts w:ascii="Sylfaen" w:eastAsia="Times New Roman" w:hAnsi="Sylfaen" w:cs="Times New Roman"/>
          <w:lang w:val="de-DE" w:eastAsia="ru-RU"/>
        </w:rPr>
        <w:lastRenderedPageBreak/>
        <w:tab/>
      </w:r>
      <w:r w:rsidRPr="003B21E8">
        <w:rPr>
          <w:rFonts w:ascii="Sylfaen" w:eastAsia="Times New Roman" w:hAnsi="Sylfaen" w:cs="Sylfaen"/>
          <w:lang w:val="ka-GE" w:eastAsia="ru-RU"/>
        </w:rPr>
        <w:t xml:space="preserve">              </w:t>
      </w:r>
      <w:r w:rsidRPr="003B21E8">
        <w:rPr>
          <w:rFonts w:ascii="Sylfaen" w:eastAsia="Times New Roman" w:hAnsi="Sylfaen" w:cs="Times New Roman"/>
          <w:lang w:val="de-DE" w:eastAsia="ru-RU"/>
        </w:rPr>
        <w:tab/>
      </w:r>
      <w:r w:rsidRPr="003B21E8">
        <w:rPr>
          <w:rFonts w:ascii="Sylfaen" w:eastAsia="Times New Roman" w:hAnsi="Sylfaen" w:cs="Times New Roman"/>
          <w:lang w:val="de-DE" w:eastAsia="ru-RU"/>
        </w:rPr>
        <w:tab/>
      </w:r>
      <w:r w:rsidRPr="003B21E8">
        <w:rPr>
          <w:rFonts w:ascii="Sylfaen" w:eastAsia="Times New Roman" w:hAnsi="Sylfaen" w:cs="Times New Roman"/>
          <w:lang w:val="ka-GE" w:eastAsia="ru-RU"/>
        </w:rPr>
        <w:t xml:space="preserve">   M</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de-DE" w:eastAsia="ru-RU"/>
        </w:rPr>
        <w:t>=</w:t>
      </w:r>
      <w:r w:rsidRPr="003B21E8">
        <w:rPr>
          <w:rFonts w:ascii="Sylfaen" w:eastAsia="Times New Roman" w:hAnsi="Sylfaen" w:cs="Times New Roman"/>
          <w:lang w:val="ka-GE" w:eastAsia="ru-RU"/>
        </w:rPr>
        <w:t xml:space="preserve"> 0,4 </w:t>
      </w:r>
      <w:r w:rsidRPr="003B21E8">
        <w:rPr>
          <w:rFonts w:ascii="Sylfaen" w:eastAsia="Times New Roman" w:hAnsi="Sylfaen" w:cs="Times New Roman"/>
          <w:lang w:val="de-DE" w:eastAsia="ru-RU"/>
        </w:rPr>
        <w:t>x</w:t>
      </w:r>
      <w:r>
        <w:rPr>
          <w:rFonts w:ascii="Sylfaen" w:eastAsia="Times New Roman" w:hAnsi="Sylfaen" w:cs="Times New Roman"/>
          <w:lang w:val="ka-GE" w:eastAsia="ru-RU"/>
        </w:rPr>
        <w:t xml:space="preserve"> 0,</w:t>
      </w:r>
      <w:r w:rsidR="00DD1008">
        <w:rPr>
          <w:rFonts w:ascii="Sylfaen" w:eastAsia="Times New Roman" w:hAnsi="Sylfaen" w:cs="Times New Roman"/>
          <w:lang w:val="ka-GE" w:eastAsia="ru-RU"/>
        </w:rPr>
        <w:t>1</w:t>
      </w:r>
      <w:r w:rsidRPr="003B21E8">
        <w:rPr>
          <w:rFonts w:ascii="Sylfaen" w:eastAsia="Times New Roman" w:hAnsi="Sylfaen" w:cs="Times New Roman"/>
          <w:lang w:val="de-DE" w:eastAsia="ru-RU"/>
        </w:rPr>
        <w:t xml:space="preserve"> x 0</w:t>
      </w:r>
      <w:r w:rsidRPr="003B21E8">
        <w:rPr>
          <w:rFonts w:ascii="Sylfaen" w:eastAsia="Times New Roman" w:hAnsi="Sylfaen" w:cs="Times New Roman"/>
          <w:lang w:val="ka-GE" w:eastAsia="ru-RU"/>
        </w:rPr>
        <w:t>,</w:t>
      </w:r>
      <w:r w:rsidRPr="003B21E8">
        <w:rPr>
          <w:rFonts w:ascii="Sylfaen" w:eastAsia="Times New Roman" w:hAnsi="Sylfaen" w:cs="Times New Roman"/>
          <w:lang w:val="de-DE" w:eastAsia="ru-RU"/>
        </w:rPr>
        <w:t>00003 x 0</w:t>
      </w:r>
      <w:r w:rsidRPr="003B21E8">
        <w:rPr>
          <w:rFonts w:ascii="Sylfaen" w:eastAsia="Times New Roman" w:hAnsi="Sylfaen" w:cs="Times New Roman"/>
          <w:lang w:val="ka-GE" w:eastAsia="ru-RU"/>
        </w:rPr>
        <w:t>,</w:t>
      </w:r>
      <w:r>
        <w:rPr>
          <w:rFonts w:ascii="Sylfaen" w:eastAsia="Times New Roman" w:hAnsi="Sylfaen" w:cs="Times New Roman"/>
          <w:lang w:val="ka-GE" w:eastAsia="ru-RU"/>
        </w:rPr>
        <w:t>8</w:t>
      </w:r>
      <w:r w:rsidRPr="003B21E8">
        <w:rPr>
          <w:rFonts w:ascii="Sylfaen" w:eastAsia="Times New Roman" w:hAnsi="Sylfaen" w:cs="Times New Roman"/>
          <w:lang w:val="de-DE" w:eastAsia="ru-RU"/>
        </w:rPr>
        <w:t xml:space="preserve"> x 0</w:t>
      </w:r>
      <w:r w:rsidRPr="003B21E8">
        <w:rPr>
          <w:rFonts w:ascii="Sylfaen" w:eastAsia="Times New Roman" w:hAnsi="Sylfaen" w:cs="Times New Roman"/>
          <w:lang w:val="ka-GE" w:eastAsia="ru-RU"/>
        </w:rPr>
        <w:t>,</w:t>
      </w:r>
      <w:r w:rsidRPr="003B21E8">
        <w:rPr>
          <w:rFonts w:ascii="Sylfaen" w:eastAsia="Times New Roman" w:hAnsi="Sylfaen" w:cs="Times New Roman"/>
          <w:lang w:val="de-DE" w:eastAsia="ru-RU"/>
        </w:rPr>
        <w:t xml:space="preserve">1 x </w:t>
      </w:r>
      <w:r w:rsidR="0040670D" w:rsidRPr="00F65FA7">
        <w:rPr>
          <w:rFonts w:ascii="Sylfaen" w:eastAsia="Times New Roman" w:hAnsi="Sylfaen" w:cs="Times New Roman"/>
          <w:lang w:val="de-DE" w:eastAsia="ru-RU"/>
        </w:rPr>
        <w:t>30</w:t>
      </w:r>
      <w:r w:rsidRPr="003B21E8">
        <w:rPr>
          <w:rFonts w:ascii="Sylfaen" w:eastAsia="Times New Roman" w:hAnsi="Sylfaen" w:cs="Times New Roman"/>
          <w:lang w:val="de-DE" w:eastAsia="ru-RU"/>
        </w:rPr>
        <w:t xml:space="preserve"> x </w:t>
      </w:r>
      <w:r w:rsidR="00F63913">
        <w:rPr>
          <w:rFonts w:ascii="Sylfaen" w:eastAsia="Times New Roman" w:hAnsi="Sylfaen" w:cs="Times New Roman"/>
          <w:lang w:val="ka-GE" w:eastAsia="ru-RU"/>
        </w:rPr>
        <w:t>1000</w:t>
      </w:r>
      <w:r w:rsidRPr="003B21E8">
        <w:rPr>
          <w:rFonts w:ascii="Sylfaen" w:eastAsia="Times New Roman" w:hAnsi="Sylfaen" w:cs="Times New Roman"/>
          <w:lang w:val="de-DE" w:eastAsia="ru-RU"/>
        </w:rPr>
        <w:t xml:space="preserve"> = 0,</w:t>
      </w:r>
      <w:r w:rsidRPr="003B21E8">
        <w:rPr>
          <w:rFonts w:ascii="Sylfaen" w:eastAsia="Times New Roman" w:hAnsi="Sylfaen" w:cs="Times New Roman"/>
          <w:lang w:val="ka-GE" w:eastAsia="ru-RU"/>
        </w:rPr>
        <w:t>0</w:t>
      </w:r>
      <w:r w:rsidR="0040670D" w:rsidRPr="00F65FA7">
        <w:rPr>
          <w:rFonts w:ascii="Sylfaen" w:eastAsia="Times New Roman" w:hAnsi="Sylfaen" w:cs="Times New Roman"/>
          <w:lang w:val="de-DE" w:eastAsia="ru-RU"/>
        </w:rPr>
        <w:t>0</w:t>
      </w:r>
      <w:r w:rsidR="00DD1008">
        <w:rPr>
          <w:rFonts w:ascii="Sylfaen" w:eastAsia="Times New Roman" w:hAnsi="Sylfaen" w:cs="Times New Roman"/>
          <w:lang w:val="ka-GE" w:eastAsia="ru-RU"/>
        </w:rPr>
        <w:t>288</w:t>
      </w:r>
      <w:r w:rsidRPr="003B21E8">
        <w:rPr>
          <w:rFonts w:ascii="Sylfaen" w:eastAsia="Times New Roman" w:hAnsi="Sylfaen" w:cs="Times New Roman"/>
          <w:lang w:val="ka-GE" w:eastAsia="ru-RU"/>
        </w:rPr>
        <w:t xml:space="preserve"> </w:t>
      </w:r>
      <w:r w:rsidRPr="003B21E8">
        <w:rPr>
          <w:rFonts w:ascii="Sylfaen" w:eastAsia="Times New Roman" w:hAnsi="Sylfaen" w:cs="Times New Roman"/>
          <w:bCs/>
          <w:iCs/>
          <w:lang w:val="ka-GE" w:eastAsia="ru-RU"/>
        </w:rPr>
        <w:t>გ/წმ;</w:t>
      </w:r>
    </w:p>
    <w:p w:rsidR="00B505C6" w:rsidRPr="003B21E8" w:rsidRDefault="00B505C6" w:rsidP="00B505C6">
      <w:pPr>
        <w:tabs>
          <w:tab w:val="left" w:pos="540"/>
        </w:tabs>
        <w:spacing w:after="0"/>
        <w:ind w:left="-450" w:right="-67"/>
        <w:jc w:val="both"/>
        <w:rPr>
          <w:rFonts w:ascii="Sylfaen" w:eastAsia="Times New Roman" w:hAnsi="Sylfaen" w:cs="AcadNusx"/>
          <w:lang w:val="ka-GE" w:eastAsia="ru-RU"/>
        </w:rPr>
      </w:pPr>
      <w:r w:rsidRPr="003B21E8">
        <w:rPr>
          <w:rFonts w:ascii="Sylfaen" w:eastAsia="Times New Roman" w:hAnsi="Sylfaen" w:cs="Times New Roman"/>
          <w:lang w:val="de-DE" w:eastAsia="ru-RU"/>
        </w:rPr>
        <w:tab/>
      </w:r>
      <w:r w:rsidRPr="003B21E8">
        <w:rPr>
          <w:rFonts w:ascii="Sylfaen" w:eastAsia="Times New Roman" w:hAnsi="Sylfaen" w:cs="Times New Roman"/>
          <w:lang w:val="ka-GE" w:eastAsia="ru-RU"/>
        </w:rPr>
        <w:t xml:space="preserve">  </w:t>
      </w:r>
      <w:r w:rsidRPr="003B21E8">
        <w:rPr>
          <w:rFonts w:ascii="Sylfaen" w:eastAsia="Times New Roman" w:hAnsi="Sylfaen" w:cs="Times New Roman"/>
          <w:iCs/>
          <w:lang w:val="ka-GE" w:eastAsia="ru-RU"/>
        </w:rPr>
        <w:t>საწარმოს პირობებიდან(</w:t>
      </w:r>
      <w:r w:rsidR="00DD1008">
        <w:rPr>
          <w:rFonts w:ascii="Sylfaen" w:eastAsia="Times New Roman" w:hAnsi="Sylfaen" w:cs="Times New Roman"/>
          <w:iCs/>
          <w:lang w:val="ka-GE" w:eastAsia="ru-RU"/>
        </w:rPr>
        <w:t>308</w:t>
      </w:r>
      <w:r w:rsidRPr="003B21E8">
        <w:rPr>
          <w:rFonts w:ascii="Sylfaen" w:eastAsia="Times New Roman" w:hAnsi="Sylfaen" w:cs="Times New Roman"/>
          <w:iCs/>
          <w:lang w:val="ka-GE" w:eastAsia="ru-RU"/>
        </w:rPr>
        <w:t xml:space="preserve"> სამუშაო საათი წელიწადში) გამომდინარე</w:t>
      </w:r>
      <w:r w:rsidRPr="003B21E8">
        <w:rPr>
          <w:rFonts w:ascii="Sylfaen" w:eastAsia="Times New Roman" w:hAnsi="Sylfaen" w:cs="AcadNusx"/>
          <w:lang w:val="de-DE" w:eastAsia="ru-RU"/>
        </w:rPr>
        <w:t xml:space="preserve">: </w:t>
      </w:r>
    </w:p>
    <w:p w:rsidR="00B505C6" w:rsidRPr="0076231A" w:rsidRDefault="00B505C6" w:rsidP="00B505C6">
      <w:pPr>
        <w:tabs>
          <w:tab w:val="left" w:pos="540"/>
        </w:tabs>
        <w:spacing w:after="0"/>
        <w:ind w:left="-450" w:right="-67"/>
        <w:jc w:val="both"/>
        <w:rPr>
          <w:rFonts w:ascii="Sylfaen" w:eastAsia="Times New Roman" w:hAnsi="Sylfaen" w:cs="Times New Roman"/>
          <w:lang w:val="ka-GE"/>
        </w:rPr>
      </w:pPr>
      <w:r w:rsidRPr="003B21E8">
        <w:rPr>
          <w:rFonts w:ascii="Sylfaen" w:eastAsia="Times New Roman" w:hAnsi="Sylfaen" w:cs="Times New Roman"/>
          <w:lang w:val="de-DE" w:eastAsia="ru-RU"/>
        </w:rPr>
        <w:tab/>
      </w:r>
      <w:r w:rsidRPr="003B21E8">
        <w:rPr>
          <w:rFonts w:ascii="Sylfaen" w:eastAsia="Times New Roman" w:hAnsi="Sylfaen" w:cs="Times New Roman"/>
          <w:lang w:val="de-DE" w:eastAsia="ru-RU"/>
        </w:rPr>
        <w:tab/>
        <w:t xml:space="preserve">         </w:t>
      </w:r>
      <w:r w:rsidR="00CD699B">
        <w:rPr>
          <w:rFonts w:ascii="Sylfaen" w:eastAsia="Times New Roman" w:hAnsi="Sylfaen" w:cs="Times New Roman"/>
          <w:lang w:val="de-DE" w:eastAsia="ru-RU"/>
        </w:rPr>
        <w:t xml:space="preserve">        </w:t>
      </w:r>
      <w:r w:rsidRPr="003B21E8">
        <w:rPr>
          <w:rFonts w:ascii="Sylfaen" w:eastAsia="Times New Roman" w:hAnsi="Sylfaen" w:cs="Times New Roman"/>
          <w:lang w:val="de-DE" w:eastAsia="ru-RU"/>
        </w:rPr>
        <w:t>G</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de-DE" w:eastAsia="ru-RU"/>
        </w:rPr>
        <w:t>=0</w:t>
      </w:r>
      <w:r w:rsidRPr="003B21E8">
        <w:rPr>
          <w:rFonts w:ascii="Sylfaen" w:eastAsia="Times New Roman" w:hAnsi="Sylfaen" w:cs="Times New Roman"/>
          <w:lang w:val="ka-GE" w:eastAsia="ru-RU"/>
        </w:rPr>
        <w:t>,0</w:t>
      </w:r>
      <w:r w:rsidR="0040670D" w:rsidRPr="00F65FA7">
        <w:rPr>
          <w:rFonts w:ascii="Sylfaen" w:eastAsia="Times New Roman" w:hAnsi="Sylfaen" w:cs="Times New Roman"/>
          <w:lang w:val="ka-GE" w:eastAsia="ru-RU"/>
        </w:rPr>
        <w:t>0</w:t>
      </w:r>
      <w:r w:rsidR="00DD1008">
        <w:rPr>
          <w:rFonts w:ascii="Sylfaen" w:eastAsia="Times New Roman" w:hAnsi="Sylfaen" w:cs="Times New Roman"/>
          <w:lang w:val="ka-GE" w:eastAsia="ru-RU"/>
        </w:rPr>
        <w:t>288</w:t>
      </w: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de-DE" w:eastAsia="ru-RU"/>
        </w:rPr>
        <w:t xml:space="preserve">x 3600 x </w:t>
      </w:r>
      <w:r w:rsidR="00DD1008">
        <w:rPr>
          <w:rFonts w:ascii="Sylfaen" w:eastAsia="Times New Roman" w:hAnsi="Sylfaen" w:cs="Times New Roman"/>
          <w:lang w:val="ka-GE" w:eastAsia="ru-RU"/>
        </w:rPr>
        <w:t>308</w:t>
      </w:r>
      <w:r w:rsidRPr="003B21E8">
        <w:rPr>
          <w:rFonts w:ascii="Sylfaen" w:eastAsia="Times New Roman" w:hAnsi="Sylfaen" w:cs="Times New Roman"/>
          <w:lang w:val="de-DE" w:eastAsia="ru-RU"/>
        </w:rPr>
        <w:t xml:space="preserve"> / 10</w:t>
      </w:r>
      <w:r w:rsidRPr="003B21E8">
        <w:rPr>
          <w:rFonts w:ascii="Sylfaen" w:eastAsia="Times New Roman" w:hAnsi="Sylfaen" w:cs="Times New Roman"/>
          <w:vertAlign w:val="superscript"/>
          <w:lang w:val="de-DE" w:eastAsia="ru-RU"/>
        </w:rPr>
        <w:t>6</w:t>
      </w:r>
      <w:r w:rsidRPr="003B21E8">
        <w:rPr>
          <w:rFonts w:ascii="Sylfaen" w:eastAsia="Times New Roman" w:hAnsi="Sylfaen" w:cs="Times New Roman"/>
          <w:lang w:val="de-DE" w:eastAsia="ru-RU"/>
        </w:rPr>
        <w:t xml:space="preserve"> = </w:t>
      </w:r>
      <w:r w:rsidRPr="003B21E8">
        <w:rPr>
          <w:rFonts w:ascii="Sylfaen" w:eastAsia="Times New Roman" w:hAnsi="Sylfaen" w:cs="Times New Roman"/>
          <w:lang w:val="ka-GE" w:eastAsia="ru-RU"/>
        </w:rPr>
        <w:t>0,</w:t>
      </w:r>
      <w:r w:rsidR="00DD1008">
        <w:rPr>
          <w:rFonts w:ascii="Sylfaen" w:eastAsia="Times New Roman" w:hAnsi="Sylfaen" w:cs="Times New Roman"/>
          <w:lang w:val="ka-GE" w:eastAsia="ru-RU"/>
        </w:rPr>
        <w:t>0032</w:t>
      </w:r>
      <w:r w:rsidRPr="003B21E8">
        <w:rPr>
          <w:rFonts w:ascii="Sylfaen" w:eastAsia="Times New Roman" w:hAnsi="Sylfaen" w:cs="Times New Roman"/>
          <w:bCs/>
          <w:iCs/>
          <w:lang w:val="ka-GE" w:eastAsia="ru-RU"/>
        </w:rPr>
        <w:t>ტ/წელ;</w:t>
      </w:r>
    </w:p>
    <w:p w:rsidR="00606BDD" w:rsidRDefault="00717CDB" w:rsidP="00606BDD">
      <w:pPr>
        <w:spacing w:after="0"/>
        <w:ind w:left="-630" w:right="-31" w:hanging="90"/>
        <w:contextualSpacing/>
        <w:jc w:val="both"/>
        <w:rPr>
          <w:rFonts w:ascii="Sylfaen" w:eastAsia="Times New Roman" w:hAnsi="Sylfaen" w:cs="Times New Roman"/>
          <w:lang w:val="ka-GE"/>
        </w:rPr>
      </w:pPr>
      <w:r>
        <w:rPr>
          <w:rFonts w:ascii="Sylfaen" w:eastAsia="Times New Roman" w:hAnsi="Sylfaen" w:cs="Times New Roman"/>
          <w:b/>
          <w:i/>
          <w:lang w:val="ka-GE"/>
        </w:rPr>
        <w:t>10</w:t>
      </w:r>
      <w:r w:rsidR="00B8656C" w:rsidRPr="00B8656C">
        <w:rPr>
          <w:rFonts w:ascii="Sylfaen" w:eastAsia="Times New Roman" w:hAnsi="Sylfaen" w:cs="Times New Roman"/>
          <w:b/>
          <w:i/>
          <w:lang w:val="ka-GE"/>
        </w:rPr>
        <w:t>.</w:t>
      </w:r>
      <w:r w:rsidR="00B8656C">
        <w:rPr>
          <w:rFonts w:ascii="Sylfaen" w:eastAsia="Times New Roman" w:hAnsi="Sylfaen" w:cs="Times New Roman"/>
          <w:lang w:val="ka-GE"/>
        </w:rPr>
        <w:t xml:space="preserve"> </w:t>
      </w:r>
      <w:r w:rsidR="00B8656C" w:rsidRPr="0076231A">
        <w:rPr>
          <w:rFonts w:ascii="Sylfaen" w:eastAsia="Times New Roman" w:hAnsi="Sylfaen" w:cs="Times New Roman"/>
          <w:b/>
          <w:i/>
          <w:lang w:val="ka-GE"/>
        </w:rPr>
        <w:t>მტვრის გაფრქვევის ანგარიში</w:t>
      </w:r>
      <w:r w:rsidR="00B8656C">
        <w:rPr>
          <w:rFonts w:ascii="Sylfaen" w:eastAsia="Times New Roman" w:hAnsi="Sylfaen" w:cs="Times New Roman"/>
          <w:b/>
          <w:i/>
          <w:lang w:val="ka-GE"/>
        </w:rPr>
        <w:t xml:space="preserve"> </w:t>
      </w:r>
      <w:r w:rsidR="00B505C6">
        <w:rPr>
          <w:rFonts w:ascii="Sylfaen" w:eastAsia="Times New Roman" w:hAnsi="Sylfaen" w:cs="Times New Roman"/>
          <w:b/>
          <w:i/>
          <w:lang w:val="ka-GE"/>
        </w:rPr>
        <w:t>ბალასტის(ხრეში)</w:t>
      </w:r>
      <w:r w:rsidR="00606BDD" w:rsidRPr="0054506D">
        <w:rPr>
          <w:rFonts w:ascii="Sylfaen" w:eastAsia="Times New Roman" w:hAnsi="Sylfaen" w:cs="Times New Roman"/>
          <w:b/>
          <w:i/>
          <w:lang w:val="ka-GE"/>
        </w:rPr>
        <w:t xml:space="preserve"> საწყობში  დაყრის ადგილი</w:t>
      </w:r>
      <w:r>
        <w:rPr>
          <w:rFonts w:ascii="Sylfaen" w:eastAsia="Times New Roman" w:hAnsi="Sylfaen" w:cs="Times New Roman"/>
          <w:b/>
          <w:i/>
          <w:lang w:val="ka-GE"/>
        </w:rPr>
        <w:t>დან, გ-10</w:t>
      </w:r>
      <w:r w:rsidR="00606BDD" w:rsidRPr="0054506D">
        <w:rPr>
          <w:rFonts w:ascii="Sylfaen" w:eastAsia="Times New Roman" w:hAnsi="Sylfaen" w:cs="Times New Roman"/>
          <w:b/>
          <w:i/>
          <w:lang w:val="ka-GE"/>
        </w:rPr>
        <w:t>;</w:t>
      </w:r>
      <w:r w:rsidR="00606BDD" w:rsidRPr="0054506D">
        <w:rPr>
          <w:rFonts w:ascii="Sylfaen" w:eastAsia="Times New Roman" w:hAnsi="Sylfaen" w:cs="Times New Roman"/>
          <w:lang w:val="ka-GE"/>
        </w:rPr>
        <w:t xml:space="preserve"> </w:t>
      </w:r>
    </w:p>
    <w:p w:rsidR="00B505C6" w:rsidRPr="003B21E8" w:rsidRDefault="00B505C6" w:rsidP="00B505C6">
      <w:pPr>
        <w:tabs>
          <w:tab w:val="left" w:pos="540"/>
        </w:tabs>
        <w:spacing w:after="0"/>
        <w:ind w:left="-720" w:right="-67"/>
        <w:jc w:val="both"/>
        <w:rPr>
          <w:rFonts w:ascii="Sylfaen" w:eastAsia="Times New Roman" w:hAnsi="Sylfaen" w:cs="AcadNusx"/>
          <w:lang w:val="ka-GE" w:eastAsia="ru-RU"/>
        </w:rPr>
      </w:pPr>
      <w:r>
        <w:rPr>
          <w:rFonts w:ascii="Sylfaen" w:eastAsia="Times New Roman" w:hAnsi="Sylfaen" w:cs="Sylfaen"/>
          <w:lang w:val="ka-GE" w:eastAsia="ru-RU"/>
        </w:rPr>
        <w:t xml:space="preserve">ინერტული მასალების დაყრისას </w:t>
      </w:r>
      <w:r w:rsidRPr="003B21E8">
        <w:rPr>
          <w:rFonts w:ascii="Sylfaen" w:eastAsia="Times New Roman" w:hAnsi="Sylfaen" w:cs="Sylfaen"/>
          <w:lang w:val="de-DE" w:eastAsia="ru-RU"/>
        </w:rPr>
        <w:t>გამოყოფილი</w:t>
      </w:r>
      <w:r w:rsidRPr="003B21E8">
        <w:rPr>
          <w:rFonts w:ascii="Sylfaen" w:eastAsia="Times New Roman" w:hAnsi="Sylfaen" w:cs="Sylfaen"/>
          <w:lang w:val="ka-GE" w:eastAsia="ru-RU"/>
        </w:rPr>
        <w:t xml:space="preserve"> </w:t>
      </w:r>
      <w:r w:rsidRPr="003B21E8">
        <w:rPr>
          <w:rFonts w:ascii="Sylfaen" w:eastAsia="Times New Roman" w:hAnsi="Sylfaen" w:cs="Sylfaen"/>
          <w:lang w:val="de-DE" w:eastAsia="ru-RU"/>
        </w:rPr>
        <w:t>მტვრის</w:t>
      </w:r>
      <w:r w:rsidRPr="003B21E8">
        <w:rPr>
          <w:rFonts w:ascii="Sylfaen" w:eastAsia="Times New Roman" w:hAnsi="Sylfaen" w:cs="Sylfaen"/>
          <w:lang w:val="ka-GE" w:eastAsia="ru-RU"/>
        </w:rPr>
        <w:t xml:space="preserve"> </w:t>
      </w:r>
      <w:r w:rsidRPr="003B21E8">
        <w:rPr>
          <w:rFonts w:ascii="Sylfaen" w:eastAsia="Times New Roman" w:hAnsi="Sylfaen" w:cs="Sylfaen"/>
          <w:lang w:val="de-DE" w:eastAsia="ru-RU"/>
        </w:rPr>
        <w:t>რაოდენობა</w:t>
      </w:r>
      <w:r w:rsidRPr="003B21E8">
        <w:rPr>
          <w:rFonts w:ascii="Sylfaen" w:eastAsia="Times New Roman" w:hAnsi="Sylfaen" w:cs="Sylfaen"/>
          <w:lang w:val="ka-GE" w:eastAsia="ru-RU"/>
        </w:rPr>
        <w:t xml:space="preserve"> </w:t>
      </w:r>
      <w:r w:rsidRPr="003B21E8">
        <w:rPr>
          <w:rFonts w:ascii="Sylfaen" w:eastAsia="Times New Roman" w:hAnsi="Sylfaen" w:cs="Sylfaen"/>
          <w:lang w:val="de-DE" w:eastAsia="ru-RU"/>
        </w:rPr>
        <w:t>იანგარიშება</w:t>
      </w:r>
      <w:r w:rsidRPr="003B21E8">
        <w:rPr>
          <w:rFonts w:ascii="Sylfaen" w:eastAsia="Times New Roman" w:hAnsi="Sylfaen" w:cs="Sylfaen"/>
          <w:lang w:val="ka-GE" w:eastAsia="ru-RU"/>
        </w:rPr>
        <w:t xml:space="preserve"> </w:t>
      </w:r>
      <w:r w:rsidRPr="003B21E8">
        <w:rPr>
          <w:rFonts w:ascii="Sylfaen" w:eastAsia="Times New Roman" w:hAnsi="Sylfaen" w:cs="Times New Roman"/>
          <w:bCs/>
          <w:iCs/>
          <w:lang w:val="ka-GE" w:eastAsia="ru-RU"/>
        </w:rPr>
        <w:t>(1)</w:t>
      </w:r>
      <w:r>
        <w:rPr>
          <w:rFonts w:ascii="Sylfaen" w:eastAsia="Times New Roman" w:hAnsi="Sylfaen" w:cs="Times New Roman"/>
          <w:bCs/>
          <w:iCs/>
          <w:lang w:val="ka-GE" w:eastAsia="ru-RU"/>
        </w:rPr>
        <w:t xml:space="preserve"> </w:t>
      </w:r>
      <w:r w:rsidRPr="003B21E8">
        <w:rPr>
          <w:rFonts w:ascii="Sylfaen" w:eastAsia="Times New Roman" w:hAnsi="Sylfaen" w:cs="Sylfaen"/>
          <w:lang w:val="de-DE" w:eastAsia="ru-RU"/>
        </w:rPr>
        <w:t>ფორმულით</w:t>
      </w:r>
      <w:r w:rsidRPr="003B21E8">
        <w:rPr>
          <w:rFonts w:ascii="Sylfaen" w:eastAsia="Times New Roman" w:hAnsi="Sylfaen" w:cs="AcadNusx"/>
          <w:lang w:val="de-DE" w:eastAsia="ru-RU"/>
        </w:rPr>
        <w:t>:</w:t>
      </w:r>
    </w:p>
    <w:p w:rsidR="00B505C6" w:rsidRPr="003B21E8" w:rsidRDefault="00B505C6" w:rsidP="00B505C6">
      <w:pPr>
        <w:tabs>
          <w:tab w:val="left" w:pos="540"/>
        </w:tabs>
        <w:spacing w:after="0"/>
        <w:ind w:left="-720" w:right="-67"/>
        <w:rPr>
          <w:rFonts w:ascii="Sylfaen" w:eastAsia="Times New Roman" w:hAnsi="Sylfaen" w:cs="Times New Roman"/>
          <w:iCs/>
          <w:highlight w:val="yellow"/>
          <w:lang w:val="ka-GE" w:eastAsia="ru-RU"/>
        </w:rPr>
      </w:pPr>
      <w:r>
        <w:rPr>
          <w:rFonts w:ascii="Sylfaen" w:eastAsia="Times New Roman" w:hAnsi="Sylfaen" w:cs="Times New Roman"/>
          <w:lang w:val="ka-GE" w:eastAsia="ru-RU"/>
        </w:rPr>
        <w:t xml:space="preserve">         </w:t>
      </w:r>
      <w:r w:rsidRPr="003B21E8">
        <w:rPr>
          <w:rFonts w:ascii="Sylfaen" w:eastAsia="Times New Roman" w:hAnsi="Sylfaen" w:cs="Times New Roman"/>
          <w:iCs/>
          <w:lang w:val="ka-GE" w:eastAsia="ru-RU"/>
        </w:rPr>
        <w:t>სადაც:</w:t>
      </w:r>
    </w:p>
    <w:p w:rsidR="00B505C6" w:rsidRPr="00BA561B" w:rsidRDefault="00B505C6" w:rsidP="00B505C6">
      <w:pPr>
        <w:spacing w:after="0"/>
        <w:ind w:left="-630" w:right="-31" w:hanging="90"/>
        <w:contextualSpacing/>
        <w:jc w:val="both"/>
        <w:rPr>
          <w:rFonts w:ascii="Sylfaen" w:eastAsia="Times New Roman" w:hAnsi="Sylfaen" w:cs="Times New Roman"/>
          <w:lang w:val="ka-GE"/>
        </w:rPr>
      </w:pPr>
      <w:r>
        <w:rPr>
          <w:rFonts w:ascii="Sylfaen" w:eastAsia="Times New Roman" w:hAnsi="Sylfaen" w:cs="Times New Roman"/>
          <w:lang w:val="ka-GE" w:eastAsia="ru-RU"/>
        </w:rPr>
        <w:t xml:space="preserve">          </w:t>
      </w:r>
      <w:r w:rsidRPr="003B21E8">
        <w:rPr>
          <w:rFonts w:ascii="Sylfaen" w:eastAsia="Times New Roman" w:hAnsi="Sylfaen" w:cs="Times New Roman"/>
          <w:lang w:val="de-DE" w:eastAsia="ru-RU"/>
        </w:rPr>
        <w:t>K</w:t>
      </w:r>
      <w:r w:rsidRPr="003B21E8">
        <w:rPr>
          <w:rFonts w:ascii="Sylfaen" w:eastAsia="Times New Roman" w:hAnsi="Sylfaen" w:cs="Times New Roman"/>
          <w:vertAlign w:val="subscript"/>
          <w:lang w:val="de-DE" w:eastAsia="ru-RU"/>
        </w:rPr>
        <w:t xml:space="preserve">1 </w:t>
      </w:r>
      <w:r>
        <w:rPr>
          <w:rFonts w:ascii="Sylfaen" w:eastAsia="Times New Roman" w:hAnsi="Sylfaen" w:cs="Times New Roman"/>
          <w:lang w:val="de-DE" w:eastAsia="ru-RU"/>
        </w:rPr>
        <w:t>=</w:t>
      </w:r>
      <w:r w:rsidRPr="003B21E8">
        <w:rPr>
          <w:rFonts w:ascii="Sylfaen" w:eastAsia="Times New Roman" w:hAnsi="Sylfaen" w:cs="Times New Roman"/>
          <w:lang w:val="de-DE" w:eastAsia="ru-RU"/>
        </w:rPr>
        <w:t xml:space="preserve"> </w:t>
      </w:r>
      <w:r>
        <w:rPr>
          <w:rFonts w:ascii="Sylfaen" w:eastAsia="Times New Roman" w:hAnsi="Sylfaen" w:cs="Times New Roman"/>
          <w:lang w:val="ka-GE" w:eastAsia="ru-RU"/>
        </w:rPr>
        <w:t>0,0</w:t>
      </w:r>
      <w:r w:rsidR="00893835">
        <w:rPr>
          <w:rFonts w:ascii="Sylfaen" w:eastAsia="Times New Roman" w:hAnsi="Sylfaen" w:cs="Times New Roman"/>
          <w:lang w:val="ka-GE" w:eastAsia="ru-RU"/>
        </w:rPr>
        <w:t>1</w:t>
      </w:r>
      <w:r>
        <w:rPr>
          <w:rFonts w:ascii="Sylfaen" w:eastAsia="Times New Roman" w:hAnsi="Sylfaen" w:cs="Times New Roman"/>
          <w:lang w:val="ka-GE" w:eastAsia="ru-RU"/>
        </w:rPr>
        <w:t xml:space="preserve">; </w:t>
      </w:r>
      <w:r w:rsidRPr="003B21E8">
        <w:rPr>
          <w:rFonts w:ascii="Sylfaen" w:eastAsia="Times New Roman" w:hAnsi="Sylfaen" w:cs="Times New Roman"/>
          <w:lang w:val="de-DE" w:eastAsia="ru-RU"/>
        </w:rPr>
        <w:t>K</w:t>
      </w:r>
      <w:r w:rsidRPr="003B21E8">
        <w:rPr>
          <w:rFonts w:ascii="Sylfaen" w:eastAsia="Times New Roman" w:hAnsi="Sylfaen" w:cs="Times New Roman"/>
          <w:vertAlign w:val="subscript"/>
          <w:lang w:val="de-DE" w:eastAsia="ru-RU"/>
        </w:rPr>
        <w:t xml:space="preserve">2 </w:t>
      </w:r>
      <w:r>
        <w:rPr>
          <w:rFonts w:ascii="Sylfaen" w:eastAsia="Times New Roman" w:hAnsi="Sylfaen" w:cs="Times New Roman"/>
          <w:lang w:val="de-DE" w:eastAsia="ru-RU"/>
        </w:rPr>
        <w:t>=</w:t>
      </w:r>
      <w:r>
        <w:rPr>
          <w:rFonts w:ascii="Sylfaen" w:eastAsia="Times New Roman" w:hAnsi="Sylfaen" w:cs="Times New Roman"/>
          <w:lang w:val="ka-GE" w:eastAsia="ru-RU"/>
        </w:rPr>
        <w:t>0,0</w:t>
      </w:r>
      <w:r w:rsidR="00893835">
        <w:rPr>
          <w:rFonts w:ascii="Sylfaen" w:eastAsia="Times New Roman" w:hAnsi="Sylfaen" w:cs="Times New Roman"/>
          <w:lang w:val="ka-GE" w:eastAsia="ru-RU"/>
        </w:rPr>
        <w:t>01</w:t>
      </w:r>
      <w:r>
        <w:rPr>
          <w:rFonts w:ascii="Sylfaen" w:eastAsia="Times New Roman" w:hAnsi="Sylfaen" w:cs="Times New Roman"/>
          <w:lang w:val="ka-GE" w:eastAsia="ru-RU"/>
        </w:rPr>
        <w:t xml:space="preserve">; </w:t>
      </w:r>
      <w:r w:rsidRPr="003B21E8">
        <w:rPr>
          <w:rFonts w:ascii="Sylfaen" w:eastAsia="Times New Roman" w:hAnsi="Sylfaen" w:cs="Times New Roman"/>
          <w:lang w:val="de-DE" w:eastAsia="ru-RU"/>
        </w:rPr>
        <w:t xml:space="preserve"> K</w:t>
      </w:r>
      <w:r w:rsidRPr="003B21E8">
        <w:rPr>
          <w:rFonts w:ascii="Sylfaen" w:eastAsia="Times New Roman" w:hAnsi="Sylfaen" w:cs="Times New Roman"/>
          <w:vertAlign w:val="subscript"/>
          <w:lang w:val="de-DE" w:eastAsia="ru-RU"/>
        </w:rPr>
        <w:t xml:space="preserve">3 </w:t>
      </w:r>
      <w:r>
        <w:rPr>
          <w:rFonts w:ascii="Sylfaen" w:eastAsia="Times New Roman" w:hAnsi="Sylfaen" w:cs="Times New Roman"/>
          <w:lang w:val="de-DE" w:eastAsia="ru-RU"/>
        </w:rPr>
        <w:t>=</w:t>
      </w:r>
      <w:r>
        <w:rPr>
          <w:rFonts w:ascii="Sylfaen" w:eastAsia="Times New Roman" w:hAnsi="Sylfaen" w:cs="Times New Roman"/>
          <w:lang w:val="ka-GE" w:eastAsia="ru-RU"/>
        </w:rPr>
        <w:t xml:space="preserve"> 1,2; </w:t>
      </w:r>
      <w:r w:rsidRPr="003B21E8">
        <w:rPr>
          <w:rFonts w:ascii="Sylfaen" w:eastAsia="Times New Roman" w:hAnsi="Sylfaen" w:cs="Times New Roman"/>
          <w:lang w:val="de-DE" w:eastAsia="ru-RU"/>
        </w:rPr>
        <w:t xml:space="preserve"> K</w:t>
      </w:r>
      <w:r w:rsidRPr="003B21E8">
        <w:rPr>
          <w:rFonts w:ascii="Sylfaen" w:eastAsia="Times New Roman" w:hAnsi="Sylfaen" w:cs="Times New Roman"/>
          <w:vertAlign w:val="subscript"/>
          <w:lang w:val="de-DE" w:eastAsia="ru-RU"/>
        </w:rPr>
        <w:t xml:space="preserve">4 </w:t>
      </w:r>
      <w:r>
        <w:rPr>
          <w:rFonts w:ascii="Sylfaen" w:eastAsia="Times New Roman" w:hAnsi="Sylfaen" w:cs="Times New Roman"/>
          <w:lang w:val="de-DE" w:eastAsia="ru-RU"/>
        </w:rPr>
        <w:t>=</w:t>
      </w:r>
      <w:r>
        <w:rPr>
          <w:rFonts w:ascii="Sylfaen" w:eastAsia="Times New Roman" w:hAnsi="Sylfaen" w:cs="Times New Roman"/>
          <w:lang w:val="ka-GE" w:eastAsia="ru-RU"/>
        </w:rPr>
        <w:t xml:space="preserve"> 1,0;</w:t>
      </w:r>
      <w:r w:rsidRPr="003B21E8">
        <w:rPr>
          <w:rFonts w:ascii="Sylfaen" w:eastAsia="Times New Roman" w:hAnsi="Sylfaen" w:cs="Times New Roman"/>
          <w:lang w:val="de-DE" w:eastAsia="ru-RU"/>
        </w:rPr>
        <w:t xml:space="preserve"> K</w:t>
      </w:r>
      <w:r w:rsidRPr="003B21E8">
        <w:rPr>
          <w:rFonts w:ascii="Sylfaen" w:eastAsia="Times New Roman" w:hAnsi="Sylfaen" w:cs="Times New Roman"/>
          <w:vertAlign w:val="subscript"/>
          <w:lang w:val="de-DE" w:eastAsia="ru-RU"/>
        </w:rPr>
        <w:t xml:space="preserve">5 </w:t>
      </w:r>
      <w:r>
        <w:rPr>
          <w:rFonts w:ascii="Sylfaen" w:eastAsia="Times New Roman" w:hAnsi="Sylfaen" w:cs="Times New Roman"/>
          <w:lang w:val="de-DE" w:eastAsia="ru-RU"/>
        </w:rPr>
        <w:t>=</w:t>
      </w:r>
      <w:r>
        <w:rPr>
          <w:rFonts w:ascii="Sylfaen" w:eastAsia="Times New Roman" w:hAnsi="Sylfaen" w:cs="Times New Roman"/>
          <w:lang w:val="ka-GE" w:eastAsia="ru-RU"/>
        </w:rPr>
        <w:t xml:space="preserve"> 0,01;  </w:t>
      </w:r>
      <w:r w:rsidRPr="003B21E8">
        <w:rPr>
          <w:rFonts w:ascii="Sylfaen" w:eastAsia="Times New Roman" w:hAnsi="Sylfaen" w:cs="Times New Roman"/>
          <w:lang w:val="de-DE" w:eastAsia="ru-RU"/>
        </w:rPr>
        <w:t>K</w:t>
      </w:r>
      <w:r w:rsidRPr="003B21E8">
        <w:rPr>
          <w:rFonts w:ascii="Sylfaen" w:eastAsia="Times New Roman" w:hAnsi="Sylfaen" w:cs="Times New Roman"/>
          <w:vertAlign w:val="subscript"/>
          <w:lang w:val="de-DE" w:eastAsia="ru-RU"/>
        </w:rPr>
        <w:t>7</w:t>
      </w:r>
      <w:r w:rsidRPr="003B21E8">
        <w:rPr>
          <w:rFonts w:ascii="Sylfaen" w:eastAsia="Times New Roman" w:hAnsi="Sylfaen" w:cs="Times New Roman"/>
          <w:lang w:val="de-DE" w:eastAsia="ru-RU"/>
        </w:rPr>
        <w:t xml:space="preserve"> </w:t>
      </w:r>
      <w:r>
        <w:rPr>
          <w:rFonts w:ascii="Sylfaen" w:eastAsia="Times New Roman" w:hAnsi="Sylfaen" w:cs="Times New Roman"/>
          <w:lang w:val="de-DE" w:eastAsia="ru-RU"/>
        </w:rPr>
        <w:t>=</w:t>
      </w:r>
      <w:r>
        <w:rPr>
          <w:rFonts w:ascii="Sylfaen" w:eastAsia="Times New Roman" w:hAnsi="Sylfaen" w:cs="Times New Roman"/>
          <w:lang w:val="ka-GE" w:eastAsia="ru-RU"/>
        </w:rPr>
        <w:t>0,</w:t>
      </w:r>
      <w:r w:rsidR="00893835">
        <w:rPr>
          <w:rFonts w:ascii="Sylfaen" w:eastAsia="Times New Roman" w:hAnsi="Sylfaen" w:cs="Times New Roman"/>
          <w:lang w:val="ka-GE" w:eastAsia="ru-RU"/>
        </w:rPr>
        <w:t>5</w:t>
      </w:r>
      <w:r>
        <w:rPr>
          <w:rFonts w:ascii="Sylfaen" w:eastAsia="Times New Roman" w:hAnsi="Sylfaen" w:cs="Times New Roman"/>
          <w:lang w:val="ka-GE" w:eastAsia="ru-RU"/>
        </w:rPr>
        <w:t xml:space="preserve">; </w:t>
      </w:r>
      <w:r w:rsidRPr="003B21E8">
        <w:rPr>
          <w:rFonts w:ascii="Sylfaen" w:eastAsia="Times New Roman" w:hAnsi="Sylfaen" w:cs="Times New Roman"/>
          <w:lang w:val="de-DE" w:eastAsia="ru-RU"/>
        </w:rPr>
        <w:t xml:space="preserve"> B </w:t>
      </w:r>
      <w:r>
        <w:rPr>
          <w:rFonts w:ascii="Sylfaen" w:eastAsia="Times New Roman" w:hAnsi="Sylfaen" w:cs="Times New Roman"/>
          <w:lang w:val="de-DE" w:eastAsia="ru-RU"/>
        </w:rPr>
        <w:t>=</w:t>
      </w:r>
      <w:r>
        <w:rPr>
          <w:rFonts w:ascii="Sylfaen" w:eastAsia="Times New Roman" w:hAnsi="Sylfaen" w:cs="Times New Roman"/>
          <w:lang w:val="ka-GE" w:eastAsia="ru-RU"/>
        </w:rPr>
        <w:t xml:space="preserve">0,5; </w:t>
      </w:r>
      <w:r w:rsidRPr="003B21E8">
        <w:rPr>
          <w:rFonts w:ascii="Sylfaen" w:eastAsia="Times New Roman" w:hAnsi="Sylfaen" w:cs="Times New Roman"/>
          <w:lang w:val="de-DE" w:eastAsia="ru-RU"/>
        </w:rPr>
        <w:t xml:space="preserve"> G</w:t>
      </w:r>
      <w:r>
        <w:rPr>
          <w:rFonts w:ascii="Sylfaen" w:eastAsia="Times New Roman" w:hAnsi="Sylfaen" w:cs="Times New Roman"/>
          <w:lang w:val="de-DE" w:eastAsia="ru-RU"/>
        </w:rPr>
        <w:t>=</w:t>
      </w:r>
      <w:r w:rsidR="00B47838">
        <w:rPr>
          <w:rFonts w:ascii="Sylfaen" w:eastAsia="Times New Roman" w:hAnsi="Sylfaen" w:cs="Times New Roman"/>
          <w:lang w:val="ka-GE" w:eastAsia="ru-RU"/>
        </w:rPr>
        <w:t xml:space="preserve"> 150</w:t>
      </w:r>
    </w:p>
    <w:p w:rsidR="00B505C6" w:rsidRPr="003724C0" w:rsidRDefault="00B505C6" w:rsidP="00B505C6">
      <w:pPr>
        <w:spacing w:after="0"/>
        <w:ind w:left="-630" w:right="-31" w:hanging="90"/>
        <w:contextualSpacing/>
        <w:jc w:val="both"/>
        <w:rPr>
          <w:rFonts w:ascii="Sylfaen" w:eastAsia="Times New Roman" w:hAnsi="Sylfaen" w:cs="Times New Roman"/>
          <w:lang w:val="ka-GE" w:eastAsia="ru-RU"/>
        </w:rPr>
      </w:pPr>
      <w:r>
        <w:rPr>
          <w:rFonts w:ascii="Sylfaen" w:eastAsia="Times New Roman" w:hAnsi="Sylfaen" w:cs="Times New Roman"/>
          <w:lang w:val="ka-GE" w:eastAsia="ru-RU"/>
        </w:rPr>
        <w:t xml:space="preserve">     </w:t>
      </w:r>
      <w:r w:rsidRPr="003B21E8">
        <w:rPr>
          <w:rFonts w:ascii="Sylfaen" w:eastAsia="Times New Roman" w:hAnsi="Sylfaen" w:cs="Times New Roman"/>
          <w:lang w:val="de-DE" w:eastAsia="ru-RU"/>
        </w:rPr>
        <w:t>M =</w:t>
      </w:r>
      <w:r w:rsidRPr="003724C0">
        <w:rPr>
          <w:rFonts w:ascii="Sylfaen" w:eastAsia="Times New Roman" w:hAnsi="Sylfaen" w:cs="Times New Roman"/>
          <w:lang w:val="ka-GE" w:eastAsia="ru-RU"/>
        </w:rPr>
        <w:t xml:space="preserve"> </w:t>
      </w:r>
      <w:r>
        <w:rPr>
          <w:rFonts w:ascii="Sylfaen" w:eastAsia="Times New Roman" w:hAnsi="Sylfaen" w:cs="Times New Roman"/>
          <w:lang w:val="ka-GE" w:eastAsia="ru-RU"/>
        </w:rPr>
        <w:t xml:space="preserve">0,4 </w:t>
      </w:r>
      <w:r w:rsidRPr="00373B09">
        <w:rPr>
          <w:rFonts w:ascii="Sylfaen" w:eastAsia="Times New Roman" w:hAnsi="Sylfaen" w:cs="Times New Roman"/>
          <w:lang w:val="ka-GE" w:eastAsia="ru-RU"/>
        </w:rPr>
        <w:t>x</w:t>
      </w:r>
      <w:r>
        <w:rPr>
          <w:rFonts w:ascii="Sylfaen" w:eastAsia="Times New Roman" w:hAnsi="Sylfaen" w:cs="Times New Roman"/>
          <w:lang w:val="ka-GE" w:eastAsia="ru-RU"/>
        </w:rPr>
        <w:t xml:space="preserve"> 0,0</w:t>
      </w:r>
      <w:r w:rsidR="00893835">
        <w:rPr>
          <w:rFonts w:ascii="Sylfaen" w:eastAsia="Times New Roman" w:hAnsi="Sylfaen" w:cs="Times New Roman"/>
          <w:lang w:val="ka-GE" w:eastAsia="ru-RU"/>
        </w:rPr>
        <w:t>1</w:t>
      </w:r>
      <w:r>
        <w:rPr>
          <w:rFonts w:ascii="Sylfaen" w:eastAsia="Times New Roman" w:hAnsi="Sylfaen" w:cs="Times New Roman"/>
          <w:lang w:val="ka-GE" w:eastAsia="ru-RU"/>
        </w:rPr>
        <w:t xml:space="preserve"> </w:t>
      </w:r>
      <w:r w:rsidRPr="00373B09">
        <w:rPr>
          <w:rFonts w:ascii="Sylfaen" w:eastAsia="Times New Roman" w:hAnsi="Sylfaen" w:cs="Times New Roman"/>
          <w:lang w:val="ka-GE" w:eastAsia="ru-RU"/>
        </w:rPr>
        <w:t>x</w:t>
      </w:r>
      <w:r>
        <w:rPr>
          <w:rFonts w:ascii="Sylfaen" w:eastAsia="Times New Roman" w:hAnsi="Sylfaen" w:cs="Times New Roman"/>
          <w:lang w:val="ka-GE" w:eastAsia="ru-RU"/>
        </w:rPr>
        <w:t xml:space="preserve"> 0,0</w:t>
      </w:r>
      <w:r w:rsidR="00893835">
        <w:rPr>
          <w:rFonts w:ascii="Sylfaen" w:eastAsia="Times New Roman" w:hAnsi="Sylfaen" w:cs="Times New Roman"/>
          <w:lang w:val="ka-GE" w:eastAsia="ru-RU"/>
        </w:rPr>
        <w:t>01</w:t>
      </w:r>
      <w:r>
        <w:rPr>
          <w:rFonts w:ascii="Sylfaen" w:eastAsia="Times New Roman" w:hAnsi="Sylfaen" w:cs="Times New Roman"/>
          <w:lang w:val="ka-GE" w:eastAsia="ru-RU"/>
        </w:rPr>
        <w:t xml:space="preserve"> </w:t>
      </w:r>
      <w:r w:rsidRPr="00373B09">
        <w:rPr>
          <w:rFonts w:ascii="Sylfaen" w:eastAsia="Times New Roman" w:hAnsi="Sylfaen" w:cs="Times New Roman"/>
          <w:lang w:val="ka-GE" w:eastAsia="ru-RU"/>
        </w:rPr>
        <w:t>x</w:t>
      </w:r>
      <w:r>
        <w:rPr>
          <w:rFonts w:ascii="Sylfaen" w:eastAsia="Times New Roman" w:hAnsi="Sylfaen" w:cs="Times New Roman"/>
          <w:lang w:val="ka-GE" w:eastAsia="ru-RU"/>
        </w:rPr>
        <w:t xml:space="preserve"> 1,2 </w:t>
      </w:r>
      <w:r w:rsidRPr="00373B09">
        <w:rPr>
          <w:rFonts w:ascii="Sylfaen" w:eastAsia="Times New Roman" w:hAnsi="Sylfaen" w:cs="Times New Roman"/>
          <w:lang w:val="ka-GE" w:eastAsia="ru-RU"/>
        </w:rPr>
        <w:t>x</w:t>
      </w:r>
      <w:r>
        <w:rPr>
          <w:rFonts w:ascii="Sylfaen" w:eastAsia="Times New Roman" w:hAnsi="Sylfaen" w:cs="Times New Roman"/>
          <w:lang w:val="ka-GE" w:eastAsia="ru-RU"/>
        </w:rPr>
        <w:t xml:space="preserve"> 1,0 </w:t>
      </w:r>
      <w:r w:rsidRPr="00373B09">
        <w:rPr>
          <w:rFonts w:ascii="Sylfaen" w:eastAsia="Times New Roman" w:hAnsi="Sylfaen" w:cs="Times New Roman"/>
          <w:lang w:val="ka-GE" w:eastAsia="ru-RU"/>
        </w:rPr>
        <w:t>x</w:t>
      </w:r>
      <w:r>
        <w:rPr>
          <w:rFonts w:ascii="Sylfaen" w:eastAsia="Times New Roman" w:hAnsi="Sylfaen" w:cs="Times New Roman"/>
          <w:lang w:val="ka-GE" w:eastAsia="ru-RU"/>
        </w:rPr>
        <w:t xml:space="preserve"> 0,01 </w:t>
      </w:r>
      <w:r w:rsidRPr="00373B09">
        <w:rPr>
          <w:rFonts w:ascii="Sylfaen" w:eastAsia="Times New Roman" w:hAnsi="Sylfaen" w:cs="Times New Roman"/>
          <w:lang w:val="ka-GE" w:eastAsia="ru-RU"/>
        </w:rPr>
        <w:t>x</w:t>
      </w:r>
      <w:r>
        <w:rPr>
          <w:rFonts w:ascii="Sylfaen" w:eastAsia="Times New Roman" w:hAnsi="Sylfaen" w:cs="Times New Roman"/>
          <w:lang w:val="ka-GE" w:eastAsia="ru-RU"/>
        </w:rPr>
        <w:t xml:space="preserve"> 0,</w:t>
      </w:r>
      <w:r w:rsidR="00893835">
        <w:rPr>
          <w:rFonts w:ascii="Sylfaen" w:eastAsia="Times New Roman" w:hAnsi="Sylfaen" w:cs="Times New Roman"/>
          <w:lang w:val="ka-GE" w:eastAsia="ru-RU"/>
        </w:rPr>
        <w:t>5</w:t>
      </w:r>
      <w:r>
        <w:rPr>
          <w:rFonts w:ascii="Sylfaen" w:eastAsia="Times New Roman" w:hAnsi="Sylfaen" w:cs="Times New Roman"/>
          <w:lang w:val="ka-GE" w:eastAsia="ru-RU"/>
        </w:rPr>
        <w:t xml:space="preserve"> </w:t>
      </w:r>
      <w:r w:rsidRPr="00373B09">
        <w:rPr>
          <w:rFonts w:ascii="Sylfaen" w:eastAsia="Times New Roman" w:hAnsi="Sylfaen" w:cs="Times New Roman"/>
          <w:lang w:val="ka-GE" w:eastAsia="ru-RU"/>
        </w:rPr>
        <w:t>x</w:t>
      </w:r>
      <w:r>
        <w:rPr>
          <w:rFonts w:ascii="Sylfaen" w:eastAsia="Times New Roman" w:hAnsi="Sylfaen" w:cs="Times New Roman"/>
          <w:lang w:val="ka-GE" w:eastAsia="ru-RU"/>
        </w:rPr>
        <w:t xml:space="preserve"> 0,5 </w:t>
      </w:r>
      <w:r w:rsidRPr="00373B09">
        <w:rPr>
          <w:rFonts w:ascii="Sylfaen" w:eastAsia="Times New Roman" w:hAnsi="Sylfaen" w:cs="Times New Roman"/>
          <w:lang w:val="ka-GE" w:eastAsia="ru-RU"/>
        </w:rPr>
        <w:t>x</w:t>
      </w:r>
      <w:r>
        <w:rPr>
          <w:rFonts w:ascii="Sylfaen" w:eastAsia="Times New Roman" w:hAnsi="Sylfaen" w:cs="Times New Roman"/>
          <w:lang w:val="ka-GE" w:eastAsia="ru-RU"/>
        </w:rPr>
        <w:t xml:space="preserve"> </w:t>
      </w:r>
      <w:r w:rsidR="00B47838">
        <w:rPr>
          <w:rFonts w:ascii="Sylfaen" w:eastAsia="Times New Roman" w:hAnsi="Sylfaen" w:cs="Times New Roman"/>
          <w:lang w:val="ka-GE" w:eastAsia="ru-RU"/>
        </w:rPr>
        <w:t>150</w:t>
      </w:r>
      <w:r>
        <w:rPr>
          <w:rFonts w:ascii="Sylfaen" w:eastAsia="Times New Roman" w:hAnsi="Sylfaen" w:cs="Times New Roman"/>
          <w:lang w:val="ka-GE" w:eastAsia="ru-RU"/>
        </w:rPr>
        <w:t xml:space="preserve"> </w:t>
      </w:r>
      <w:r w:rsidRPr="00373B09">
        <w:rPr>
          <w:rFonts w:ascii="Sylfaen" w:eastAsia="Times New Roman" w:hAnsi="Sylfaen" w:cs="Times New Roman"/>
          <w:lang w:val="ka-GE" w:eastAsia="ru-RU"/>
        </w:rPr>
        <w:t>x</w:t>
      </w:r>
      <w:r>
        <w:rPr>
          <w:rFonts w:ascii="Sylfaen" w:eastAsia="Times New Roman" w:hAnsi="Sylfaen" w:cs="Times New Roman"/>
          <w:lang w:val="ka-GE" w:eastAsia="ru-RU"/>
        </w:rPr>
        <w:t xml:space="preserve"> </w:t>
      </w:r>
      <w:r w:rsidRPr="00373B09">
        <w:rPr>
          <w:rFonts w:ascii="Sylfaen" w:eastAsia="Times New Roman" w:hAnsi="Sylfaen" w:cs="Times New Roman"/>
          <w:lang w:val="ka-GE" w:eastAsia="ru-RU"/>
        </w:rPr>
        <w:t>10</w:t>
      </w:r>
      <w:r w:rsidRPr="00373B09">
        <w:rPr>
          <w:rFonts w:ascii="Sylfaen" w:eastAsia="Times New Roman" w:hAnsi="Sylfaen" w:cs="Times New Roman"/>
          <w:vertAlign w:val="superscript"/>
          <w:lang w:val="ka-GE" w:eastAsia="ru-RU"/>
        </w:rPr>
        <w:t>6</w:t>
      </w:r>
      <w:r>
        <w:rPr>
          <w:rFonts w:ascii="Sylfaen" w:eastAsia="Times New Roman" w:hAnsi="Sylfaen" w:cs="Times New Roman"/>
          <w:lang w:val="ka-GE" w:eastAsia="ru-RU"/>
        </w:rPr>
        <w:t>/3600 = 0,0</w:t>
      </w:r>
      <w:r w:rsidR="00893835">
        <w:rPr>
          <w:rFonts w:ascii="Sylfaen" w:eastAsia="Times New Roman" w:hAnsi="Sylfaen" w:cs="Times New Roman"/>
          <w:lang w:val="ka-GE" w:eastAsia="ru-RU"/>
        </w:rPr>
        <w:t>00</w:t>
      </w:r>
      <w:r w:rsidR="00B47838">
        <w:rPr>
          <w:rFonts w:ascii="Sylfaen" w:eastAsia="Times New Roman" w:hAnsi="Sylfaen" w:cs="Times New Roman"/>
          <w:lang w:val="ka-GE" w:eastAsia="ru-RU"/>
        </w:rPr>
        <w:t>5</w:t>
      </w:r>
      <w:r w:rsidRPr="00373B09">
        <w:rPr>
          <w:rFonts w:ascii="Sylfaen" w:eastAsia="Times New Roman" w:hAnsi="Sylfaen" w:cs="Times New Roman"/>
          <w:lang w:val="ka-GE" w:eastAsia="ru-RU"/>
        </w:rPr>
        <w:t>გ/წმ</w:t>
      </w:r>
    </w:p>
    <w:p w:rsidR="00893835" w:rsidRDefault="00B505C6" w:rsidP="00B8656C">
      <w:pPr>
        <w:spacing w:after="0"/>
        <w:ind w:left="-630" w:right="-31" w:hanging="90"/>
        <w:contextualSpacing/>
        <w:jc w:val="both"/>
        <w:rPr>
          <w:rFonts w:ascii="Sylfaen" w:eastAsia="Times New Roman" w:hAnsi="Sylfaen" w:cs="Times New Roman"/>
          <w:b/>
          <w:i/>
          <w:lang w:val="ka-GE"/>
        </w:rPr>
      </w:pPr>
      <w:r>
        <w:rPr>
          <w:rFonts w:ascii="Sylfaen" w:eastAsia="Times New Roman" w:hAnsi="Sylfaen" w:cs="Times New Roman"/>
          <w:lang w:val="ka-GE" w:eastAsia="ru-RU"/>
        </w:rPr>
        <w:t xml:space="preserve">     </w:t>
      </w:r>
      <w:r w:rsidRPr="003B21E8">
        <w:rPr>
          <w:rFonts w:ascii="Sylfaen" w:eastAsia="Times New Roman" w:hAnsi="Sylfaen" w:cs="Times New Roman"/>
          <w:lang w:val="ka-GE" w:eastAsia="ru-RU"/>
        </w:rPr>
        <w:t>G =</w:t>
      </w:r>
      <w:r>
        <w:rPr>
          <w:rFonts w:ascii="Sylfaen" w:eastAsia="Times New Roman" w:hAnsi="Sylfaen" w:cs="Times New Roman"/>
          <w:lang w:val="ka-GE" w:eastAsia="ru-RU"/>
        </w:rPr>
        <w:t xml:space="preserve"> 0,0</w:t>
      </w:r>
      <w:r w:rsidR="00893835">
        <w:rPr>
          <w:rFonts w:ascii="Sylfaen" w:eastAsia="Times New Roman" w:hAnsi="Sylfaen" w:cs="Times New Roman"/>
          <w:lang w:val="ka-GE" w:eastAsia="ru-RU"/>
        </w:rPr>
        <w:t>00</w:t>
      </w:r>
      <w:r w:rsidR="00B47838">
        <w:rPr>
          <w:rFonts w:ascii="Sylfaen" w:eastAsia="Times New Roman" w:hAnsi="Sylfaen" w:cs="Times New Roman"/>
          <w:lang w:val="ka-GE" w:eastAsia="ru-RU"/>
        </w:rPr>
        <w:t>5</w:t>
      </w:r>
      <w:r>
        <w:rPr>
          <w:rFonts w:ascii="Sylfaen" w:eastAsia="Times New Roman" w:hAnsi="Sylfaen" w:cs="Times New Roman"/>
          <w:lang w:val="ka-GE" w:eastAsia="ru-RU"/>
        </w:rPr>
        <w:t xml:space="preserve"> </w:t>
      </w:r>
      <w:r w:rsidRPr="00373B09">
        <w:rPr>
          <w:rFonts w:ascii="Sylfaen" w:eastAsia="Times New Roman" w:hAnsi="Sylfaen" w:cs="Times New Roman"/>
          <w:lang w:val="ka-GE" w:eastAsia="ru-RU"/>
        </w:rPr>
        <w:t>x</w:t>
      </w:r>
      <w:r>
        <w:rPr>
          <w:rFonts w:ascii="Sylfaen" w:eastAsia="Times New Roman" w:hAnsi="Sylfaen" w:cs="Times New Roman"/>
          <w:lang w:val="ka-GE" w:eastAsia="ru-RU"/>
        </w:rPr>
        <w:t xml:space="preserve"> </w:t>
      </w:r>
      <w:r w:rsidR="00B47838">
        <w:rPr>
          <w:rFonts w:ascii="Sylfaen" w:eastAsia="Times New Roman" w:hAnsi="Sylfaen" w:cs="Times New Roman"/>
          <w:lang w:val="ka-GE" w:eastAsia="ru-RU"/>
        </w:rPr>
        <w:t>2300</w:t>
      </w:r>
      <w:r>
        <w:rPr>
          <w:rFonts w:ascii="Sylfaen" w:eastAsia="Times New Roman" w:hAnsi="Sylfaen" w:cs="Times New Roman"/>
          <w:lang w:val="ka-GE" w:eastAsia="ru-RU"/>
        </w:rPr>
        <w:t xml:space="preserve"> </w:t>
      </w:r>
      <w:r w:rsidRPr="00373B09">
        <w:rPr>
          <w:rFonts w:ascii="Sylfaen" w:eastAsia="Times New Roman" w:hAnsi="Sylfaen" w:cs="Times New Roman"/>
          <w:lang w:val="ka-GE" w:eastAsia="ru-RU"/>
        </w:rPr>
        <w:t>x</w:t>
      </w:r>
      <w:r>
        <w:rPr>
          <w:rFonts w:ascii="Sylfaen" w:eastAsia="Times New Roman" w:hAnsi="Sylfaen" w:cs="Times New Roman"/>
          <w:lang w:val="ka-GE" w:eastAsia="ru-RU"/>
        </w:rPr>
        <w:t xml:space="preserve"> 3600 / </w:t>
      </w:r>
      <w:r w:rsidRPr="00373B09">
        <w:rPr>
          <w:rFonts w:ascii="Sylfaen" w:eastAsia="Times New Roman" w:hAnsi="Sylfaen" w:cs="Times New Roman"/>
          <w:lang w:val="ka-GE" w:eastAsia="ru-RU"/>
        </w:rPr>
        <w:t>10</w:t>
      </w:r>
      <w:r w:rsidRPr="00373B09">
        <w:rPr>
          <w:rFonts w:ascii="Sylfaen" w:eastAsia="Times New Roman" w:hAnsi="Sylfaen" w:cs="Times New Roman"/>
          <w:vertAlign w:val="superscript"/>
          <w:lang w:val="ka-GE" w:eastAsia="ru-RU"/>
        </w:rPr>
        <w:t>6</w:t>
      </w:r>
      <w:r>
        <w:rPr>
          <w:rFonts w:ascii="Sylfaen" w:eastAsia="Times New Roman" w:hAnsi="Sylfaen" w:cs="Times New Roman"/>
          <w:lang w:val="ka-GE" w:eastAsia="ru-RU"/>
        </w:rPr>
        <w:t xml:space="preserve"> = 0,</w:t>
      </w:r>
      <w:r w:rsidR="00893835">
        <w:rPr>
          <w:rFonts w:ascii="Sylfaen" w:eastAsia="Times New Roman" w:hAnsi="Sylfaen" w:cs="Times New Roman"/>
          <w:lang w:val="ka-GE" w:eastAsia="ru-RU"/>
        </w:rPr>
        <w:t>00</w:t>
      </w:r>
      <w:r w:rsidR="00B47838">
        <w:rPr>
          <w:rFonts w:ascii="Sylfaen" w:eastAsia="Times New Roman" w:hAnsi="Sylfaen" w:cs="Times New Roman"/>
          <w:lang w:val="ka-GE" w:eastAsia="ru-RU"/>
        </w:rPr>
        <w:t>4</w:t>
      </w:r>
      <w:r w:rsidRPr="00373B09">
        <w:rPr>
          <w:rFonts w:ascii="Sylfaen" w:eastAsia="Times New Roman" w:hAnsi="Sylfaen" w:cs="Times New Roman"/>
          <w:lang w:val="ka-GE" w:eastAsia="ru-RU"/>
        </w:rPr>
        <w:t>ტ/წელი;</w:t>
      </w:r>
    </w:p>
    <w:p w:rsidR="00B8656C" w:rsidRDefault="00663B34" w:rsidP="00B8656C">
      <w:pPr>
        <w:spacing w:after="0"/>
        <w:ind w:left="-630" w:right="-31" w:hanging="90"/>
        <w:contextualSpacing/>
        <w:jc w:val="both"/>
        <w:rPr>
          <w:rFonts w:ascii="Sylfaen" w:eastAsia="Times New Roman" w:hAnsi="Sylfaen" w:cs="Times New Roman"/>
          <w:lang w:val="ka-GE"/>
        </w:rPr>
      </w:pPr>
      <w:r>
        <w:rPr>
          <w:rFonts w:ascii="Sylfaen" w:eastAsia="Times New Roman" w:hAnsi="Sylfaen" w:cs="Times New Roman"/>
          <w:b/>
          <w:i/>
          <w:lang w:val="ka-GE"/>
        </w:rPr>
        <w:t>1</w:t>
      </w:r>
      <w:r w:rsidR="00717CDB">
        <w:rPr>
          <w:rFonts w:ascii="Sylfaen" w:eastAsia="Times New Roman" w:hAnsi="Sylfaen" w:cs="Times New Roman"/>
          <w:b/>
          <w:i/>
          <w:lang w:val="ka-GE"/>
        </w:rPr>
        <w:t>1</w:t>
      </w:r>
      <w:r w:rsidR="00B8656C" w:rsidRPr="00B8656C">
        <w:rPr>
          <w:rFonts w:ascii="Sylfaen" w:eastAsia="Times New Roman" w:hAnsi="Sylfaen" w:cs="Times New Roman"/>
          <w:b/>
          <w:i/>
          <w:lang w:val="ka-GE"/>
        </w:rPr>
        <w:t>.</w:t>
      </w:r>
      <w:r w:rsidR="00B8656C">
        <w:rPr>
          <w:rFonts w:ascii="Sylfaen" w:eastAsia="Times New Roman" w:hAnsi="Sylfaen" w:cs="Times New Roman"/>
          <w:lang w:val="ka-GE"/>
        </w:rPr>
        <w:t xml:space="preserve"> </w:t>
      </w:r>
      <w:r w:rsidR="00B8656C" w:rsidRPr="0076231A">
        <w:rPr>
          <w:rFonts w:ascii="Sylfaen" w:eastAsia="Times New Roman" w:hAnsi="Sylfaen" w:cs="Times New Roman"/>
          <w:b/>
          <w:i/>
          <w:lang w:val="ka-GE"/>
        </w:rPr>
        <w:t>მტვრის გაფრქვევის ანგარიში</w:t>
      </w:r>
      <w:r w:rsidR="00B8656C">
        <w:rPr>
          <w:rFonts w:ascii="Sylfaen" w:eastAsia="Times New Roman" w:hAnsi="Sylfaen" w:cs="Times New Roman"/>
          <w:b/>
          <w:i/>
          <w:lang w:val="ka-GE"/>
        </w:rPr>
        <w:t xml:space="preserve"> </w:t>
      </w:r>
      <w:r w:rsidR="00B9747D">
        <w:rPr>
          <w:rFonts w:ascii="Sylfaen" w:eastAsia="Times New Roman" w:hAnsi="Sylfaen" w:cs="Times New Roman"/>
          <w:b/>
          <w:i/>
          <w:lang w:val="ka-GE"/>
        </w:rPr>
        <w:t>ბალასტის</w:t>
      </w:r>
      <w:r w:rsidR="00B8656C">
        <w:rPr>
          <w:rFonts w:ascii="Sylfaen" w:eastAsia="Times New Roman" w:hAnsi="Sylfaen" w:cs="Times New Roman"/>
          <w:b/>
          <w:i/>
          <w:lang w:val="ka-GE"/>
        </w:rPr>
        <w:t xml:space="preserve"> </w:t>
      </w:r>
      <w:r>
        <w:rPr>
          <w:rFonts w:ascii="Sylfaen" w:eastAsia="Times New Roman" w:hAnsi="Sylfaen" w:cs="Times New Roman"/>
          <w:b/>
          <w:i/>
          <w:lang w:val="ka-GE"/>
        </w:rPr>
        <w:t>შენახვისას</w:t>
      </w:r>
      <w:r w:rsidR="00B9747D">
        <w:rPr>
          <w:rFonts w:ascii="Sylfaen" w:eastAsia="Times New Roman" w:hAnsi="Sylfaen" w:cs="Times New Roman"/>
          <w:b/>
          <w:i/>
          <w:lang w:val="ka-GE"/>
        </w:rPr>
        <w:t xml:space="preserve"> </w:t>
      </w:r>
      <w:r w:rsidR="00B9747D" w:rsidRPr="0054506D">
        <w:rPr>
          <w:rFonts w:ascii="Sylfaen" w:eastAsia="Times New Roman" w:hAnsi="Sylfaen" w:cs="Times New Roman"/>
          <w:b/>
          <w:i/>
          <w:lang w:val="ka-GE"/>
        </w:rPr>
        <w:t>საწყობ</w:t>
      </w:r>
      <w:r w:rsidR="00B9747D">
        <w:rPr>
          <w:rFonts w:ascii="Sylfaen" w:eastAsia="Times New Roman" w:hAnsi="Sylfaen" w:cs="Times New Roman"/>
          <w:b/>
          <w:i/>
          <w:lang w:val="ka-GE"/>
        </w:rPr>
        <w:t>იდან</w:t>
      </w:r>
      <w:r>
        <w:rPr>
          <w:rFonts w:ascii="Sylfaen" w:eastAsia="Times New Roman" w:hAnsi="Sylfaen" w:cs="Times New Roman"/>
          <w:b/>
          <w:i/>
          <w:lang w:val="ka-GE"/>
        </w:rPr>
        <w:t>, გ-1</w:t>
      </w:r>
      <w:r w:rsidR="00717CDB">
        <w:rPr>
          <w:rFonts w:ascii="Sylfaen" w:eastAsia="Times New Roman" w:hAnsi="Sylfaen" w:cs="Times New Roman"/>
          <w:b/>
          <w:i/>
          <w:lang w:val="ka-GE"/>
        </w:rPr>
        <w:t>1</w:t>
      </w:r>
      <w:r w:rsidR="00B8656C" w:rsidRPr="0054506D">
        <w:rPr>
          <w:rFonts w:ascii="Sylfaen" w:eastAsia="Times New Roman" w:hAnsi="Sylfaen" w:cs="Times New Roman"/>
          <w:b/>
          <w:i/>
          <w:lang w:val="ka-GE"/>
        </w:rPr>
        <w:t>;</w:t>
      </w:r>
      <w:r w:rsidR="00B8656C" w:rsidRPr="0054506D">
        <w:rPr>
          <w:rFonts w:ascii="Sylfaen" w:eastAsia="Times New Roman" w:hAnsi="Sylfaen" w:cs="Times New Roman"/>
          <w:lang w:val="ka-GE"/>
        </w:rPr>
        <w:t xml:space="preserve"> </w:t>
      </w:r>
    </w:p>
    <w:p w:rsidR="00893835" w:rsidRPr="003B21E8" w:rsidRDefault="00893835" w:rsidP="00893835">
      <w:pPr>
        <w:tabs>
          <w:tab w:val="left" w:pos="540"/>
          <w:tab w:val="left" w:pos="1410"/>
        </w:tabs>
        <w:spacing w:after="0"/>
        <w:ind w:left="-450" w:right="59"/>
        <w:jc w:val="both"/>
        <w:rPr>
          <w:rFonts w:ascii="Sylfaen" w:eastAsia="Times New Roman" w:hAnsi="Sylfaen" w:cs="Times New Roman"/>
          <w:lang w:val="ka-GE" w:eastAsia="ru-RU"/>
        </w:rPr>
      </w:pPr>
      <w:r w:rsidRPr="003B21E8">
        <w:rPr>
          <w:rFonts w:ascii="Sylfaen" w:eastAsia="Times New Roman" w:hAnsi="Sylfaen" w:cs="Sylfaen"/>
          <w:lang w:val="ka-GE" w:eastAsia="ru-RU"/>
        </w:rPr>
        <w:t>ინერტული</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მასალების</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შენახვის</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დროს</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გამოყოფილი</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მტვრის</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წამური</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ინტენსივობა</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იანგარიშება</w:t>
      </w:r>
      <w:r w:rsidRPr="003B21E8">
        <w:rPr>
          <w:rFonts w:ascii="Sylfaen" w:eastAsia="Times New Roman" w:hAnsi="Sylfaen" w:cs="AcadNusx"/>
          <w:lang w:val="ka-GE" w:eastAsia="ru-RU"/>
        </w:rPr>
        <w:t xml:space="preserve">  </w:t>
      </w:r>
      <w:r w:rsidRPr="003B21E8">
        <w:rPr>
          <w:rFonts w:ascii="Sylfaen" w:eastAsia="Times New Roman" w:hAnsi="Sylfaen" w:cs="Times New Roman"/>
          <w:lang w:val="ka-GE" w:eastAsia="ru-RU"/>
        </w:rPr>
        <w:t>(</w:t>
      </w:r>
      <w:r>
        <w:rPr>
          <w:rFonts w:ascii="Sylfaen" w:eastAsia="Times New Roman" w:hAnsi="Sylfaen" w:cs="Times New Roman"/>
          <w:lang w:val="ka-GE" w:eastAsia="ru-RU"/>
        </w:rPr>
        <w:t>2</w:t>
      </w:r>
      <w:r w:rsidRPr="003B21E8">
        <w:rPr>
          <w:rFonts w:ascii="Sylfaen" w:eastAsia="Times New Roman" w:hAnsi="Sylfaen" w:cs="Times New Roman"/>
          <w:lang w:val="ka-GE" w:eastAsia="ru-RU"/>
        </w:rPr>
        <w:t>)</w:t>
      </w:r>
      <w:r>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ფორმულით</w:t>
      </w:r>
      <w:r>
        <w:rPr>
          <w:rFonts w:ascii="Sylfaen" w:eastAsia="Times New Roman" w:hAnsi="Sylfaen" w:cs="AcadNusx"/>
          <w:lang w:val="ka-GE" w:eastAsia="ru-RU"/>
        </w:rPr>
        <w:t>, სადაც:</w:t>
      </w:r>
      <w:r w:rsidRPr="003B21E8">
        <w:rPr>
          <w:rFonts w:ascii="Sylfaen" w:eastAsia="Times New Roman" w:hAnsi="Sylfaen" w:cs="Times New Roman"/>
          <w:lang w:val="ka-GE" w:eastAsia="ru-RU"/>
        </w:rPr>
        <w:tab/>
      </w:r>
    </w:p>
    <w:p w:rsidR="00893835" w:rsidRDefault="00893835" w:rsidP="00893835">
      <w:pPr>
        <w:spacing w:after="0"/>
        <w:ind w:left="-990" w:right="-31" w:hanging="90"/>
        <w:contextualSpacing/>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w:t>
      </w:r>
      <w:r>
        <w:rPr>
          <w:rFonts w:ascii="Sylfaen" w:eastAsia="Times New Roman" w:hAnsi="Sylfaen" w:cs="Times New Roman"/>
          <w:lang w:val="ka-GE" w:eastAsia="ru-RU"/>
        </w:rPr>
        <w:t xml:space="preserve">               </w:t>
      </w:r>
      <w:r w:rsidRPr="003B21E8">
        <w:rPr>
          <w:rFonts w:ascii="Sylfaen" w:eastAsia="Times New Roman" w:hAnsi="Sylfaen" w:cs="Times New Roman"/>
          <w:lang w:val="de-DE" w:eastAsia="ru-RU"/>
        </w:rPr>
        <w:t>K</w:t>
      </w:r>
      <w:r w:rsidRPr="003B21E8">
        <w:rPr>
          <w:rFonts w:ascii="Sylfaen" w:eastAsia="Times New Roman" w:hAnsi="Sylfaen" w:cs="Times New Roman"/>
          <w:vertAlign w:val="subscript"/>
          <w:lang w:val="de-DE" w:eastAsia="ru-RU"/>
        </w:rPr>
        <w:t>3</w:t>
      </w:r>
      <w:r w:rsidRPr="003B21E8">
        <w:rPr>
          <w:rFonts w:ascii="Sylfaen" w:eastAsia="Times New Roman" w:hAnsi="Sylfaen" w:cs="Times New Roman"/>
          <w:lang w:val="de-DE" w:eastAsia="ru-RU"/>
        </w:rPr>
        <w:t xml:space="preserve"> </w:t>
      </w:r>
      <w:r>
        <w:rPr>
          <w:rFonts w:ascii="Sylfaen" w:eastAsia="Times New Roman" w:hAnsi="Sylfaen" w:cs="Times New Roman"/>
          <w:lang w:val="ka-GE" w:eastAsia="ru-RU"/>
        </w:rPr>
        <w:t xml:space="preserve">=1,2; </w:t>
      </w:r>
      <w:r w:rsidRPr="003B21E8">
        <w:rPr>
          <w:rFonts w:ascii="Sylfaen" w:eastAsia="Times New Roman" w:hAnsi="Sylfaen" w:cs="Times New Roman"/>
          <w:lang w:val="de-DE" w:eastAsia="ru-RU"/>
        </w:rPr>
        <w:t xml:space="preserve"> K</w:t>
      </w:r>
      <w:r w:rsidRPr="003B21E8">
        <w:rPr>
          <w:rFonts w:ascii="Sylfaen" w:eastAsia="Times New Roman" w:hAnsi="Sylfaen" w:cs="Times New Roman"/>
          <w:vertAlign w:val="subscript"/>
          <w:lang w:val="de-DE" w:eastAsia="ru-RU"/>
        </w:rPr>
        <w:t>5</w:t>
      </w:r>
      <w:r w:rsidRPr="003B21E8">
        <w:rPr>
          <w:rFonts w:ascii="Sylfaen" w:eastAsia="Times New Roman" w:hAnsi="Sylfaen" w:cs="Times New Roman"/>
          <w:lang w:val="de-DE" w:eastAsia="ru-RU"/>
        </w:rPr>
        <w:t xml:space="preserve"> </w:t>
      </w:r>
      <w:r>
        <w:rPr>
          <w:rFonts w:ascii="Sylfaen" w:eastAsia="Times New Roman" w:hAnsi="Sylfaen" w:cs="Times New Roman"/>
          <w:lang w:val="ka-GE" w:eastAsia="ru-RU"/>
        </w:rPr>
        <w:t>= 0,01;</w:t>
      </w:r>
      <w:r w:rsidRPr="003B21E8">
        <w:rPr>
          <w:rFonts w:ascii="Sylfaen" w:eastAsia="Times New Roman" w:hAnsi="Sylfaen" w:cs="Times New Roman"/>
          <w:lang w:val="de-DE" w:eastAsia="ru-RU"/>
        </w:rPr>
        <w:t xml:space="preserve"> K</w:t>
      </w:r>
      <w:r w:rsidRPr="003B21E8">
        <w:rPr>
          <w:rFonts w:ascii="Sylfaen" w:eastAsia="Times New Roman" w:hAnsi="Sylfaen" w:cs="Times New Roman"/>
          <w:vertAlign w:val="subscript"/>
          <w:lang w:val="de-DE" w:eastAsia="ru-RU"/>
        </w:rPr>
        <w:t>6</w:t>
      </w:r>
      <w:r w:rsidRPr="003B21E8">
        <w:rPr>
          <w:rFonts w:ascii="Sylfaen" w:eastAsia="Times New Roman" w:hAnsi="Sylfaen" w:cs="Times New Roman"/>
          <w:lang w:val="de-DE" w:eastAsia="ru-RU"/>
        </w:rPr>
        <w:t xml:space="preserve"> </w:t>
      </w:r>
      <w:r>
        <w:rPr>
          <w:rFonts w:ascii="Sylfaen" w:eastAsia="Times New Roman" w:hAnsi="Sylfaen" w:cs="Times New Roman"/>
          <w:lang w:val="ka-GE" w:eastAsia="ru-RU"/>
        </w:rPr>
        <w:t>=1,3;</w:t>
      </w:r>
      <w:r w:rsidRPr="003B21E8">
        <w:rPr>
          <w:rFonts w:ascii="Sylfaen" w:eastAsia="Times New Roman" w:hAnsi="Sylfaen" w:cs="Times New Roman"/>
          <w:lang w:val="de-DE" w:eastAsia="ru-RU"/>
        </w:rPr>
        <w:t xml:space="preserve"> K</w:t>
      </w:r>
      <w:r w:rsidRPr="003B21E8">
        <w:rPr>
          <w:rFonts w:ascii="Sylfaen" w:eastAsia="Times New Roman" w:hAnsi="Sylfaen" w:cs="Times New Roman"/>
          <w:vertAlign w:val="subscript"/>
          <w:lang w:val="de-DE" w:eastAsia="ru-RU"/>
        </w:rPr>
        <w:t>7</w:t>
      </w:r>
      <w:r w:rsidRPr="003B21E8">
        <w:rPr>
          <w:rFonts w:ascii="Sylfaen" w:eastAsia="Times New Roman" w:hAnsi="Sylfaen" w:cs="Times New Roman"/>
          <w:lang w:val="de-DE" w:eastAsia="ru-RU"/>
        </w:rPr>
        <w:t xml:space="preserve"> </w:t>
      </w:r>
      <w:r>
        <w:rPr>
          <w:rFonts w:ascii="Sylfaen" w:eastAsia="Times New Roman" w:hAnsi="Sylfaen" w:cs="Times New Roman"/>
          <w:lang w:val="ka-GE" w:eastAsia="ru-RU"/>
        </w:rPr>
        <w:t>= 0,5;</w:t>
      </w:r>
      <w:r w:rsidRPr="003B21E8">
        <w:rPr>
          <w:rFonts w:ascii="Sylfaen" w:eastAsia="Times New Roman" w:hAnsi="Sylfaen" w:cs="Times New Roman"/>
          <w:lang w:val="de-DE" w:eastAsia="ru-RU"/>
        </w:rPr>
        <w:t xml:space="preserve"> </w:t>
      </w:r>
      <w:r w:rsidRPr="003B21E8">
        <w:rPr>
          <w:rFonts w:ascii="Sylfaen" w:eastAsia="Times New Roman" w:hAnsi="Sylfaen" w:cs="Sylfaen"/>
          <w:lang w:val="ka-GE" w:eastAsia="ru-RU"/>
        </w:rPr>
        <w:t>q</w:t>
      </w:r>
      <w:r w:rsidRPr="003B21E8">
        <w:rPr>
          <w:rFonts w:ascii="Sylfaen" w:eastAsia="Times New Roman" w:hAnsi="Sylfaen" w:cs="Times New Roman"/>
          <w:lang w:val="de-DE" w:eastAsia="ru-RU"/>
        </w:rPr>
        <w:t xml:space="preserve"> </w:t>
      </w:r>
      <w:r>
        <w:rPr>
          <w:rFonts w:ascii="Sylfaen" w:eastAsia="Times New Roman" w:hAnsi="Sylfaen" w:cs="Times New Roman"/>
          <w:lang w:val="ka-GE" w:eastAsia="ru-RU"/>
        </w:rPr>
        <w:t>=</w:t>
      </w:r>
      <w:r w:rsidRPr="003B21E8">
        <w:rPr>
          <w:rFonts w:ascii="Sylfaen" w:eastAsia="Times New Roman" w:hAnsi="Sylfaen" w:cs="Times New Roman"/>
          <w:lang w:val="de-DE" w:eastAsia="ru-RU"/>
        </w:rPr>
        <w:t xml:space="preserve"> </w:t>
      </w:r>
      <w:r>
        <w:rPr>
          <w:rFonts w:ascii="Sylfaen" w:eastAsia="Times New Roman" w:hAnsi="Sylfaen" w:cs="Times New Roman"/>
          <w:lang w:val="ka-GE" w:eastAsia="ru-RU"/>
        </w:rPr>
        <w:t xml:space="preserve">0,002; </w:t>
      </w:r>
      <w:r w:rsidRPr="003B21E8">
        <w:rPr>
          <w:rFonts w:ascii="Sylfaen" w:eastAsia="Times New Roman" w:hAnsi="Sylfaen" w:cs="Sylfaen"/>
          <w:lang w:val="de-DE" w:eastAsia="ru-RU"/>
        </w:rPr>
        <w:t>f</w:t>
      </w:r>
      <w:r w:rsidRPr="003B21E8">
        <w:rPr>
          <w:rFonts w:ascii="Sylfaen" w:eastAsia="Times New Roman" w:hAnsi="Sylfaen" w:cs="Times New Roman"/>
          <w:lang w:val="de-DE" w:eastAsia="ru-RU"/>
        </w:rPr>
        <w:t xml:space="preserve"> </w:t>
      </w:r>
      <w:r>
        <w:rPr>
          <w:rFonts w:ascii="Sylfaen" w:eastAsia="Times New Roman" w:hAnsi="Sylfaen" w:cs="Times New Roman"/>
          <w:lang w:val="ka-GE" w:eastAsia="ru-RU"/>
        </w:rPr>
        <w:t>=</w:t>
      </w:r>
      <w:r w:rsidRPr="003B21E8">
        <w:rPr>
          <w:rFonts w:ascii="Sylfaen" w:eastAsia="Times New Roman" w:hAnsi="Sylfaen" w:cs="Times New Roman"/>
          <w:lang w:val="de-DE" w:eastAsia="ru-RU"/>
        </w:rPr>
        <w:t xml:space="preserve"> </w:t>
      </w:r>
      <w:r w:rsidR="00DF3121">
        <w:rPr>
          <w:rFonts w:ascii="Sylfaen" w:eastAsia="Times New Roman" w:hAnsi="Sylfaen" w:cs="Times New Roman"/>
          <w:lang w:val="ka-GE" w:eastAsia="ru-RU"/>
        </w:rPr>
        <w:t>1000</w:t>
      </w:r>
    </w:p>
    <w:p w:rsidR="00893835" w:rsidRPr="003B21E8" w:rsidRDefault="00893835" w:rsidP="00893835">
      <w:pPr>
        <w:tabs>
          <w:tab w:val="left" w:pos="540"/>
          <w:tab w:val="left" w:pos="1410"/>
        </w:tabs>
        <w:spacing w:after="0"/>
        <w:ind w:left="90" w:right="-67"/>
        <w:jc w:val="both"/>
        <w:rPr>
          <w:rFonts w:ascii="Sylfaen" w:eastAsia="Times New Roman" w:hAnsi="Sylfaen" w:cs="Times New Roman"/>
          <w:lang w:val="ka-GE" w:eastAsia="ru-RU"/>
        </w:rPr>
      </w:pPr>
      <w:r>
        <w:rPr>
          <w:rFonts w:ascii="Sylfaen" w:eastAsia="Times New Roman" w:hAnsi="Sylfaen" w:cs="Times New Roman"/>
          <w:lang w:val="ka-GE" w:eastAsia="ru-RU"/>
        </w:rPr>
        <w:t xml:space="preserve">                  </w:t>
      </w:r>
      <w:r w:rsidRPr="003B21E8">
        <w:rPr>
          <w:rFonts w:ascii="Sylfaen" w:eastAsia="Times New Roman" w:hAnsi="Sylfaen" w:cs="Times New Roman"/>
          <w:iCs/>
          <w:lang w:val="ka-GE" w:eastAsia="ru-RU"/>
        </w:rPr>
        <w:t>M</w:t>
      </w:r>
      <w:r w:rsidRPr="003B21E8">
        <w:rPr>
          <w:rFonts w:ascii="Sylfaen" w:eastAsia="Times New Roman" w:hAnsi="Sylfaen" w:cs="Times New Roman"/>
          <w:lang w:val="ka-GE" w:eastAsia="ru-RU"/>
        </w:rPr>
        <w:t xml:space="preserve">= 0,4 х </w:t>
      </w:r>
      <w:r>
        <w:rPr>
          <w:rFonts w:ascii="Sylfaen" w:eastAsia="Times New Roman" w:hAnsi="Sylfaen" w:cs="Times New Roman"/>
          <w:lang w:val="ka-GE" w:eastAsia="ru-RU"/>
        </w:rPr>
        <w:t>1,2</w:t>
      </w:r>
      <w:r w:rsidRPr="003B21E8">
        <w:rPr>
          <w:rFonts w:ascii="Sylfaen" w:eastAsia="Times New Roman" w:hAnsi="Sylfaen" w:cs="Times New Roman"/>
          <w:lang w:val="ka-GE" w:eastAsia="ru-RU"/>
        </w:rPr>
        <w:t xml:space="preserve"> х </w:t>
      </w:r>
      <w:r>
        <w:rPr>
          <w:rFonts w:ascii="Sylfaen" w:eastAsia="Times New Roman" w:hAnsi="Sylfaen" w:cs="Times New Roman"/>
          <w:lang w:val="ka-GE" w:eastAsia="ru-RU"/>
        </w:rPr>
        <w:t>0,</w:t>
      </w:r>
      <w:r w:rsidR="00310DE4">
        <w:rPr>
          <w:rFonts w:ascii="Sylfaen" w:eastAsia="Times New Roman" w:hAnsi="Sylfaen" w:cs="Times New Roman"/>
          <w:lang w:val="ka-GE" w:eastAsia="ru-RU"/>
        </w:rPr>
        <w:t>0</w:t>
      </w:r>
      <w:r>
        <w:rPr>
          <w:rFonts w:ascii="Sylfaen" w:eastAsia="Times New Roman" w:hAnsi="Sylfaen" w:cs="Times New Roman"/>
          <w:lang w:val="ka-GE" w:eastAsia="ru-RU"/>
        </w:rPr>
        <w:t>1</w:t>
      </w:r>
      <w:r w:rsidRPr="003B21E8">
        <w:rPr>
          <w:rFonts w:ascii="Sylfaen" w:eastAsia="Times New Roman" w:hAnsi="Sylfaen" w:cs="Times New Roman"/>
          <w:lang w:val="ka-GE" w:eastAsia="ru-RU"/>
        </w:rPr>
        <w:t xml:space="preserve"> х 1,3 х 0,</w:t>
      </w:r>
      <w:r w:rsidR="00310DE4">
        <w:rPr>
          <w:rFonts w:ascii="Sylfaen" w:eastAsia="Times New Roman" w:hAnsi="Sylfaen" w:cs="Times New Roman"/>
          <w:lang w:val="ka-GE" w:eastAsia="ru-RU"/>
        </w:rPr>
        <w:t>5</w:t>
      </w:r>
      <w:r w:rsidRPr="003B21E8">
        <w:rPr>
          <w:rFonts w:ascii="Sylfaen" w:eastAsia="Times New Roman" w:hAnsi="Sylfaen" w:cs="Times New Roman"/>
          <w:lang w:val="ka-GE" w:eastAsia="ru-RU"/>
        </w:rPr>
        <w:t xml:space="preserve"> х 0,002 х </w:t>
      </w:r>
      <w:r w:rsidR="00DF3121">
        <w:rPr>
          <w:rFonts w:ascii="Sylfaen" w:eastAsia="Times New Roman" w:hAnsi="Sylfaen" w:cs="Times New Roman"/>
          <w:lang w:val="ka-GE" w:eastAsia="ru-RU"/>
        </w:rPr>
        <w:t>1000</w:t>
      </w:r>
      <w:r w:rsidRPr="003B21E8">
        <w:rPr>
          <w:rFonts w:ascii="Sylfaen" w:eastAsia="Times New Roman" w:hAnsi="Sylfaen" w:cs="Times New Roman"/>
          <w:lang w:val="ka-GE" w:eastAsia="ru-RU"/>
        </w:rPr>
        <w:t xml:space="preserve"> = </w:t>
      </w:r>
      <w:r w:rsidR="00B47838">
        <w:rPr>
          <w:rFonts w:ascii="Sylfaen" w:eastAsia="Times New Roman" w:hAnsi="Sylfaen" w:cs="Times New Roman"/>
          <w:lang w:val="ka-GE" w:eastAsia="ru-RU"/>
        </w:rPr>
        <w:t>0,00624</w:t>
      </w:r>
      <w:r w:rsidRPr="003B21E8">
        <w:rPr>
          <w:rFonts w:ascii="Sylfaen" w:eastAsia="Times New Roman" w:hAnsi="Sylfaen" w:cs="Times New Roman"/>
          <w:lang w:val="ka-GE" w:eastAsia="ru-RU"/>
        </w:rPr>
        <w:t>გ/წმ;</w:t>
      </w:r>
    </w:p>
    <w:p w:rsidR="00893835" w:rsidRDefault="00893835" w:rsidP="00310DE4">
      <w:pPr>
        <w:tabs>
          <w:tab w:val="left" w:pos="540"/>
          <w:tab w:val="left" w:pos="1410"/>
        </w:tabs>
        <w:spacing w:after="0"/>
        <w:ind w:left="90" w:right="-67"/>
        <w:jc w:val="both"/>
        <w:rPr>
          <w:rFonts w:ascii="Sylfaen" w:eastAsia="Times New Roman" w:hAnsi="Sylfaen" w:cs="Times New Roman"/>
          <w:lang w:val="ka-GE"/>
        </w:rPr>
      </w:pPr>
      <w:r w:rsidRPr="003B21E8">
        <w:rPr>
          <w:rFonts w:ascii="Sylfaen" w:eastAsia="Times New Roman" w:hAnsi="Sylfaen" w:cs="Times New Roman"/>
          <w:lang w:val="ka-GE" w:eastAsia="ru-RU"/>
        </w:rPr>
        <w:tab/>
        <w:t xml:space="preserve">          G =  0,</w:t>
      </w:r>
      <w:r w:rsidR="00491A37" w:rsidRPr="0070571E">
        <w:rPr>
          <w:rFonts w:ascii="Sylfaen" w:eastAsia="Times New Roman" w:hAnsi="Sylfaen" w:cs="Times New Roman"/>
          <w:lang w:val="ka-GE" w:eastAsia="ru-RU"/>
        </w:rPr>
        <w:t>0</w:t>
      </w:r>
      <w:r w:rsidR="00B47838">
        <w:rPr>
          <w:rFonts w:ascii="Sylfaen" w:eastAsia="Times New Roman" w:hAnsi="Sylfaen" w:cs="Times New Roman"/>
          <w:lang w:val="ka-GE" w:eastAsia="ru-RU"/>
        </w:rPr>
        <w:t>0624</w:t>
      </w:r>
      <w:r w:rsidRPr="003B21E8">
        <w:rPr>
          <w:rFonts w:ascii="Sylfaen" w:eastAsia="Times New Roman" w:hAnsi="Sylfaen" w:cs="Times New Roman"/>
          <w:lang w:val="ka-GE" w:eastAsia="ru-RU"/>
        </w:rPr>
        <w:t xml:space="preserve"> х </w:t>
      </w:r>
      <w:r w:rsidR="00491A37" w:rsidRPr="0070571E">
        <w:rPr>
          <w:rFonts w:ascii="Sylfaen" w:eastAsia="Times New Roman" w:hAnsi="Sylfaen" w:cs="Times New Roman"/>
          <w:lang w:val="ka-GE" w:eastAsia="ru-RU"/>
        </w:rPr>
        <w:t>8760</w:t>
      </w:r>
      <w:r w:rsidRPr="003B21E8">
        <w:rPr>
          <w:rFonts w:ascii="Sylfaen" w:eastAsia="Times New Roman" w:hAnsi="Sylfaen" w:cs="Times New Roman"/>
          <w:lang w:val="ka-GE" w:eastAsia="ru-RU"/>
        </w:rPr>
        <w:t xml:space="preserve"> х 3600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 0,</w:t>
      </w:r>
      <w:r w:rsidR="00B47838">
        <w:rPr>
          <w:rFonts w:ascii="Sylfaen" w:eastAsia="Times New Roman" w:hAnsi="Sylfaen" w:cs="Times New Roman"/>
          <w:lang w:val="ka-GE" w:eastAsia="ru-RU"/>
        </w:rPr>
        <w:t>2</w:t>
      </w:r>
      <w:r w:rsidRPr="003B21E8">
        <w:rPr>
          <w:rFonts w:ascii="Sylfaen" w:eastAsia="Times New Roman" w:hAnsi="Sylfaen" w:cs="Times New Roman"/>
          <w:lang w:val="ka-GE" w:eastAsia="ru-RU"/>
        </w:rPr>
        <w:t>ტ/წელ</w:t>
      </w:r>
    </w:p>
    <w:p w:rsidR="00606BDD" w:rsidRDefault="00663B34" w:rsidP="00606BDD">
      <w:pPr>
        <w:spacing w:after="0"/>
        <w:ind w:left="-630" w:right="-31" w:hanging="90"/>
        <w:contextualSpacing/>
        <w:jc w:val="both"/>
        <w:rPr>
          <w:rFonts w:ascii="Sylfaen" w:eastAsia="Times New Roman" w:hAnsi="Sylfaen" w:cs="Times New Roman"/>
          <w:b/>
          <w:i/>
          <w:lang w:val="ka-GE"/>
        </w:rPr>
      </w:pPr>
      <w:r>
        <w:rPr>
          <w:rFonts w:ascii="Sylfaen" w:eastAsia="Times New Roman" w:hAnsi="Sylfaen" w:cs="Times New Roman"/>
          <w:b/>
          <w:i/>
          <w:lang w:val="ka-GE"/>
        </w:rPr>
        <w:t>1</w:t>
      </w:r>
      <w:r w:rsidR="00717CDB">
        <w:rPr>
          <w:rFonts w:ascii="Sylfaen" w:eastAsia="Times New Roman" w:hAnsi="Sylfaen" w:cs="Times New Roman"/>
          <w:b/>
          <w:i/>
          <w:lang w:val="ka-GE"/>
        </w:rPr>
        <w:t>2</w:t>
      </w:r>
      <w:r w:rsidR="00B8656C" w:rsidRPr="00B8656C">
        <w:rPr>
          <w:rFonts w:ascii="Sylfaen" w:eastAsia="Times New Roman" w:hAnsi="Sylfaen" w:cs="Times New Roman"/>
          <w:b/>
          <w:i/>
          <w:lang w:val="ka-GE"/>
        </w:rPr>
        <w:t>.</w:t>
      </w:r>
      <w:r w:rsidR="00B8656C">
        <w:rPr>
          <w:rFonts w:ascii="Sylfaen" w:eastAsia="Times New Roman" w:hAnsi="Sylfaen" w:cs="Times New Roman"/>
          <w:lang w:val="ka-GE"/>
        </w:rPr>
        <w:t xml:space="preserve"> </w:t>
      </w:r>
      <w:r w:rsidR="00B8656C" w:rsidRPr="0076231A">
        <w:rPr>
          <w:rFonts w:ascii="Sylfaen" w:eastAsia="Times New Roman" w:hAnsi="Sylfaen" w:cs="Times New Roman"/>
          <w:b/>
          <w:i/>
          <w:lang w:val="ka-GE"/>
        </w:rPr>
        <w:t>მტვრის გაფრქვევის ანგარიში</w:t>
      </w:r>
      <w:r w:rsidR="00B8656C">
        <w:rPr>
          <w:rFonts w:ascii="Sylfaen" w:eastAsia="Times New Roman" w:hAnsi="Sylfaen" w:cs="Times New Roman"/>
          <w:b/>
          <w:i/>
          <w:lang w:val="ka-GE"/>
        </w:rPr>
        <w:t xml:space="preserve"> </w:t>
      </w:r>
      <w:r w:rsidR="00B8656C" w:rsidRPr="0054506D">
        <w:rPr>
          <w:rFonts w:ascii="Sylfaen" w:eastAsia="Times New Roman" w:hAnsi="Sylfaen" w:cs="Times New Roman"/>
          <w:b/>
          <w:i/>
          <w:lang w:val="ka-GE"/>
        </w:rPr>
        <w:t xml:space="preserve">ინერტული მასალების  </w:t>
      </w:r>
      <w:r w:rsidR="00606BDD">
        <w:rPr>
          <w:rFonts w:ascii="Sylfaen" w:eastAsia="Times New Roman" w:hAnsi="Sylfaen" w:cs="Times New Roman"/>
          <w:lang w:val="ka-GE"/>
        </w:rPr>
        <w:t xml:space="preserve"> </w:t>
      </w:r>
      <w:r w:rsidR="00606BDD" w:rsidRPr="00B8656C">
        <w:rPr>
          <w:rFonts w:ascii="Sylfaen" w:eastAsia="Times New Roman" w:hAnsi="Sylfaen" w:cs="Times New Roman"/>
          <w:b/>
          <w:i/>
          <w:lang w:val="ka-GE"/>
        </w:rPr>
        <w:t>სამსხვრევ</w:t>
      </w:r>
      <w:r w:rsidR="00310DE4">
        <w:rPr>
          <w:rFonts w:ascii="Sylfaen" w:eastAsia="Times New Roman" w:hAnsi="Sylfaen" w:cs="Times New Roman"/>
          <w:b/>
          <w:i/>
          <w:lang w:val="ka-GE"/>
        </w:rPr>
        <w:t xml:space="preserve"> </w:t>
      </w:r>
      <w:r w:rsidR="00606BDD" w:rsidRPr="00B8656C">
        <w:rPr>
          <w:rFonts w:ascii="Sylfaen" w:eastAsia="Times New Roman" w:hAnsi="Sylfaen" w:cs="Times New Roman"/>
          <w:b/>
          <w:i/>
          <w:lang w:val="ka-GE"/>
        </w:rPr>
        <w:t>დანადგარ</w:t>
      </w:r>
      <w:r w:rsidR="00310DE4">
        <w:rPr>
          <w:rFonts w:ascii="Sylfaen" w:eastAsia="Times New Roman" w:hAnsi="Sylfaen" w:cs="Times New Roman"/>
          <w:b/>
          <w:i/>
          <w:lang w:val="ka-GE"/>
        </w:rPr>
        <w:t>ში</w:t>
      </w:r>
      <w:r w:rsidR="00606BDD" w:rsidRPr="00B8656C">
        <w:rPr>
          <w:rFonts w:ascii="Sylfaen" w:eastAsia="Times New Roman" w:hAnsi="Sylfaen" w:cs="Times New Roman"/>
          <w:b/>
          <w:i/>
          <w:lang w:val="ka-GE"/>
        </w:rPr>
        <w:t xml:space="preserve">  ჩაყრის ადგილი</w:t>
      </w:r>
      <w:r>
        <w:rPr>
          <w:rFonts w:ascii="Sylfaen" w:eastAsia="Times New Roman" w:hAnsi="Sylfaen" w:cs="Times New Roman"/>
          <w:b/>
          <w:i/>
          <w:lang w:val="ka-GE"/>
        </w:rPr>
        <w:t>დან, გ-1</w:t>
      </w:r>
      <w:r w:rsidR="00717CDB">
        <w:rPr>
          <w:rFonts w:ascii="Sylfaen" w:eastAsia="Times New Roman" w:hAnsi="Sylfaen" w:cs="Times New Roman"/>
          <w:b/>
          <w:i/>
          <w:lang w:val="ka-GE"/>
        </w:rPr>
        <w:t>2</w:t>
      </w:r>
      <w:r w:rsidR="00606BDD" w:rsidRPr="00B8656C">
        <w:rPr>
          <w:rFonts w:ascii="Sylfaen" w:eastAsia="Times New Roman" w:hAnsi="Sylfaen" w:cs="Times New Roman"/>
          <w:b/>
          <w:i/>
          <w:lang w:val="ka-GE"/>
        </w:rPr>
        <w:t xml:space="preserve">; </w:t>
      </w:r>
    </w:p>
    <w:p w:rsidR="00310DE4" w:rsidRPr="00310DE4" w:rsidRDefault="00310DE4" w:rsidP="00310DE4">
      <w:pPr>
        <w:ind w:left="-450" w:right="-67"/>
        <w:contextualSpacing/>
        <w:jc w:val="both"/>
        <w:rPr>
          <w:rFonts w:ascii="Sylfaen" w:eastAsia="Times New Roman" w:hAnsi="Sylfaen" w:cs="Times New Roman"/>
          <w:lang w:val="ka-GE"/>
        </w:rPr>
      </w:pPr>
      <w:r w:rsidRPr="00310DE4">
        <w:rPr>
          <w:rFonts w:ascii="Sylfaen" w:eastAsia="Times New Roman" w:hAnsi="Sylfaen" w:cs="Times New Roman"/>
          <w:lang w:val="ka-GE"/>
        </w:rPr>
        <w:t>საწარმოს პირობებიდან გამომდინარე გაფრქვევების ინტენსივობა გ-1</w:t>
      </w:r>
      <w:r w:rsidR="00B47838">
        <w:rPr>
          <w:rFonts w:ascii="Sylfaen" w:eastAsia="Times New Roman" w:hAnsi="Sylfaen" w:cs="Times New Roman"/>
          <w:lang w:val="ka-GE"/>
        </w:rPr>
        <w:t>2</w:t>
      </w:r>
      <w:r w:rsidRPr="00310DE4">
        <w:rPr>
          <w:rFonts w:ascii="Sylfaen" w:eastAsia="Times New Roman" w:hAnsi="Sylfaen" w:cs="Times New Roman"/>
          <w:lang w:val="ka-GE"/>
        </w:rPr>
        <w:t xml:space="preserve"> წყაროდან ანალოგიურია გაფრქვევების ინტენსივობისა გ-1</w:t>
      </w:r>
      <w:r w:rsidR="00B47838">
        <w:rPr>
          <w:rFonts w:ascii="Sylfaen" w:eastAsia="Times New Roman" w:hAnsi="Sylfaen" w:cs="Times New Roman"/>
          <w:lang w:val="ka-GE"/>
        </w:rPr>
        <w:t>0</w:t>
      </w:r>
      <w:r w:rsidRPr="00310DE4">
        <w:rPr>
          <w:rFonts w:ascii="Sylfaen" w:eastAsia="Times New Roman" w:hAnsi="Sylfaen" w:cs="Times New Roman"/>
          <w:lang w:val="ka-GE"/>
        </w:rPr>
        <w:t xml:space="preserve"> წყაროდან იმ განსხვავებით, რომ ამ შემთხვევაში </w:t>
      </w:r>
      <w:r w:rsidRPr="00310DE4">
        <w:rPr>
          <w:rFonts w:ascii="Sylfaen" w:eastAsia="Times New Roman" w:hAnsi="Sylfaen" w:cs="Sylfaen"/>
          <w:lang w:val="x-none" w:eastAsia="ru-RU"/>
        </w:rPr>
        <w:t>გარეშე</w:t>
      </w:r>
      <w:r w:rsidR="00F62D65">
        <w:rPr>
          <w:rFonts w:ascii="Sylfaen" w:eastAsia="Times New Roman" w:hAnsi="Sylfaen" w:cs="Sylfaen"/>
          <w:lang w:val="ka-GE" w:eastAsia="ru-RU"/>
        </w:rPr>
        <w:t xml:space="preserve"> </w:t>
      </w:r>
      <w:r w:rsidRPr="00310DE4">
        <w:rPr>
          <w:rFonts w:ascii="Sylfaen" w:eastAsia="Times New Roman" w:hAnsi="Sylfaen" w:cs="Sylfaen"/>
          <w:lang w:val="x-none" w:eastAsia="ru-RU"/>
        </w:rPr>
        <w:t>ზემოქმედებისაგან</w:t>
      </w:r>
      <w:r w:rsidRPr="00310DE4">
        <w:rPr>
          <w:rFonts w:ascii="Sylfaen" w:eastAsia="Times New Roman" w:hAnsi="Sylfaen" w:cs="Sylfaen"/>
          <w:lang w:val="ka-GE" w:eastAsia="ru-RU"/>
        </w:rPr>
        <w:t xml:space="preserve"> </w:t>
      </w:r>
      <w:r w:rsidRPr="00310DE4">
        <w:rPr>
          <w:rFonts w:ascii="Sylfaen" w:eastAsia="Times New Roman" w:hAnsi="Sylfaen" w:cs="Sylfaen"/>
          <w:lang w:val="x-none" w:eastAsia="ru-RU"/>
        </w:rPr>
        <w:t>საწყობის</w:t>
      </w:r>
      <w:r w:rsidRPr="00310DE4">
        <w:rPr>
          <w:rFonts w:ascii="Sylfaen" w:eastAsia="Times New Roman" w:hAnsi="Sylfaen" w:cs="Sylfaen"/>
          <w:lang w:val="ka-GE" w:eastAsia="ru-RU"/>
        </w:rPr>
        <w:t xml:space="preserve"> </w:t>
      </w:r>
      <w:r w:rsidRPr="00310DE4">
        <w:rPr>
          <w:rFonts w:ascii="Sylfaen" w:eastAsia="Times New Roman" w:hAnsi="Sylfaen" w:cs="Sylfaen"/>
          <w:lang w:val="x-none" w:eastAsia="ru-RU"/>
        </w:rPr>
        <w:t>დაცვით</w:t>
      </w:r>
      <w:r w:rsidRPr="00310DE4">
        <w:rPr>
          <w:rFonts w:ascii="Sylfaen" w:eastAsia="Times New Roman" w:hAnsi="Sylfaen" w:cs="Sylfaen"/>
          <w:lang w:val="ka-GE" w:eastAsia="ru-RU"/>
        </w:rPr>
        <w:t xml:space="preserve"> </w:t>
      </w:r>
      <w:r w:rsidRPr="00310DE4">
        <w:rPr>
          <w:rFonts w:ascii="Sylfaen" w:eastAsia="Times New Roman" w:hAnsi="Sylfaen" w:cs="Sylfaen"/>
          <w:lang w:val="x-none" w:eastAsia="ru-RU"/>
        </w:rPr>
        <w:t>უნარიანობ</w:t>
      </w:r>
      <w:r w:rsidRPr="00310DE4">
        <w:rPr>
          <w:rFonts w:ascii="Sylfaen" w:eastAsia="Times New Roman" w:hAnsi="Sylfaen" w:cs="Sylfaen"/>
          <w:lang w:val="ka-GE" w:eastAsia="ru-RU"/>
        </w:rPr>
        <w:t xml:space="preserve">ის კოეფიციენტი </w:t>
      </w:r>
      <w:r w:rsidRPr="00310DE4">
        <w:rPr>
          <w:rFonts w:ascii="Sylfaen" w:eastAsia="Times New Roman" w:hAnsi="Sylfaen" w:cs="Times New Roman"/>
          <w:lang w:val="ka-GE"/>
        </w:rPr>
        <w:t xml:space="preserve"> </w:t>
      </w:r>
      <w:r w:rsidRPr="00310DE4">
        <w:rPr>
          <w:rFonts w:ascii="Sylfaen" w:eastAsia="Times New Roman" w:hAnsi="Sylfaen" w:cs="Times New Roman"/>
          <w:lang w:val="x-none" w:eastAsia="ru-RU"/>
        </w:rPr>
        <w:t>K</w:t>
      </w:r>
      <w:r w:rsidRPr="00310DE4">
        <w:rPr>
          <w:rFonts w:ascii="Sylfaen" w:eastAsia="Times New Roman" w:hAnsi="Sylfaen" w:cs="Times New Roman"/>
          <w:vertAlign w:val="subscript"/>
          <w:lang w:val="x-none" w:eastAsia="ru-RU"/>
        </w:rPr>
        <w:t>4</w:t>
      </w:r>
      <w:r w:rsidRPr="00310DE4">
        <w:rPr>
          <w:rFonts w:ascii="Sylfaen" w:eastAsia="Times New Roman" w:hAnsi="Sylfaen" w:cs="Times New Roman"/>
          <w:vertAlign w:val="subscript"/>
          <w:lang w:val="ka-GE" w:eastAsia="ru-RU"/>
        </w:rPr>
        <w:t xml:space="preserve"> </w:t>
      </w:r>
      <w:r w:rsidRPr="00310DE4">
        <w:rPr>
          <w:rFonts w:ascii="Sylfaen" w:eastAsia="Times New Roman" w:hAnsi="Sylfaen" w:cs="Times New Roman"/>
          <w:lang w:val="ka-GE" w:eastAsia="ru-RU"/>
        </w:rPr>
        <w:t xml:space="preserve"> ნაცვლად 1,0-ისა ტოლია 0,</w:t>
      </w:r>
      <w:r w:rsidR="00B47838">
        <w:rPr>
          <w:rFonts w:ascii="Sylfaen" w:eastAsia="Times New Roman" w:hAnsi="Sylfaen" w:cs="Times New Roman"/>
          <w:lang w:val="ka-GE" w:eastAsia="ru-RU"/>
        </w:rPr>
        <w:t>005</w:t>
      </w:r>
      <w:r w:rsidRPr="00310DE4">
        <w:rPr>
          <w:rFonts w:ascii="Sylfaen" w:eastAsia="Times New Roman" w:hAnsi="Sylfaen" w:cs="Times New Roman"/>
          <w:lang w:val="ka-GE" w:eastAsia="ru-RU"/>
        </w:rPr>
        <w:t xml:space="preserve">-ის, </w:t>
      </w:r>
      <w:r w:rsidRPr="00310DE4">
        <w:rPr>
          <w:rFonts w:ascii="Sylfaen" w:eastAsia="Times New Roman" w:hAnsi="Sylfaen" w:cs="Times New Roman"/>
          <w:lang w:val="ka-GE"/>
        </w:rPr>
        <w:t>ამიტომ:</w:t>
      </w:r>
    </w:p>
    <w:p w:rsidR="00310DE4" w:rsidRDefault="000568BD" w:rsidP="00310DE4">
      <w:pPr>
        <w:spacing w:after="0"/>
        <w:ind w:left="2160" w:right="-31" w:hanging="90"/>
        <w:contextualSpacing/>
        <w:jc w:val="both"/>
        <w:rPr>
          <w:rFonts w:ascii="Sylfaen" w:eastAsia="Times New Roman" w:hAnsi="Sylfaen" w:cs="Times New Roman"/>
          <w:lang w:val="ka-GE" w:eastAsia="ru-RU"/>
        </w:rPr>
      </w:pPr>
      <w:r w:rsidRPr="00373B09">
        <w:rPr>
          <w:rFonts w:ascii="Sylfaen" w:eastAsia="Times New Roman" w:hAnsi="Sylfaen" w:cs="Times New Roman"/>
          <w:lang w:val="ka-GE" w:eastAsia="ru-RU"/>
        </w:rPr>
        <w:t>M</w:t>
      </w:r>
      <w:r>
        <w:rPr>
          <w:rFonts w:ascii="Sylfaen" w:eastAsia="Times New Roman" w:hAnsi="Sylfaen" w:cs="Times New Roman"/>
          <w:vertAlign w:val="subscript"/>
          <w:lang w:val="ka-GE" w:eastAsia="ru-RU"/>
        </w:rPr>
        <w:t xml:space="preserve"> </w:t>
      </w:r>
      <w:r>
        <w:rPr>
          <w:rFonts w:ascii="Sylfaen" w:eastAsia="Times New Roman" w:hAnsi="Sylfaen" w:cs="Times New Roman"/>
          <w:lang w:val="ka-GE" w:eastAsia="ru-RU"/>
        </w:rPr>
        <w:t>=</w:t>
      </w:r>
      <w:r w:rsidR="00310DE4" w:rsidRPr="00373B09">
        <w:rPr>
          <w:rFonts w:ascii="Sylfaen" w:eastAsia="Times New Roman" w:hAnsi="Sylfaen" w:cs="Times New Roman"/>
          <w:lang w:val="ka-GE" w:eastAsia="ru-RU"/>
        </w:rPr>
        <w:t xml:space="preserve"> </w:t>
      </w:r>
      <w:r w:rsidR="00B86420">
        <w:rPr>
          <w:rFonts w:ascii="Sylfaen" w:eastAsia="Times New Roman" w:hAnsi="Sylfaen" w:cs="Times New Roman"/>
          <w:lang w:val="ka-GE" w:eastAsia="ru-RU"/>
        </w:rPr>
        <w:t>0,0005</w:t>
      </w:r>
      <w:r w:rsidR="00310DE4">
        <w:rPr>
          <w:rFonts w:ascii="Sylfaen" w:eastAsia="Times New Roman" w:hAnsi="Sylfaen" w:cs="Times New Roman"/>
          <w:lang w:val="ka-GE" w:eastAsia="ru-RU"/>
        </w:rPr>
        <w:t xml:space="preserve"> </w:t>
      </w:r>
      <w:r w:rsidR="00310DE4" w:rsidRPr="003B21E8">
        <w:rPr>
          <w:rFonts w:ascii="Sylfaen" w:eastAsia="Times New Roman" w:hAnsi="Sylfaen" w:cs="Times New Roman"/>
          <w:lang w:val="ka-GE" w:eastAsia="ru-RU"/>
        </w:rPr>
        <w:t>х</w:t>
      </w:r>
      <w:r w:rsidR="00310DE4" w:rsidRPr="00373B09">
        <w:rPr>
          <w:rFonts w:ascii="Sylfaen" w:eastAsia="Times New Roman" w:hAnsi="Sylfaen" w:cs="Times New Roman"/>
          <w:lang w:val="ka-GE" w:eastAsia="ru-RU"/>
        </w:rPr>
        <w:t xml:space="preserve"> </w:t>
      </w:r>
      <w:r w:rsidR="00310DE4">
        <w:rPr>
          <w:rFonts w:ascii="Sylfaen" w:eastAsia="Times New Roman" w:hAnsi="Sylfaen" w:cs="Times New Roman"/>
          <w:lang w:val="ka-GE" w:eastAsia="ru-RU"/>
        </w:rPr>
        <w:t xml:space="preserve"> 0,</w:t>
      </w:r>
      <w:r w:rsidR="00C37D3F">
        <w:rPr>
          <w:rFonts w:ascii="Sylfaen" w:eastAsia="Times New Roman" w:hAnsi="Sylfaen" w:cs="Times New Roman"/>
          <w:lang w:val="ka-GE" w:eastAsia="ru-RU"/>
        </w:rPr>
        <w:t>005</w:t>
      </w:r>
      <w:r w:rsidR="00310DE4">
        <w:rPr>
          <w:rFonts w:ascii="Sylfaen" w:eastAsia="Times New Roman" w:hAnsi="Sylfaen" w:cs="Times New Roman"/>
          <w:lang w:val="ka-GE" w:eastAsia="ru-RU"/>
        </w:rPr>
        <w:t xml:space="preserve"> = 0,0000</w:t>
      </w:r>
      <w:r w:rsidR="00B86420">
        <w:rPr>
          <w:rFonts w:ascii="Sylfaen" w:eastAsia="Times New Roman" w:hAnsi="Sylfaen" w:cs="Times New Roman"/>
          <w:lang w:val="ka-GE" w:eastAsia="ru-RU"/>
        </w:rPr>
        <w:t>025</w:t>
      </w:r>
      <w:r w:rsidRPr="00373B09">
        <w:rPr>
          <w:rFonts w:ascii="Sylfaen" w:eastAsia="Times New Roman" w:hAnsi="Sylfaen" w:cs="Times New Roman"/>
          <w:lang w:val="ka-GE" w:eastAsia="ru-RU"/>
        </w:rPr>
        <w:t>გ/წმ;</w:t>
      </w:r>
    </w:p>
    <w:p w:rsidR="004368AF" w:rsidRDefault="000568BD" w:rsidP="00B9747D">
      <w:pPr>
        <w:spacing w:after="0"/>
        <w:ind w:left="2160" w:right="-31" w:hanging="90"/>
        <w:contextualSpacing/>
        <w:jc w:val="both"/>
        <w:rPr>
          <w:rFonts w:ascii="Sylfaen" w:eastAsia="Times New Roman" w:hAnsi="Sylfaen" w:cs="Times New Roman"/>
          <w:b/>
          <w:i/>
          <w:lang w:val="ka-GE"/>
        </w:rPr>
      </w:pPr>
      <w:r w:rsidRPr="003B21E8">
        <w:rPr>
          <w:rFonts w:ascii="Sylfaen" w:eastAsia="Times New Roman" w:hAnsi="Sylfaen" w:cs="Times New Roman"/>
          <w:lang w:val="ka-GE" w:eastAsia="ru-RU"/>
        </w:rPr>
        <w:t xml:space="preserve">G =  </w:t>
      </w:r>
      <w:r w:rsidR="00310DE4" w:rsidRPr="00373B09">
        <w:rPr>
          <w:rFonts w:ascii="Sylfaen" w:eastAsia="Times New Roman" w:hAnsi="Sylfaen" w:cs="Times New Roman"/>
          <w:lang w:val="ka-GE" w:eastAsia="ru-RU"/>
        </w:rPr>
        <w:t>0,</w:t>
      </w:r>
      <w:r w:rsidR="00B86420">
        <w:rPr>
          <w:rFonts w:ascii="Sylfaen" w:eastAsia="Times New Roman" w:hAnsi="Sylfaen" w:cs="Times New Roman"/>
          <w:lang w:val="ka-GE" w:eastAsia="ru-RU"/>
        </w:rPr>
        <w:t xml:space="preserve">004 </w:t>
      </w:r>
      <w:r w:rsidR="00310DE4" w:rsidRPr="003B21E8">
        <w:rPr>
          <w:rFonts w:ascii="Sylfaen" w:eastAsia="Times New Roman" w:hAnsi="Sylfaen" w:cs="Times New Roman"/>
          <w:lang w:val="ka-GE" w:eastAsia="ru-RU"/>
        </w:rPr>
        <w:t>х</w:t>
      </w:r>
      <w:r w:rsidR="00310DE4" w:rsidRPr="00373B09">
        <w:rPr>
          <w:rFonts w:ascii="Sylfaen" w:eastAsia="Times New Roman" w:hAnsi="Sylfaen" w:cs="Times New Roman"/>
          <w:lang w:val="ka-GE" w:eastAsia="ru-RU"/>
        </w:rPr>
        <w:t xml:space="preserve"> </w:t>
      </w:r>
      <w:r w:rsidR="00310DE4">
        <w:rPr>
          <w:rFonts w:ascii="Sylfaen" w:eastAsia="Times New Roman" w:hAnsi="Sylfaen" w:cs="Times New Roman"/>
          <w:lang w:val="ka-GE" w:eastAsia="ru-RU"/>
        </w:rPr>
        <w:t xml:space="preserve"> </w:t>
      </w:r>
      <w:r w:rsidR="00B86420">
        <w:rPr>
          <w:rFonts w:ascii="Sylfaen" w:eastAsia="Times New Roman" w:hAnsi="Sylfaen" w:cs="Times New Roman"/>
          <w:lang w:val="ka-GE" w:eastAsia="ru-RU"/>
        </w:rPr>
        <w:t>0,005</w:t>
      </w:r>
      <w:r w:rsidR="00310DE4">
        <w:rPr>
          <w:rFonts w:ascii="Sylfaen" w:eastAsia="Times New Roman" w:hAnsi="Sylfaen" w:cs="Times New Roman"/>
          <w:lang w:val="ka-GE" w:eastAsia="ru-RU"/>
        </w:rPr>
        <w:t xml:space="preserve"> = 0,000</w:t>
      </w:r>
      <w:r w:rsidR="00B86420">
        <w:rPr>
          <w:rFonts w:ascii="Sylfaen" w:eastAsia="Times New Roman" w:hAnsi="Sylfaen" w:cs="Times New Roman"/>
          <w:lang w:val="ka-GE" w:eastAsia="ru-RU"/>
        </w:rPr>
        <w:t>02</w:t>
      </w:r>
      <w:r w:rsidRPr="00373B09">
        <w:rPr>
          <w:rFonts w:ascii="Sylfaen" w:eastAsia="Times New Roman" w:hAnsi="Sylfaen" w:cs="Times New Roman"/>
          <w:lang w:val="ka-GE" w:eastAsia="ru-RU"/>
        </w:rPr>
        <w:t>ტ/წელი;</w:t>
      </w:r>
      <w:r w:rsidR="00DA46DD">
        <w:rPr>
          <w:rFonts w:ascii="Sylfaen" w:eastAsia="Times New Roman" w:hAnsi="Sylfaen" w:cs="Times New Roman"/>
          <w:b/>
          <w:i/>
          <w:lang w:val="ka-GE"/>
        </w:rPr>
        <w:t xml:space="preserve">    </w:t>
      </w:r>
    </w:p>
    <w:p w:rsidR="00606BDD" w:rsidRDefault="008515D9" w:rsidP="00606BDD">
      <w:pPr>
        <w:spacing w:after="0"/>
        <w:ind w:left="-630" w:right="-31" w:hanging="90"/>
        <w:contextualSpacing/>
        <w:jc w:val="both"/>
        <w:rPr>
          <w:rFonts w:ascii="Sylfaen" w:eastAsia="Times New Roman" w:hAnsi="Sylfaen" w:cs="Times New Roman"/>
          <w:b/>
          <w:i/>
          <w:lang w:val="ka-GE"/>
        </w:rPr>
      </w:pPr>
      <w:r>
        <w:rPr>
          <w:rFonts w:ascii="Sylfaen" w:eastAsia="Times New Roman" w:hAnsi="Sylfaen" w:cs="Times New Roman"/>
          <w:b/>
          <w:i/>
          <w:lang w:val="ka-GE"/>
        </w:rPr>
        <w:t xml:space="preserve">  </w:t>
      </w:r>
      <w:r w:rsidR="00663B34">
        <w:rPr>
          <w:rFonts w:ascii="Sylfaen" w:eastAsia="Times New Roman" w:hAnsi="Sylfaen" w:cs="Times New Roman"/>
          <w:b/>
          <w:i/>
          <w:lang w:val="ka-GE"/>
        </w:rPr>
        <w:t>1</w:t>
      </w:r>
      <w:r w:rsidR="00717CDB">
        <w:rPr>
          <w:rFonts w:ascii="Sylfaen" w:eastAsia="Times New Roman" w:hAnsi="Sylfaen" w:cs="Times New Roman"/>
          <w:b/>
          <w:i/>
          <w:lang w:val="ka-GE"/>
        </w:rPr>
        <w:t>3</w:t>
      </w:r>
      <w:r w:rsidR="00B8656C" w:rsidRPr="00B8656C">
        <w:rPr>
          <w:rFonts w:ascii="Sylfaen" w:eastAsia="Times New Roman" w:hAnsi="Sylfaen" w:cs="Times New Roman"/>
          <w:b/>
          <w:i/>
          <w:lang w:val="ka-GE"/>
        </w:rPr>
        <w:t>.</w:t>
      </w:r>
      <w:r w:rsidR="00B8656C">
        <w:rPr>
          <w:rFonts w:ascii="Sylfaen" w:eastAsia="Times New Roman" w:hAnsi="Sylfaen" w:cs="Times New Roman"/>
          <w:lang w:val="ka-GE"/>
        </w:rPr>
        <w:t xml:space="preserve"> </w:t>
      </w:r>
      <w:r w:rsidR="00B8656C" w:rsidRPr="0076231A">
        <w:rPr>
          <w:rFonts w:ascii="Sylfaen" w:eastAsia="Times New Roman" w:hAnsi="Sylfaen" w:cs="Times New Roman"/>
          <w:b/>
          <w:i/>
          <w:lang w:val="ka-GE"/>
        </w:rPr>
        <w:t>მტვრის გაფრქვევის ანგარიში</w:t>
      </w:r>
      <w:r w:rsidR="00B8656C">
        <w:rPr>
          <w:rFonts w:ascii="Sylfaen" w:eastAsia="Times New Roman" w:hAnsi="Sylfaen" w:cs="Times New Roman"/>
          <w:b/>
          <w:i/>
          <w:lang w:val="ka-GE"/>
        </w:rPr>
        <w:t xml:space="preserve"> </w:t>
      </w:r>
      <w:r w:rsidR="00B8656C" w:rsidRPr="0054506D">
        <w:rPr>
          <w:rFonts w:ascii="Sylfaen" w:eastAsia="Times New Roman" w:hAnsi="Sylfaen" w:cs="Times New Roman"/>
          <w:b/>
          <w:i/>
          <w:lang w:val="ka-GE"/>
        </w:rPr>
        <w:t xml:space="preserve">ინერტული მასალების  </w:t>
      </w:r>
      <w:r w:rsidR="00B8656C">
        <w:rPr>
          <w:rFonts w:ascii="Sylfaen" w:eastAsia="Times New Roman" w:hAnsi="Sylfaen" w:cs="Times New Roman"/>
          <w:lang w:val="ka-GE"/>
        </w:rPr>
        <w:t xml:space="preserve"> </w:t>
      </w:r>
      <w:r w:rsidR="00663B34">
        <w:rPr>
          <w:rFonts w:ascii="Sylfaen" w:eastAsia="Times New Roman" w:hAnsi="Sylfaen" w:cs="Times New Roman"/>
          <w:b/>
          <w:i/>
          <w:lang w:val="ka-GE"/>
        </w:rPr>
        <w:t>სამსხვრევი დანადგარიდან, გ-1</w:t>
      </w:r>
      <w:r w:rsidR="00717CDB">
        <w:rPr>
          <w:rFonts w:ascii="Sylfaen" w:eastAsia="Times New Roman" w:hAnsi="Sylfaen" w:cs="Times New Roman"/>
          <w:b/>
          <w:i/>
          <w:lang w:val="ka-GE"/>
        </w:rPr>
        <w:t>3</w:t>
      </w:r>
      <w:r w:rsidR="00B8656C" w:rsidRPr="00B8656C">
        <w:rPr>
          <w:rFonts w:ascii="Sylfaen" w:eastAsia="Times New Roman" w:hAnsi="Sylfaen" w:cs="Times New Roman"/>
          <w:b/>
          <w:i/>
          <w:lang w:val="ka-GE"/>
        </w:rPr>
        <w:t>;</w:t>
      </w:r>
    </w:p>
    <w:p w:rsidR="00DA46DD" w:rsidRPr="003B21E8" w:rsidRDefault="00310DE4" w:rsidP="00DA46DD">
      <w:pPr>
        <w:tabs>
          <w:tab w:val="left" w:pos="1410"/>
        </w:tabs>
        <w:spacing w:after="0"/>
        <w:ind w:left="-450"/>
        <w:jc w:val="both"/>
        <w:rPr>
          <w:rFonts w:ascii="Sylfaen" w:eastAsia="Times New Roman" w:hAnsi="Sylfaen" w:cs="Times New Roman"/>
          <w:lang w:val="ka-GE" w:eastAsia="ru-RU"/>
        </w:rPr>
      </w:pPr>
      <w:r>
        <w:rPr>
          <w:rFonts w:ascii="Sylfaen" w:eastAsia="Times New Roman" w:hAnsi="Sylfaen" w:cs="Times New Roman"/>
          <w:b/>
          <w:i/>
          <w:lang w:val="ka-GE"/>
        </w:rPr>
        <w:t xml:space="preserve">  </w:t>
      </w:r>
      <w:r w:rsidR="00DA46DD" w:rsidRPr="003B21E8">
        <w:rPr>
          <w:rFonts w:ascii="Sylfaen" w:eastAsia="Times New Roman" w:hAnsi="Sylfaen" w:cs="Times New Roman"/>
          <w:iCs/>
          <w:lang w:val="ka-GE" w:eastAsia="ru-RU"/>
        </w:rPr>
        <w:t>ლიტერატურული წყარო [</w:t>
      </w:r>
      <w:r w:rsidR="00AE0251">
        <w:rPr>
          <w:rFonts w:ascii="Sylfaen" w:eastAsia="Times New Roman" w:hAnsi="Sylfaen" w:cs="Times New Roman"/>
          <w:iCs/>
          <w:lang w:val="ka-GE" w:eastAsia="ru-RU"/>
        </w:rPr>
        <w:t>2</w:t>
      </w:r>
      <w:r w:rsidR="00DA46DD" w:rsidRPr="003B21E8">
        <w:rPr>
          <w:rFonts w:ascii="Sylfaen" w:eastAsia="Times New Roman" w:hAnsi="Sylfaen" w:cs="Times New Roman"/>
          <w:iCs/>
          <w:lang w:val="ka-GE" w:eastAsia="ru-RU"/>
        </w:rPr>
        <w:t xml:space="preserve">]-ის </w:t>
      </w:r>
      <w:r w:rsidR="00DA46DD" w:rsidRPr="003B21E8">
        <w:rPr>
          <w:rFonts w:ascii="Sylfaen" w:eastAsia="Times New Roman" w:hAnsi="Sylfaen" w:cs="Sylfaen"/>
          <w:lang w:val="de-DE" w:eastAsia="ru-RU"/>
        </w:rPr>
        <w:t>შესაბამის</w:t>
      </w:r>
      <w:r w:rsidR="00DA46DD" w:rsidRPr="003B21E8">
        <w:rPr>
          <w:rFonts w:ascii="Sylfaen" w:eastAsia="Times New Roman" w:hAnsi="Sylfaen" w:cs="Sylfaen"/>
          <w:lang w:val="ka-GE" w:eastAsia="ru-RU"/>
        </w:rPr>
        <w:t>ად ინერტული მასალების მსხვრევისას გამოყოფილი მტვრის წლიური რაოდენობა იანგარიშება ფორმულით</w:t>
      </w:r>
      <w:r w:rsidR="00DA46DD" w:rsidRPr="003B21E8">
        <w:rPr>
          <w:rFonts w:ascii="Sylfaen" w:eastAsia="Times New Roman" w:hAnsi="Sylfaen" w:cs="AcadNusx"/>
          <w:lang w:val="ka-GE" w:eastAsia="ru-RU"/>
        </w:rPr>
        <w:t>:</w:t>
      </w:r>
      <w:r w:rsidR="00DA46DD" w:rsidRPr="003B21E8">
        <w:rPr>
          <w:rFonts w:ascii="Sylfaen" w:eastAsia="Times New Roman" w:hAnsi="Sylfaen" w:cs="Times New Roman"/>
          <w:lang w:val="ka-GE" w:eastAsia="ru-RU"/>
        </w:rPr>
        <w:tab/>
      </w:r>
      <w:r w:rsidR="00DA46DD" w:rsidRPr="003B21E8">
        <w:rPr>
          <w:rFonts w:ascii="Sylfaen" w:eastAsia="Times New Roman" w:hAnsi="Sylfaen" w:cs="Times New Roman"/>
          <w:lang w:val="ka-GE" w:eastAsia="ru-RU"/>
        </w:rPr>
        <w:tab/>
      </w:r>
    </w:p>
    <w:p w:rsidR="00DA46DD" w:rsidRPr="003B21E8" w:rsidRDefault="00DA46DD" w:rsidP="00DA46DD">
      <w:pPr>
        <w:tabs>
          <w:tab w:val="left" w:pos="1410"/>
        </w:tabs>
        <w:spacing w:after="0"/>
        <w:ind w:left="-450"/>
        <w:jc w:val="both"/>
        <w:rPr>
          <w:rFonts w:ascii="Sylfaen" w:eastAsia="Times New Roman" w:hAnsi="Sylfaen" w:cs="Times New Roman"/>
          <w:iCs/>
          <w:lang w:val="ka-GE" w:eastAsia="ru-RU"/>
        </w:rPr>
      </w:pPr>
      <w:r w:rsidRPr="003B21E8">
        <w:rPr>
          <w:rFonts w:ascii="Sylfaen" w:eastAsia="Times New Roman" w:hAnsi="Sylfaen" w:cs="Times New Roman"/>
          <w:lang w:val="ka-GE" w:eastAsia="ru-RU"/>
        </w:rPr>
        <w:t xml:space="preserve">                                                M = G</w:t>
      </w:r>
      <w:r w:rsidRPr="003B21E8">
        <w:rPr>
          <w:rFonts w:ascii="Sylfaen" w:eastAsia="Times New Roman" w:hAnsi="Sylfaen" w:cs="Times New Roman"/>
          <w:vertAlign w:val="subscript"/>
          <w:lang w:val="ka-GE" w:eastAsia="ru-RU"/>
        </w:rPr>
        <w:t>ინ</w:t>
      </w:r>
      <w:r w:rsidRPr="003B21E8">
        <w:rPr>
          <w:rFonts w:ascii="Sylfaen" w:eastAsia="Times New Roman" w:hAnsi="Sylfaen" w:cs="Times New Roman"/>
          <w:lang w:val="ka-GE" w:eastAsia="ru-RU"/>
        </w:rPr>
        <w:t xml:space="preserve"> x K/1000, </w:t>
      </w:r>
      <w:r w:rsidRPr="003B21E8">
        <w:rPr>
          <w:rFonts w:ascii="Sylfaen" w:eastAsia="Times New Roman" w:hAnsi="Sylfaen" w:cs="Times New Roman"/>
          <w:lang w:val="ka-GE" w:eastAsia="ru-RU"/>
        </w:rPr>
        <w:tab/>
      </w:r>
      <w:r w:rsidRPr="003B21E8">
        <w:rPr>
          <w:rFonts w:ascii="Sylfaen" w:eastAsia="Times New Roman" w:hAnsi="Sylfaen" w:cs="Times New Roman"/>
          <w:iCs/>
          <w:lang w:val="ka-GE" w:eastAsia="ru-RU"/>
        </w:rPr>
        <w:t>--------------------------------(4)</w:t>
      </w:r>
      <w:r w:rsidR="00B651E2">
        <w:rPr>
          <w:rFonts w:ascii="Sylfaen" w:eastAsia="Times New Roman" w:hAnsi="Sylfaen" w:cs="Times New Roman"/>
          <w:iCs/>
          <w:lang w:val="ka-GE" w:eastAsia="ru-RU"/>
        </w:rPr>
        <w:t xml:space="preserve">,  </w:t>
      </w:r>
      <w:r w:rsidR="00B651E2" w:rsidRPr="003B21E8">
        <w:rPr>
          <w:rFonts w:ascii="Sylfaen" w:eastAsia="Times New Roman" w:hAnsi="Sylfaen" w:cs="Times New Roman"/>
          <w:iCs/>
          <w:lang w:val="ka-GE" w:eastAsia="ru-RU"/>
        </w:rPr>
        <w:t>სადაც:</w:t>
      </w:r>
    </w:p>
    <w:p w:rsidR="00DA46DD" w:rsidRPr="003B21E8" w:rsidRDefault="00DA46DD" w:rsidP="00DA46DD">
      <w:pPr>
        <w:tabs>
          <w:tab w:val="left" w:pos="1410"/>
        </w:tabs>
        <w:spacing w:after="0"/>
        <w:ind w:left="-450"/>
        <w:jc w:val="both"/>
        <w:rPr>
          <w:rFonts w:ascii="Sylfaen" w:eastAsia="Times New Roman" w:hAnsi="Sylfaen" w:cs="AcadNusx"/>
          <w:lang w:val="ka-GE" w:eastAsia="ru-RU"/>
        </w:rPr>
      </w:pPr>
      <w:r w:rsidRPr="003B21E8">
        <w:rPr>
          <w:rFonts w:ascii="Sylfaen" w:eastAsia="Times New Roman" w:hAnsi="Sylfaen" w:cs="Times New Roman"/>
          <w:lang w:val="ka-GE" w:eastAsia="ru-RU"/>
        </w:rPr>
        <w:t xml:space="preserve"> G</w:t>
      </w:r>
      <w:r w:rsidRPr="003B21E8">
        <w:rPr>
          <w:rFonts w:ascii="Sylfaen" w:eastAsia="Times New Roman" w:hAnsi="Sylfaen" w:cs="Times New Roman"/>
          <w:vertAlign w:val="subscript"/>
          <w:lang w:val="ka-GE" w:eastAsia="ru-RU"/>
        </w:rPr>
        <w:t>ინ</w:t>
      </w:r>
      <w:r w:rsidRPr="003B21E8">
        <w:rPr>
          <w:rFonts w:ascii="Sylfaen" w:eastAsia="Times New Roman" w:hAnsi="Sylfaen" w:cs="Times New Roman"/>
          <w:lang w:val="ka-GE" w:eastAsia="ru-RU"/>
        </w:rPr>
        <w:t xml:space="preserve">  - </w:t>
      </w:r>
      <w:r w:rsidRPr="003B21E8">
        <w:rPr>
          <w:rFonts w:ascii="Sylfaen" w:eastAsia="Times New Roman" w:hAnsi="Sylfaen" w:cs="Sylfaen"/>
          <w:lang w:val="ka-GE" w:eastAsia="ru-RU"/>
        </w:rPr>
        <w:t>ინერტული მასალის წლიური საპროექტო რაოდენობაა</w:t>
      </w:r>
      <w:r w:rsidRPr="003B21E8">
        <w:rPr>
          <w:rFonts w:ascii="Sylfaen" w:eastAsia="Times New Roman" w:hAnsi="Sylfaen" w:cs="AcadNusx"/>
          <w:lang w:val="ka-GE" w:eastAsia="ru-RU"/>
        </w:rPr>
        <w:t>,</w:t>
      </w:r>
    </w:p>
    <w:p w:rsidR="00DA46DD" w:rsidRPr="003B21E8" w:rsidRDefault="00DA46DD" w:rsidP="00DA46DD">
      <w:pPr>
        <w:tabs>
          <w:tab w:val="left" w:pos="1410"/>
        </w:tabs>
        <w:spacing w:after="0"/>
        <w:ind w:left="-450"/>
        <w:jc w:val="both"/>
        <w:rPr>
          <w:rFonts w:ascii="Sylfaen" w:eastAsia="Times New Roman" w:hAnsi="Sylfaen" w:cs="AcadNusx"/>
          <w:lang w:val="ka-GE" w:eastAsia="ru-RU"/>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iCs/>
          <w:lang w:val="ka-GE" w:eastAsia="ru-RU"/>
        </w:rPr>
        <w:t xml:space="preserve"> </w:t>
      </w:r>
      <w:r w:rsidRPr="003B21E8">
        <w:rPr>
          <w:rFonts w:ascii="Sylfaen" w:eastAsia="Times New Roman" w:hAnsi="Sylfaen" w:cs="Times New Roman"/>
          <w:lang w:val="ka-GE" w:eastAsia="ru-RU"/>
        </w:rPr>
        <w:t xml:space="preserve">K - 1 </w:t>
      </w:r>
      <w:r w:rsidRPr="003B21E8">
        <w:rPr>
          <w:rFonts w:ascii="Sylfaen" w:eastAsia="Times New Roman" w:hAnsi="Sylfaen" w:cs="Sylfaen"/>
          <w:lang w:val="ka-GE" w:eastAsia="ru-RU"/>
        </w:rPr>
        <w:t xml:space="preserve">ტონა სველი მასალის პირველადი და მეორადი მსხვრევისას გამოყოფილი მტვრის რაოდენობაა ერთ ტონაზე და უდრის </w:t>
      </w:r>
      <w:r w:rsidRPr="003B21E8">
        <w:rPr>
          <w:rFonts w:ascii="Sylfaen" w:eastAsia="Times New Roman" w:hAnsi="Sylfaen" w:cs="AcadNusx"/>
          <w:lang w:val="ka-GE" w:eastAsia="ru-RU"/>
        </w:rPr>
        <w:t xml:space="preserve">0,009 კგ-ს. </w:t>
      </w:r>
    </w:p>
    <w:p w:rsidR="00DA46DD" w:rsidRPr="003B21E8" w:rsidRDefault="00B86420" w:rsidP="00DA46DD">
      <w:pPr>
        <w:tabs>
          <w:tab w:val="left" w:pos="1410"/>
        </w:tabs>
        <w:spacing w:after="0"/>
        <w:ind w:left="-450"/>
        <w:jc w:val="both"/>
        <w:rPr>
          <w:rFonts w:ascii="Sylfaen" w:eastAsia="Times New Roman" w:hAnsi="Sylfaen" w:cs="Times New Roman"/>
          <w:lang w:val="ka-GE" w:eastAsia="ru-RU"/>
        </w:rPr>
      </w:pPr>
      <w:r>
        <w:rPr>
          <w:rFonts w:ascii="Sylfaen" w:eastAsia="Times New Roman" w:hAnsi="Sylfaen" w:cs="Times New Roman"/>
          <w:lang w:val="ka-GE" w:eastAsia="ru-RU"/>
        </w:rPr>
        <w:t xml:space="preserve">ინერტული მასალების ტექნოლოგიური ციკლის მიხედვით პირველ ეტაპზე ადგილი აქვს ბალასტის რეცხვას, რის შემდგომ დოლურა ცხავზე დაყრას, სადაც ქვიშის უმცირესი ფრაქცია გამოეყოფა ნედლეულს საერთრაოდენობის 20%-ის ოდენობით და განთავსდება შესაბამის საწყობში,  </w:t>
      </w:r>
      <w:r w:rsidR="00DA46DD" w:rsidRPr="003B21E8">
        <w:rPr>
          <w:rFonts w:ascii="Sylfaen" w:eastAsia="Times New Roman" w:hAnsi="Sylfaen" w:cs="Times New Roman"/>
          <w:lang w:val="ka-GE" w:eastAsia="ru-RU"/>
        </w:rPr>
        <w:t xml:space="preserve">სამსხვრევი დანადგარის მიერ წარმოებული ინერტული მასალის წლიური რაოდენობა შეადგენს </w:t>
      </w:r>
      <w:r>
        <w:rPr>
          <w:rFonts w:ascii="Sylfaen" w:eastAsia="Times New Roman" w:hAnsi="Sylfaen" w:cs="Times New Roman"/>
          <w:lang w:val="ka-GE" w:eastAsia="ru-RU"/>
        </w:rPr>
        <w:t xml:space="preserve">276000ტონას. </w:t>
      </w:r>
      <w:r w:rsidR="00DA46DD" w:rsidRPr="003B21E8">
        <w:rPr>
          <w:rFonts w:ascii="Sylfaen" w:eastAsia="Times New Roman" w:hAnsi="Sylfaen" w:cs="Times New Roman"/>
          <w:lang w:val="ka-GE" w:eastAsia="ru-RU"/>
        </w:rPr>
        <w:t xml:space="preserve"> ამიტომ:</w:t>
      </w:r>
    </w:p>
    <w:p w:rsidR="00DA46DD" w:rsidRPr="003B21E8" w:rsidRDefault="00DA46DD" w:rsidP="00DA46DD">
      <w:pPr>
        <w:tabs>
          <w:tab w:val="left" w:pos="1410"/>
        </w:tabs>
        <w:spacing w:after="0"/>
        <w:ind w:left="-450"/>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ka-GE" w:eastAsia="ru-RU"/>
        </w:rPr>
        <w:tab/>
      </w:r>
      <w:r w:rsidRPr="003B21E8">
        <w:rPr>
          <w:rFonts w:ascii="Sylfaen" w:eastAsia="Times New Roman" w:hAnsi="Sylfaen" w:cs="Times New Roman"/>
          <w:lang w:val="ka-GE" w:eastAsia="ru-RU"/>
        </w:rPr>
        <w:tab/>
        <w:t xml:space="preserve">                      </w:t>
      </w:r>
      <w:r w:rsidR="000568BD" w:rsidRPr="003B21E8">
        <w:rPr>
          <w:rFonts w:ascii="Sylfaen" w:eastAsia="Times New Roman" w:hAnsi="Sylfaen" w:cs="Times New Roman"/>
          <w:lang w:val="de-DE" w:eastAsia="ru-RU"/>
        </w:rPr>
        <w:t xml:space="preserve">G </w:t>
      </w:r>
      <w:r w:rsidRPr="003B21E8">
        <w:rPr>
          <w:rFonts w:ascii="Sylfaen" w:eastAsia="Times New Roman" w:hAnsi="Sylfaen" w:cs="Times New Roman"/>
          <w:lang w:val="de-DE" w:eastAsia="ru-RU"/>
        </w:rPr>
        <w:t>=</w:t>
      </w:r>
      <w:r w:rsidRPr="003B21E8">
        <w:rPr>
          <w:rFonts w:ascii="Sylfaen" w:eastAsia="Times New Roman" w:hAnsi="Sylfaen" w:cs="Times New Roman"/>
          <w:lang w:val="ka-GE" w:eastAsia="ru-RU"/>
        </w:rPr>
        <w:t>0,4 x</w:t>
      </w:r>
      <w:r w:rsidRPr="003B21E8">
        <w:rPr>
          <w:rFonts w:ascii="Sylfaen" w:eastAsia="Times New Roman" w:hAnsi="Sylfaen" w:cs="Times New Roman"/>
          <w:lang w:val="de-DE" w:eastAsia="ru-RU"/>
        </w:rPr>
        <w:t xml:space="preserve"> </w:t>
      </w:r>
      <w:r w:rsidRPr="003B21E8">
        <w:rPr>
          <w:rFonts w:ascii="Sylfaen" w:eastAsia="Times New Roman" w:hAnsi="Sylfaen" w:cs="Times New Roman"/>
          <w:lang w:val="ka-GE" w:eastAsia="ru-RU"/>
        </w:rPr>
        <w:t xml:space="preserve"> 0,009 x </w:t>
      </w:r>
      <w:r w:rsidR="00B86420">
        <w:rPr>
          <w:rFonts w:ascii="Sylfaen" w:eastAsia="Times New Roman" w:hAnsi="Sylfaen" w:cs="Times New Roman"/>
          <w:lang w:val="ka-GE" w:eastAsia="ru-RU"/>
        </w:rPr>
        <w:t>276000</w:t>
      </w:r>
      <w:r w:rsidRPr="003B21E8">
        <w:rPr>
          <w:rFonts w:ascii="Sylfaen" w:eastAsia="Times New Roman" w:hAnsi="Sylfaen" w:cs="Times New Roman"/>
          <w:lang w:val="de-DE" w:eastAsia="ru-RU"/>
        </w:rPr>
        <w:t xml:space="preserve"> /1000 =</w:t>
      </w:r>
      <w:r w:rsidR="00B86420">
        <w:rPr>
          <w:rFonts w:ascii="Sylfaen" w:eastAsia="Times New Roman" w:hAnsi="Sylfaen" w:cs="Times New Roman"/>
          <w:lang w:val="ka-GE" w:eastAsia="ru-RU"/>
        </w:rPr>
        <w:t>1,0</w:t>
      </w:r>
      <w:r w:rsidRPr="003B21E8">
        <w:rPr>
          <w:rFonts w:ascii="Sylfaen" w:eastAsia="Times New Roman" w:hAnsi="Sylfaen" w:cs="Times New Roman"/>
          <w:lang w:val="ka-GE" w:eastAsia="ru-RU"/>
        </w:rPr>
        <w:t>ტ/წელი;</w:t>
      </w:r>
      <w:r w:rsidRPr="003B21E8">
        <w:rPr>
          <w:rFonts w:ascii="Sylfaen" w:eastAsia="Times New Roman" w:hAnsi="Sylfaen" w:cs="Times New Roman"/>
          <w:lang w:val="de-DE" w:eastAsia="ru-RU"/>
        </w:rPr>
        <w:tab/>
      </w:r>
    </w:p>
    <w:p w:rsidR="00310DE4" w:rsidRPr="00B8656C" w:rsidRDefault="00DA46DD" w:rsidP="00DA46DD">
      <w:pPr>
        <w:tabs>
          <w:tab w:val="left" w:pos="1410"/>
        </w:tabs>
        <w:spacing w:after="0"/>
        <w:ind w:left="-450"/>
        <w:jc w:val="both"/>
        <w:rPr>
          <w:rFonts w:ascii="Sylfaen" w:eastAsia="Times New Roman" w:hAnsi="Sylfaen" w:cs="Times New Roman"/>
          <w:b/>
          <w:i/>
          <w:lang w:val="ka-GE"/>
        </w:rPr>
      </w:pPr>
      <w:r w:rsidRPr="003B21E8">
        <w:rPr>
          <w:rFonts w:ascii="Sylfaen" w:eastAsia="Times New Roman" w:hAnsi="Sylfaen" w:cs="Times New Roman"/>
          <w:lang w:val="de-DE" w:eastAsia="ru-RU"/>
        </w:rPr>
        <w:tab/>
      </w: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de-DE" w:eastAsia="ru-RU"/>
        </w:rPr>
        <w:t xml:space="preserve"> </w:t>
      </w:r>
      <w:r w:rsidR="000568BD" w:rsidRPr="003B21E8">
        <w:rPr>
          <w:rFonts w:ascii="Sylfaen" w:eastAsia="Times New Roman" w:hAnsi="Sylfaen" w:cs="Times New Roman"/>
          <w:lang w:val="de-DE" w:eastAsia="ru-RU"/>
        </w:rPr>
        <w:t>M</w:t>
      </w:r>
      <w:r w:rsidRPr="003B21E8">
        <w:rPr>
          <w:rFonts w:ascii="Sylfaen" w:eastAsia="Times New Roman" w:hAnsi="Sylfaen" w:cs="Times New Roman"/>
          <w:lang w:val="de-DE" w:eastAsia="ru-RU"/>
        </w:rPr>
        <w:t xml:space="preserve"> = </w:t>
      </w:r>
      <w:r w:rsidR="00B86420">
        <w:rPr>
          <w:rFonts w:ascii="Sylfaen" w:eastAsia="Times New Roman" w:hAnsi="Sylfaen" w:cs="Times New Roman"/>
          <w:lang w:val="ka-GE" w:eastAsia="ru-RU"/>
        </w:rPr>
        <w:t>1,0</w:t>
      </w: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de-DE" w:eastAsia="ru-RU"/>
        </w:rPr>
        <w:t>x 10</w:t>
      </w:r>
      <w:r w:rsidRPr="003B21E8">
        <w:rPr>
          <w:rFonts w:ascii="Sylfaen" w:eastAsia="Times New Roman" w:hAnsi="Sylfaen" w:cs="Times New Roman"/>
          <w:vertAlign w:val="superscript"/>
          <w:lang w:val="de-DE" w:eastAsia="ru-RU"/>
        </w:rPr>
        <w:t>6</w:t>
      </w:r>
      <w:r w:rsidRPr="003B21E8">
        <w:rPr>
          <w:rFonts w:ascii="Sylfaen" w:eastAsia="Times New Roman" w:hAnsi="Sylfaen" w:cs="Times New Roman"/>
          <w:lang w:val="de-DE" w:eastAsia="ru-RU"/>
        </w:rPr>
        <w:t xml:space="preserve"> / </w:t>
      </w:r>
      <w:r w:rsidRPr="003B21E8">
        <w:rPr>
          <w:rFonts w:ascii="Sylfaen" w:eastAsia="Times New Roman" w:hAnsi="Sylfaen" w:cs="Times New Roman"/>
          <w:lang w:val="ka-GE" w:eastAsia="ru-RU"/>
        </w:rPr>
        <w:t>(</w:t>
      </w:r>
      <w:r w:rsidR="00B86420">
        <w:rPr>
          <w:rFonts w:ascii="Sylfaen" w:eastAsia="Times New Roman" w:hAnsi="Sylfaen" w:cs="Times New Roman"/>
          <w:lang w:val="ka-GE" w:eastAsia="ru-RU"/>
        </w:rPr>
        <w:t>2300</w:t>
      </w:r>
      <w:r w:rsidRPr="003B21E8">
        <w:rPr>
          <w:rFonts w:ascii="Sylfaen" w:eastAsia="Times New Roman" w:hAnsi="Sylfaen" w:cs="Times New Roman"/>
          <w:lang w:val="de-DE" w:eastAsia="ru-RU"/>
        </w:rPr>
        <w:t xml:space="preserve"> x 3600</w:t>
      </w:r>
      <w:r w:rsidRPr="003B21E8">
        <w:rPr>
          <w:rFonts w:ascii="Sylfaen" w:eastAsia="Times New Roman" w:hAnsi="Sylfaen" w:cs="Times New Roman"/>
          <w:lang w:val="ka-GE" w:eastAsia="ru-RU"/>
        </w:rPr>
        <w:t>)</w:t>
      </w:r>
      <w:r w:rsidRPr="003B21E8">
        <w:rPr>
          <w:rFonts w:ascii="Sylfaen" w:eastAsia="Times New Roman" w:hAnsi="Sylfaen" w:cs="Times New Roman"/>
          <w:lang w:val="de-DE" w:eastAsia="ru-RU"/>
        </w:rPr>
        <w:t xml:space="preserve"> = 0</w:t>
      </w:r>
      <w:r w:rsidRPr="003B21E8">
        <w:rPr>
          <w:rFonts w:ascii="Sylfaen" w:eastAsia="Times New Roman" w:hAnsi="Sylfaen" w:cs="Times New Roman"/>
          <w:lang w:val="ka-GE" w:eastAsia="ru-RU"/>
        </w:rPr>
        <w:t>,</w:t>
      </w:r>
      <w:r w:rsidR="00D01D5F">
        <w:rPr>
          <w:rFonts w:ascii="Sylfaen" w:eastAsia="Times New Roman" w:hAnsi="Sylfaen" w:cs="Times New Roman"/>
          <w:lang w:val="ka-GE" w:eastAsia="ru-RU"/>
        </w:rPr>
        <w:t>12</w:t>
      </w:r>
      <w:r w:rsidRPr="003B21E8">
        <w:rPr>
          <w:rFonts w:ascii="Sylfaen" w:eastAsia="Times New Roman" w:hAnsi="Sylfaen" w:cs="Times New Roman"/>
          <w:iCs/>
          <w:lang w:val="ka-GE" w:eastAsia="ru-RU"/>
        </w:rPr>
        <w:t>გ/წმ;</w:t>
      </w:r>
      <w:r w:rsidRPr="003B21E8">
        <w:rPr>
          <w:rFonts w:ascii="Sylfaen" w:eastAsia="Times New Roman" w:hAnsi="Sylfaen" w:cs="Times New Roman"/>
          <w:lang w:val="ka-GE" w:eastAsia="ru-RU"/>
        </w:rPr>
        <w:t xml:space="preserve"> </w:t>
      </w:r>
    </w:p>
    <w:p w:rsidR="00606BDD" w:rsidRDefault="00663B34" w:rsidP="00606BDD">
      <w:pPr>
        <w:spacing w:after="0"/>
        <w:ind w:left="-630" w:right="-31" w:hanging="90"/>
        <w:contextualSpacing/>
        <w:jc w:val="both"/>
        <w:rPr>
          <w:rFonts w:ascii="Sylfaen" w:eastAsia="Times New Roman" w:hAnsi="Sylfaen" w:cs="Times New Roman"/>
          <w:lang w:val="ka-GE"/>
        </w:rPr>
      </w:pPr>
      <w:r w:rsidRPr="009A11C7">
        <w:rPr>
          <w:rFonts w:ascii="Sylfaen" w:eastAsia="Times New Roman" w:hAnsi="Sylfaen" w:cs="Times New Roman"/>
          <w:b/>
          <w:i/>
          <w:lang w:val="ka-GE"/>
        </w:rPr>
        <w:t>14</w:t>
      </w:r>
      <w:r w:rsidR="00DA46DD" w:rsidRPr="009A11C7">
        <w:rPr>
          <w:rFonts w:ascii="Sylfaen" w:eastAsia="Times New Roman" w:hAnsi="Sylfaen" w:cs="Times New Roman"/>
          <w:b/>
          <w:i/>
          <w:lang w:val="ka-GE"/>
        </w:rPr>
        <w:t>.</w:t>
      </w:r>
      <w:r w:rsidR="00DA46DD" w:rsidRPr="009A11C7">
        <w:rPr>
          <w:rFonts w:ascii="Sylfaen" w:eastAsia="Times New Roman" w:hAnsi="Sylfaen" w:cs="Times New Roman"/>
          <w:lang w:val="ka-GE"/>
        </w:rPr>
        <w:t xml:space="preserve"> </w:t>
      </w:r>
      <w:r w:rsidR="00DA46DD" w:rsidRPr="009A11C7">
        <w:rPr>
          <w:rFonts w:ascii="Sylfaen" w:eastAsia="Times New Roman" w:hAnsi="Sylfaen" w:cs="Times New Roman"/>
          <w:b/>
          <w:i/>
          <w:lang w:val="ka-GE"/>
        </w:rPr>
        <w:t xml:space="preserve">მტვრის გაფრქვევის ანგარიში ინერტული მასალების  </w:t>
      </w:r>
      <w:r w:rsidR="00DA46DD" w:rsidRPr="009A11C7">
        <w:rPr>
          <w:rFonts w:ascii="Sylfaen" w:eastAsia="Times New Roman" w:hAnsi="Sylfaen" w:cs="Times New Roman"/>
          <w:lang w:val="ka-GE"/>
        </w:rPr>
        <w:t xml:space="preserve"> </w:t>
      </w:r>
      <w:r w:rsidR="00606BDD" w:rsidRPr="009A11C7">
        <w:rPr>
          <w:rFonts w:ascii="Sylfaen" w:eastAsia="Times New Roman" w:hAnsi="Sylfaen" w:cs="Times New Roman"/>
          <w:lang w:val="ka-GE"/>
        </w:rPr>
        <w:t xml:space="preserve"> </w:t>
      </w:r>
      <w:r w:rsidR="00606BDD" w:rsidRPr="009A11C7">
        <w:rPr>
          <w:rFonts w:ascii="Sylfaen" w:eastAsia="Times New Roman" w:hAnsi="Sylfaen" w:cs="Times New Roman"/>
          <w:b/>
          <w:i/>
          <w:lang w:val="ka-GE"/>
        </w:rPr>
        <w:t>საწყობში დაყრის ადგილი</w:t>
      </w:r>
      <w:r w:rsidRPr="009A11C7">
        <w:rPr>
          <w:rFonts w:ascii="Sylfaen" w:eastAsia="Times New Roman" w:hAnsi="Sylfaen" w:cs="Times New Roman"/>
          <w:b/>
          <w:i/>
          <w:lang w:val="ka-GE"/>
        </w:rPr>
        <w:t>დან, გ-14</w:t>
      </w:r>
      <w:r w:rsidR="00606BDD" w:rsidRPr="009A11C7">
        <w:rPr>
          <w:rFonts w:ascii="Sylfaen" w:eastAsia="Times New Roman" w:hAnsi="Sylfaen" w:cs="Times New Roman"/>
          <w:b/>
          <w:i/>
          <w:lang w:val="ka-GE"/>
        </w:rPr>
        <w:t>;</w:t>
      </w:r>
      <w:r w:rsidR="00606BDD">
        <w:rPr>
          <w:rFonts w:ascii="Sylfaen" w:eastAsia="Times New Roman" w:hAnsi="Sylfaen" w:cs="Times New Roman"/>
          <w:lang w:val="ka-GE"/>
        </w:rPr>
        <w:t xml:space="preserve"> </w:t>
      </w:r>
    </w:p>
    <w:p w:rsidR="008515D9" w:rsidRDefault="008515D9" w:rsidP="008515D9">
      <w:pPr>
        <w:spacing w:after="0"/>
        <w:ind w:left="-720" w:right="-31" w:hanging="90"/>
        <w:contextualSpacing/>
        <w:jc w:val="both"/>
        <w:rPr>
          <w:rFonts w:ascii="Sylfaen" w:eastAsia="Times New Roman" w:hAnsi="Sylfaen" w:cs="Times New Roman"/>
          <w:lang w:val="ka-GE"/>
        </w:rPr>
      </w:pPr>
      <w:r>
        <w:rPr>
          <w:rFonts w:ascii="Sylfaen" w:eastAsia="Times New Roman" w:hAnsi="Sylfaen" w:cs="Times New Roman"/>
          <w:lang w:val="ka-GE"/>
        </w:rPr>
        <w:t xml:space="preserve">ტერიტორიის ცენტრალურ ნაწილში ფუნქციონირებს </w:t>
      </w:r>
      <w:r w:rsidRPr="006D364C">
        <w:rPr>
          <w:rFonts w:ascii="Sylfaen" w:eastAsia="Times New Roman" w:hAnsi="Sylfaen" w:cs="Times New Roman"/>
          <w:lang w:val="ka-GE"/>
        </w:rPr>
        <w:t xml:space="preserve">ინერტული მასალების </w:t>
      </w:r>
      <w:r>
        <w:rPr>
          <w:rFonts w:ascii="Sylfaen" w:eastAsia="Times New Roman" w:hAnsi="Sylfaen" w:cs="Times New Roman"/>
          <w:lang w:val="ka-GE"/>
        </w:rPr>
        <w:t>ერთმანეთთან ახლოს განლაგებული სამი საწყობი, რომლებიც განხილულნი იქნებიან ერთი გაფრქვევის წყაროდ.</w:t>
      </w:r>
      <w:r w:rsidRPr="006D364C">
        <w:rPr>
          <w:rFonts w:ascii="Sylfaen" w:eastAsia="Times New Roman" w:hAnsi="Sylfaen" w:cs="Times New Roman"/>
          <w:lang w:val="ka-GE"/>
        </w:rPr>
        <w:t xml:space="preserve"> </w:t>
      </w:r>
    </w:p>
    <w:p w:rsidR="0085247E" w:rsidRPr="003B21E8" w:rsidRDefault="0085247E" w:rsidP="0085247E">
      <w:pPr>
        <w:tabs>
          <w:tab w:val="left" w:pos="540"/>
        </w:tabs>
        <w:spacing w:after="0"/>
        <w:ind w:left="-720" w:right="-67"/>
        <w:jc w:val="both"/>
        <w:rPr>
          <w:rFonts w:ascii="Sylfaen" w:eastAsia="Times New Roman" w:hAnsi="Sylfaen" w:cs="AcadNusx"/>
          <w:lang w:val="ka-GE" w:eastAsia="ru-RU"/>
        </w:rPr>
      </w:pPr>
      <w:r>
        <w:rPr>
          <w:rFonts w:ascii="Sylfaen" w:eastAsia="Times New Roman" w:hAnsi="Sylfaen" w:cs="Sylfaen"/>
          <w:lang w:val="ka-GE" w:eastAsia="ru-RU"/>
        </w:rPr>
        <w:lastRenderedPageBreak/>
        <w:t xml:space="preserve">ინერტული მასალების დაყრისას </w:t>
      </w:r>
      <w:r w:rsidRPr="003B21E8">
        <w:rPr>
          <w:rFonts w:ascii="Sylfaen" w:eastAsia="Times New Roman" w:hAnsi="Sylfaen" w:cs="Sylfaen"/>
          <w:lang w:val="de-DE" w:eastAsia="ru-RU"/>
        </w:rPr>
        <w:t>გამოყოფილი</w:t>
      </w:r>
      <w:r w:rsidRPr="003B21E8">
        <w:rPr>
          <w:rFonts w:ascii="Sylfaen" w:eastAsia="Times New Roman" w:hAnsi="Sylfaen" w:cs="Sylfaen"/>
          <w:lang w:val="ka-GE" w:eastAsia="ru-RU"/>
        </w:rPr>
        <w:t xml:space="preserve"> </w:t>
      </w:r>
      <w:r w:rsidRPr="003B21E8">
        <w:rPr>
          <w:rFonts w:ascii="Sylfaen" w:eastAsia="Times New Roman" w:hAnsi="Sylfaen" w:cs="Sylfaen"/>
          <w:lang w:val="de-DE" w:eastAsia="ru-RU"/>
        </w:rPr>
        <w:t>მტვრის</w:t>
      </w:r>
      <w:r w:rsidRPr="003B21E8">
        <w:rPr>
          <w:rFonts w:ascii="Sylfaen" w:eastAsia="Times New Roman" w:hAnsi="Sylfaen" w:cs="Sylfaen"/>
          <w:lang w:val="ka-GE" w:eastAsia="ru-RU"/>
        </w:rPr>
        <w:t xml:space="preserve"> </w:t>
      </w:r>
      <w:r w:rsidRPr="003B21E8">
        <w:rPr>
          <w:rFonts w:ascii="Sylfaen" w:eastAsia="Times New Roman" w:hAnsi="Sylfaen" w:cs="Sylfaen"/>
          <w:lang w:val="de-DE" w:eastAsia="ru-RU"/>
        </w:rPr>
        <w:t>რაოდენობა</w:t>
      </w:r>
      <w:r w:rsidRPr="003B21E8">
        <w:rPr>
          <w:rFonts w:ascii="Sylfaen" w:eastAsia="Times New Roman" w:hAnsi="Sylfaen" w:cs="Sylfaen"/>
          <w:lang w:val="ka-GE" w:eastAsia="ru-RU"/>
        </w:rPr>
        <w:t xml:space="preserve"> </w:t>
      </w:r>
      <w:r w:rsidRPr="003B21E8">
        <w:rPr>
          <w:rFonts w:ascii="Sylfaen" w:eastAsia="Times New Roman" w:hAnsi="Sylfaen" w:cs="Sylfaen"/>
          <w:lang w:val="de-DE" w:eastAsia="ru-RU"/>
        </w:rPr>
        <w:t>იანგარიშება</w:t>
      </w:r>
      <w:r w:rsidRPr="003B21E8">
        <w:rPr>
          <w:rFonts w:ascii="Sylfaen" w:eastAsia="Times New Roman" w:hAnsi="Sylfaen" w:cs="Sylfaen"/>
          <w:lang w:val="ka-GE" w:eastAsia="ru-RU"/>
        </w:rPr>
        <w:t xml:space="preserve"> </w:t>
      </w:r>
      <w:r w:rsidRPr="003B21E8">
        <w:rPr>
          <w:rFonts w:ascii="Sylfaen" w:eastAsia="Times New Roman" w:hAnsi="Sylfaen" w:cs="Times New Roman"/>
          <w:bCs/>
          <w:iCs/>
          <w:lang w:val="ka-GE" w:eastAsia="ru-RU"/>
        </w:rPr>
        <w:t>(1)</w:t>
      </w:r>
      <w:r>
        <w:rPr>
          <w:rFonts w:ascii="Sylfaen" w:eastAsia="Times New Roman" w:hAnsi="Sylfaen" w:cs="Times New Roman"/>
          <w:bCs/>
          <w:iCs/>
          <w:lang w:val="ka-GE" w:eastAsia="ru-RU"/>
        </w:rPr>
        <w:t xml:space="preserve"> </w:t>
      </w:r>
      <w:r w:rsidRPr="003B21E8">
        <w:rPr>
          <w:rFonts w:ascii="Sylfaen" w:eastAsia="Times New Roman" w:hAnsi="Sylfaen" w:cs="Sylfaen"/>
          <w:lang w:val="de-DE" w:eastAsia="ru-RU"/>
        </w:rPr>
        <w:t>ფორმულით</w:t>
      </w:r>
      <w:r w:rsidRPr="003B21E8">
        <w:rPr>
          <w:rFonts w:ascii="Sylfaen" w:eastAsia="Times New Roman" w:hAnsi="Sylfaen" w:cs="AcadNusx"/>
          <w:lang w:val="de-DE" w:eastAsia="ru-RU"/>
        </w:rPr>
        <w:t>:</w:t>
      </w:r>
    </w:p>
    <w:p w:rsidR="0085247E" w:rsidRPr="003B21E8" w:rsidRDefault="0085247E" w:rsidP="00B651E2">
      <w:pPr>
        <w:tabs>
          <w:tab w:val="left" w:pos="540"/>
        </w:tabs>
        <w:spacing w:after="0"/>
        <w:ind w:left="-720" w:right="-67"/>
        <w:rPr>
          <w:rFonts w:ascii="Sylfaen" w:eastAsia="Times New Roman" w:hAnsi="Sylfaen" w:cs="Times New Roman"/>
          <w:lang w:val="ka-GE" w:eastAsia="ru-RU"/>
        </w:rPr>
      </w:pPr>
      <w:r>
        <w:rPr>
          <w:rFonts w:ascii="Sylfaen" w:eastAsia="Times New Roman" w:hAnsi="Sylfaen" w:cs="Times New Roman"/>
          <w:lang w:val="ka-GE" w:eastAsia="ru-RU"/>
        </w:rPr>
        <w:t xml:space="preserve">         ღორღი(20-10)</w:t>
      </w:r>
    </w:p>
    <w:p w:rsidR="0085247E" w:rsidRPr="003B21E8" w:rsidRDefault="0085247E" w:rsidP="0085247E">
      <w:pPr>
        <w:tabs>
          <w:tab w:val="left" w:pos="540"/>
          <w:tab w:val="left" w:pos="1410"/>
        </w:tabs>
        <w:spacing w:after="0"/>
        <w:ind w:left="-630" w:right="-67"/>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iCs/>
          <w:lang w:val="ka-GE" w:eastAsia="ru-RU"/>
        </w:rPr>
        <w:t>M</w:t>
      </w:r>
      <w:r w:rsidRPr="003B21E8">
        <w:rPr>
          <w:rFonts w:ascii="Sylfaen" w:eastAsia="Times New Roman" w:hAnsi="Sylfaen" w:cs="Times New Roman"/>
          <w:lang w:val="ka-GE" w:eastAsia="ru-RU"/>
        </w:rPr>
        <w:t xml:space="preserve">= </w:t>
      </w:r>
      <w:r w:rsidRPr="00534262">
        <w:rPr>
          <w:rFonts w:ascii="Sylfaen" w:eastAsia="Times New Roman" w:hAnsi="Sylfaen" w:cs="Times New Roman"/>
          <w:lang w:val="ka-GE" w:eastAsia="ru-RU"/>
        </w:rPr>
        <w:t xml:space="preserve">0.4 </w:t>
      </w:r>
      <w:r>
        <w:rPr>
          <w:rFonts w:ascii="Sylfaen" w:eastAsia="Times New Roman" w:hAnsi="Sylfaen" w:cs="Times New Roman"/>
          <w:lang w:val="ka-GE" w:eastAsia="ru-RU"/>
        </w:rPr>
        <w:t>х 0,04 х 0,02</w:t>
      </w:r>
      <w:r w:rsidRPr="003B21E8">
        <w:rPr>
          <w:rFonts w:ascii="Sylfaen" w:eastAsia="Times New Roman" w:hAnsi="Sylfaen" w:cs="Times New Roman"/>
          <w:lang w:val="ka-GE" w:eastAsia="ru-RU"/>
        </w:rPr>
        <w:t xml:space="preserve"> х 1,</w:t>
      </w:r>
      <w:r>
        <w:rPr>
          <w:rFonts w:ascii="Sylfaen" w:eastAsia="Times New Roman" w:hAnsi="Sylfaen" w:cs="Times New Roman"/>
          <w:lang w:val="ka-GE" w:eastAsia="ru-RU"/>
        </w:rPr>
        <w:t>2</w:t>
      </w:r>
      <w:r w:rsidRPr="003B21E8">
        <w:rPr>
          <w:rFonts w:ascii="Sylfaen" w:eastAsia="Times New Roman" w:hAnsi="Sylfaen" w:cs="Times New Roman"/>
          <w:lang w:val="ka-GE" w:eastAsia="ru-RU"/>
        </w:rPr>
        <w:t xml:space="preserve"> х </w:t>
      </w:r>
      <w:r>
        <w:rPr>
          <w:rFonts w:ascii="Sylfaen" w:eastAsia="Times New Roman" w:hAnsi="Sylfaen" w:cs="Times New Roman"/>
          <w:lang w:val="ka-GE" w:eastAsia="ru-RU"/>
        </w:rPr>
        <w:t>1,0</w:t>
      </w:r>
      <w:r w:rsidRPr="003B21E8">
        <w:rPr>
          <w:rFonts w:ascii="Sylfaen" w:eastAsia="Times New Roman" w:hAnsi="Sylfaen" w:cs="Times New Roman"/>
          <w:lang w:val="ka-GE" w:eastAsia="ru-RU"/>
        </w:rPr>
        <w:t xml:space="preserve"> х </w:t>
      </w:r>
      <w:r>
        <w:rPr>
          <w:rFonts w:ascii="Sylfaen" w:eastAsia="Times New Roman" w:hAnsi="Sylfaen" w:cs="Times New Roman"/>
          <w:lang w:val="ka-GE" w:eastAsia="ru-RU"/>
        </w:rPr>
        <w:t>0,1</w:t>
      </w:r>
      <w:r w:rsidRPr="003B21E8">
        <w:rPr>
          <w:rFonts w:ascii="Sylfaen" w:eastAsia="Times New Roman" w:hAnsi="Sylfaen" w:cs="Times New Roman"/>
          <w:lang w:val="ka-GE" w:eastAsia="ru-RU"/>
        </w:rPr>
        <w:t xml:space="preserve"> х 0,</w:t>
      </w:r>
      <w:r>
        <w:rPr>
          <w:rFonts w:ascii="Sylfaen" w:eastAsia="Times New Roman" w:hAnsi="Sylfaen" w:cs="Times New Roman"/>
          <w:lang w:val="ka-GE" w:eastAsia="ru-RU"/>
        </w:rPr>
        <w:t>5</w:t>
      </w:r>
      <w:r w:rsidRPr="003B21E8">
        <w:rPr>
          <w:rFonts w:ascii="Sylfaen" w:eastAsia="Times New Roman" w:hAnsi="Sylfaen" w:cs="Times New Roman"/>
          <w:lang w:val="ka-GE" w:eastAsia="ru-RU"/>
        </w:rPr>
        <w:t xml:space="preserve"> х 0,</w:t>
      </w:r>
      <w:r>
        <w:rPr>
          <w:rFonts w:ascii="Sylfaen" w:eastAsia="Times New Roman" w:hAnsi="Sylfaen" w:cs="Times New Roman"/>
          <w:lang w:val="ka-GE" w:eastAsia="ru-RU"/>
        </w:rPr>
        <w:t>4</w:t>
      </w:r>
      <w:r w:rsidRPr="003B21E8">
        <w:rPr>
          <w:rFonts w:ascii="Sylfaen" w:eastAsia="Times New Roman" w:hAnsi="Sylfaen" w:cs="Times New Roman"/>
          <w:lang w:val="ka-GE" w:eastAsia="ru-RU"/>
        </w:rPr>
        <w:t xml:space="preserve"> х </w:t>
      </w:r>
      <w:r w:rsidR="00D01D5F">
        <w:rPr>
          <w:rFonts w:ascii="Sylfaen" w:eastAsia="Times New Roman" w:hAnsi="Sylfaen" w:cs="Times New Roman"/>
          <w:lang w:val="ka-GE" w:eastAsia="ru-RU"/>
        </w:rPr>
        <w:t>42,13</w:t>
      </w:r>
      <w:r w:rsidRPr="003B21E8">
        <w:rPr>
          <w:rFonts w:ascii="Sylfaen" w:eastAsia="Times New Roman" w:hAnsi="Sylfaen" w:cs="Times New Roman"/>
          <w:lang w:val="ka-GE" w:eastAsia="ru-RU"/>
        </w:rPr>
        <w:t xml:space="preserve"> х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/3600=</w:t>
      </w:r>
      <w:r w:rsidR="009E2624">
        <w:rPr>
          <w:rFonts w:ascii="Sylfaen" w:eastAsia="Times New Roman" w:hAnsi="Sylfaen" w:cs="Times New Roman"/>
          <w:lang w:val="ka-GE" w:eastAsia="ru-RU"/>
        </w:rPr>
        <w:t>0,</w:t>
      </w:r>
      <w:r w:rsidR="00704895" w:rsidRPr="00F046B4">
        <w:rPr>
          <w:rFonts w:ascii="Sylfaen" w:eastAsia="Times New Roman" w:hAnsi="Sylfaen" w:cs="Times New Roman"/>
          <w:lang w:val="ka-GE" w:eastAsia="ru-RU"/>
        </w:rPr>
        <w:t>0</w:t>
      </w:r>
      <w:r w:rsidR="00D01D5F">
        <w:rPr>
          <w:rFonts w:ascii="Sylfaen" w:eastAsia="Times New Roman" w:hAnsi="Sylfaen" w:cs="Times New Roman"/>
          <w:lang w:val="ka-GE" w:eastAsia="ru-RU"/>
        </w:rPr>
        <w:t>9</w:t>
      </w:r>
      <w:r w:rsidRPr="003B21E8">
        <w:rPr>
          <w:rFonts w:ascii="Sylfaen" w:eastAsia="Times New Roman" w:hAnsi="Sylfaen" w:cs="Times New Roman"/>
          <w:lang w:val="ka-GE" w:eastAsia="ru-RU"/>
        </w:rPr>
        <w:t>გ/წმ;</w:t>
      </w:r>
    </w:p>
    <w:p w:rsidR="0085247E" w:rsidRPr="003B21E8" w:rsidRDefault="0085247E" w:rsidP="0085247E">
      <w:pPr>
        <w:tabs>
          <w:tab w:val="left" w:pos="540"/>
          <w:tab w:val="left" w:pos="1410"/>
        </w:tabs>
        <w:spacing w:after="0"/>
        <w:ind w:left="-630" w:right="-67"/>
        <w:jc w:val="both"/>
        <w:rPr>
          <w:rFonts w:ascii="Sylfaen" w:eastAsia="Times New Roman" w:hAnsi="Sylfaen" w:cs="Times New Roman"/>
          <w:lang w:val="ka-GE" w:eastAsia="ru-RU"/>
        </w:rPr>
      </w:pPr>
      <w:r w:rsidRPr="003B21E8">
        <w:rPr>
          <w:rFonts w:ascii="Sylfaen" w:eastAsia="Times New Roman" w:hAnsi="Sylfaen" w:cs="Times New Roman"/>
          <w:lang w:val="ka-GE" w:eastAsia="ru-RU"/>
        </w:rPr>
        <w:tab/>
        <w:t>G =  0,</w:t>
      </w:r>
      <w:r w:rsidR="00704895" w:rsidRPr="00F046B4">
        <w:rPr>
          <w:rFonts w:ascii="Sylfaen" w:eastAsia="Times New Roman" w:hAnsi="Sylfaen" w:cs="Times New Roman"/>
          <w:lang w:val="ru-RU" w:eastAsia="ru-RU"/>
        </w:rPr>
        <w:t>0</w:t>
      </w:r>
      <w:r w:rsidR="00D01D5F">
        <w:rPr>
          <w:rFonts w:ascii="Sylfaen" w:eastAsia="Times New Roman" w:hAnsi="Sylfaen" w:cs="Times New Roman"/>
          <w:lang w:val="ka-GE" w:eastAsia="ru-RU"/>
        </w:rPr>
        <w:t>9</w:t>
      </w:r>
      <w:r>
        <w:rPr>
          <w:rFonts w:ascii="Sylfaen" w:eastAsia="Times New Roman" w:hAnsi="Sylfaen" w:cs="Times New Roman"/>
          <w:lang w:val="ka-GE" w:eastAsia="ru-RU"/>
        </w:rPr>
        <w:t xml:space="preserve"> </w:t>
      </w:r>
      <w:r w:rsidRPr="003B21E8">
        <w:rPr>
          <w:rFonts w:ascii="Sylfaen" w:eastAsia="Times New Roman" w:hAnsi="Sylfaen" w:cs="Times New Roman"/>
          <w:lang w:val="ka-GE" w:eastAsia="ru-RU"/>
        </w:rPr>
        <w:t xml:space="preserve">х </w:t>
      </w:r>
      <w:r w:rsidR="00D01D5F">
        <w:rPr>
          <w:rFonts w:ascii="Sylfaen" w:eastAsia="Times New Roman" w:hAnsi="Sylfaen" w:cs="Times New Roman"/>
          <w:lang w:val="ka-GE" w:eastAsia="ru-RU"/>
        </w:rPr>
        <w:t>2300</w:t>
      </w:r>
      <w:r w:rsidRPr="003B21E8">
        <w:rPr>
          <w:rFonts w:ascii="Sylfaen" w:eastAsia="Times New Roman" w:hAnsi="Sylfaen" w:cs="Times New Roman"/>
          <w:lang w:val="ka-GE" w:eastAsia="ru-RU"/>
        </w:rPr>
        <w:t xml:space="preserve"> х 3600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 </w:t>
      </w:r>
      <w:r>
        <w:rPr>
          <w:rFonts w:ascii="Sylfaen" w:eastAsia="Times New Roman" w:hAnsi="Sylfaen" w:cs="Times New Roman"/>
          <w:lang w:val="ka-GE" w:eastAsia="ru-RU"/>
        </w:rPr>
        <w:t>0,</w:t>
      </w:r>
      <w:r w:rsidR="00704895" w:rsidRPr="00F046B4">
        <w:rPr>
          <w:rFonts w:ascii="Sylfaen" w:eastAsia="Times New Roman" w:hAnsi="Sylfaen" w:cs="Times New Roman"/>
          <w:lang w:val="ru-RU" w:eastAsia="ru-RU"/>
        </w:rPr>
        <w:t>74</w:t>
      </w:r>
      <w:r w:rsidR="00D01D5F">
        <w:rPr>
          <w:rFonts w:ascii="Sylfaen" w:eastAsia="Times New Roman" w:hAnsi="Sylfaen" w:cs="Times New Roman"/>
          <w:lang w:val="ka-GE" w:eastAsia="ru-RU"/>
        </w:rPr>
        <w:t>5</w:t>
      </w:r>
      <w:r w:rsidRPr="003B21E8">
        <w:rPr>
          <w:rFonts w:ascii="Sylfaen" w:eastAsia="Times New Roman" w:hAnsi="Sylfaen" w:cs="Times New Roman"/>
          <w:lang w:val="ka-GE" w:eastAsia="ru-RU"/>
        </w:rPr>
        <w:t>ტ/წელ</w:t>
      </w:r>
      <w:r w:rsidR="00D01D5F">
        <w:rPr>
          <w:rFonts w:ascii="Sylfaen" w:eastAsia="Times New Roman" w:hAnsi="Sylfaen" w:cs="Times New Roman"/>
          <w:lang w:val="ka-GE" w:eastAsia="ru-RU"/>
        </w:rPr>
        <w:t xml:space="preserve"> </w:t>
      </w:r>
    </w:p>
    <w:p w:rsidR="0085247E" w:rsidRPr="003B21E8" w:rsidRDefault="0085247E" w:rsidP="0085247E">
      <w:pPr>
        <w:spacing w:before="240" w:after="240"/>
        <w:ind w:left="-630" w:right="-67"/>
        <w:contextualSpacing/>
        <w:jc w:val="both"/>
        <w:rPr>
          <w:rFonts w:ascii="Sylfaen" w:eastAsia="Times New Roman" w:hAnsi="Sylfaen" w:cs="Times New Roman"/>
          <w:lang w:val="ka-GE" w:eastAsia="ru-RU"/>
        </w:rPr>
      </w:pPr>
      <w:r>
        <w:rPr>
          <w:rFonts w:ascii="Sylfaen" w:eastAsia="Times New Roman" w:hAnsi="Sylfaen" w:cs="Times New Roman"/>
          <w:lang w:val="ka-GE" w:eastAsia="ru-RU"/>
        </w:rPr>
        <w:t>ღორღი(10-5)</w:t>
      </w:r>
    </w:p>
    <w:p w:rsidR="0085247E" w:rsidRPr="003B21E8" w:rsidRDefault="0085247E" w:rsidP="0085247E">
      <w:pPr>
        <w:tabs>
          <w:tab w:val="left" w:pos="540"/>
          <w:tab w:val="left" w:pos="1410"/>
        </w:tabs>
        <w:spacing w:after="0"/>
        <w:ind w:left="-630" w:right="-67"/>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iCs/>
          <w:lang w:val="ka-GE" w:eastAsia="ru-RU"/>
        </w:rPr>
        <w:t>M</w:t>
      </w: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ru-RU" w:eastAsia="ru-RU"/>
        </w:rPr>
        <w:t xml:space="preserve">0.4 </w:t>
      </w:r>
      <w:r>
        <w:rPr>
          <w:rFonts w:ascii="Sylfaen" w:eastAsia="Times New Roman" w:hAnsi="Sylfaen" w:cs="Times New Roman"/>
          <w:lang w:val="ka-GE" w:eastAsia="ru-RU"/>
        </w:rPr>
        <w:t>х 0,04 х 0,02</w:t>
      </w:r>
      <w:r w:rsidRPr="003B21E8">
        <w:rPr>
          <w:rFonts w:ascii="Sylfaen" w:eastAsia="Times New Roman" w:hAnsi="Sylfaen" w:cs="Times New Roman"/>
          <w:lang w:val="ka-GE" w:eastAsia="ru-RU"/>
        </w:rPr>
        <w:t xml:space="preserve"> х 1,</w:t>
      </w:r>
      <w:r>
        <w:rPr>
          <w:rFonts w:ascii="Sylfaen" w:eastAsia="Times New Roman" w:hAnsi="Sylfaen" w:cs="Times New Roman"/>
          <w:lang w:val="ka-GE" w:eastAsia="ru-RU"/>
        </w:rPr>
        <w:t>2</w:t>
      </w:r>
      <w:r w:rsidRPr="003B21E8">
        <w:rPr>
          <w:rFonts w:ascii="Sylfaen" w:eastAsia="Times New Roman" w:hAnsi="Sylfaen" w:cs="Times New Roman"/>
          <w:lang w:val="ka-GE" w:eastAsia="ru-RU"/>
        </w:rPr>
        <w:t xml:space="preserve"> х </w:t>
      </w:r>
      <w:r>
        <w:rPr>
          <w:rFonts w:ascii="Sylfaen" w:eastAsia="Times New Roman" w:hAnsi="Sylfaen" w:cs="Times New Roman"/>
          <w:lang w:val="ka-GE" w:eastAsia="ru-RU"/>
        </w:rPr>
        <w:t>1,0</w:t>
      </w:r>
      <w:r w:rsidRPr="003B21E8">
        <w:rPr>
          <w:rFonts w:ascii="Sylfaen" w:eastAsia="Times New Roman" w:hAnsi="Sylfaen" w:cs="Times New Roman"/>
          <w:lang w:val="ka-GE" w:eastAsia="ru-RU"/>
        </w:rPr>
        <w:t xml:space="preserve"> х </w:t>
      </w:r>
      <w:r>
        <w:rPr>
          <w:rFonts w:ascii="Sylfaen" w:eastAsia="Times New Roman" w:hAnsi="Sylfaen" w:cs="Times New Roman"/>
          <w:lang w:val="ka-GE" w:eastAsia="ru-RU"/>
        </w:rPr>
        <w:t>0,1</w:t>
      </w:r>
      <w:r w:rsidRPr="003B21E8">
        <w:rPr>
          <w:rFonts w:ascii="Sylfaen" w:eastAsia="Times New Roman" w:hAnsi="Sylfaen" w:cs="Times New Roman"/>
          <w:lang w:val="ka-GE" w:eastAsia="ru-RU"/>
        </w:rPr>
        <w:t xml:space="preserve"> х 0,</w:t>
      </w:r>
      <w:r>
        <w:rPr>
          <w:rFonts w:ascii="Sylfaen" w:eastAsia="Times New Roman" w:hAnsi="Sylfaen" w:cs="Times New Roman"/>
          <w:lang w:val="ka-GE" w:eastAsia="ru-RU"/>
        </w:rPr>
        <w:t>6</w:t>
      </w:r>
      <w:r w:rsidRPr="003B21E8">
        <w:rPr>
          <w:rFonts w:ascii="Sylfaen" w:eastAsia="Times New Roman" w:hAnsi="Sylfaen" w:cs="Times New Roman"/>
          <w:lang w:val="ka-GE" w:eastAsia="ru-RU"/>
        </w:rPr>
        <w:t xml:space="preserve"> х 0,</w:t>
      </w:r>
      <w:r>
        <w:rPr>
          <w:rFonts w:ascii="Sylfaen" w:eastAsia="Times New Roman" w:hAnsi="Sylfaen" w:cs="Times New Roman"/>
          <w:lang w:val="ka-GE" w:eastAsia="ru-RU"/>
        </w:rPr>
        <w:t>4</w:t>
      </w:r>
      <w:r w:rsidRPr="003B21E8">
        <w:rPr>
          <w:rFonts w:ascii="Sylfaen" w:eastAsia="Times New Roman" w:hAnsi="Sylfaen" w:cs="Times New Roman"/>
          <w:lang w:val="ka-GE" w:eastAsia="ru-RU"/>
        </w:rPr>
        <w:t xml:space="preserve"> х </w:t>
      </w:r>
      <w:r w:rsidR="00D01D5F">
        <w:rPr>
          <w:rFonts w:ascii="Sylfaen" w:eastAsia="Times New Roman" w:hAnsi="Sylfaen" w:cs="Times New Roman"/>
          <w:lang w:val="ka-GE" w:eastAsia="ru-RU"/>
        </w:rPr>
        <w:t>48,4</w:t>
      </w:r>
      <w:r w:rsidRPr="003B21E8">
        <w:rPr>
          <w:rFonts w:ascii="Sylfaen" w:eastAsia="Times New Roman" w:hAnsi="Sylfaen" w:cs="Times New Roman"/>
          <w:lang w:val="ka-GE" w:eastAsia="ru-RU"/>
        </w:rPr>
        <w:t xml:space="preserve"> х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/3600=</w:t>
      </w:r>
      <w:r w:rsidR="009E2624">
        <w:rPr>
          <w:rFonts w:ascii="Sylfaen" w:eastAsia="Times New Roman" w:hAnsi="Sylfaen" w:cs="Times New Roman"/>
          <w:lang w:val="ka-GE" w:eastAsia="ru-RU"/>
        </w:rPr>
        <w:t>0,</w:t>
      </w:r>
      <w:r w:rsidR="00D01D5F">
        <w:rPr>
          <w:rFonts w:ascii="Sylfaen" w:eastAsia="Times New Roman" w:hAnsi="Sylfaen" w:cs="Times New Roman"/>
          <w:lang w:val="ka-GE" w:eastAsia="ru-RU"/>
        </w:rPr>
        <w:t>124</w:t>
      </w:r>
      <w:r w:rsidRPr="003B21E8">
        <w:rPr>
          <w:rFonts w:ascii="Sylfaen" w:eastAsia="Times New Roman" w:hAnsi="Sylfaen" w:cs="Times New Roman"/>
          <w:lang w:val="ka-GE" w:eastAsia="ru-RU"/>
        </w:rPr>
        <w:t>გ/წმ;</w:t>
      </w:r>
    </w:p>
    <w:p w:rsidR="0085247E" w:rsidRPr="003B21E8" w:rsidRDefault="009E2624" w:rsidP="0085247E">
      <w:pPr>
        <w:tabs>
          <w:tab w:val="left" w:pos="540"/>
          <w:tab w:val="left" w:pos="1410"/>
        </w:tabs>
        <w:spacing w:after="0"/>
        <w:ind w:left="-630" w:right="-67"/>
        <w:jc w:val="both"/>
        <w:rPr>
          <w:rFonts w:ascii="Sylfaen" w:eastAsia="Times New Roman" w:hAnsi="Sylfaen" w:cs="Times New Roman"/>
          <w:lang w:val="ka-GE" w:eastAsia="ru-RU"/>
        </w:rPr>
      </w:pPr>
      <w:r>
        <w:rPr>
          <w:rFonts w:ascii="Sylfaen" w:eastAsia="Times New Roman" w:hAnsi="Sylfaen" w:cs="Times New Roman"/>
          <w:lang w:val="ka-GE" w:eastAsia="ru-RU"/>
        </w:rPr>
        <w:tab/>
        <w:t>G =  0,</w:t>
      </w:r>
      <w:r w:rsidR="00D01D5F">
        <w:rPr>
          <w:rFonts w:ascii="Sylfaen" w:eastAsia="Times New Roman" w:hAnsi="Sylfaen" w:cs="Times New Roman"/>
          <w:lang w:val="ka-GE" w:eastAsia="ru-RU"/>
        </w:rPr>
        <w:t>124</w:t>
      </w:r>
      <w:r w:rsidR="0085247E" w:rsidRPr="003B21E8">
        <w:rPr>
          <w:rFonts w:ascii="Sylfaen" w:eastAsia="Times New Roman" w:hAnsi="Sylfaen" w:cs="Times New Roman"/>
          <w:lang w:val="ka-GE" w:eastAsia="ru-RU"/>
        </w:rPr>
        <w:t xml:space="preserve"> х </w:t>
      </w:r>
      <w:r w:rsidR="00D01D5F">
        <w:rPr>
          <w:rFonts w:ascii="Sylfaen" w:eastAsia="Times New Roman" w:hAnsi="Sylfaen" w:cs="Times New Roman"/>
          <w:lang w:val="ka-GE" w:eastAsia="ru-RU"/>
        </w:rPr>
        <w:t>2300</w:t>
      </w:r>
      <w:r w:rsidR="0085247E" w:rsidRPr="003B21E8">
        <w:rPr>
          <w:rFonts w:ascii="Sylfaen" w:eastAsia="Times New Roman" w:hAnsi="Sylfaen" w:cs="Times New Roman"/>
          <w:lang w:val="ka-GE" w:eastAsia="ru-RU"/>
        </w:rPr>
        <w:t xml:space="preserve"> х 3600 /10</w:t>
      </w:r>
      <w:r w:rsidR="0085247E" w:rsidRPr="003B21E8">
        <w:rPr>
          <w:rFonts w:ascii="Sylfaen" w:eastAsia="Times New Roman" w:hAnsi="Sylfaen" w:cs="Times New Roman"/>
          <w:vertAlign w:val="superscript"/>
          <w:lang w:val="ka-GE" w:eastAsia="ru-RU"/>
        </w:rPr>
        <w:t>6</w:t>
      </w:r>
      <w:r w:rsidR="0085247E" w:rsidRPr="003B21E8">
        <w:rPr>
          <w:rFonts w:ascii="Sylfaen" w:eastAsia="Times New Roman" w:hAnsi="Sylfaen" w:cs="Times New Roman"/>
          <w:lang w:val="ka-GE" w:eastAsia="ru-RU"/>
        </w:rPr>
        <w:t xml:space="preserve"> = </w:t>
      </w:r>
      <w:r>
        <w:rPr>
          <w:rFonts w:ascii="Sylfaen" w:eastAsia="Times New Roman" w:hAnsi="Sylfaen" w:cs="Times New Roman"/>
          <w:lang w:val="ka-GE" w:eastAsia="ru-RU"/>
        </w:rPr>
        <w:t>1,0</w:t>
      </w:r>
      <w:r w:rsidR="00D01D5F">
        <w:rPr>
          <w:rFonts w:ascii="Sylfaen" w:eastAsia="Times New Roman" w:hAnsi="Sylfaen" w:cs="Times New Roman"/>
          <w:lang w:val="ka-GE" w:eastAsia="ru-RU"/>
        </w:rPr>
        <w:t>27</w:t>
      </w:r>
      <w:r w:rsidR="0085247E" w:rsidRPr="003B21E8">
        <w:rPr>
          <w:rFonts w:ascii="Sylfaen" w:eastAsia="Times New Roman" w:hAnsi="Sylfaen" w:cs="Times New Roman"/>
          <w:lang w:val="ka-GE" w:eastAsia="ru-RU"/>
        </w:rPr>
        <w:t>ტ/წელ</w:t>
      </w:r>
    </w:p>
    <w:p w:rsidR="0085247E" w:rsidRPr="003B21E8" w:rsidRDefault="0085247E" w:rsidP="0085247E">
      <w:pPr>
        <w:spacing w:before="240" w:after="240"/>
        <w:ind w:left="-630" w:right="-67"/>
        <w:contextualSpacing/>
        <w:jc w:val="both"/>
        <w:rPr>
          <w:rFonts w:ascii="Sylfaen" w:eastAsia="Times New Roman" w:hAnsi="Sylfaen" w:cs="Times New Roman"/>
          <w:lang w:val="ka-GE" w:eastAsia="ru-RU"/>
        </w:rPr>
      </w:pPr>
      <w:r>
        <w:rPr>
          <w:rFonts w:ascii="Sylfaen" w:eastAsia="Times New Roman" w:hAnsi="Sylfaen" w:cs="Times New Roman"/>
          <w:lang w:val="ka-GE" w:eastAsia="ru-RU"/>
        </w:rPr>
        <w:t>ქვიშა(5-0)</w:t>
      </w:r>
    </w:p>
    <w:p w:rsidR="0085247E" w:rsidRPr="00FC389E" w:rsidRDefault="0085247E" w:rsidP="0085247E">
      <w:pPr>
        <w:tabs>
          <w:tab w:val="left" w:pos="540"/>
          <w:tab w:val="left" w:pos="1410"/>
        </w:tabs>
        <w:spacing w:after="0"/>
        <w:ind w:left="-630" w:right="-67"/>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w:t>
      </w:r>
      <w:r w:rsidRPr="00FC389E">
        <w:rPr>
          <w:rFonts w:ascii="Sylfaen" w:eastAsia="Times New Roman" w:hAnsi="Sylfaen" w:cs="Times New Roman"/>
          <w:iCs/>
          <w:lang w:val="ka-GE" w:eastAsia="ru-RU"/>
        </w:rPr>
        <w:t>M</w:t>
      </w:r>
      <w:r w:rsidRPr="00FC389E">
        <w:rPr>
          <w:rFonts w:ascii="Sylfaen" w:eastAsia="Times New Roman" w:hAnsi="Sylfaen" w:cs="Times New Roman"/>
          <w:lang w:val="ka-GE" w:eastAsia="ru-RU"/>
        </w:rPr>
        <w:t xml:space="preserve">= </w:t>
      </w:r>
      <w:r w:rsidRPr="00FC389E">
        <w:rPr>
          <w:rFonts w:ascii="Sylfaen" w:eastAsia="Times New Roman" w:hAnsi="Sylfaen" w:cs="Times New Roman"/>
          <w:lang w:val="ru-RU" w:eastAsia="ru-RU"/>
        </w:rPr>
        <w:t xml:space="preserve">0.4 </w:t>
      </w:r>
      <w:r w:rsidRPr="00FC389E">
        <w:rPr>
          <w:rFonts w:ascii="Sylfaen" w:eastAsia="Times New Roman" w:hAnsi="Sylfaen" w:cs="Times New Roman"/>
          <w:lang w:val="ka-GE" w:eastAsia="ru-RU"/>
        </w:rPr>
        <w:t xml:space="preserve">х 0,05 х 0,03 х 1,2 х </w:t>
      </w:r>
      <w:r w:rsidR="003B0617">
        <w:rPr>
          <w:rFonts w:ascii="Sylfaen" w:eastAsia="Times New Roman" w:hAnsi="Sylfaen" w:cs="Times New Roman"/>
          <w:lang w:val="ka-GE" w:eastAsia="ru-RU"/>
        </w:rPr>
        <w:t>1,0</w:t>
      </w:r>
      <w:r w:rsidRPr="00FC389E">
        <w:rPr>
          <w:rFonts w:ascii="Sylfaen" w:eastAsia="Times New Roman" w:hAnsi="Sylfaen" w:cs="Times New Roman"/>
          <w:lang w:val="ka-GE" w:eastAsia="ru-RU"/>
        </w:rPr>
        <w:t xml:space="preserve"> х 0,1 х 0,8 х 0,4 х </w:t>
      </w:r>
      <w:r w:rsidR="00D01D5F">
        <w:rPr>
          <w:rFonts w:ascii="Sylfaen" w:eastAsia="Times New Roman" w:hAnsi="Sylfaen" w:cs="Times New Roman"/>
          <w:lang w:val="ka-GE" w:eastAsia="ru-RU"/>
        </w:rPr>
        <w:t>59,5</w:t>
      </w:r>
      <w:r w:rsidRPr="00FC389E">
        <w:rPr>
          <w:rFonts w:ascii="Sylfaen" w:eastAsia="Times New Roman" w:hAnsi="Sylfaen" w:cs="Times New Roman"/>
          <w:lang w:val="ka-GE" w:eastAsia="ru-RU"/>
        </w:rPr>
        <w:t xml:space="preserve"> х 10</w:t>
      </w:r>
      <w:r w:rsidRPr="00FC389E">
        <w:rPr>
          <w:rFonts w:ascii="Sylfaen" w:eastAsia="Times New Roman" w:hAnsi="Sylfaen" w:cs="Times New Roman"/>
          <w:vertAlign w:val="superscript"/>
          <w:lang w:val="ka-GE" w:eastAsia="ru-RU"/>
        </w:rPr>
        <w:t>6</w:t>
      </w:r>
      <w:r w:rsidRPr="00FC389E">
        <w:rPr>
          <w:rFonts w:ascii="Sylfaen" w:eastAsia="Times New Roman" w:hAnsi="Sylfaen" w:cs="Times New Roman"/>
          <w:lang w:val="ka-GE" w:eastAsia="ru-RU"/>
        </w:rPr>
        <w:t>/3600=0,</w:t>
      </w:r>
      <w:r w:rsidR="00D01D5F">
        <w:rPr>
          <w:rFonts w:ascii="Sylfaen" w:eastAsia="Times New Roman" w:hAnsi="Sylfaen" w:cs="Times New Roman"/>
          <w:lang w:val="ka-GE" w:eastAsia="ru-RU"/>
        </w:rPr>
        <w:t>381</w:t>
      </w:r>
      <w:r w:rsidR="00704895">
        <w:rPr>
          <w:rFonts w:ascii="Sylfaen" w:eastAsia="Times New Roman" w:hAnsi="Sylfaen" w:cs="Times New Roman"/>
          <w:lang w:val="ka-GE" w:eastAsia="ru-RU"/>
        </w:rPr>
        <w:t>გ</w:t>
      </w:r>
      <w:r w:rsidRPr="00FC389E">
        <w:rPr>
          <w:rFonts w:ascii="Sylfaen" w:eastAsia="Times New Roman" w:hAnsi="Sylfaen" w:cs="Times New Roman"/>
          <w:lang w:val="ka-GE" w:eastAsia="ru-RU"/>
        </w:rPr>
        <w:t>/წმ;</w:t>
      </w:r>
    </w:p>
    <w:p w:rsidR="0085247E" w:rsidRPr="00FC389E" w:rsidRDefault="0085247E" w:rsidP="0085247E">
      <w:pPr>
        <w:tabs>
          <w:tab w:val="left" w:pos="540"/>
          <w:tab w:val="left" w:pos="1410"/>
        </w:tabs>
        <w:spacing w:after="0"/>
        <w:ind w:left="-630" w:right="-67"/>
        <w:jc w:val="both"/>
        <w:rPr>
          <w:rFonts w:ascii="Sylfaen" w:eastAsia="Times New Roman" w:hAnsi="Sylfaen" w:cs="AcadNusx"/>
          <w:lang w:val="ka-GE"/>
        </w:rPr>
      </w:pPr>
      <w:r w:rsidRPr="00FC389E">
        <w:rPr>
          <w:rFonts w:ascii="Sylfaen" w:eastAsia="Times New Roman" w:hAnsi="Sylfaen" w:cs="Times New Roman"/>
          <w:lang w:val="ka-GE" w:eastAsia="ru-RU"/>
        </w:rPr>
        <w:tab/>
        <w:t>G =  0,</w:t>
      </w:r>
      <w:r w:rsidR="00D01D5F">
        <w:rPr>
          <w:rFonts w:ascii="Sylfaen" w:eastAsia="Times New Roman" w:hAnsi="Sylfaen" w:cs="Times New Roman"/>
          <w:lang w:val="ka-GE" w:eastAsia="ru-RU"/>
        </w:rPr>
        <w:t>381</w:t>
      </w:r>
      <w:r w:rsidRPr="00FC389E">
        <w:rPr>
          <w:rFonts w:ascii="Sylfaen" w:eastAsia="Times New Roman" w:hAnsi="Sylfaen" w:cs="Times New Roman"/>
          <w:lang w:val="ka-GE" w:eastAsia="ru-RU"/>
        </w:rPr>
        <w:t xml:space="preserve"> х </w:t>
      </w:r>
      <w:r w:rsidR="00D01D5F">
        <w:rPr>
          <w:rFonts w:ascii="Sylfaen" w:eastAsia="Times New Roman" w:hAnsi="Sylfaen" w:cs="Times New Roman"/>
          <w:lang w:val="ka-GE" w:eastAsia="ru-RU"/>
        </w:rPr>
        <w:t>2300</w:t>
      </w:r>
      <w:r w:rsidRPr="00FC389E">
        <w:rPr>
          <w:rFonts w:ascii="Sylfaen" w:eastAsia="Times New Roman" w:hAnsi="Sylfaen" w:cs="Times New Roman"/>
          <w:lang w:val="ka-GE" w:eastAsia="ru-RU"/>
        </w:rPr>
        <w:t xml:space="preserve"> х 3600 /10</w:t>
      </w:r>
      <w:r w:rsidRPr="00FC389E">
        <w:rPr>
          <w:rFonts w:ascii="Sylfaen" w:eastAsia="Times New Roman" w:hAnsi="Sylfaen" w:cs="Times New Roman"/>
          <w:vertAlign w:val="superscript"/>
          <w:lang w:val="ka-GE" w:eastAsia="ru-RU"/>
        </w:rPr>
        <w:t>6</w:t>
      </w:r>
      <w:r w:rsidRPr="00FC389E">
        <w:rPr>
          <w:rFonts w:ascii="Sylfaen" w:eastAsia="Times New Roman" w:hAnsi="Sylfaen" w:cs="Times New Roman"/>
          <w:lang w:val="ka-GE" w:eastAsia="ru-RU"/>
        </w:rPr>
        <w:t xml:space="preserve"> = </w:t>
      </w:r>
      <w:r w:rsidR="00704895">
        <w:rPr>
          <w:rFonts w:ascii="Sylfaen" w:eastAsia="Times New Roman" w:hAnsi="Sylfaen" w:cs="Times New Roman"/>
          <w:lang w:val="ka-GE" w:eastAsia="ru-RU"/>
        </w:rPr>
        <w:t>3</w:t>
      </w:r>
      <w:r w:rsidR="009E2624">
        <w:rPr>
          <w:rFonts w:ascii="Sylfaen" w:eastAsia="Times New Roman" w:hAnsi="Sylfaen" w:cs="Times New Roman"/>
          <w:lang w:val="ka-GE" w:eastAsia="ru-RU"/>
        </w:rPr>
        <w:t>,</w:t>
      </w:r>
      <w:r w:rsidR="00704895">
        <w:rPr>
          <w:rFonts w:ascii="Sylfaen" w:eastAsia="Times New Roman" w:hAnsi="Sylfaen" w:cs="Times New Roman"/>
          <w:lang w:val="ka-GE" w:eastAsia="ru-RU"/>
        </w:rPr>
        <w:t>1</w:t>
      </w:r>
      <w:r w:rsidR="00D01D5F">
        <w:rPr>
          <w:rFonts w:ascii="Sylfaen" w:eastAsia="Times New Roman" w:hAnsi="Sylfaen" w:cs="Times New Roman"/>
          <w:lang w:val="ka-GE" w:eastAsia="ru-RU"/>
        </w:rPr>
        <w:t>5</w:t>
      </w:r>
      <w:r w:rsidRPr="00FC389E">
        <w:rPr>
          <w:rFonts w:ascii="Sylfaen" w:eastAsia="Times New Roman" w:hAnsi="Sylfaen" w:cs="Times New Roman"/>
          <w:lang w:val="ka-GE" w:eastAsia="ru-RU"/>
        </w:rPr>
        <w:t>ტ/წელ</w:t>
      </w:r>
    </w:p>
    <w:p w:rsidR="0085247E" w:rsidRDefault="0085247E" w:rsidP="0085247E">
      <w:pPr>
        <w:tabs>
          <w:tab w:val="left" w:pos="0"/>
        </w:tabs>
        <w:spacing w:after="0"/>
        <w:ind w:left="-630" w:right="-67"/>
        <w:jc w:val="both"/>
        <w:rPr>
          <w:rFonts w:ascii="Sylfaen" w:eastAsia="Times New Roman" w:hAnsi="Sylfaen" w:cs="AcadNusx"/>
          <w:lang w:val="ka-GE"/>
        </w:rPr>
      </w:pPr>
      <w:r w:rsidRPr="00FC389E">
        <w:rPr>
          <w:rFonts w:ascii="Sylfaen" w:eastAsia="Times New Roman" w:hAnsi="Sylfaen" w:cs="AcadNusx"/>
          <w:lang w:val="ka-GE"/>
        </w:rPr>
        <w:t xml:space="preserve">სულ გ- </w:t>
      </w:r>
      <w:r w:rsidR="003B0617">
        <w:rPr>
          <w:rFonts w:ascii="Sylfaen" w:eastAsia="Times New Roman" w:hAnsi="Sylfaen" w:cs="AcadNusx"/>
          <w:lang w:val="ka-GE"/>
        </w:rPr>
        <w:t>18</w:t>
      </w:r>
      <w:r w:rsidRPr="00FC389E">
        <w:rPr>
          <w:rFonts w:ascii="Sylfaen" w:eastAsia="Times New Roman" w:hAnsi="Sylfaen" w:cs="AcadNusx"/>
          <w:lang w:val="ka-GE"/>
        </w:rPr>
        <w:t xml:space="preserve"> წყაროდან გაიფრქვევა:</w:t>
      </w:r>
    </w:p>
    <w:p w:rsidR="0085247E" w:rsidRDefault="0085247E" w:rsidP="0085247E">
      <w:pPr>
        <w:tabs>
          <w:tab w:val="left" w:pos="0"/>
        </w:tabs>
        <w:spacing w:after="0"/>
        <w:ind w:left="-630" w:right="-67"/>
        <w:jc w:val="both"/>
        <w:rPr>
          <w:rFonts w:ascii="Sylfaen" w:eastAsia="Times New Roman" w:hAnsi="Sylfaen" w:cs="Times New Roman"/>
          <w:lang w:val="ka-GE" w:eastAsia="ru-RU"/>
        </w:rPr>
      </w:pPr>
      <w:r w:rsidRPr="003B21E8">
        <w:rPr>
          <w:rFonts w:ascii="Sylfaen" w:eastAsia="Times New Roman" w:hAnsi="Sylfaen" w:cs="Times New Roman"/>
          <w:iCs/>
          <w:lang w:val="ka-GE" w:eastAsia="ru-RU"/>
        </w:rPr>
        <w:t>M</w:t>
      </w:r>
      <w:r w:rsidRPr="003B21E8">
        <w:rPr>
          <w:rFonts w:ascii="Sylfaen" w:eastAsia="Times New Roman" w:hAnsi="Sylfaen" w:cs="Times New Roman"/>
          <w:lang w:val="ka-GE" w:eastAsia="ru-RU"/>
        </w:rPr>
        <w:t>=</w:t>
      </w:r>
      <w:r w:rsidR="009E2624">
        <w:rPr>
          <w:rFonts w:ascii="Sylfaen" w:eastAsia="Times New Roman" w:hAnsi="Sylfaen" w:cs="Times New Roman"/>
          <w:lang w:val="ka-GE" w:eastAsia="ru-RU"/>
        </w:rPr>
        <w:t>0,</w:t>
      </w:r>
      <w:r w:rsidR="00D01D5F">
        <w:rPr>
          <w:rFonts w:ascii="Sylfaen" w:eastAsia="Times New Roman" w:hAnsi="Sylfaen" w:cs="Times New Roman"/>
          <w:lang w:val="ka-GE" w:eastAsia="ru-RU"/>
        </w:rPr>
        <w:t>09</w:t>
      </w:r>
      <w:r w:rsidR="009E2624">
        <w:rPr>
          <w:rFonts w:ascii="Sylfaen" w:eastAsia="Times New Roman" w:hAnsi="Sylfaen" w:cs="Times New Roman"/>
          <w:lang w:val="ka-GE" w:eastAsia="ru-RU"/>
        </w:rPr>
        <w:t xml:space="preserve"> + 0,</w:t>
      </w:r>
      <w:r w:rsidR="00D01D5F">
        <w:rPr>
          <w:rFonts w:ascii="Sylfaen" w:eastAsia="Times New Roman" w:hAnsi="Sylfaen" w:cs="Times New Roman"/>
          <w:lang w:val="ka-GE" w:eastAsia="ru-RU"/>
        </w:rPr>
        <w:t>124</w:t>
      </w:r>
      <w:r>
        <w:rPr>
          <w:rFonts w:ascii="Sylfaen" w:eastAsia="Times New Roman" w:hAnsi="Sylfaen" w:cs="Times New Roman"/>
          <w:lang w:val="ka-GE" w:eastAsia="ru-RU"/>
        </w:rPr>
        <w:t xml:space="preserve"> + </w:t>
      </w:r>
      <w:r w:rsidRPr="003B21E8">
        <w:rPr>
          <w:rFonts w:ascii="Sylfaen" w:eastAsia="Times New Roman" w:hAnsi="Sylfaen" w:cs="Times New Roman"/>
          <w:lang w:val="ka-GE" w:eastAsia="ru-RU"/>
        </w:rPr>
        <w:t>0,</w:t>
      </w:r>
      <w:r w:rsidR="00D01D5F">
        <w:rPr>
          <w:rFonts w:ascii="Sylfaen" w:eastAsia="Times New Roman" w:hAnsi="Sylfaen" w:cs="Times New Roman"/>
          <w:lang w:val="ka-GE" w:eastAsia="ru-RU"/>
        </w:rPr>
        <w:t>381</w:t>
      </w:r>
      <w:r>
        <w:rPr>
          <w:rFonts w:ascii="Sylfaen" w:eastAsia="Times New Roman" w:hAnsi="Sylfaen" w:cs="Times New Roman"/>
          <w:lang w:val="ka-GE" w:eastAsia="ru-RU"/>
        </w:rPr>
        <w:t xml:space="preserve"> = 0,</w:t>
      </w:r>
      <w:r w:rsidR="00E7558E">
        <w:rPr>
          <w:rFonts w:ascii="Sylfaen" w:eastAsia="Times New Roman" w:hAnsi="Sylfaen" w:cs="Times New Roman"/>
          <w:lang w:val="ka-GE" w:eastAsia="ru-RU"/>
        </w:rPr>
        <w:t>595</w:t>
      </w:r>
      <w:r w:rsidRPr="003B21E8">
        <w:rPr>
          <w:rFonts w:ascii="Sylfaen" w:eastAsia="Times New Roman" w:hAnsi="Sylfaen" w:cs="Times New Roman"/>
          <w:lang w:val="ka-GE" w:eastAsia="ru-RU"/>
        </w:rPr>
        <w:t>გ/წმ</w:t>
      </w:r>
    </w:p>
    <w:p w:rsidR="004368AF" w:rsidRDefault="0085247E" w:rsidP="000568BD">
      <w:pPr>
        <w:tabs>
          <w:tab w:val="left" w:pos="0"/>
        </w:tabs>
        <w:spacing w:after="0"/>
        <w:ind w:left="-630" w:right="-67"/>
        <w:jc w:val="both"/>
        <w:rPr>
          <w:rFonts w:ascii="Sylfaen" w:eastAsia="Times New Roman" w:hAnsi="Sylfaen" w:cs="Times New Roman"/>
          <w:b/>
          <w:i/>
          <w:lang w:val="ka-GE"/>
        </w:rPr>
      </w:pPr>
      <w:r w:rsidRPr="003B21E8">
        <w:rPr>
          <w:rFonts w:ascii="Sylfaen" w:eastAsia="Times New Roman" w:hAnsi="Sylfaen" w:cs="Times New Roman"/>
          <w:lang w:val="ka-GE" w:eastAsia="ru-RU"/>
        </w:rPr>
        <w:t>G =</w:t>
      </w:r>
      <w:r>
        <w:rPr>
          <w:rFonts w:ascii="Sylfaen" w:eastAsia="Times New Roman" w:hAnsi="Sylfaen" w:cs="Times New Roman"/>
          <w:lang w:val="ka-GE" w:eastAsia="ru-RU"/>
        </w:rPr>
        <w:t>0,</w:t>
      </w:r>
      <w:r w:rsidR="00704895">
        <w:rPr>
          <w:rFonts w:ascii="Sylfaen" w:eastAsia="Times New Roman" w:hAnsi="Sylfaen" w:cs="Times New Roman"/>
          <w:lang w:val="ka-GE" w:eastAsia="ru-RU"/>
        </w:rPr>
        <w:t>74</w:t>
      </w:r>
      <w:r w:rsidR="00E7558E">
        <w:rPr>
          <w:rFonts w:ascii="Sylfaen" w:eastAsia="Times New Roman" w:hAnsi="Sylfaen" w:cs="Times New Roman"/>
          <w:lang w:val="ka-GE" w:eastAsia="ru-RU"/>
        </w:rPr>
        <w:t>5</w:t>
      </w:r>
      <w:r>
        <w:rPr>
          <w:rFonts w:ascii="Sylfaen" w:eastAsia="Times New Roman" w:hAnsi="Sylfaen" w:cs="Times New Roman"/>
          <w:lang w:val="ka-GE" w:eastAsia="ru-RU"/>
        </w:rPr>
        <w:t xml:space="preserve">  + </w:t>
      </w:r>
      <w:r w:rsidR="009E2624">
        <w:rPr>
          <w:rFonts w:ascii="Sylfaen" w:eastAsia="Times New Roman" w:hAnsi="Sylfaen" w:cs="Times New Roman"/>
          <w:lang w:val="ka-GE" w:eastAsia="ru-RU"/>
        </w:rPr>
        <w:t>1,0</w:t>
      </w:r>
      <w:r w:rsidR="00E7558E">
        <w:rPr>
          <w:rFonts w:ascii="Sylfaen" w:eastAsia="Times New Roman" w:hAnsi="Sylfaen" w:cs="Times New Roman"/>
          <w:lang w:val="ka-GE" w:eastAsia="ru-RU"/>
        </w:rPr>
        <w:t>27</w:t>
      </w:r>
      <w:r>
        <w:rPr>
          <w:rFonts w:ascii="Sylfaen" w:eastAsia="Times New Roman" w:hAnsi="Sylfaen" w:cs="Times New Roman"/>
          <w:lang w:val="ka-GE" w:eastAsia="ru-RU"/>
        </w:rPr>
        <w:t xml:space="preserve"> + </w:t>
      </w:r>
      <w:r w:rsidR="00704895">
        <w:rPr>
          <w:rFonts w:ascii="Sylfaen" w:eastAsia="Times New Roman" w:hAnsi="Sylfaen" w:cs="Times New Roman"/>
          <w:lang w:val="ka-GE" w:eastAsia="ru-RU"/>
        </w:rPr>
        <w:t>3</w:t>
      </w:r>
      <w:r w:rsidR="009E2624">
        <w:rPr>
          <w:rFonts w:ascii="Sylfaen" w:eastAsia="Times New Roman" w:hAnsi="Sylfaen" w:cs="Times New Roman"/>
          <w:lang w:val="ka-GE" w:eastAsia="ru-RU"/>
        </w:rPr>
        <w:t>,</w:t>
      </w:r>
      <w:r w:rsidR="00704895">
        <w:rPr>
          <w:rFonts w:ascii="Sylfaen" w:eastAsia="Times New Roman" w:hAnsi="Sylfaen" w:cs="Times New Roman"/>
          <w:lang w:val="ka-GE" w:eastAsia="ru-RU"/>
        </w:rPr>
        <w:t>1</w:t>
      </w:r>
      <w:r w:rsidR="00E7558E">
        <w:rPr>
          <w:rFonts w:ascii="Sylfaen" w:eastAsia="Times New Roman" w:hAnsi="Sylfaen" w:cs="Times New Roman"/>
          <w:lang w:val="ka-GE" w:eastAsia="ru-RU"/>
        </w:rPr>
        <w:t>5</w:t>
      </w:r>
      <w:r>
        <w:rPr>
          <w:rFonts w:ascii="Sylfaen" w:eastAsia="Times New Roman" w:hAnsi="Sylfaen" w:cs="Times New Roman"/>
          <w:lang w:val="ka-GE" w:eastAsia="ru-RU"/>
        </w:rPr>
        <w:t xml:space="preserve">  = </w:t>
      </w:r>
      <w:r w:rsidR="00704895">
        <w:rPr>
          <w:rFonts w:ascii="Sylfaen" w:eastAsia="Times New Roman" w:hAnsi="Sylfaen" w:cs="Times New Roman"/>
          <w:lang w:val="ka-GE" w:eastAsia="ru-RU"/>
        </w:rPr>
        <w:t>4</w:t>
      </w:r>
      <w:r w:rsidR="009E2624">
        <w:rPr>
          <w:rFonts w:ascii="Sylfaen" w:eastAsia="Times New Roman" w:hAnsi="Sylfaen" w:cs="Times New Roman"/>
          <w:lang w:val="ka-GE" w:eastAsia="ru-RU"/>
        </w:rPr>
        <w:t>,</w:t>
      </w:r>
      <w:r w:rsidR="00E7558E">
        <w:rPr>
          <w:rFonts w:ascii="Sylfaen" w:eastAsia="Times New Roman" w:hAnsi="Sylfaen" w:cs="Times New Roman"/>
          <w:lang w:val="ka-GE" w:eastAsia="ru-RU"/>
        </w:rPr>
        <w:t>9</w:t>
      </w:r>
      <w:r>
        <w:rPr>
          <w:rFonts w:ascii="Sylfaen" w:eastAsia="Times New Roman" w:hAnsi="Sylfaen" w:cs="Times New Roman"/>
          <w:lang w:val="ka-GE" w:eastAsia="ru-RU"/>
        </w:rPr>
        <w:t xml:space="preserve"> </w:t>
      </w:r>
      <w:r w:rsidRPr="003B21E8">
        <w:rPr>
          <w:rFonts w:ascii="Sylfaen" w:eastAsia="Times New Roman" w:hAnsi="Sylfaen" w:cs="Times New Roman"/>
          <w:lang w:val="ka-GE" w:eastAsia="ru-RU"/>
        </w:rPr>
        <w:t>ტ/წელ</w:t>
      </w:r>
    </w:p>
    <w:p w:rsidR="003B0617" w:rsidRDefault="00663B34" w:rsidP="003B0617">
      <w:pPr>
        <w:spacing w:after="0"/>
        <w:ind w:left="-630" w:right="-31" w:hanging="90"/>
        <w:contextualSpacing/>
        <w:jc w:val="both"/>
        <w:rPr>
          <w:rFonts w:ascii="Sylfaen" w:eastAsia="Times New Roman" w:hAnsi="Sylfaen" w:cs="Times New Roman"/>
          <w:lang w:val="ka-GE"/>
        </w:rPr>
      </w:pPr>
      <w:r>
        <w:rPr>
          <w:rFonts w:ascii="Sylfaen" w:eastAsia="Times New Roman" w:hAnsi="Sylfaen" w:cs="Times New Roman"/>
          <w:b/>
          <w:i/>
          <w:lang w:val="ka-GE"/>
        </w:rPr>
        <w:t>15</w:t>
      </w:r>
      <w:r w:rsidR="003B0617" w:rsidRPr="00B8656C">
        <w:rPr>
          <w:rFonts w:ascii="Sylfaen" w:eastAsia="Times New Roman" w:hAnsi="Sylfaen" w:cs="Times New Roman"/>
          <w:b/>
          <w:i/>
          <w:lang w:val="ka-GE"/>
        </w:rPr>
        <w:t>.</w:t>
      </w:r>
      <w:r w:rsidR="003B0617">
        <w:rPr>
          <w:rFonts w:ascii="Sylfaen" w:eastAsia="Times New Roman" w:hAnsi="Sylfaen" w:cs="Times New Roman"/>
          <w:lang w:val="ka-GE"/>
        </w:rPr>
        <w:t xml:space="preserve"> </w:t>
      </w:r>
      <w:r w:rsidR="003B0617" w:rsidRPr="0076231A">
        <w:rPr>
          <w:rFonts w:ascii="Sylfaen" w:eastAsia="Times New Roman" w:hAnsi="Sylfaen" w:cs="Times New Roman"/>
          <w:b/>
          <w:i/>
          <w:lang w:val="ka-GE"/>
        </w:rPr>
        <w:t>მტვრის გაფრქვევის ანგარიში</w:t>
      </w:r>
      <w:r w:rsidR="003B0617">
        <w:rPr>
          <w:rFonts w:ascii="Sylfaen" w:eastAsia="Times New Roman" w:hAnsi="Sylfaen" w:cs="Times New Roman"/>
          <w:b/>
          <w:i/>
          <w:lang w:val="ka-GE"/>
        </w:rPr>
        <w:t xml:space="preserve"> </w:t>
      </w:r>
      <w:r w:rsidR="003B0617" w:rsidRPr="0054506D">
        <w:rPr>
          <w:rFonts w:ascii="Sylfaen" w:eastAsia="Times New Roman" w:hAnsi="Sylfaen" w:cs="Times New Roman"/>
          <w:b/>
          <w:i/>
          <w:lang w:val="ka-GE"/>
        </w:rPr>
        <w:t xml:space="preserve">ინერტული მასალების  </w:t>
      </w:r>
      <w:r w:rsidR="003B0617">
        <w:rPr>
          <w:rFonts w:ascii="Sylfaen" w:eastAsia="Times New Roman" w:hAnsi="Sylfaen" w:cs="Times New Roman"/>
          <w:lang w:val="ka-GE"/>
        </w:rPr>
        <w:t xml:space="preserve">  </w:t>
      </w:r>
      <w:r w:rsidR="003B0617" w:rsidRPr="00DA46DD">
        <w:rPr>
          <w:rFonts w:ascii="Sylfaen" w:eastAsia="Times New Roman" w:hAnsi="Sylfaen" w:cs="Times New Roman"/>
          <w:b/>
          <w:i/>
          <w:lang w:val="ka-GE"/>
        </w:rPr>
        <w:t xml:space="preserve">საწყობში </w:t>
      </w:r>
      <w:r w:rsidR="003B0617">
        <w:rPr>
          <w:rFonts w:ascii="Sylfaen" w:eastAsia="Times New Roman" w:hAnsi="Sylfaen" w:cs="Times New Roman"/>
          <w:b/>
          <w:i/>
          <w:lang w:val="ka-GE"/>
        </w:rPr>
        <w:t>შენახვისას, გ-</w:t>
      </w:r>
      <w:r>
        <w:rPr>
          <w:rFonts w:ascii="Sylfaen" w:eastAsia="Times New Roman" w:hAnsi="Sylfaen" w:cs="Times New Roman"/>
          <w:b/>
          <w:i/>
          <w:lang w:val="ka-GE"/>
        </w:rPr>
        <w:t>15</w:t>
      </w:r>
      <w:r w:rsidR="003B0617" w:rsidRPr="00DA46DD">
        <w:rPr>
          <w:rFonts w:ascii="Sylfaen" w:eastAsia="Times New Roman" w:hAnsi="Sylfaen" w:cs="Times New Roman"/>
          <w:b/>
          <w:i/>
          <w:lang w:val="ka-GE"/>
        </w:rPr>
        <w:t>;</w:t>
      </w:r>
      <w:r w:rsidR="003B0617">
        <w:rPr>
          <w:rFonts w:ascii="Sylfaen" w:eastAsia="Times New Roman" w:hAnsi="Sylfaen" w:cs="Times New Roman"/>
          <w:lang w:val="ka-GE"/>
        </w:rPr>
        <w:t xml:space="preserve"> </w:t>
      </w:r>
    </w:p>
    <w:p w:rsidR="003B0617" w:rsidRPr="003B21E8" w:rsidRDefault="003B0617" w:rsidP="003B0617">
      <w:pPr>
        <w:tabs>
          <w:tab w:val="left" w:pos="540"/>
          <w:tab w:val="left" w:pos="1410"/>
        </w:tabs>
        <w:spacing w:after="0"/>
        <w:ind w:left="-450" w:right="59"/>
        <w:jc w:val="both"/>
        <w:rPr>
          <w:rFonts w:ascii="Sylfaen" w:eastAsia="Times New Roman" w:hAnsi="Sylfaen" w:cs="Times New Roman"/>
          <w:lang w:val="ka-GE" w:eastAsia="ru-RU"/>
        </w:rPr>
      </w:pPr>
      <w:r w:rsidRPr="003B21E8">
        <w:rPr>
          <w:rFonts w:ascii="Sylfaen" w:eastAsia="Times New Roman" w:hAnsi="Sylfaen" w:cs="Sylfaen"/>
          <w:lang w:val="ka-GE" w:eastAsia="ru-RU"/>
        </w:rPr>
        <w:t>ინერტული</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მასალების</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შენახვის</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დროს</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გამოყოფილი</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მტვრის</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წამური</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ინტენსივობა</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იანგარიშება</w:t>
      </w:r>
      <w:r w:rsidRPr="003B21E8">
        <w:rPr>
          <w:rFonts w:ascii="Sylfaen" w:eastAsia="Times New Roman" w:hAnsi="Sylfaen" w:cs="AcadNusx"/>
          <w:lang w:val="ka-GE" w:eastAsia="ru-RU"/>
        </w:rPr>
        <w:t xml:space="preserve">  </w:t>
      </w:r>
      <w:r w:rsidRPr="003B21E8">
        <w:rPr>
          <w:rFonts w:ascii="Sylfaen" w:eastAsia="Times New Roman" w:hAnsi="Sylfaen" w:cs="Times New Roman"/>
          <w:lang w:val="ka-GE" w:eastAsia="ru-RU"/>
        </w:rPr>
        <w:t>(</w:t>
      </w:r>
      <w:r>
        <w:rPr>
          <w:rFonts w:ascii="Sylfaen" w:eastAsia="Times New Roman" w:hAnsi="Sylfaen" w:cs="Times New Roman"/>
          <w:lang w:val="ka-GE" w:eastAsia="ru-RU"/>
        </w:rPr>
        <w:t>2</w:t>
      </w:r>
      <w:r w:rsidRPr="003B21E8">
        <w:rPr>
          <w:rFonts w:ascii="Sylfaen" w:eastAsia="Times New Roman" w:hAnsi="Sylfaen" w:cs="Times New Roman"/>
          <w:lang w:val="ka-GE" w:eastAsia="ru-RU"/>
        </w:rPr>
        <w:t>)</w:t>
      </w:r>
      <w:r>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ფორმულით</w:t>
      </w:r>
      <w:r>
        <w:rPr>
          <w:rFonts w:ascii="Sylfaen" w:eastAsia="Times New Roman" w:hAnsi="Sylfaen" w:cs="AcadNusx"/>
          <w:lang w:val="ka-GE" w:eastAsia="ru-RU"/>
        </w:rPr>
        <w:t>, სადაც:</w:t>
      </w:r>
      <w:r w:rsidRPr="003B21E8">
        <w:rPr>
          <w:rFonts w:ascii="Sylfaen" w:eastAsia="Times New Roman" w:hAnsi="Sylfaen" w:cs="Times New Roman"/>
          <w:lang w:val="ka-GE" w:eastAsia="ru-RU"/>
        </w:rPr>
        <w:tab/>
      </w:r>
    </w:p>
    <w:p w:rsidR="003B0617" w:rsidRDefault="003B0617" w:rsidP="003B0617">
      <w:pPr>
        <w:spacing w:after="0"/>
        <w:ind w:left="-990" w:right="-31" w:hanging="90"/>
        <w:contextualSpacing/>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w:t>
      </w:r>
      <w:r>
        <w:rPr>
          <w:rFonts w:ascii="Sylfaen" w:eastAsia="Times New Roman" w:hAnsi="Sylfaen" w:cs="Times New Roman"/>
          <w:lang w:val="ka-GE" w:eastAsia="ru-RU"/>
        </w:rPr>
        <w:t xml:space="preserve">               </w:t>
      </w:r>
      <w:r w:rsidRPr="003B21E8">
        <w:rPr>
          <w:rFonts w:ascii="Sylfaen" w:eastAsia="Times New Roman" w:hAnsi="Sylfaen" w:cs="Times New Roman"/>
          <w:lang w:val="de-DE" w:eastAsia="ru-RU"/>
        </w:rPr>
        <w:t>K</w:t>
      </w:r>
      <w:r w:rsidRPr="003B21E8">
        <w:rPr>
          <w:rFonts w:ascii="Sylfaen" w:eastAsia="Times New Roman" w:hAnsi="Sylfaen" w:cs="Times New Roman"/>
          <w:vertAlign w:val="subscript"/>
          <w:lang w:val="de-DE" w:eastAsia="ru-RU"/>
        </w:rPr>
        <w:t>3</w:t>
      </w:r>
      <w:r w:rsidRPr="003B21E8">
        <w:rPr>
          <w:rFonts w:ascii="Sylfaen" w:eastAsia="Times New Roman" w:hAnsi="Sylfaen" w:cs="Times New Roman"/>
          <w:lang w:val="de-DE" w:eastAsia="ru-RU"/>
        </w:rPr>
        <w:t xml:space="preserve"> </w:t>
      </w:r>
      <w:r>
        <w:rPr>
          <w:rFonts w:ascii="Sylfaen" w:eastAsia="Times New Roman" w:hAnsi="Sylfaen" w:cs="Times New Roman"/>
          <w:lang w:val="ka-GE" w:eastAsia="ru-RU"/>
        </w:rPr>
        <w:t xml:space="preserve">=1,2; </w:t>
      </w:r>
      <w:r w:rsidRPr="003B21E8">
        <w:rPr>
          <w:rFonts w:ascii="Sylfaen" w:eastAsia="Times New Roman" w:hAnsi="Sylfaen" w:cs="Times New Roman"/>
          <w:lang w:val="de-DE" w:eastAsia="ru-RU"/>
        </w:rPr>
        <w:t xml:space="preserve"> K</w:t>
      </w:r>
      <w:r w:rsidRPr="003B21E8">
        <w:rPr>
          <w:rFonts w:ascii="Sylfaen" w:eastAsia="Times New Roman" w:hAnsi="Sylfaen" w:cs="Times New Roman"/>
          <w:vertAlign w:val="subscript"/>
          <w:lang w:val="de-DE" w:eastAsia="ru-RU"/>
        </w:rPr>
        <w:t>5</w:t>
      </w:r>
      <w:r w:rsidRPr="003B21E8">
        <w:rPr>
          <w:rFonts w:ascii="Sylfaen" w:eastAsia="Times New Roman" w:hAnsi="Sylfaen" w:cs="Times New Roman"/>
          <w:lang w:val="de-DE" w:eastAsia="ru-RU"/>
        </w:rPr>
        <w:t xml:space="preserve"> </w:t>
      </w:r>
      <w:r>
        <w:rPr>
          <w:rFonts w:ascii="Sylfaen" w:eastAsia="Times New Roman" w:hAnsi="Sylfaen" w:cs="Times New Roman"/>
          <w:lang w:val="ka-GE" w:eastAsia="ru-RU"/>
        </w:rPr>
        <w:t>= 0,1;</w:t>
      </w:r>
      <w:r w:rsidRPr="003B21E8">
        <w:rPr>
          <w:rFonts w:ascii="Sylfaen" w:eastAsia="Times New Roman" w:hAnsi="Sylfaen" w:cs="Times New Roman"/>
          <w:lang w:val="de-DE" w:eastAsia="ru-RU"/>
        </w:rPr>
        <w:t xml:space="preserve"> K</w:t>
      </w:r>
      <w:r w:rsidRPr="003B21E8">
        <w:rPr>
          <w:rFonts w:ascii="Sylfaen" w:eastAsia="Times New Roman" w:hAnsi="Sylfaen" w:cs="Times New Roman"/>
          <w:vertAlign w:val="subscript"/>
          <w:lang w:val="de-DE" w:eastAsia="ru-RU"/>
        </w:rPr>
        <w:t>6</w:t>
      </w:r>
      <w:r w:rsidRPr="003B21E8">
        <w:rPr>
          <w:rFonts w:ascii="Sylfaen" w:eastAsia="Times New Roman" w:hAnsi="Sylfaen" w:cs="Times New Roman"/>
          <w:lang w:val="de-DE" w:eastAsia="ru-RU"/>
        </w:rPr>
        <w:t xml:space="preserve"> </w:t>
      </w:r>
      <w:r>
        <w:rPr>
          <w:rFonts w:ascii="Sylfaen" w:eastAsia="Times New Roman" w:hAnsi="Sylfaen" w:cs="Times New Roman"/>
          <w:lang w:val="ka-GE" w:eastAsia="ru-RU"/>
        </w:rPr>
        <w:t>=1,3;</w:t>
      </w:r>
      <w:r w:rsidRPr="003B21E8">
        <w:rPr>
          <w:rFonts w:ascii="Sylfaen" w:eastAsia="Times New Roman" w:hAnsi="Sylfaen" w:cs="Times New Roman"/>
          <w:lang w:val="de-DE" w:eastAsia="ru-RU"/>
        </w:rPr>
        <w:t xml:space="preserve"> K</w:t>
      </w:r>
      <w:r w:rsidRPr="003B21E8">
        <w:rPr>
          <w:rFonts w:ascii="Sylfaen" w:eastAsia="Times New Roman" w:hAnsi="Sylfaen" w:cs="Times New Roman"/>
          <w:vertAlign w:val="subscript"/>
          <w:lang w:val="de-DE" w:eastAsia="ru-RU"/>
        </w:rPr>
        <w:t>7</w:t>
      </w:r>
      <w:r w:rsidRPr="003B21E8">
        <w:rPr>
          <w:rFonts w:ascii="Sylfaen" w:eastAsia="Times New Roman" w:hAnsi="Sylfaen" w:cs="Times New Roman"/>
          <w:lang w:val="de-DE" w:eastAsia="ru-RU"/>
        </w:rPr>
        <w:t xml:space="preserve"> </w:t>
      </w:r>
      <w:r>
        <w:rPr>
          <w:rFonts w:ascii="Sylfaen" w:eastAsia="Times New Roman" w:hAnsi="Sylfaen" w:cs="Times New Roman"/>
          <w:lang w:val="ka-GE" w:eastAsia="ru-RU"/>
        </w:rPr>
        <w:t>= 0,7;</w:t>
      </w:r>
      <w:r w:rsidRPr="003B21E8">
        <w:rPr>
          <w:rFonts w:ascii="Sylfaen" w:eastAsia="Times New Roman" w:hAnsi="Sylfaen" w:cs="Times New Roman"/>
          <w:lang w:val="de-DE" w:eastAsia="ru-RU"/>
        </w:rPr>
        <w:t xml:space="preserve"> </w:t>
      </w:r>
      <w:r w:rsidRPr="003B21E8">
        <w:rPr>
          <w:rFonts w:ascii="Sylfaen" w:eastAsia="Times New Roman" w:hAnsi="Sylfaen" w:cs="Sylfaen"/>
          <w:lang w:val="ka-GE" w:eastAsia="ru-RU"/>
        </w:rPr>
        <w:t>q</w:t>
      </w:r>
      <w:r w:rsidRPr="003B21E8">
        <w:rPr>
          <w:rFonts w:ascii="Sylfaen" w:eastAsia="Times New Roman" w:hAnsi="Sylfaen" w:cs="Times New Roman"/>
          <w:lang w:val="de-DE" w:eastAsia="ru-RU"/>
        </w:rPr>
        <w:t xml:space="preserve"> </w:t>
      </w:r>
      <w:r>
        <w:rPr>
          <w:rFonts w:ascii="Sylfaen" w:eastAsia="Times New Roman" w:hAnsi="Sylfaen" w:cs="Times New Roman"/>
          <w:lang w:val="ka-GE" w:eastAsia="ru-RU"/>
        </w:rPr>
        <w:t>=</w:t>
      </w:r>
      <w:r w:rsidRPr="003B21E8">
        <w:rPr>
          <w:rFonts w:ascii="Sylfaen" w:eastAsia="Times New Roman" w:hAnsi="Sylfaen" w:cs="Times New Roman"/>
          <w:lang w:val="de-DE" w:eastAsia="ru-RU"/>
        </w:rPr>
        <w:t xml:space="preserve"> </w:t>
      </w:r>
      <w:r>
        <w:rPr>
          <w:rFonts w:ascii="Sylfaen" w:eastAsia="Times New Roman" w:hAnsi="Sylfaen" w:cs="Times New Roman"/>
          <w:lang w:val="ka-GE" w:eastAsia="ru-RU"/>
        </w:rPr>
        <w:t xml:space="preserve">0,002; </w:t>
      </w:r>
      <w:r w:rsidRPr="003B21E8">
        <w:rPr>
          <w:rFonts w:ascii="Sylfaen" w:eastAsia="Times New Roman" w:hAnsi="Sylfaen" w:cs="Sylfaen"/>
          <w:lang w:val="de-DE" w:eastAsia="ru-RU"/>
        </w:rPr>
        <w:t>f</w:t>
      </w:r>
      <w:r w:rsidRPr="003B21E8">
        <w:rPr>
          <w:rFonts w:ascii="Sylfaen" w:eastAsia="Times New Roman" w:hAnsi="Sylfaen" w:cs="Times New Roman"/>
          <w:lang w:val="de-DE" w:eastAsia="ru-RU"/>
        </w:rPr>
        <w:t xml:space="preserve"> </w:t>
      </w:r>
      <w:r>
        <w:rPr>
          <w:rFonts w:ascii="Sylfaen" w:eastAsia="Times New Roman" w:hAnsi="Sylfaen" w:cs="Times New Roman"/>
          <w:lang w:val="ka-GE" w:eastAsia="ru-RU"/>
        </w:rPr>
        <w:t>=</w:t>
      </w:r>
      <w:r w:rsidRPr="003B21E8">
        <w:rPr>
          <w:rFonts w:ascii="Sylfaen" w:eastAsia="Times New Roman" w:hAnsi="Sylfaen" w:cs="Times New Roman"/>
          <w:lang w:val="de-DE" w:eastAsia="ru-RU"/>
        </w:rPr>
        <w:t xml:space="preserve"> </w:t>
      </w:r>
      <w:r w:rsidR="00A27DD8">
        <w:rPr>
          <w:rFonts w:ascii="Sylfaen" w:eastAsia="Times New Roman" w:hAnsi="Sylfaen" w:cs="Times New Roman"/>
          <w:lang w:val="ka-GE" w:eastAsia="ru-RU"/>
        </w:rPr>
        <w:t>9</w:t>
      </w:r>
      <w:r>
        <w:rPr>
          <w:rFonts w:ascii="Sylfaen" w:eastAsia="Times New Roman" w:hAnsi="Sylfaen" w:cs="Times New Roman"/>
          <w:lang w:val="ka-GE" w:eastAsia="ru-RU"/>
        </w:rPr>
        <w:t>00</w:t>
      </w:r>
    </w:p>
    <w:p w:rsidR="003B0617" w:rsidRPr="003B21E8" w:rsidRDefault="003B0617" w:rsidP="003B0617">
      <w:pPr>
        <w:tabs>
          <w:tab w:val="left" w:pos="540"/>
          <w:tab w:val="left" w:pos="1410"/>
        </w:tabs>
        <w:spacing w:after="0"/>
        <w:ind w:left="90" w:right="-67"/>
        <w:jc w:val="both"/>
        <w:rPr>
          <w:rFonts w:ascii="Sylfaen" w:eastAsia="Times New Roman" w:hAnsi="Sylfaen" w:cs="Times New Roman"/>
          <w:lang w:val="ka-GE" w:eastAsia="ru-RU"/>
        </w:rPr>
      </w:pPr>
      <w:r>
        <w:rPr>
          <w:rFonts w:ascii="Sylfaen" w:eastAsia="Times New Roman" w:hAnsi="Sylfaen" w:cs="Times New Roman"/>
          <w:lang w:val="ka-GE" w:eastAsia="ru-RU"/>
        </w:rPr>
        <w:t xml:space="preserve">                  </w:t>
      </w:r>
      <w:r w:rsidRPr="003B21E8">
        <w:rPr>
          <w:rFonts w:ascii="Sylfaen" w:eastAsia="Times New Roman" w:hAnsi="Sylfaen" w:cs="Times New Roman"/>
          <w:iCs/>
          <w:lang w:val="ka-GE" w:eastAsia="ru-RU"/>
        </w:rPr>
        <w:t>M</w:t>
      </w:r>
      <w:r w:rsidRPr="003B21E8">
        <w:rPr>
          <w:rFonts w:ascii="Sylfaen" w:eastAsia="Times New Roman" w:hAnsi="Sylfaen" w:cs="Times New Roman"/>
          <w:lang w:val="ka-GE" w:eastAsia="ru-RU"/>
        </w:rPr>
        <w:t xml:space="preserve">= 0,4 х </w:t>
      </w:r>
      <w:r>
        <w:rPr>
          <w:rFonts w:ascii="Sylfaen" w:eastAsia="Times New Roman" w:hAnsi="Sylfaen" w:cs="Times New Roman"/>
          <w:lang w:val="ka-GE" w:eastAsia="ru-RU"/>
        </w:rPr>
        <w:t>1,2</w:t>
      </w:r>
      <w:r w:rsidRPr="003B21E8">
        <w:rPr>
          <w:rFonts w:ascii="Sylfaen" w:eastAsia="Times New Roman" w:hAnsi="Sylfaen" w:cs="Times New Roman"/>
          <w:lang w:val="ka-GE" w:eastAsia="ru-RU"/>
        </w:rPr>
        <w:t xml:space="preserve"> х </w:t>
      </w:r>
      <w:r>
        <w:rPr>
          <w:rFonts w:ascii="Sylfaen" w:eastAsia="Times New Roman" w:hAnsi="Sylfaen" w:cs="Times New Roman"/>
          <w:lang w:val="ka-GE" w:eastAsia="ru-RU"/>
        </w:rPr>
        <w:t>0,1</w:t>
      </w:r>
      <w:r w:rsidRPr="003B21E8">
        <w:rPr>
          <w:rFonts w:ascii="Sylfaen" w:eastAsia="Times New Roman" w:hAnsi="Sylfaen" w:cs="Times New Roman"/>
          <w:lang w:val="ka-GE" w:eastAsia="ru-RU"/>
        </w:rPr>
        <w:t xml:space="preserve"> х 1,3 х 0,</w:t>
      </w:r>
      <w:r>
        <w:rPr>
          <w:rFonts w:ascii="Sylfaen" w:eastAsia="Times New Roman" w:hAnsi="Sylfaen" w:cs="Times New Roman"/>
          <w:lang w:val="ka-GE" w:eastAsia="ru-RU"/>
        </w:rPr>
        <w:t>7</w:t>
      </w:r>
      <w:r w:rsidRPr="003B21E8">
        <w:rPr>
          <w:rFonts w:ascii="Sylfaen" w:eastAsia="Times New Roman" w:hAnsi="Sylfaen" w:cs="Times New Roman"/>
          <w:lang w:val="ka-GE" w:eastAsia="ru-RU"/>
        </w:rPr>
        <w:t xml:space="preserve"> х 0,002 х </w:t>
      </w:r>
      <w:r w:rsidR="00A27DD8">
        <w:rPr>
          <w:rFonts w:ascii="Sylfaen" w:eastAsia="Times New Roman" w:hAnsi="Sylfaen" w:cs="Times New Roman"/>
          <w:lang w:val="ka-GE" w:eastAsia="ru-RU"/>
        </w:rPr>
        <w:t>9</w:t>
      </w:r>
      <w:r>
        <w:rPr>
          <w:rFonts w:ascii="Sylfaen" w:eastAsia="Times New Roman" w:hAnsi="Sylfaen" w:cs="Times New Roman"/>
          <w:lang w:val="ka-GE" w:eastAsia="ru-RU"/>
        </w:rPr>
        <w:t>00</w:t>
      </w:r>
      <w:r w:rsidRPr="003B21E8">
        <w:rPr>
          <w:rFonts w:ascii="Sylfaen" w:eastAsia="Times New Roman" w:hAnsi="Sylfaen" w:cs="Times New Roman"/>
          <w:lang w:val="ka-GE" w:eastAsia="ru-RU"/>
        </w:rPr>
        <w:t xml:space="preserve"> = </w:t>
      </w:r>
      <w:r w:rsidR="009E2624">
        <w:rPr>
          <w:rFonts w:ascii="Sylfaen" w:eastAsia="Times New Roman" w:hAnsi="Sylfaen" w:cs="Times New Roman"/>
          <w:lang w:val="ka-GE" w:eastAsia="ru-RU"/>
        </w:rPr>
        <w:t>0,</w:t>
      </w:r>
      <w:r w:rsidR="00704895">
        <w:rPr>
          <w:rFonts w:ascii="Sylfaen" w:eastAsia="Times New Roman" w:hAnsi="Sylfaen" w:cs="Times New Roman"/>
          <w:lang w:val="ka-GE" w:eastAsia="ru-RU"/>
        </w:rPr>
        <w:t>0</w:t>
      </w:r>
      <w:r w:rsidR="00A27DD8">
        <w:rPr>
          <w:rFonts w:ascii="Sylfaen" w:eastAsia="Times New Roman" w:hAnsi="Sylfaen" w:cs="Times New Roman"/>
          <w:lang w:val="ka-GE" w:eastAsia="ru-RU"/>
        </w:rPr>
        <w:t>786</w:t>
      </w:r>
      <w:r w:rsidRPr="003B21E8">
        <w:rPr>
          <w:rFonts w:ascii="Sylfaen" w:eastAsia="Times New Roman" w:hAnsi="Sylfaen" w:cs="Times New Roman"/>
          <w:lang w:val="ka-GE" w:eastAsia="ru-RU"/>
        </w:rPr>
        <w:t>გ/წმ;</w:t>
      </w:r>
    </w:p>
    <w:p w:rsidR="003B0617" w:rsidRDefault="009E2624" w:rsidP="003B0617">
      <w:pPr>
        <w:tabs>
          <w:tab w:val="left" w:pos="540"/>
          <w:tab w:val="left" w:pos="1410"/>
        </w:tabs>
        <w:spacing w:after="0"/>
        <w:ind w:left="90" w:right="-67"/>
        <w:jc w:val="both"/>
        <w:rPr>
          <w:rFonts w:ascii="Sylfaen" w:eastAsia="Times New Roman" w:hAnsi="Sylfaen" w:cs="Times New Roman"/>
          <w:lang w:val="ka-GE"/>
        </w:rPr>
      </w:pPr>
      <w:r>
        <w:rPr>
          <w:rFonts w:ascii="Sylfaen" w:eastAsia="Times New Roman" w:hAnsi="Sylfaen" w:cs="Times New Roman"/>
          <w:lang w:val="ka-GE" w:eastAsia="ru-RU"/>
        </w:rPr>
        <w:tab/>
        <w:t xml:space="preserve">          G =  0,</w:t>
      </w:r>
      <w:r w:rsidR="00704895">
        <w:rPr>
          <w:rFonts w:ascii="Sylfaen" w:eastAsia="Times New Roman" w:hAnsi="Sylfaen" w:cs="Times New Roman"/>
          <w:lang w:val="ka-GE" w:eastAsia="ru-RU"/>
        </w:rPr>
        <w:t>0</w:t>
      </w:r>
      <w:r w:rsidR="00A27DD8">
        <w:rPr>
          <w:rFonts w:ascii="Sylfaen" w:eastAsia="Times New Roman" w:hAnsi="Sylfaen" w:cs="Times New Roman"/>
          <w:lang w:val="ka-GE" w:eastAsia="ru-RU"/>
        </w:rPr>
        <w:t>786</w:t>
      </w:r>
      <w:r w:rsidR="003B0617" w:rsidRPr="003B21E8">
        <w:rPr>
          <w:rFonts w:ascii="Sylfaen" w:eastAsia="Times New Roman" w:hAnsi="Sylfaen" w:cs="Times New Roman"/>
          <w:lang w:val="ka-GE" w:eastAsia="ru-RU"/>
        </w:rPr>
        <w:t xml:space="preserve"> х </w:t>
      </w:r>
      <w:r w:rsidR="00F0537A">
        <w:rPr>
          <w:rFonts w:ascii="Sylfaen" w:eastAsia="Times New Roman" w:hAnsi="Sylfaen" w:cs="Times New Roman"/>
          <w:lang w:val="ka-GE" w:eastAsia="ru-RU"/>
        </w:rPr>
        <w:t>8760</w:t>
      </w:r>
      <w:r w:rsidR="003B0617" w:rsidRPr="003B21E8">
        <w:rPr>
          <w:rFonts w:ascii="Sylfaen" w:eastAsia="Times New Roman" w:hAnsi="Sylfaen" w:cs="Times New Roman"/>
          <w:lang w:val="ka-GE" w:eastAsia="ru-RU"/>
        </w:rPr>
        <w:t xml:space="preserve"> х 3600 /10</w:t>
      </w:r>
      <w:r w:rsidR="003B0617" w:rsidRPr="003B21E8">
        <w:rPr>
          <w:rFonts w:ascii="Sylfaen" w:eastAsia="Times New Roman" w:hAnsi="Sylfaen" w:cs="Times New Roman"/>
          <w:vertAlign w:val="superscript"/>
          <w:lang w:val="ka-GE" w:eastAsia="ru-RU"/>
        </w:rPr>
        <w:t>6</w:t>
      </w:r>
      <w:r w:rsidR="003B0617" w:rsidRPr="003B21E8">
        <w:rPr>
          <w:rFonts w:ascii="Sylfaen" w:eastAsia="Times New Roman" w:hAnsi="Sylfaen" w:cs="Times New Roman"/>
          <w:lang w:val="ka-GE" w:eastAsia="ru-RU"/>
        </w:rPr>
        <w:t xml:space="preserve"> = </w:t>
      </w:r>
      <w:r w:rsidR="00A27DD8">
        <w:rPr>
          <w:rFonts w:ascii="Sylfaen" w:eastAsia="Times New Roman" w:hAnsi="Sylfaen" w:cs="Times New Roman"/>
          <w:lang w:val="ka-GE" w:eastAsia="ru-RU"/>
        </w:rPr>
        <w:t>2,48</w:t>
      </w:r>
      <w:r w:rsidR="003B0617" w:rsidRPr="003B21E8">
        <w:rPr>
          <w:rFonts w:ascii="Sylfaen" w:eastAsia="Times New Roman" w:hAnsi="Sylfaen" w:cs="Times New Roman"/>
          <w:lang w:val="ka-GE" w:eastAsia="ru-RU"/>
        </w:rPr>
        <w:t>ტ/წელ</w:t>
      </w:r>
    </w:p>
    <w:p w:rsidR="00606BDD" w:rsidRDefault="00663B34" w:rsidP="00606BDD">
      <w:pPr>
        <w:spacing w:after="0"/>
        <w:ind w:left="-630" w:right="-31" w:hanging="90"/>
        <w:contextualSpacing/>
        <w:jc w:val="both"/>
        <w:rPr>
          <w:rFonts w:ascii="Sylfaen" w:eastAsia="Times New Roman" w:hAnsi="Sylfaen" w:cs="Times New Roman"/>
          <w:b/>
          <w:i/>
          <w:lang w:val="ka-GE"/>
        </w:rPr>
      </w:pPr>
      <w:r>
        <w:rPr>
          <w:rFonts w:ascii="Sylfaen" w:eastAsia="Times New Roman" w:hAnsi="Sylfaen" w:cs="Times New Roman"/>
          <w:b/>
          <w:i/>
          <w:lang w:val="ka-GE"/>
        </w:rPr>
        <w:t>16</w:t>
      </w:r>
      <w:r w:rsidR="003B0617" w:rsidRPr="00094F49">
        <w:rPr>
          <w:rFonts w:ascii="Sylfaen" w:eastAsia="Times New Roman" w:hAnsi="Sylfaen" w:cs="Times New Roman"/>
          <w:b/>
          <w:i/>
          <w:lang w:val="ka-GE"/>
        </w:rPr>
        <w:t xml:space="preserve">. მტვრის გაფრქვევის ანგარიში </w:t>
      </w:r>
      <w:r w:rsidR="0040670D" w:rsidRPr="00094F49">
        <w:rPr>
          <w:rFonts w:ascii="Sylfaen" w:eastAsia="Times New Roman" w:hAnsi="Sylfaen" w:cs="Times New Roman"/>
          <w:b/>
          <w:i/>
          <w:lang w:val="ka-GE"/>
        </w:rPr>
        <w:t>სამსხვრევი დანადგარის</w:t>
      </w:r>
      <w:r w:rsidR="003B0617" w:rsidRPr="00094F49">
        <w:rPr>
          <w:rFonts w:ascii="Sylfaen" w:eastAsia="Times New Roman" w:hAnsi="Sylfaen" w:cs="Times New Roman"/>
          <w:b/>
          <w:i/>
          <w:lang w:val="ka-GE"/>
        </w:rPr>
        <w:t xml:space="preserve"> </w:t>
      </w:r>
      <w:r w:rsidR="00606BDD" w:rsidRPr="00094F49">
        <w:rPr>
          <w:rFonts w:ascii="Sylfaen" w:eastAsia="Times New Roman" w:hAnsi="Sylfaen" w:cs="Times New Roman"/>
          <w:b/>
          <w:i/>
          <w:lang w:val="ka-GE"/>
        </w:rPr>
        <w:t>ლენტური ტრანსპორტიორ</w:t>
      </w:r>
      <w:r w:rsidR="003B0617" w:rsidRPr="00094F49">
        <w:rPr>
          <w:rFonts w:ascii="Sylfaen" w:eastAsia="Times New Roman" w:hAnsi="Sylfaen" w:cs="Times New Roman"/>
          <w:b/>
          <w:i/>
          <w:lang w:val="ka-GE"/>
        </w:rPr>
        <w:t>ებ</w:t>
      </w:r>
      <w:r w:rsidR="00606BDD" w:rsidRPr="00094F49">
        <w:rPr>
          <w:rFonts w:ascii="Sylfaen" w:eastAsia="Times New Roman" w:hAnsi="Sylfaen" w:cs="Times New Roman"/>
          <w:b/>
          <w:i/>
          <w:lang w:val="ka-GE"/>
        </w:rPr>
        <w:t>ი</w:t>
      </w:r>
      <w:r>
        <w:rPr>
          <w:rFonts w:ascii="Sylfaen" w:eastAsia="Times New Roman" w:hAnsi="Sylfaen" w:cs="Times New Roman"/>
          <w:b/>
          <w:i/>
          <w:lang w:val="ka-GE"/>
        </w:rPr>
        <w:t>დან, გ-16</w:t>
      </w:r>
      <w:r w:rsidR="00606BDD" w:rsidRPr="00094F49">
        <w:rPr>
          <w:rFonts w:ascii="Sylfaen" w:eastAsia="Times New Roman" w:hAnsi="Sylfaen" w:cs="Times New Roman"/>
          <w:b/>
          <w:i/>
          <w:lang w:val="ka-GE"/>
        </w:rPr>
        <w:t>;</w:t>
      </w:r>
      <w:r w:rsidR="00606BDD" w:rsidRPr="003B0617">
        <w:rPr>
          <w:rFonts w:ascii="Sylfaen" w:eastAsia="Times New Roman" w:hAnsi="Sylfaen" w:cs="Times New Roman"/>
          <w:b/>
          <w:i/>
          <w:lang w:val="ka-GE"/>
        </w:rPr>
        <w:t xml:space="preserve"> </w:t>
      </w:r>
    </w:p>
    <w:p w:rsidR="003B0617" w:rsidRDefault="003B0617" w:rsidP="003B0617">
      <w:pPr>
        <w:tabs>
          <w:tab w:val="left" w:pos="540"/>
          <w:tab w:val="left" w:pos="1410"/>
        </w:tabs>
        <w:spacing w:after="0"/>
        <w:ind w:left="-450" w:right="-67"/>
        <w:jc w:val="both"/>
        <w:rPr>
          <w:rFonts w:ascii="Sylfaen" w:eastAsia="Times New Roman" w:hAnsi="Sylfaen" w:cs="Times New Roman"/>
          <w:lang w:val="ka-GE" w:eastAsia="ru-RU"/>
        </w:rPr>
      </w:pPr>
      <w:r w:rsidRPr="003B21E8">
        <w:rPr>
          <w:rFonts w:ascii="Sylfaen" w:eastAsia="Times New Roman" w:hAnsi="Sylfaen" w:cs="Sylfaen"/>
          <w:bCs/>
          <w:iCs/>
          <w:lang w:val="de-DE" w:eastAsia="ru-RU"/>
        </w:rPr>
        <w:t>ინერტული</w:t>
      </w:r>
      <w:r w:rsidRPr="003B21E8">
        <w:rPr>
          <w:rFonts w:ascii="Sylfaen" w:eastAsia="Times New Roman" w:hAnsi="Sylfaen" w:cs="Sylfaen"/>
          <w:bCs/>
          <w:iCs/>
          <w:lang w:val="ka-GE" w:eastAsia="ru-RU"/>
        </w:rPr>
        <w:t xml:space="preserve"> </w:t>
      </w:r>
      <w:r w:rsidRPr="003B21E8">
        <w:rPr>
          <w:rFonts w:ascii="Sylfaen" w:eastAsia="Times New Roman" w:hAnsi="Sylfaen" w:cs="Sylfaen"/>
          <w:bCs/>
          <w:iCs/>
          <w:lang w:val="de-DE" w:eastAsia="ru-RU"/>
        </w:rPr>
        <w:t>მასალების</w:t>
      </w:r>
      <w:r w:rsidRPr="003B21E8">
        <w:rPr>
          <w:rFonts w:ascii="Sylfaen" w:eastAsia="Times New Roman" w:hAnsi="Sylfaen" w:cs="Sylfaen"/>
          <w:bCs/>
          <w:iCs/>
          <w:lang w:val="ka-GE" w:eastAsia="ru-RU"/>
        </w:rPr>
        <w:t xml:space="preserve"> </w:t>
      </w:r>
      <w:r w:rsidRPr="003B21E8">
        <w:rPr>
          <w:rFonts w:ascii="Sylfaen" w:eastAsia="Times New Roman" w:hAnsi="Sylfaen" w:cs="Sylfaen"/>
          <w:bCs/>
          <w:iCs/>
          <w:lang w:val="de-DE" w:eastAsia="ru-RU"/>
        </w:rPr>
        <w:t>ლენტური</w:t>
      </w:r>
      <w:r w:rsidRPr="003B21E8">
        <w:rPr>
          <w:rFonts w:ascii="Sylfaen" w:eastAsia="Times New Roman" w:hAnsi="Sylfaen" w:cs="Sylfaen"/>
          <w:bCs/>
          <w:iCs/>
          <w:lang w:val="ka-GE" w:eastAsia="ru-RU"/>
        </w:rPr>
        <w:t xml:space="preserve"> </w:t>
      </w:r>
      <w:r w:rsidRPr="003B21E8">
        <w:rPr>
          <w:rFonts w:ascii="Sylfaen" w:eastAsia="Times New Roman" w:hAnsi="Sylfaen" w:cs="Sylfaen"/>
          <w:bCs/>
          <w:iCs/>
          <w:lang w:val="de-DE" w:eastAsia="ru-RU"/>
        </w:rPr>
        <w:t>ტრანსპორტიორით</w:t>
      </w:r>
      <w:r w:rsidRPr="003B21E8">
        <w:rPr>
          <w:rFonts w:ascii="Sylfaen" w:eastAsia="Times New Roman" w:hAnsi="Sylfaen" w:cs="Sylfaen"/>
          <w:bCs/>
          <w:iCs/>
          <w:lang w:val="ka-GE" w:eastAsia="ru-RU"/>
        </w:rPr>
        <w:t xml:space="preserve"> </w:t>
      </w:r>
      <w:r w:rsidRPr="003B21E8">
        <w:rPr>
          <w:rFonts w:ascii="Sylfaen" w:eastAsia="Times New Roman" w:hAnsi="Sylfaen" w:cs="Sylfaen"/>
          <w:bCs/>
          <w:iCs/>
          <w:lang w:val="de-DE" w:eastAsia="ru-RU"/>
        </w:rPr>
        <w:t>გადაადგილებისას</w:t>
      </w:r>
      <w:r w:rsidRPr="003B21E8">
        <w:rPr>
          <w:rFonts w:ascii="Sylfaen" w:eastAsia="Times New Roman" w:hAnsi="Sylfaen" w:cs="Sylfaen"/>
          <w:bCs/>
          <w:iCs/>
          <w:lang w:val="ka-GE" w:eastAsia="ru-RU"/>
        </w:rPr>
        <w:t xml:space="preserve"> </w:t>
      </w:r>
      <w:r w:rsidRPr="003B21E8">
        <w:rPr>
          <w:rFonts w:ascii="Sylfaen" w:eastAsia="Times New Roman" w:hAnsi="Sylfaen" w:cs="Sylfaen"/>
          <w:bCs/>
          <w:iCs/>
          <w:lang w:val="de-DE" w:eastAsia="ru-RU"/>
        </w:rPr>
        <w:t>გაფრქვეული</w:t>
      </w:r>
      <w:r w:rsidRPr="003B21E8">
        <w:rPr>
          <w:rFonts w:ascii="Sylfaen" w:eastAsia="Times New Roman" w:hAnsi="Sylfaen" w:cs="Sylfaen"/>
          <w:bCs/>
          <w:iCs/>
          <w:lang w:val="ka-GE" w:eastAsia="ru-RU"/>
        </w:rPr>
        <w:t xml:space="preserve"> </w:t>
      </w:r>
      <w:r w:rsidRPr="003B21E8">
        <w:rPr>
          <w:rFonts w:ascii="Sylfaen" w:eastAsia="Times New Roman" w:hAnsi="Sylfaen" w:cs="Sylfaen"/>
          <w:bCs/>
          <w:iCs/>
          <w:lang w:val="de-DE" w:eastAsia="ru-RU"/>
        </w:rPr>
        <w:t>მტვრის</w:t>
      </w:r>
      <w:r w:rsidRPr="003B21E8">
        <w:rPr>
          <w:rFonts w:ascii="Sylfaen" w:eastAsia="Times New Roman" w:hAnsi="Sylfaen" w:cs="Sylfaen"/>
          <w:bCs/>
          <w:iCs/>
          <w:lang w:val="ka-GE" w:eastAsia="ru-RU"/>
        </w:rPr>
        <w:t xml:space="preserve"> </w:t>
      </w:r>
      <w:r w:rsidRPr="003B21E8">
        <w:rPr>
          <w:rFonts w:ascii="Sylfaen" w:eastAsia="Times New Roman" w:hAnsi="Sylfaen" w:cs="Sylfaen"/>
          <w:bCs/>
          <w:iCs/>
          <w:lang w:val="de-DE" w:eastAsia="ru-RU"/>
        </w:rPr>
        <w:t>რაოდენობა</w:t>
      </w:r>
      <w:r w:rsidRPr="003B21E8">
        <w:rPr>
          <w:rFonts w:ascii="Sylfaen" w:eastAsia="Times New Roman" w:hAnsi="Sylfaen" w:cs="Sylfaen"/>
          <w:bCs/>
          <w:iCs/>
          <w:lang w:val="ka-GE" w:eastAsia="ru-RU"/>
        </w:rPr>
        <w:t xml:space="preserve"> </w:t>
      </w:r>
      <w:r w:rsidRPr="003B21E8">
        <w:rPr>
          <w:rFonts w:ascii="Sylfaen" w:eastAsia="Times New Roman" w:hAnsi="Sylfaen" w:cs="Sylfaen"/>
          <w:bCs/>
          <w:iCs/>
          <w:lang w:val="de-DE" w:eastAsia="ru-RU"/>
        </w:rPr>
        <w:t>იანგარიშება</w:t>
      </w:r>
      <w:r w:rsidRPr="003B21E8">
        <w:rPr>
          <w:rFonts w:ascii="Sylfaen" w:eastAsia="Times New Roman" w:hAnsi="Sylfaen" w:cs="Sylfaen"/>
          <w:bCs/>
          <w:iCs/>
          <w:lang w:val="ka-GE" w:eastAsia="ru-RU"/>
        </w:rPr>
        <w:t xml:space="preserve"> </w:t>
      </w:r>
      <w:r>
        <w:rPr>
          <w:rFonts w:ascii="Sylfaen" w:eastAsia="Times New Roman" w:hAnsi="Sylfaen" w:cs="Sylfaen"/>
          <w:bCs/>
          <w:iCs/>
          <w:lang w:val="ka-GE" w:eastAsia="ru-RU"/>
        </w:rPr>
        <w:t>ფორმულა (3)-ის მიხედვით, სადაც:</w:t>
      </w:r>
    </w:p>
    <w:p w:rsidR="003B0617" w:rsidRPr="003B21E8" w:rsidRDefault="003B0617" w:rsidP="003B0617">
      <w:pPr>
        <w:tabs>
          <w:tab w:val="left" w:pos="540"/>
          <w:tab w:val="left" w:pos="1410"/>
        </w:tabs>
        <w:spacing w:after="0"/>
        <w:ind w:left="-450" w:right="-67"/>
        <w:jc w:val="both"/>
        <w:rPr>
          <w:rFonts w:ascii="Sylfaen" w:eastAsia="Times New Roman" w:hAnsi="Sylfaen" w:cs="Times New Roman"/>
          <w:lang w:val="ka-GE" w:eastAsia="ru-RU"/>
        </w:rPr>
      </w:pPr>
      <w:r w:rsidRPr="003B21E8">
        <w:rPr>
          <w:rFonts w:ascii="Sylfaen" w:eastAsia="Times New Roman" w:hAnsi="Sylfaen" w:cs="Times New Roman"/>
          <w:lang w:val="de-DE" w:eastAsia="ru-RU"/>
        </w:rPr>
        <w:t xml:space="preserve">Wc </w:t>
      </w:r>
      <w:r w:rsidRPr="003B21E8">
        <w:rPr>
          <w:rFonts w:ascii="Sylfaen" w:eastAsia="Times New Roman" w:hAnsi="Sylfaen" w:cs="Times New Roman"/>
          <w:lang w:val="ka-GE" w:eastAsia="ru-RU"/>
        </w:rPr>
        <w:t>=</w:t>
      </w:r>
      <w:r w:rsidRPr="003B21E8">
        <w:rPr>
          <w:rFonts w:ascii="Sylfaen" w:eastAsia="Times New Roman" w:hAnsi="Sylfaen" w:cs="Sylfaen"/>
          <w:lang w:val="ka-GE" w:eastAsia="ru-RU"/>
        </w:rPr>
        <w:t xml:space="preserve"> </w:t>
      </w:r>
      <w:r w:rsidRPr="003B21E8">
        <w:rPr>
          <w:rFonts w:ascii="Sylfaen" w:eastAsia="Times New Roman" w:hAnsi="Sylfaen" w:cs="Times New Roman"/>
          <w:lang w:val="de-DE" w:eastAsia="ru-RU"/>
        </w:rPr>
        <w:t>3 x 10</w:t>
      </w:r>
      <w:r w:rsidRPr="003B21E8">
        <w:rPr>
          <w:rFonts w:ascii="Sylfaen" w:eastAsia="Times New Roman" w:hAnsi="Sylfaen" w:cs="Times New Roman"/>
          <w:vertAlign w:val="superscript"/>
          <w:lang w:val="de-DE" w:eastAsia="ru-RU"/>
        </w:rPr>
        <w:t>-5</w:t>
      </w:r>
      <w:r w:rsidRPr="003B21E8">
        <w:rPr>
          <w:rFonts w:ascii="Sylfaen" w:eastAsia="Times New Roman" w:hAnsi="Sylfaen" w:cs="Times New Roman"/>
          <w:lang w:val="ka-GE" w:eastAsia="ru-RU"/>
        </w:rPr>
        <w:t>კგ/მ</w:t>
      </w:r>
      <w:r w:rsidRPr="003B21E8">
        <w:rPr>
          <w:rFonts w:ascii="Sylfaen" w:eastAsia="Times New Roman" w:hAnsi="Sylfaen" w:cs="Times New Roman"/>
          <w:vertAlign w:val="superscript"/>
          <w:lang w:val="ka-GE" w:eastAsia="ru-RU"/>
        </w:rPr>
        <w:t>2</w:t>
      </w:r>
      <w:r w:rsidRPr="003B21E8">
        <w:rPr>
          <w:rFonts w:ascii="Sylfaen" w:eastAsia="Times New Roman" w:hAnsi="Sylfaen" w:cs="Times New Roman"/>
          <w:lang w:val="ka-GE" w:eastAsia="ru-RU"/>
        </w:rPr>
        <w:t>წმ;</w:t>
      </w:r>
    </w:p>
    <w:p w:rsidR="003B0617" w:rsidRPr="003B21E8" w:rsidRDefault="003B0617" w:rsidP="003B0617">
      <w:pPr>
        <w:tabs>
          <w:tab w:val="left" w:pos="540"/>
          <w:tab w:val="left" w:pos="1410"/>
        </w:tabs>
        <w:spacing w:after="0"/>
        <w:ind w:left="-450" w:right="-67"/>
        <w:jc w:val="both"/>
        <w:rPr>
          <w:rFonts w:ascii="Sylfaen" w:eastAsia="Times New Roman" w:hAnsi="Sylfaen" w:cs="AcadNusx"/>
          <w:lang w:val="ka-GE" w:eastAsia="ru-RU"/>
        </w:rPr>
      </w:pPr>
      <w:r>
        <w:rPr>
          <w:rFonts w:ascii="Sylfaen" w:eastAsia="Times New Roman" w:hAnsi="Sylfaen" w:cs="Times New Roman"/>
          <w:lang w:val="ka-GE" w:eastAsia="ru-RU"/>
        </w:rPr>
        <w:t xml:space="preserve"> </w:t>
      </w:r>
      <w:r w:rsidRPr="003B21E8">
        <w:rPr>
          <w:rFonts w:ascii="Sylfaen" w:eastAsia="Times New Roman" w:hAnsi="Sylfaen" w:cs="Times New Roman"/>
          <w:lang w:val="x-none" w:eastAsia="ru-RU"/>
        </w:rPr>
        <w:t>α</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 xml:space="preserve">= </w:t>
      </w:r>
      <w:r w:rsidRPr="003B21E8">
        <w:rPr>
          <w:rFonts w:ascii="Sylfaen" w:eastAsia="Times New Roman" w:hAnsi="Sylfaen" w:cs="AcadNusx"/>
          <w:lang w:val="de-DE" w:eastAsia="ru-RU"/>
        </w:rPr>
        <w:t>0</w:t>
      </w:r>
      <w:r w:rsidRPr="003B21E8">
        <w:rPr>
          <w:rFonts w:ascii="Sylfaen" w:eastAsia="Times New Roman" w:hAnsi="Sylfaen" w:cs="AcadNusx"/>
          <w:lang w:val="ka-GE" w:eastAsia="ru-RU"/>
        </w:rPr>
        <w:t>,</w:t>
      </w:r>
      <w:r w:rsidR="00E7558E">
        <w:rPr>
          <w:rFonts w:ascii="Sylfaen" w:eastAsia="Times New Roman" w:hAnsi="Sylfaen" w:cs="AcadNusx"/>
          <w:lang w:val="ka-GE" w:eastAsia="ru-RU"/>
        </w:rPr>
        <w:t>6</w:t>
      </w:r>
      <w:r w:rsidRPr="003B21E8">
        <w:rPr>
          <w:rFonts w:ascii="Sylfaen" w:eastAsia="Times New Roman" w:hAnsi="Sylfaen" w:cs="Sylfaen"/>
          <w:lang w:val="de-DE" w:eastAsia="ru-RU"/>
        </w:rPr>
        <w:t>მ</w:t>
      </w:r>
      <w:r w:rsidRPr="003B21E8">
        <w:rPr>
          <w:rFonts w:ascii="Sylfaen" w:eastAsia="Times New Roman" w:hAnsi="Sylfaen" w:cs="AcadNusx"/>
          <w:lang w:val="ka-GE" w:eastAsia="ru-RU"/>
        </w:rPr>
        <w:t>;</w:t>
      </w:r>
    </w:p>
    <w:p w:rsidR="003B0617" w:rsidRPr="003B21E8" w:rsidRDefault="003B0617" w:rsidP="003B0617">
      <w:pPr>
        <w:tabs>
          <w:tab w:val="left" w:pos="540"/>
          <w:tab w:val="left" w:pos="1410"/>
        </w:tabs>
        <w:spacing w:after="0"/>
        <w:ind w:left="-450" w:right="-67"/>
        <w:jc w:val="both"/>
        <w:rPr>
          <w:rFonts w:ascii="Sylfaen" w:eastAsia="Times New Roman" w:hAnsi="Sylfaen" w:cs="Times New Roman"/>
          <w:lang w:val="ka-GE" w:eastAsia="ru-RU"/>
        </w:rPr>
      </w:pPr>
      <w:r>
        <w:rPr>
          <w:rFonts w:ascii="Sylfaen" w:eastAsia="Times New Roman" w:hAnsi="Sylfaen" w:cs="Times New Roman"/>
          <w:lang w:val="ka-GE" w:eastAsia="ru-RU"/>
        </w:rPr>
        <w:t xml:space="preserve"> </w:t>
      </w:r>
      <w:r w:rsidRPr="003B21E8">
        <w:rPr>
          <w:rFonts w:ascii="Sylfaen" w:eastAsia="Times New Roman" w:hAnsi="Sylfaen" w:cs="Times New Roman"/>
          <w:lang w:val="x-none" w:eastAsia="ru-RU"/>
        </w:rPr>
        <w:t>γ</w:t>
      </w:r>
      <w:r w:rsidRPr="003B21E8">
        <w:rPr>
          <w:rFonts w:ascii="Sylfaen" w:eastAsia="Times New Roman" w:hAnsi="Sylfaen" w:cs="Times New Roman"/>
          <w:lang w:val="ka-GE" w:eastAsia="ru-RU"/>
        </w:rPr>
        <w:t xml:space="preserve"> =</w:t>
      </w:r>
      <w:r w:rsidRPr="003B21E8">
        <w:rPr>
          <w:rFonts w:ascii="Sylfaen" w:eastAsia="Times New Roman" w:hAnsi="Sylfaen" w:cs="AcadNusx"/>
          <w:lang w:val="de-DE" w:eastAsia="ru-RU"/>
        </w:rPr>
        <w:t xml:space="preserve"> </w:t>
      </w:r>
      <w:r w:rsidRPr="003B21E8">
        <w:rPr>
          <w:rFonts w:ascii="Sylfaen" w:eastAsia="Times New Roman" w:hAnsi="Sylfaen" w:cs="AcadNusx"/>
          <w:lang w:val="ka-GE" w:eastAsia="ru-RU"/>
        </w:rPr>
        <w:t xml:space="preserve"> </w:t>
      </w:r>
      <w:r w:rsidRPr="003B21E8">
        <w:rPr>
          <w:rFonts w:ascii="Sylfaen" w:eastAsia="Times New Roman" w:hAnsi="Sylfaen" w:cs="AcadNusx"/>
          <w:lang w:val="de-DE" w:eastAsia="ru-RU"/>
        </w:rPr>
        <w:t>0</w:t>
      </w:r>
      <w:r w:rsidRPr="003B21E8">
        <w:rPr>
          <w:rFonts w:ascii="Sylfaen" w:eastAsia="Times New Roman" w:hAnsi="Sylfaen" w:cs="AcadNusx"/>
          <w:lang w:val="ka-GE" w:eastAsia="ru-RU"/>
        </w:rPr>
        <w:t>,</w:t>
      </w:r>
      <w:r>
        <w:rPr>
          <w:rFonts w:ascii="Sylfaen" w:eastAsia="Times New Roman" w:hAnsi="Sylfaen" w:cs="AcadNusx"/>
          <w:lang w:val="de-DE" w:eastAsia="ru-RU"/>
        </w:rPr>
        <w:t>1</w:t>
      </w:r>
      <w:r w:rsidRPr="003B21E8">
        <w:rPr>
          <w:rFonts w:ascii="Sylfaen" w:eastAsia="Times New Roman" w:hAnsi="Sylfaen" w:cs="AcadNusx"/>
          <w:lang w:val="ka-GE" w:eastAsia="ru-RU"/>
        </w:rPr>
        <w:t>;</w:t>
      </w:r>
    </w:p>
    <w:p w:rsidR="003B0617" w:rsidRPr="003B21E8" w:rsidRDefault="003B0617" w:rsidP="003B0617">
      <w:pPr>
        <w:tabs>
          <w:tab w:val="left" w:pos="540"/>
          <w:tab w:val="left" w:pos="1410"/>
        </w:tabs>
        <w:spacing w:after="0"/>
        <w:ind w:left="-450" w:right="-67"/>
        <w:jc w:val="both"/>
        <w:rPr>
          <w:rFonts w:ascii="Sylfaen" w:eastAsia="Times New Roman" w:hAnsi="Sylfaen" w:cs="AcadNusx"/>
          <w:lang w:val="ka-GE" w:eastAsia="ru-RU"/>
        </w:rPr>
      </w:pPr>
      <w:r>
        <w:rPr>
          <w:rFonts w:ascii="Sylfaen" w:eastAsia="Times New Roman" w:hAnsi="Sylfaen" w:cs="Times New Roman"/>
          <w:lang w:val="ka-GE" w:eastAsia="ru-RU"/>
        </w:rPr>
        <w:t xml:space="preserve"> </w:t>
      </w:r>
      <w:r w:rsidRPr="003B21E8">
        <w:rPr>
          <w:rFonts w:ascii="Sylfaen" w:eastAsia="Times New Roman" w:hAnsi="Sylfaen" w:cs="Times New Roman"/>
          <w:lang w:val="de-DE" w:eastAsia="ru-RU"/>
        </w:rPr>
        <w:t xml:space="preserve">L  </w:t>
      </w:r>
      <w:r w:rsidRPr="003B21E8">
        <w:rPr>
          <w:rFonts w:ascii="Sylfaen" w:eastAsia="Times New Roman" w:hAnsi="Sylfaen" w:cs="Sylfaen"/>
          <w:lang w:val="ka-GE" w:eastAsia="ru-RU"/>
        </w:rPr>
        <w:t>=</w:t>
      </w:r>
      <w:r>
        <w:rPr>
          <w:rFonts w:ascii="Sylfaen" w:eastAsia="Times New Roman" w:hAnsi="Sylfaen" w:cs="Sylfaen"/>
          <w:lang w:val="ka-GE" w:eastAsia="ru-RU"/>
        </w:rPr>
        <w:t xml:space="preserve"> </w:t>
      </w:r>
      <w:r w:rsidR="00E7558E">
        <w:rPr>
          <w:rFonts w:ascii="Sylfaen" w:eastAsia="Times New Roman" w:hAnsi="Sylfaen" w:cs="Sylfaen"/>
          <w:lang w:val="ka-GE" w:eastAsia="ru-RU"/>
        </w:rPr>
        <w:t>60</w:t>
      </w:r>
      <w:r w:rsidRPr="003B21E8">
        <w:rPr>
          <w:rFonts w:ascii="Sylfaen" w:eastAsia="Times New Roman" w:hAnsi="Sylfaen" w:cs="Sylfaen"/>
          <w:lang w:val="de-DE" w:eastAsia="ru-RU"/>
        </w:rPr>
        <w:t>მ</w:t>
      </w:r>
      <w:r w:rsidRPr="003B21E8">
        <w:rPr>
          <w:rFonts w:ascii="Sylfaen" w:eastAsia="Times New Roman" w:hAnsi="Sylfaen" w:cs="AcadNusx"/>
          <w:lang w:val="ka-GE" w:eastAsia="ru-RU"/>
        </w:rPr>
        <w:t>;</w:t>
      </w:r>
    </w:p>
    <w:p w:rsidR="003B0617" w:rsidRPr="003B21E8" w:rsidRDefault="003B0617" w:rsidP="003B0617">
      <w:pPr>
        <w:tabs>
          <w:tab w:val="left" w:pos="540"/>
          <w:tab w:val="left" w:pos="1410"/>
        </w:tabs>
        <w:spacing w:after="0"/>
        <w:ind w:left="-450" w:right="-67"/>
        <w:jc w:val="both"/>
        <w:rPr>
          <w:rFonts w:ascii="Sylfaen" w:eastAsia="Times New Roman" w:hAnsi="Sylfaen" w:cs="Times New Roman"/>
          <w:lang w:val="ka-GE" w:eastAsia="ru-RU"/>
        </w:rPr>
      </w:pPr>
      <w:r w:rsidRPr="003B21E8">
        <w:rPr>
          <w:rFonts w:ascii="Sylfaen" w:eastAsia="Times New Roman" w:hAnsi="Sylfaen" w:cs="AcadNusx"/>
          <w:lang w:val="ka-GE" w:eastAsia="ru-RU"/>
        </w:rPr>
        <w:t>მასალის სინოტივის გათვალისწინებით:</w:t>
      </w:r>
    </w:p>
    <w:p w:rsidR="003B0617" w:rsidRPr="003B21E8" w:rsidRDefault="003B0617" w:rsidP="003B0617">
      <w:pPr>
        <w:tabs>
          <w:tab w:val="left" w:pos="540"/>
          <w:tab w:val="left" w:pos="1410"/>
        </w:tabs>
        <w:spacing w:after="0"/>
        <w:ind w:left="-450" w:right="-67"/>
        <w:jc w:val="both"/>
        <w:rPr>
          <w:rFonts w:ascii="Sylfaen" w:eastAsia="Times New Roman" w:hAnsi="Sylfaen" w:cs="Times New Roman"/>
          <w:bCs/>
          <w:iCs/>
          <w:lang w:val="ka-GE" w:eastAsia="ru-RU"/>
        </w:rPr>
      </w:pPr>
      <w:r w:rsidRPr="003B21E8">
        <w:rPr>
          <w:rFonts w:ascii="Sylfaen" w:eastAsia="Times New Roman" w:hAnsi="Sylfaen" w:cs="Times New Roman"/>
          <w:lang w:val="de-DE" w:eastAsia="ru-RU"/>
        </w:rPr>
        <w:tab/>
      </w:r>
      <w:r w:rsidRPr="003B21E8">
        <w:rPr>
          <w:rFonts w:ascii="Sylfaen" w:eastAsia="Times New Roman" w:hAnsi="Sylfaen" w:cs="Sylfaen"/>
          <w:lang w:val="ka-GE" w:eastAsia="ru-RU"/>
        </w:rPr>
        <w:t xml:space="preserve">              </w:t>
      </w:r>
      <w:r w:rsidRPr="003B21E8">
        <w:rPr>
          <w:rFonts w:ascii="Sylfaen" w:eastAsia="Times New Roman" w:hAnsi="Sylfaen" w:cs="Times New Roman"/>
          <w:lang w:val="de-DE" w:eastAsia="ru-RU"/>
        </w:rPr>
        <w:tab/>
      </w:r>
      <w:r w:rsidRPr="003B21E8">
        <w:rPr>
          <w:rFonts w:ascii="Sylfaen" w:eastAsia="Times New Roman" w:hAnsi="Sylfaen" w:cs="Times New Roman"/>
          <w:lang w:val="de-DE" w:eastAsia="ru-RU"/>
        </w:rPr>
        <w:tab/>
      </w:r>
      <w:r w:rsidRPr="003B21E8">
        <w:rPr>
          <w:rFonts w:ascii="Sylfaen" w:eastAsia="Times New Roman" w:hAnsi="Sylfaen" w:cs="Times New Roman"/>
          <w:lang w:val="ka-GE" w:eastAsia="ru-RU"/>
        </w:rPr>
        <w:t xml:space="preserve">   M</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de-DE" w:eastAsia="ru-RU"/>
        </w:rPr>
        <w:t>=</w:t>
      </w:r>
      <w:r w:rsidRPr="003B21E8">
        <w:rPr>
          <w:rFonts w:ascii="Sylfaen" w:eastAsia="Times New Roman" w:hAnsi="Sylfaen" w:cs="Times New Roman"/>
          <w:lang w:val="ka-GE" w:eastAsia="ru-RU"/>
        </w:rPr>
        <w:t xml:space="preserve"> 0,4 </w:t>
      </w:r>
      <w:r w:rsidRPr="003B21E8">
        <w:rPr>
          <w:rFonts w:ascii="Sylfaen" w:eastAsia="Times New Roman" w:hAnsi="Sylfaen" w:cs="Times New Roman"/>
          <w:lang w:val="de-DE" w:eastAsia="ru-RU"/>
        </w:rPr>
        <w:t>x</w:t>
      </w:r>
      <w:r>
        <w:rPr>
          <w:rFonts w:ascii="Sylfaen" w:eastAsia="Times New Roman" w:hAnsi="Sylfaen" w:cs="Times New Roman"/>
          <w:lang w:val="ka-GE" w:eastAsia="ru-RU"/>
        </w:rPr>
        <w:t xml:space="preserve"> 0,</w:t>
      </w:r>
      <w:r w:rsidRPr="003B21E8">
        <w:rPr>
          <w:rFonts w:ascii="Sylfaen" w:eastAsia="Times New Roman" w:hAnsi="Sylfaen" w:cs="Times New Roman"/>
          <w:lang w:val="ka-GE" w:eastAsia="ru-RU"/>
        </w:rPr>
        <w:t>1</w:t>
      </w:r>
      <w:r w:rsidRPr="003B21E8">
        <w:rPr>
          <w:rFonts w:ascii="Sylfaen" w:eastAsia="Times New Roman" w:hAnsi="Sylfaen" w:cs="Times New Roman"/>
          <w:lang w:val="de-DE" w:eastAsia="ru-RU"/>
        </w:rPr>
        <w:t xml:space="preserve"> x 0</w:t>
      </w:r>
      <w:r w:rsidRPr="003B21E8">
        <w:rPr>
          <w:rFonts w:ascii="Sylfaen" w:eastAsia="Times New Roman" w:hAnsi="Sylfaen" w:cs="Times New Roman"/>
          <w:lang w:val="ka-GE" w:eastAsia="ru-RU"/>
        </w:rPr>
        <w:t>,</w:t>
      </w:r>
      <w:r w:rsidRPr="003B21E8">
        <w:rPr>
          <w:rFonts w:ascii="Sylfaen" w:eastAsia="Times New Roman" w:hAnsi="Sylfaen" w:cs="Times New Roman"/>
          <w:lang w:val="de-DE" w:eastAsia="ru-RU"/>
        </w:rPr>
        <w:t>00003 x 0</w:t>
      </w:r>
      <w:r w:rsidRPr="003B21E8">
        <w:rPr>
          <w:rFonts w:ascii="Sylfaen" w:eastAsia="Times New Roman" w:hAnsi="Sylfaen" w:cs="Times New Roman"/>
          <w:lang w:val="ka-GE" w:eastAsia="ru-RU"/>
        </w:rPr>
        <w:t>,</w:t>
      </w:r>
      <w:r w:rsidR="00E7558E">
        <w:rPr>
          <w:rFonts w:ascii="Sylfaen" w:eastAsia="Times New Roman" w:hAnsi="Sylfaen" w:cs="Times New Roman"/>
          <w:lang w:val="ka-GE" w:eastAsia="ru-RU"/>
        </w:rPr>
        <w:t>6</w:t>
      </w:r>
      <w:r w:rsidRPr="003B21E8">
        <w:rPr>
          <w:rFonts w:ascii="Sylfaen" w:eastAsia="Times New Roman" w:hAnsi="Sylfaen" w:cs="Times New Roman"/>
          <w:lang w:val="de-DE" w:eastAsia="ru-RU"/>
        </w:rPr>
        <w:t xml:space="preserve"> x 0</w:t>
      </w:r>
      <w:r w:rsidRPr="003B21E8">
        <w:rPr>
          <w:rFonts w:ascii="Sylfaen" w:eastAsia="Times New Roman" w:hAnsi="Sylfaen" w:cs="Times New Roman"/>
          <w:lang w:val="ka-GE" w:eastAsia="ru-RU"/>
        </w:rPr>
        <w:t>,</w:t>
      </w:r>
      <w:r w:rsidRPr="003B21E8">
        <w:rPr>
          <w:rFonts w:ascii="Sylfaen" w:eastAsia="Times New Roman" w:hAnsi="Sylfaen" w:cs="Times New Roman"/>
          <w:lang w:val="de-DE" w:eastAsia="ru-RU"/>
        </w:rPr>
        <w:t xml:space="preserve">1 x </w:t>
      </w:r>
      <w:r w:rsidR="0040670D" w:rsidRPr="00870448">
        <w:rPr>
          <w:rFonts w:ascii="Sylfaen" w:eastAsia="Times New Roman" w:hAnsi="Sylfaen" w:cs="Times New Roman"/>
          <w:lang w:val="ka-GE" w:eastAsia="ru-RU"/>
        </w:rPr>
        <w:t>60</w:t>
      </w:r>
      <w:r w:rsidRPr="003B21E8">
        <w:rPr>
          <w:rFonts w:ascii="Sylfaen" w:eastAsia="Times New Roman" w:hAnsi="Sylfaen" w:cs="Times New Roman"/>
          <w:lang w:val="de-DE" w:eastAsia="ru-RU"/>
        </w:rPr>
        <w:t xml:space="preserve"> x 1000 = 0,</w:t>
      </w:r>
      <w:r w:rsidRPr="003B21E8">
        <w:rPr>
          <w:rFonts w:ascii="Sylfaen" w:eastAsia="Times New Roman" w:hAnsi="Sylfaen" w:cs="Times New Roman"/>
          <w:lang w:val="ka-GE" w:eastAsia="ru-RU"/>
        </w:rPr>
        <w:t>0</w:t>
      </w:r>
      <w:r w:rsidR="00FD0DD3">
        <w:rPr>
          <w:rFonts w:ascii="Sylfaen" w:eastAsia="Times New Roman" w:hAnsi="Sylfaen" w:cs="Times New Roman"/>
          <w:lang w:val="ka-GE" w:eastAsia="ru-RU"/>
        </w:rPr>
        <w:t>0</w:t>
      </w:r>
      <w:r w:rsidR="00E7558E">
        <w:rPr>
          <w:rFonts w:ascii="Sylfaen" w:eastAsia="Times New Roman" w:hAnsi="Sylfaen" w:cs="Times New Roman"/>
          <w:lang w:val="ka-GE" w:eastAsia="ru-RU"/>
        </w:rPr>
        <w:t>432</w:t>
      </w:r>
      <w:r w:rsidRPr="003B21E8">
        <w:rPr>
          <w:rFonts w:ascii="Sylfaen" w:eastAsia="Times New Roman" w:hAnsi="Sylfaen" w:cs="Times New Roman"/>
          <w:lang w:val="ka-GE" w:eastAsia="ru-RU"/>
        </w:rPr>
        <w:t xml:space="preserve"> </w:t>
      </w:r>
      <w:r w:rsidRPr="003B21E8">
        <w:rPr>
          <w:rFonts w:ascii="Sylfaen" w:eastAsia="Times New Roman" w:hAnsi="Sylfaen" w:cs="Times New Roman"/>
          <w:bCs/>
          <w:iCs/>
          <w:lang w:val="ka-GE" w:eastAsia="ru-RU"/>
        </w:rPr>
        <w:t>გ/წმ;</w:t>
      </w:r>
    </w:p>
    <w:p w:rsidR="003B0617" w:rsidRPr="003B21E8" w:rsidRDefault="003B0617" w:rsidP="003B0617">
      <w:pPr>
        <w:tabs>
          <w:tab w:val="left" w:pos="540"/>
        </w:tabs>
        <w:spacing w:after="0"/>
        <w:ind w:left="-450" w:right="-67"/>
        <w:jc w:val="both"/>
        <w:rPr>
          <w:rFonts w:ascii="Sylfaen" w:eastAsia="Times New Roman" w:hAnsi="Sylfaen" w:cs="AcadNusx"/>
          <w:lang w:val="ka-GE" w:eastAsia="ru-RU"/>
        </w:rPr>
      </w:pPr>
      <w:r w:rsidRPr="003B21E8">
        <w:rPr>
          <w:rFonts w:ascii="Sylfaen" w:eastAsia="Times New Roman" w:hAnsi="Sylfaen" w:cs="Times New Roman"/>
          <w:lang w:val="de-DE" w:eastAsia="ru-RU"/>
        </w:rPr>
        <w:tab/>
      </w:r>
      <w:r w:rsidRPr="003B21E8">
        <w:rPr>
          <w:rFonts w:ascii="Sylfaen" w:eastAsia="Times New Roman" w:hAnsi="Sylfaen" w:cs="Times New Roman"/>
          <w:lang w:val="ka-GE" w:eastAsia="ru-RU"/>
        </w:rPr>
        <w:t xml:space="preserve">  </w:t>
      </w:r>
      <w:r w:rsidRPr="003B21E8">
        <w:rPr>
          <w:rFonts w:ascii="Sylfaen" w:eastAsia="Times New Roman" w:hAnsi="Sylfaen" w:cs="Times New Roman"/>
          <w:iCs/>
          <w:lang w:val="ka-GE" w:eastAsia="ru-RU"/>
        </w:rPr>
        <w:t>საწარმოს პირობებიდან(</w:t>
      </w:r>
      <w:r w:rsidR="009A11C7">
        <w:rPr>
          <w:rFonts w:ascii="Sylfaen" w:eastAsia="Times New Roman" w:hAnsi="Sylfaen" w:cs="Times New Roman"/>
          <w:iCs/>
          <w:lang w:val="ka-GE" w:eastAsia="ru-RU"/>
        </w:rPr>
        <w:t>2300</w:t>
      </w:r>
      <w:r w:rsidRPr="003B21E8">
        <w:rPr>
          <w:rFonts w:ascii="Sylfaen" w:eastAsia="Times New Roman" w:hAnsi="Sylfaen" w:cs="Times New Roman"/>
          <w:iCs/>
          <w:lang w:val="ka-GE" w:eastAsia="ru-RU"/>
        </w:rPr>
        <w:t xml:space="preserve"> სამუშაო საათი წელიწადში) გამომდინარე</w:t>
      </w:r>
      <w:r w:rsidRPr="003B21E8">
        <w:rPr>
          <w:rFonts w:ascii="Sylfaen" w:eastAsia="Times New Roman" w:hAnsi="Sylfaen" w:cs="AcadNusx"/>
          <w:lang w:val="de-DE" w:eastAsia="ru-RU"/>
        </w:rPr>
        <w:t xml:space="preserve">: </w:t>
      </w:r>
    </w:p>
    <w:p w:rsidR="009A11C7" w:rsidRDefault="003B0617" w:rsidP="003B0617">
      <w:pPr>
        <w:tabs>
          <w:tab w:val="left" w:pos="540"/>
        </w:tabs>
        <w:spacing w:after="0"/>
        <w:ind w:left="-450" w:right="-67"/>
        <w:jc w:val="both"/>
        <w:rPr>
          <w:rFonts w:ascii="Sylfaen" w:eastAsia="Times New Roman" w:hAnsi="Sylfaen" w:cs="Times New Roman"/>
          <w:b/>
          <w:i/>
          <w:lang w:val="ka-GE"/>
        </w:rPr>
      </w:pPr>
      <w:r w:rsidRPr="003B21E8">
        <w:rPr>
          <w:rFonts w:ascii="Sylfaen" w:eastAsia="Times New Roman" w:hAnsi="Sylfaen" w:cs="Times New Roman"/>
          <w:lang w:val="de-DE" w:eastAsia="ru-RU"/>
        </w:rPr>
        <w:tab/>
      </w:r>
      <w:r w:rsidRPr="003B21E8">
        <w:rPr>
          <w:rFonts w:ascii="Sylfaen" w:eastAsia="Times New Roman" w:hAnsi="Sylfaen" w:cs="Times New Roman"/>
          <w:lang w:val="de-DE" w:eastAsia="ru-RU"/>
        </w:rPr>
        <w:tab/>
        <w:t xml:space="preserve">         G</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de-DE" w:eastAsia="ru-RU"/>
        </w:rPr>
        <w:t>=0</w:t>
      </w:r>
      <w:r w:rsidR="009E2624">
        <w:rPr>
          <w:rFonts w:ascii="Sylfaen" w:eastAsia="Times New Roman" w:hAnsi="Sylfaen" w:cs="Times New Roman"/>
          <w:lang w:val="ka-GE" w:eastAsia="ru-RU"/>
        </w:rPr>
        <w:t>,</w:t>
      </w:r>
      <w:r w:rsidRPr="003B21E8">
        <w:rPr>
          <w:rFonts w:ascii="Sylfaen" w:eastAsia="Times New Roman" w:hAnsi="Sylfaen" w:cs="Times New Roman"/>
          <w:lang w:val="ka-GE" w:eastAsia="ru-RU"/>
        </w:rPr>
        <w:t>0</w:t>
      </w:r>
      <w:r w:rsidR="00FD0DD3">
        <w:rPr>
          <w:rFonts w:ascii="Sylfaen" w:eastAsia="Times New Roman" w:hAnsi="Sylfaen" w:cs="Times New Roman"/>
          <w:lang w:val="ka-GE" w:eastAsia="ru-RU"/>
        </w:rPr>
        <w:t>0</w:t>
      </w:r>
      <w:r w:rsidR="009A11C7">
        <w:rPr>
          <w:rFonts w:ascii="Sylfaen" w:eastAsia="Times New Roman" w:hAnsi="Sylfaen" w:cs="Times New Roman"/>
          <w:lang w:val="ka-GE" w:eastAsia="ru-RU"/>
        </w:rPr>
        <w:t>432</w:t>
      </w: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de-DE" w:eastAsia="ru-RU"/>
        </w:rPr>
        <w:t xml:space="preserve">x 3600 x </w:t>
      </w:r>
      <w:r w:rsidR="009A11C7">
        <w:rPr>
          <w:rFonts w:ascii="Sylfaen" w:eastAsia="Times New Roman" w:hAnsi="Sylfaen" w:cs="Times New Roman"/>
          <w:lang w:val="ka-GE" w:eastAsia="ru-RU"/>
        </w:rPr>
        <w:t>2300</w:t>
      </w:r>
      <w:r w:rsidRPr="003B21E8">
        <w:rPr>
          <w:rFonts w:ascii="Sylfaen" w:eastAsia="Times New Roman" w:hAnsi="Sylfaen" w:cs="Times New Roman"/>
          <w:lang w:val="de-DE" w:eastAsia="ru-RU"/>
        </w:rPr>
        <w:t xml:space="preserve"> / 10</w:t>
      </w:r>
      <w:r w:rsidRPr="003B21E8">
        <w:rPr>
          <w:rFonts w:ascii="Sylfaen" w:eastAsia="Times New Roman" w:hAnsi="Sylfaen" w:cs="Times New Roman"/>
          <w:vertAlign w:val="superscript"/>
          <w:lang w:val="de-DE" w:eastAsia="ru-RU"/>
        </w:rPr>
        <w:t>6</w:t>
      </w:r>
      <w:r w:rsidRPr="003B21E8">
        <w:rPr>
          <w:rFonts w:ascii="Sylfaen" w:eastAsia="Times New Roman" w:hAnsi="Sylfaen" w:cs="Times New Roman"/>
          <w:lang w:val="de-DE" w:eastAsia="ru-RU"/>
        </w:rPr>
        <w:t xml:space="preserve"> = </w:t>
      </w:r>
      <w:r w:rsidRPr="003B21E8">
        <w:rPr>
          <w:rFonts w:ascii="Sylfaen" w:eastAsia="Times New Roman" w:hAnsi="Sylfaen" w:cs="Times New Roman"/>
          <w:lang w:val="ka-GE" w:eastAsia="ru-RU"/>
        </w:rPr>
        <w:t>0,</w:t>
      </w:r>
      <w:r w:rsidR="009A11C7">
        <w:rPr>
          <w:rFonts w:ascii="Sylfaen" w:eastAsia="Times New Roman" w:hAnsi="Sylfaen" w:cs="Times New Roman"/>
          <w:lang w:val="ka-GE" w:eastAsia="ru-RU"/>
        </w:rPr>
        <w:t>0358</w:t>
      </w:r>
      <w:r w:rsidRPr="003B21E8">
        <w:rPr>
          <w:rFonts w:ascii="Sylfaen" w:eastAsia="Times New Roman" w:hAnsi="Sylfaen" w:cs="Times New Roman"/>
          <w:bCs/>
          <w:iCs/>
          <w:lang w:val="ka-GE" w:eastAsia="ru-RU"/>
        </w:rPr>
        <w:t>ტ/წელ;</w:t>
      </w:r>
    </w:p>
    <w:p w:rsidR="006210B4" w:rsidRDefault="00663B34" w:rsidP="003B0617">
      <w:pPr>
        <w:tabs>
          <w:tab w:val="left" w:pos="540"/>
        </w:tabs>
        <w:spacing w:after="0"/>
        <w:ind w:left="-450" w:right="-67"/>
        <w:jc w:val="both"/>
        <w:rPr>
          <w:rFonts w:ascii="Sylfaen" w:eastAsia="Times New Roman" w:hAnsi="Sylfaen" w:cs="Times New Roman"/>
          <w:b/>
          <w:i/>
          <w:lang w:val="ka-GE"/>
        </w:rPr>
      </w:pPr>
      <w:r>
        <w:rPr>
          <w:rFonts w:ascii="Sylfaen" w:eastAsia="Times New Roman" w:hAnsi="Sylfaen" w:cs="Times New Roman"/>
          <w:b/>
          <w:i/>
          <w:lang w:val="ka-GE"/>
        </w:rPr>
        <w:t>17</w:t>
      </w:r>
      <w:r w:rsidR="006210B4" w:rsidRPr="003B0617">
        <w:rPr>
          <w:rFonts w:ascii="Sylfaen" w:eastAsia="Times New Roman" w:hAnsi="Sylfaen" w:cs="Times New Roman"/>
          <w:b/>
          <w:i/>
          <w:lang w:val="ka-GE"/>
        </w:rPr>
        <w:t xml:space="preserve">. მტვრის გაფრქვევის ანგარიში ინერტული მასალების </w:t>
      </w:r>
      <w:r w:rsidR="006210B4">
        <w:rPr>
          <w:rFonts w:ascii="Sylfaen" w:eastAsia="Times New Roman" w:hAnsi="Sylfaen" w:cs="Times New Roman"/>
          <w:b/>
          <w:i/>
          <w:lang w:val="ka-GE"/>
        </w:rPr>
        <w:t>პირველ</w:t>
      </w:r>
      <w:r w:rsidR="00FE0913">
        <w:rPr>
          <w:rFonts w:ascii="Sylfaen" w:eastAsia="Times New Roman" w:hAnsi="Sylfaen" w:cs="Times New Roman"/>
          <w:b/>
          <w:i/>
          <w:lang w:val="ka-GE"/>
        </w:rPr>
        <w:t xml:space="preserve">ი </w:t>
      </w:r>
      <w:r w:rsidR="006210B4">
        <w:rPr>
          <w:rFonts w:ascii="Sylfaen" w:eastAsia="Times New Roman" w:hAnsi="Sylfaen" w:cs="Times New Roman"/>
          <w:b/>
          <w:i/>
          <w:lang w:val="ka-GE"/>
        </w:rPr>
        <w:t xml:space="preserve"> </w:t>
      </w:r>
      <w:r w:rsidR="006210B4" w:rsidRPr="003B0617">
        <w:rPr>
          <w:rFonts w:ascii="Sylfaen" w:eastAsia="Times New Roman" w:hAnsi="Sylfaen" w:cs="Times New Roman"/>
          <w:b/>
          <w:i/>
          <w:lang w:val="ka-GE"/>
        </w:rPr>
        <w:t>ბეტონშემრევ</w:t>
      </w:r>
      <w:r w:rsidR="00FE0913">
        <w:rPr>
          <w:rFonts w:ascii="Sylfaen" w:eastAsia="Times New Roman" w:hAnsi="Sylfaen" w:cs="Times New Roman"/>
          <w:b/>
          <w:i/>
          <w:lang w:val="ka-GE"/>
        </w:rPr>
        <w:t>ის ბუნკერებში</w:t>
      </w:r>
      <w:r>
        <w:rPr>
          <w:rFonts w:ascii="Sylfaen" w:eastAsia="Times New Roman" w:hAnsi="Sylfaen" w:cs="Times New Roman"/>
          <w:b/>
          <w:i/>
          <w:lang w:val="ka-GE"/>
        </w:rPr>
        <w:t xml:space="preserve"> ჩაყრის ადგილიდან, გ-17</w:t>
      </w:r>
      <w:r w:rsidR="006210B4">
        <w:rPr>
          <w:rFonts w:ascii="Sylfaen" w:eastAsia="Times New Roman" w:hAnsi="Sylfaen" w:cs="Times New Roman"/>
          <w:b/>
          <w:i/>
          <w:lang w:val="ka-GE"/>
        </w:rPr>
        <w:t>;</w:t>
      </w:r>
    </w:p>
    <w:p w:rsidR="006210B4" w:rsidRPr="003B21E8" w:rsidRDefault="006210B4" w:rsidP="006210B4">
      <w:pPr>
        <w:tabs>
          <w:tab w:val="left" w:pos="540"/>
        </w:tabs>
        <w:spacing w:after="0"/>
        <w:ind w:left="-720" w:right="-67"/>
        <w:jc w:val="both"/>
        <w:rPr>
          <w:rFonts w:ascii="Sylfaen" w:eastAsia="Times New Roman" w:hAnsi="Sylfaen" w:cs="AcadNusx"/>
          <w:lang w:val="ka-GE" w:eastAsia="ru-RU"/>
        </w:rPr>
      </w:pPr>
      <w:r>
        <w:rPr>
          <w:rFonts w:ascii="Sylfaen" w:eastAsia="Times New Roman" w:hAnsi="Sylfaen" w:cs="Sylfaen"/>
          <w:lang w:val="ka-GE" w:eastAsia="ru-RU"/>
        </w:rPr>
        <w:t xml:space="preserve"> ინერტული მასალების დაყრისას </w:t>
      </w:r>
      <w:r w:rsidRPr="003B21E8">
        <w:rPr>
          <w:rFonts w:ascii="Sylfaen" w:eastAsia="Times New Roman" w:hAnsi="Sylfaen" w:cs="Sylfaen"/>
          <w:lang w:val="de-DE" w:eastAsia="ru-RU"/>
        </w:rPr>
        <w:t>გამოყოფილი</w:t>
      </w:r>
      <w:r w:rsidRPr="003B21E8">
        <w:rPr>
          <w:rFonts w:ascii="Sylfaen" w:eastAsia="Times New Roman" w:hAnsi="Sylfaen" w:cs="Sylfaen"/>
          <w:lang w:val="ka-GE" w:eastAsia="ru-RU"/>
        </w:rPr>
        <w:t xml:space="preserve"> </w:t>
      </w:r>
      <w:r w:rsidRPr="003B21E8">
        <w:rPr>
          <w:rFonts w:ascii="Sylfaen" w:eastAsia="Times New Roman" w:hAnsi="Sylfaen" w:cs="Sylfaen"/>
          <w:lang w:val="de-DE" w:eastAsia="ru-RU"/>
        </w:rPr>
        <w:t>მტვრის</w:t>
      </w:r>
      <w:r w:rsidRPr="003B21E8">
        <w:rPr>
          <w:rFonts w:ascii="Sylfaen" w:eastAsia="Times New Roman" w:hAnsi="Sylfaen" w:cs="Sylfaen"/>
          <w:lang w:val="ka-GE" w:eastAsia="ru-RU"/>
        </w:rPr>
        <w:t xml:space="preserve"> </w:t>
      </w:r>
      <w:r w:rsidRPr="003B21E8">
        <w:rPr>
          <w:rFonts w:ascii="Sylfaen" w:eastAsia="Times New Roman" w:hAnsi="Sylfaen" w:cs="Sylfaen"/>
          <w:lang w:val="de-DE" w:eastAsia="ru-RU"/>
        </w:rPr>
        <w:t>რაოდენობა</w:t>
      </w:r>
      <w:r w:rsidRPr="003B21E8">
        <w:rPr>
          <w:rFonts w:ascii="Sylfaen" w:eastAsia="Times New Roman" w:hAnsi="Sylfaen" w:cs="Sylfaen"/>
          <w:lang w:val="ka-GE" w:eastAsia="ru-RU"/>
        </w:rPr>
        <w:t xml:space="preserve"> </w:t>
      </w:r>
      <w:r w:rsidRPr="003B21E8">
        <w:rPr>
          <w:rFonts w:ascii="Sylfaen" w:eastAsia="Times New Roman" w:hAnsi="Sylfaen" w:cs="Sylfaen"/>
          <w:lang w:val="de-DE" w:eastAsia="ru-RU"/>
        </w:rPr>
        <w:t>იანგარიშება</w:t>
      </w:r>
      <w:r w:rsidRPr="003B21E8">
        <w:rPr>
          <w:rFonts w:ascii="Sylfaen" w:eastAsia="Times New Roman" w:hAnsi="Sylfaen" w:cs="Sylfaen"/>
          <w:lang w:val="ka-GE" w:eastAsia="ru-RU"/>
        </w:rPr>
        <w:t xml:space="preserve"> </w:t>
      </w:r>
      <w:r w:rsidRPr="003B21E8">
        <w:rPr>
          <w:rFonts w:ascii="Sylfaen" w:eastAsia="Times New Roman" w:hAnsi="Sylfaen" w:cs="Times New Roman"/>
          <w:bCs/>
          <w:iCs/>
          <w:lang w:val="ka-GE" w:eastAsia="ru-RU"/>
        </w:rPr>
        <w:t>(1)</w:t>
      </w:r>
      <w:r>
        <w:rPr>
          <w:rFonts w:ascii="Sylfaen" w:eastAsia="Times New Roman" w:hAnsi="Sylfaen" w:cs="Times New Roman"/>
          <w:bCs/>
          <w:iCs/>
          <w:lang w:val="ka-GE" w:eastAsia="ru-RU"/>
        </w:rPr>
        <w:t xml:space="preserve"> </w:t>
      </w:r>
      <w:r w:rsidRPr="003B21E8">
        <w:rPr>
          <w:rFonts w:ascii="Sylfaen" w:eastAsia="Times New Roman" w:hAnsi="Sylfaen" w:cs="Sylfaen"/>
          <w:lang w:val="de-DE" w:eastAsia="ru-RU"/>
        </w:rPr>
        <w:t>ფორმულით</w:t>
      </w:r>
      <w:r w:rsidRPr="003B21E8">
        <w:rPr>
          <w:rFonts w:ascii="Sylfaen" w:eastAsia="Times New Roman" w:hAnsi="Sylfaen" w:cs="AcadNusx"/>
          <w:lang w:val="de-DE" w:eastAsia="ru-RU"/>
        </w:rPr>
        <w:t>:</w:t>
      </w:r>
    </w:p>
    <w:p w:rsidR="006210B4" w:rsidRDefault="006210B4" w:rsidP="006210B4">
      <w:pPr>
        <w:tabs>
          <w:tab w:val="left" w:pos="540"/>
        </w:tabs>
        <w:spacing w:after="0"/>
        <w:ind w:left="-720" w:right="-67"/>
        <w:rPr>
          <w:rFonts w:ascii="Sylfaen" w:eastAsia="Times New Roman" w:hAnsi="Sylfaen" w:cs="Times New Roman"/>
          <w:iCs/>
          <w:lang w:val="ka-GE" w:eastAsia="ru-RU"/>
        </w:rPr>
      </w:pPr>
      <w:r>
        <w:rPr>
          <w:rFonts w:ascii="Sylfaen" w:eastAsia="Times New Roman" w:hAnsi="Sylfaen" w:cs="Times New Roman"/>
          <w:lang w:val="ka-GE" w:eastAsia="ru-RU"/>
        </w:rPr>
        <w:t xml:space="preserve">         </w:t>
      </w:r>
      <w:r w:rsidRPr="003B21E8">
        <w:rPr>
          <w:rFonts w:ascii="Sylfaen" w:eastAsia="Times New Roman" w:hAnsi="Sylfaen" w:cs="Times New Roman"/>
          <w:iCs/>
          <w:lang w:val="ka-GE" w:eastAsia="ru-RU"/>
        </w:rPr>
        <w:t>სადაც:</w:t>
      </w:r>
    </w:p>
    <w:p w:rsidR="006210B4" w:rsidRPr="003B21E8" w:rsidRDefault="006210B4" w:rsidP="006210B4">
      <w:pPr>
        <w:spacing w:before="240" w:after="240"/>
        <w:ind w:left="-630" w:right="-67"/>
        <w:contextualSpacing/>
        <w:jc w:val="both"/>
        <w:rPr>
          <w:rFonts w:ascii="Sylfaen" w:eastAsia="Times New Roman" w:hAnsi="Sylfaen" w:cs="Times New Roman"/>
          <w:lang w:val="ka-GE" w:eastAsia="ru-RU"/>
        </w:rPr>
      </w:pPr>
      <w:r>
        <w:rPr>
          <w:rFonts w:ascii="Sylfaen" w:eastAsia="Times New Roman" w:hAnsi="Sylfaen" w:cs="Times New Roman"/>
          <w:lang w:val="ka-GE" w:eastAsia="ru-RU"/>
        </w:rPr>
        <w:t>ღორღი(20-10)</w:t>
      </w:r>
    </w:p>
    <w:p w:rsidR="006210B4" w:rsidRPr="003B21E8" w:rsidRDefault="006210B4" w:rsidP="006210B4">
      <w:pPr>
        <w:tabs>
          <w:tab w:val="left" w:pos="540"/>
          <w:tab w:val="left" w:pos="1410"/>
        </w:tabs>
        <w:spacing w:after="0"/>
        <w:ind w:left="-630" w:right="-67"/>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iCs/>
          <w:lang w:val="ka-GE" w:eastAsia="ru-RU"/>
        </w:rPr>
        <w:t>M</w:t>
      </w:r>
      <w:r w:rsidRPr="003B21E8">
        <w:rPr>
          <w:rFonts w:ascii="Sylfaen" w:eastAsia="Times New Roman" w:hAnsi="Sylfaen" w:cs="Times New Roman"/>
          <w:lang w:val="ka-GE" w:eastAsia="ru-RU"/>
        </w:rPr>
        <w:t xml:space="preserve">= </w:t>
      </w:r>
      <w:r w:rsidRPr="006210B4">
        <w:rPr>
          <w:rFonts w:ascii="Sylfaen" w:eastAsia="Times New Roman" w:hAnsi="Sylfaen" w:cs="Times New Roman"/>
          <w:lang w:val="ka-GE" w:eastAsia="ru-RU"/>
        </w:rPr>
        <w:t xml:space="preserve">0.4 </w:t>
      </w:r>
      <w:r>
        <w:rPr>
          <w:rFonts w:ascii="Sylfaen" w:eastAsia="Times New Roman" w:hAnsi="Sylfaen" w:cs="Times New Roman"/>
          <w:lang w:val="ka-GE" w:eastAsia="ru-RU"/>
        </w:rPr>
        <w:t>х 0,04 х 0,02</w:t>
      </w:r>
      <w:r w:rsidRPr="003B21E8">
        <w:rPr>
          <w:rFonts w:ascii="Sylfaen" w:eastAsia="Times New Roman" w:hAnsi="Sylfaen" w:cs="Times New Roman"/>
          <w:lang w:val="ka-GE" w:eastAsia="ru-RU"/>
        </w:rPr>
        <w:t xml:space="preserve"> х 1,</w:t>
      </w:r>
      <w:r>
        <w:rPr>
          <w:rFonts w:ascii="Sylfaen" w:eastAsia="Times New Roman" w:hAnsi="Sylfaen" w:cs="Times New Roman"/>
          <w:lang w:val="ka-GE" w:eastAsia="ru-RU"/>
        </w:rPr>
        <w:t>2</w:t>
      </w:r>
      <w:r w:rsidRPr="003B21E8">
        <w:rPr>
          <w:rFonts w:ascii="Sylfaen" w:eastAsia="Times New Roman" w:hAnsi="Sylfaen" w:cs="Times New Roman"/>
          <w:lang w:val="ka-GE" w:eastAsia="ru-RU"/>
        </w:rPr>
        <w:t xml:space="preserve"> х </w:t>
      </w:r>
      <w:r>
        <w:rPr>
          <w:rFonts w:ascii="Sylfaen" w:eastAsia="Times New Roman" w:hAnsi="Sylfaen" w:cs="Times New Roman"/>
          <w:lang w:val="ka-GE" w:eastAsia="ru-RU"/>
        </w:rPr>
        <w:t>0,</w:t>
      </w:r>
      <w:r w:rsidR="00905A6A">
        <w:rPr>
          <w:rFonts w:ascii="Sylfaen" w:eastAsia="Times New Roman" w:hAnsi="Sylfaen" w:cs="Times New Roman"/>
          <w:lang w:val="ka-GE" w:eastAsia="ru-RU"/>
        </w:rPr>
        <w:t>005</w:t>
      </w:r>
      <w:r w:rsidRPr="003B21E8">
        <w:rPr>
          <w:rFonts w:ascii="Sylfaen" w:eastAsia="Times New Roman" w:hAnsi="Sylfaen" w:cs="Times New Roman"/>
          <w:lang w:val="ka-GE" w:eastAsia="ru-RU"/>
        </w:rPr>
        <w:t xml:space="preserve"> х </w:t>
      </w:r>
      <w:r>
        <w:rPr>
          <w:rFonts w:ascii="Sylfaen" w:eastAsia="Times New Roman" w:hAnsi="Sylfaen" w:cs="Times New Roman"/>
          <w:lang w:val="ka-GE" w:eastAsia="ru-RU"/>
        </w:rPr>
        <w:t>0,1</w:t>
      </w:r>
      <w:r w:rsidRPr="003B21E8">
        <w:rPr>
          <w:rFonts w:ascii="Sylfaen" w:eastAsia="Times New Roman" w:hAnsi="Sylfaen" w:cs="Times New Roman"/>
          <w:lang w:val="ka-GE" w:eastAsia="ru-RU"/>
        </w:rPr>
        <w:t xml:space="preserve"> х 0,</w:t>
      </w:r>
      <w:r>
        <w:rPr>
          <w:rFonts w:ascii="Sylfaen" w:eastAsia="Times New Roman" w:hAnsi="Sylfaen" w:cs="Times New Roman"/>
          <w:lang w:val="ka-GE" w:eastAsia="ru-RU"/>
        </w:rPr>
        <w:t>5</w:t>
      </w:r>
      <w:r w:rsidRPr="003B21E8">
        <w:rPr>
          <w:rFonts w:ascii="Sylfaen" w:eastAsia="Times New Roman" w:hAnsi="Sylfaen" w:cs="Times New Roman"/>
          <w:lang w:val="ka-GE" w:eastAsia="ru-RU"/>
        </w:rPr>
        <w:t xml:space="preserve"> х 0,</w:t>
      </w:r>
      <w:r>
        <w:rPr>
          <w:rFonts w:ascii="Sylfaen" w:eastAsia="Times New Roman" w:hAnsi="Sylfaen" w:cs="Times New Roman"/>
          <w:lang w:val="ka-GE" w:eastAsia="ru-RU"/>
        </w:rPr>
        <w:t>4</w:t>
      </w:r>
      <w:r w:rsidRPr="003B21E8">
        <w:rPr>
          <w:rFonts w:ascii="Sylfaen" w:eastAsia="Times New Roman" w:hAnsi="Sylfaen" w:cs="Times New Roman"/>
          <w:lang w:val="ka-GE" w:eastAsia="ru-RU"/>
        </w:rPr>
        <w:t xml:space="preserve"> х </w:t>
      </w:r>
      <w:r w:rsidR="00905A6A">
        <w:rPr>
          <w:rFonts w:ascii="Sylfaen" w:eastAsia="Times New Roman" w:hAnsi="Sylfaen" w:cs="Times New Roman"/>
          <w:lang w:val="ka-GE" w:eastAsia="ru-RU"/>
        </w:rPr>
        <w:t>35,87</w:t>
      </w:r>
      <w:r w:rsidRPr="003B21E8">
        <w:rPr>
          <w:rFonts w:ascii="Sylfaen" w:eastAsia="Times New Roman" w:hAnsi="Sylfaen" w:cs="Times New Roman"/>
          <w:lang w:val="ka-GE" w:eastAsia="ru-RU"/>
        </w:rPr>
        <w:t xml:space="preserve"> х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/3600=</w:t>
      </w:r>
      <w:r w:rsidR="009E2624">
        <w:rPr>
          <w:rFonts w:ascii="Sylfaen" w:eastAsia="Times New Roman" w:hAnsi="Sylfaen" w:cs="Times New Roman"/>
          <w:lang w:val="ka-GE" w:eastAsia="ru-RU"/>
        </w:rPr>
        <w:t>0,</w:t>
      </w:r>
      <w:r w:rsidR="00FE0913">
        <w:rPr>
          <w:rFonts w:ascii="Sylfaen" w:eastAsia="Times New Roman" w:hAnsi="Sylfaen" w:cs="Times New Roman"/>
          <w:lang w:val="ka-GE" w:eastAsia="ru-RU"/>
        </w:rPr>
        <w:t>0</w:t>
      </w:r>
      <w:r w:rsidR="00FD0DD3">
        <w:rPr>
          <w:rFonts w:ascii="Sylfaen" w:eastAsia="Times New Roman" w:hAnsi="Sylfaen" w:cs="Times New Roman"/>
          <w:lang w:val="ka-GE" w:eastAsia="ru-RU"/>
        </w:rPr>
        <w:t>0</w:t>
      </w:r>
      <w:r w:rsidR="00905A6A">
        <w:rPr>
          <w:rFonts w:ascii="Sylfaen" w:eastAsia="Times New Roman" w:hAnsi="Sylfaen" w:cs="Times New Roman"/>
          <w:lang w:val="ka-GE" w:eastAsia="ru-RU"/>
        </w:rPr>
        <w:t>038</w:t>
      </w:r>
      <w:r w:rsidRPr="003B21E8">
        <w:rPr>
          <w:rFonts w:ascii="Sylfaen" w:eastAsia="Times New Roman" w:hAnsi="Sylfaen" w:cs="Times New Roman"/>
          <w:lang w:val="ka-GE" w:eastAsia="ru-RU"/>
        </w:rPr>
        <w:t>გ/წმ;</w:t>
      </w:r>
    </w:p>
    <w:p w:rsidR="006210B4" w:rsidRPr="003B21E8" w:rsidRDefault="006210B4" w:rsidP="006210B4">
      <w:pPr>
        <w:tabs>
          <w:tab w:val="left" w:pos="540"/>
          <w:tab w:val="left" w:pos="1410"/>
        </w:tabs>
        <w:spacing w:after="0"/>
        <w:ind w:left="-630" w:right="-67"/>
        <w:jc w:val="both"/>
        <w:rPr>
          <w:rFonts w:ascii="Sylfaen" w:eastAsia="Times New Roman" w:hAnsi="Sylfaen" w:cs="Times New Roman"/>
          <w:lang w:val="ka-GE" w:eastAsia="ru-RU"/>
        </w:rPr>
      </w:pPr>
      <w:r w:rsidRPr="003B21E8">
        <w:rPr>
          <w:rFonts w:ascii="Sylfaen" w:eastAsia="Times New Roman" w:hAnsi="Sylfaen" w:cs="Times New Roman"/>
          <w:lang w:val="ka-GE" w:eastAsia="ru-RU"/>
        </w:rPr>
        <w:tab/>
        <w:t>G =  0,</w:t>
      </w:r>
      <w:r w:rsidR="00FE0913">
        <w:rPr>
          <w:rFonts w:ascii="Sylfaen" w:eastAsia="Times New Roman" w:hAnsi="Sylfaen" w:cs="Times New Roman"/>
          <w:lang w:val="ka-GE" w:eastAsia="ru-RU"/>
        </w:rPr>
        <w:t>0</w:t>
      </w:r>
      <w:r w:rsidR="00FD0DD3">
        <w:rPr>
          <w:rFonts w:ascii="Sylfaen" w:eastAsia="Times New Roman" w:hAnsi="Sylfaen" w:cs="Times New Roman"/>
          <w:lang w:val="ka-GE" w:eastAsia="ru-RU"/>
        </w:rPr>
        <w:t>0</w:t>
      </w:r>
      <w:r w:rsidR="00905A6A">
        <w:rPr>
          <w:rFonts w:ascii="Sylfaen" w:eastAsia="Times New Roman" w:hAnsi="Sylfaen" w:cs="Times New Roman"/>
          <w:lang w:val="ka-GE" w:eastAsia="ru-RU"/>
        </w:rPr>
        <w:t>038</w:t>
      </w:r>
      <w:r>
        <w:rPr>
          <w:rFonts w:ascii="Sylfaen" w:eastAsia="Times New Roman" w:hAnsi="Sylfaen" w:cs="Times New Roman"/>
          <w:lang w:val="ka-GE" w:eastAsia="ru-RU"/>
        </w:rPr>
        <w:t xml:space="preserve"> </w:t>
      </w:r>
      <w:r w:rsidRPr="003B21E8">
        <w:rPr>
          <w:rFonts w:ascii="Sylfaen" w:eastAsia="Times New Roman" w:hAnsi="Sylfaen" w:cs="Times New Roman"/>
          <w:lang w:val="ka-GE" w:eastAsia="ru-RU"/>
        </w:rPr>
        <w:t xml:space="preserve">х </w:t>
      </w:r>
      <w:r w:rsidR="00905A6A">
        <w:rPr>
          <w:rFonts w:ascii="Sylfaen" w:eastAsia="Times New Roman" w:hAnsi="Sylfaen" w:cs="Times New Roman"/>
          <w:lang w:val="ka-GE" w:eastAsia="ru-RU"/>
        </w:rPr>
        <w:t>2300</w:t>
      </w:r>
      <w:r w:rsidRPr="003B21E8">
        <w:rPr>
          <w:rFonts w:ascii="Sylfaen" w:eastAsia="Times New Roman" w:hAnsi="Sylfaen" w:cs="Times New Roman"/>
          <w:lang w:val="ka-GE" w:eastAsia="ru-RU"/>
        </w:rPr>
        <w:t xml:space="preserve"> х 3600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 </w:t>
      </w:r>
      <w:r>
        <w:rPr>
          <w:rFonts w:ascii="Sylfaen" w:eastAsia="Times New Roman" w:hAnsi="Sylfaen" w:cs="Times New Roman"/>
          <w:lang w:val="ka-GE" w:eastAsia="ru-RU"/>
        </w:rPr>
        <w:t>0,</w:t>
      </w:r>
      <w:r w:rsidR="00FD0DD3">
        <w:rPr>
          <w:rFonts w:ascii="Sylfaen" w:eastAsia="Times New Roman" w:hAnsi="Sylfaen" w:cs="Times New Roman"/>
          <w:lang w:val="ka-GE" w:eastAsia="ru-RU"/>
        </w:rPr>
        <w:t>0</w:t>
      </w:r>
      <w:r w:rsidR="00905A6A">
        <w:rPr>
          <w:rFonts w:ascii="Sylfaen" w:eastAsia="Times New Roman" w:hAnsi="Sylfaen" w:cs="Times New Roman"/>
          <w:lang w:val="ka-GE" w:eastAsia="ru-RU"/>
        </w:rPr>
        <w:t>03</w:t>
      </w:r>
      <w:r w:rsidRPr="003B21E8">
        <w:rPr>
          <w:rFonts w:ascii="Sylfaen" w:eastAsia="Times New Roman" w:hAnsi="Sylfaen" w:cs="Times New Roman"/>
          <w:lang w:val="ka-GE" w:eastAsia="ru-RU"/>
        </w:rPr>
        <w:t>ტ/წელ</w:t>
      </w:r>
    </w:p>
    <w:p w:rsidR="006210B4" w:rsidRPr="003B21E8" w:rsidRDefault="006210B4" w:rsidP="006210B4">
      <w:pPr>
        <w:spacing w:before="240" w:after="240"/>
        <w:ind w:left="-630" w:right="-67"/>
        <w:contextualSpacing/>
        <w:jc w:val="both"/>
        <w:rPr>
          <w:rFonts w:ascii="Sylfaen" w:eastAsia="Times New Roman" w:hAnsi="Sylfaen" w:cs="Times New Roman"/>
          <w:lang w:val="ka-GE" w:eastAsia="ru-RU"/>
        </w:rPr>
      </w:pPr>
      <w:r>
        <w:rPr>
          <w:rFonts w:ascii="Sylfaen" w:eastAsia="Times New Roman" w:hAnsi="Sylfaen" w:cs="Times New Roman"/>
          <w:lang w:val="ka-GE" w:eastAsia="ru-RU"/>
        </w:rPr>
        <w:t>ღორღი(10-5)</w:t>
      </w:r>
    </w:p>
    <w:p w:rsidR="006210B4" w:rsidRPr="003B21E8" w:rsidRDefault="006210B4" w:rsidP="006210B4">
      <w:pPr>
        <w:tabs>
          <w:tab w:val="left" w:pos="540"/>
          <w:tab w:val="left" w:pos="1410"/>
        </w:tabs>
        <w:spacing w:after="0"/>
        <w:ind w:left="-630" w:right="-67"/>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iCs/>
          <w:lang w:val="ka-GE" w:eastAsia="ru-RU"/>
        </w:rPr>
        <w:t>M</w:t>
      </w: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ru-RU" w:eastAsia="ru-RU"/>
        </w:rPr>
        <w:t xml:space="preserve">0.4 </w:t>
      </w:r>
      <w:r>
        <w:rPr>
          <w:rFonts w:ascii="Sylfaen" w:eastAsia="Times New Roman" w:hAnsi="Sylfaen" w:cs="Times New Roman"/>
          <w:lang w:val="ka-GE" w:eastAsia="ru-RU"/>
        </w:rPr>
        <w:t>х 0,04 х 0,02</w:t>
      </w:r>
      <w:r w:rsidRPr="003B21E8">
        <w:rPr>
          <w:rFonts w:ascii="Sylfaen" w:eastAsia="Times New Roman" w:hAnsi="Sylfaen" w:cs="Times New Roman"/>
          <w:lang w:val="ka-GE" w:eastAsia="ru-RU"/>
        </w:rPr>
        <w:t xml:space="preserve"> х 1,</w:t>
      </w:r>
      <w:r>
        <w:rPr>
          <w:rFonts w:ascii="Sylfaen" w:eastAsia="Times New Roman" w:hAnsi="Sylfaen" w:cs="Times New Roman"/>
          <w:lang w:val="ka-GE" w:eastAsia="ru-RU"/>
        </w:rPr>
        <w:t>2</w:t>
      </w:r>
      <w:r w:rsidRPr="003B21E8">
        <w:rPr>
          <w:rFonts w:ascii="Sylfaen" w:eastAsia="Times New Roman" w:hAnsi="Sylfaen" w:cs="Times New Roman"/>
          <w:lang w:val="ka-GE" w:eastAsia="ru-RU"/>
        </w:rPr>
        <w:t xml:space="preserve"> х </w:t>
      </w:r>
      <w:r>
        <w:rPr>
          <w:rFonts w:ascii="Sylfaen" w:eastAsia="Times New Roman" w:hAnsi="Sylfaen" w:cs="Times New Roman"/>
          <w:lang w:val="ka-GE" w:eastAsia="ru-RU"/>
        </w:rPr>
        <w:t>0,</w:t>
      </w:r>
      <w:r w:rsidR="00905A6A">
        <w:rPr>
          <w:rFonts w:ascii="Sylfaen" w:eastAsia="Times New Roman" w:hAnsi="Sylfaen" w:cs="Times New Roman"/>
          <w:lang w:val="ka-GE" w:eastAsia="ru-RU"/>
        </w:rPr>
        <w:t>005</w:t>
      </w:r>
      <w:r w:rsidRPr="003B21E8">
        <w:rPr>
          <w:rFonts w:ascii="Sylfaen" w:eastAsia="Times New Roman" w:hAnsi="Sylfaen" w:cs="Times New Roman"/>
          <w:lang w:val="ka-GE" w:eastAsia="ru-RU"/>
        </w:rPr>
        <w:t xml:space="preserve"> х </w:t>
      </w:r>
      <w:r>
        <w:rPr>
          <w:rFonts w:ascii="Sylfaen" w:eastAsia="Times New Roman" w:hAnsi="Sylfaen" w:cs="Times New Roman"/>
          <w:lang w:val="ka-GE" w:eastAsia="ru-RU"/>
        </w:rPr>
        <w:t>0,1</w:t>
      </w:r>
      <w:r w:rsidRPr="003B21E8">
        <w:rPr>
          <w:rFonts w:ascii="Sylfaen" w:eastAsia="Times New Roman" w:hAnsi="Sylfaen" w:cs="Times New Roman"/>
          <w:lang w:val="ka-GE" w:eastAsia="ru-RU"/>
        </w:rPr>
        <w:t xml:space="preserve"> х 0,</w:t>
      </w:r>
      <w:r>
        <w:rPr>
          <w:rFonts w:ascii="Sylfaen" w:eastAsia="Times New Roman" w:hAnsi="Sylfaen" w:cs="Times New Roman"/>
          <w:lang w:val="ka-GE" w:eastAsia="ru-RU"/>
        </w:rPr>
        <w:t>6</w:t>
      </w:r>
      <w:r w:rsidRPr="003B21E8">
        <w:rPr>
          <w:rFonts w:ascii="Sylfaen" w:eastAsia="Times New Roman" w:hAnsi="Sylfaen" w:cs="Times New Roman"/>
          <w:lang w:val="ka-GE" w:eastAsia="ru-RU"/>
        </w:rPr>
        <w:t xml:space="preserve"> х 0,</w:t>
      </w:r>
      <w:r>
        <w:rPr>
          <w:rFonts w:ascii="Sylfaen" w:eastAsia="Times New Roman" w:hAnsi="Sylfaen" w:cs="Times New Roman"/>
          <w:lang w:val="ka-GE" w:eastAsia="ru-RU"/>
        </w:rPr>
        <w:t>4</w:t>
      </w:r>
      <w:r w:rsidRPr="003B21E8">
        <w:rPr>
          <w:rFonts w:ascii="Sylfaen" w:eastAsia="Times New Roman" w:hAnsi="Sylfaen" w:cs="Times New Roman"/>
          <w:lang w:val="ka-GE" w:eastAsia="ru-RU"/>
        </w:rPr>
        <w:t xml:space="preserve"> х </w:t>
      </w:r>
      <w:r w:rsidR="00905A6A">
        <w:rPr>
          <w:rFonts w:ascii="Sylfaen" w:eastAsia="Times New Roman" w:hAnsi="Sylfaen" w:cs="Times New Roman"/>
          <w:lang w:val="ka-GE" w:eastAsia="ru-RU"/>
        </w:rPr>
        <w:t>35,87</w:t>
      </w:r>
      <w:r w:rsidRPr="003B21E8">
        <w:rPr>
          <w:rFonts w:ascii="Sylfaen" w:eastAsia="Times New Roman" w:hAnsi="Sylfaen" w:cs="Times New Roman"/>
          <w:lang w:val="ka-GE" w:eastAsia="ru-RU"/>
        </w:rPr>
        <w:t xml:space="preserve"> х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/3600=</w:t>
      </w:r>
      <w:r w:rsidR="009E2624">
        <w:rPr>
          <w:rFonts w:ascii="Sylfaen" w:eastAsia="Times New Roman" w:hAnsi="Sylfaen" w:cs="Times New Roman"/>
          <w:lang w:val="ka-GE" w:eastAsia="ru-RU"/>
        </w:rPr>
        <w:t>0,</w:t>
      </w:r>
      <w:r w:rsidR="00FE0913">
        <w:rPr>
          <w:rFonts w:ascii="Sylfaen" w:eastAsia="Times New Roman" w:hAnsi="Sylfaen" w:cs="Times New Roman"/>
          <w:lang w:val="ka-GE" w:eastAsia="ru-RU"/>
        </w:rPr>
        <w:t>0</w:t>
      </w:r>
      <w:r w:rsidR="00FD0DD3">
        <w:rPr>
          <w:rFonts w:ascii="Sylfaen" w:eastAsia="Times New Roman" w:hAnsi="Sylfaen" w:cs="Times New Roman"/>
          <w:lang w:val="ka-GE" w:eastAsia="ru-RU"/>
        </w:rPr>
        <w:t>0</w:t>
      </w:r>
      <w:r w:rsidR="00905A6A">
        <w:rPr>
          <w:rFonts w:ascii="Sylfaen" w:eastAsia="Times New Roman" w:hAnsi="Sylfaen" w:cs="Times New Roman"/>
          <w:lang w:val="ka-GE" w:eastAsia="ru-RU"/>
        </w:rPr>
        <w:t>0</w:t>
      </w:r>
      <w:r w:rsidR="00FD0DD3">
        <w:rPr>
          <w:rFonts w:ascii="Sylfaen" w:eastAsia="Times New Roman" w:hAnsi="Sylfaen" w:cs="Times New Roman"/>
          <w:lang w:val="ka-GE" w:eastAsia="ru-RU"/>
        </w:rPr>
        <w:t>4</w:t>
      </w:r>
      <w:r w:rsidR="00905A6A">
        <w:rPr>
          <w:rFonts w:ascii="Sylfaen" w:eastAsia="Times New Roman" w:hAnsi="Sylfaen" w:cs="Times New Roman"/>
          <w:lang w:val="ka-GE" w:eastAsia="ru-RU"/>
        </w:rPr>
        <w:t>6</w:t>
      </w:r>
      <w:r w:rsidRPr="003B21E8">
        <w:rPr>
          <w:rFonts w:ascii="Sylfaen" w:eastAsia="Times New Roman" w:hAnsi="Sylfaen" w:cs="Times New Roman"/>
          <w:lang w:val="ka-GE" w:eastAsia="ru-RU"/>
        </w:rPr>
        <w:t>გ/წმ;</w:t>
      </w:r>
    </w:p>
    <w:p w:rsidR="006210B4" w:rsidRPr="003B21E8" w:rsidRDefault="009E2624" w:rsidP="006210B4">
      <w:pPr>
        <w:tabs>
          <w:tab w:val="left" w:pos="540"/>
          <w:tab w:val="left" w:pos="1410"/>
        </w:tabs>
        <w:spacing w:after="0"/>
        <w:ind w:left="-630" w:right="-67"/>
        <w:jc w:val="both"/>
        <w:rPr>
          <w:rFonts w:ascii="Sylfaen" w:eastAsia="Times New Roman" w:hAnsi="Sylfaen" w:cs="Times New Roman"/>
          <w:lang w:val="ka-GE" w:eastAsia="ru-RU"/>
        </w:rPr>
      </w:pPr>
      <w:r>
        <w:rPr>
          <w:rFonts w:ascii="Sylfaen" w:eastAsia="Times New Roman" w:hAnsi="Sylfaen" w:cs="Times New Roman"/>
          <w:lang w:val="ka-GE" w:eastAsia="ru-RU"/>
        </w:rPr>
        <w:tab/>
        <w:t>G =  0,</w:t>
      </w:r>
      <w:r w:rsidR="00FE0913">
        <w:rPr>
          <w:rFonts w:ascii="Sylfaen" w:eastAsia="Times New Roman" w:hAnsi="Sylfaen" w:cs="Times New Roman"/>
          <w:lang w:val="ka-GE" w:eastAsia="ru-RU"/>
        </w:rPr>
        <w:t>0</w:t>
      </w:r>
      <w:r w:rsidR="00FD0DD3">
        <w:rPr>
          <w:rFonts w:ascii="Sylfaen" w:eastAsia="Times New Roman" w:hAnsi="Sylfaen" w:cs="Times New Roman"/>
          <w:lang w:val="ka-GE" w:eastAsia="ru-RU"/>
        </w:rPr>
        <w:t>0</w:t>
      </w:r>
      <w:r w:rsidR="00905A6A">
        <w:rPr>
          <w:rFonts w:ascii="Sylfaen" w:eastAsia="Times New Roman" w:hAnsi="Sylfaen" w:cs="Times New Roman"/>
          <w:lang w:val="ka-GE" w:eastAsia="ru-RU"/>
        </w:rPr>
        <w:t>0</w:t>
      </w:r>
      <w:r w:rsidR="00FD0DD3">
        <w:rPr>
          <w:rFonts w:ascii="Sylfaen" w:eastAsia="Times New Roman" w:hAnsi="Sylfaen" w:cs="Times New Roman"/>
          <w:lang w:val="ka-GE" w:eastAsia="ru-RU"/>
        </w:rPr>
        <w:t>4</w:t>
      </w:r>
      <w:r w:rsidR="00905A6A">
        <w:rPr>
          <w:rFonts w:ascii="Sylfaen" w:eastAsia="Times New Roman" w:hAnsi="Sylfaen" w:cs="Times New Roman"/>
          <w:lang w:val="ka-GE" w:eastAsia="ru-RU"/>
        </w:rPr>
        <w:t>6</w:t>
      </w:r>
      <w:r w:rsidR="006210B4" w:rsidRPr="003B21E8">
        <w:rPr>
          <w:rFonts w:ascii="Sylfaen" w:eastAsia="Times New Roman" w:hAnsi="Sylfaen" w:cs="Times New Roman"/>
          <w:lang w:val="ka-GE" w:eastAsia="ru-RU"/>
        </w:rPr>
        <w:t xml:space="preserve"> х </w:t>
      </w:r>
      <w:r w:rsidR="00905A6A">
        <w:rPr>
          <w:rFonts w:ascii="Sylfaen" w:eastAsia="Times New Roman" w:hAnsi="Sylfaen" w:cs="Times New Roman"/>
          <w:lang w:val="ka-GE" w:eastAsia="ru-RU"/>
        </w:rPr>
        <w:t>2300</w:t>
      </w:r>
      <w:r w:rsidR="006210B4" w:rsidRPr="003B21E8">
        <w:rPr>
          <w:rFonts w:ascii="Sylfaen" w:eastAsia="Times New Roman" w:hAnsi="Sylfaen" w:cs="Times New Roman"/>
          <w:lang w:val="ka-GE" w:eastAsia="ru-RU"/>
        </w:rPr>
        <w:t xml:space="preserve"> х 3600 /10</w:t>
      </w:r>
      <w:r w:rsidR="006210B4" w:rsidRPr="003B21E8">
        <w:rPr>
          <w:rFonts w:ascii="Sylfaen" w:eastAsia="Times New Roman" w:hAnsi="Sylfaen" w:cs="Times New Roman"/>
          <w:vertAlign w:val="superscript"/>
          <w:lang w:val="ka-GE" w:eastAsia="ru-RU"/>
        </w:rPr>
        <w:t>6</w:t>
      </w:r>
      <w:r w:rsidR="006210B4" w:rsidRPr="003B21E8">
        <w:rPr>
          <w:rFonts w:ascii="Sylfaen" w:eastAsia="Times New Roman" w:hAnsi="Sylfaen" w:cs="Times New Roman"/>
          <w:lang w:val="ka-GE" w:eastAsia="ru-RU"/>
        </w:rPr>
        <w:t xml:space="preserve"> = 0,</w:t>
      </w:r>
      <w:r w:rsidR="00FD0DD3">
        <w:rPr>
          <w:rFonts w:ascii="Sylfaen" w:eastAsia="Times New Roman" w:hAnsi="Sylfaen" w:cs="Times New Roman"/>
          <w:lang w:val="ka-GE" w:eastAsia="ru-RU"/>
        </w:rPr>
        <w:t>0</w:t>
      </w:r>
      <w:r w:rsidR="00905A6A">
        <w:rPr>
          <w:rFonts w:ascii="Sylfaen" w:eastAsia="Times New Roman" w:hAnsi="Sylfaen" w:cs="Times New Roman"/>
          <w:lang w:val="ka-GE" w:eastAsia="ru-RU"/>
        </w:rPr>
        <w:t>038</w:t>
      </w:r>
      <w:r w:rsidR="006210B4" w:rsidRPr="003B21E8">
        <w:rPr>
          <w:rFonts w:ascii="Sylfaen" w:eastAsia="Times New Roman" w:hAnsi="Sylfaen" w:cs="Times New Roman"/>
          <w:lang w:val="ka-GE" w:eastAsia="ru-RU"/>
        </w:rPr>
        <w:t>ტ/წელ</w:t>
      </w:r>
    </w:p>
    <w:p w:rsidR="006210B4" w:rsidRPr="003B21E8" w:rsidRDefault="006210B4" w:rsidP="006210B4">
      <w:pPr>
        <w:spacing w:before="240" w:after="240"/>
        <w:ind w:left="-630" w:right="-67"/>
        <w:contextualSpacing/>
        <w:jc w:val="both"/>
        <w:rPr>
          <w:rFonts w:ascii="Sylfaen" w:eastAsia="Times New Roman" w:hAnsi="Sylfaen" w:cs="Times New Roman"/>
          <w:lang w:val="ka-GE" w:eastAsia="ru-RU"/>
        </w:rPr>
      </w:pPr>
      <w:r>
        <w:rPr>
          <w:rFonts w:ascii="Sylfaen" w:eastAsia="Times New Roman" w:hAnsi="Sylfaen" w:cs="Times New Roman"/>
          <w:lang w:val="ka-GE" w:eastAsia="ru-RU"/>
        </w:rPr>
        <w:lastRenderedPageBreak/>
        <w:t>ქვიშა(5-0)</w:t>
      </w:r>
    </w:p>
    <w:p w:rsidR="006210B4" w:rsidRPr="00FC389E" w:rsidRDefault="006210B4" w:rsidP="006210B4">
      <w:pPr>
        <w:tabs>
          <w:tab w:val="left" w:pos="540"/>
          <w:tab w:val="left" w:pos="1410"/>
        </w:tabs>
        <w:spacing w:after="0"/>
        <w:ind w:left="-630" w:right="-67"/>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w:t>
      </w:r>
      <w:r w:rsidRPr="00FC389E">
        <w:rPr>
          <w:rFonts w:ascii="Sylfaen" w:eastAsia="Times New Roman" w:hAnsi="Sylfaen" w:cs="Times New Roman"/>
          <w:iCs/>
          <w:lang w:val="ka-GE" w:eastAsia="ru-RU"/>
        </w:rPr>
        <w:t>M</w:t>
      </w:r>
      <w:r w:rsidRPr="00FC389E">
        <w:rPr>
          <w:rFonts w:ascii="Sylfaen" w:eastAsia="Times New Roman" w:hAnsi="Sylfaen" w:cs="Times New Roman"/>
          <w:lang w:val="ka-GE" w:eastAsia="ru-RU"/>
        </w:rPr>
        <w:t xml:space="preserve">= </w:t>
      </w:r>
      <w:r w:rsidRPr="00FC389E">
        <w:rPr>
          <w:rFonts w:ascii="Sylfaen" w:eastAsia="Times New Roman" w:hAnsi="Sylfaen" w:cs="Times New Roman"/>
          <w:lang w:val="ru-RU" w:eastAsia="ru-RU"/>
        </w:rPr>
        <w:t xml:space="preserve">0.4 </w:t>
      </w:r>
      <w:r w:rsidRPr="00FC389E">
        <w:rPr>
          <w:rFonts w:ascii="Sylfaen" w:eastAsia="Times New Roman" w:hAnsi="Sylfaen" w:cs="Times New Roman"/>
          <w:lang w:val="ka-GE" w:eastAsia="ru-RU"/>
        </w:rPr>
        <w:t xml:space="preserve">х 0,05 х 0,03 х 1,2 х </w:t>
      </w:r>
      <w:r>
        <w:rPr>
          <w:rFonts w:ascii="Sylfaen" w:eastAsia="Times New Roman" w:hAnsi="Sylfaen" w:cs="Times New Roman"/>
          <w:lang w:val="ka-GE" w:eastAsia="ru-RU"/>
        </w:rPr>
        <w:t>0,1</w:t>
      </w:r>
      <w:r w:rsidRPr="00FC389E">
        <w:rPr>
          <w:rFonts w:ascii="Sylfaen" w:eastAsia="Times New Roman" w:hAnsi="Sylfaen" w:cs="Times New Roman"/>
          <w:lang w:val="ka-GE" w:eastAsia="ru-RU"/>
        </w:rPr>
        <w:t xml:space="preserve"> х 0,</w:t>
      </w:r>
      <w:r w:rsidR="00905A6A">
        <w:rPr>
          <w:rFonts w:ascii="Sylfaen" w:eastAsia="Times New Roman" w:hAnsi="Sylfaen" w:cs="Times New Roman"/>
          <w:lang w:val="ka-GE" w:eastAsia="ru-RU"/>
        </w:rPr>
        <w:t>005</w:t>
      </w:r>
      <w:r w:rsidRPr="00FC389E">
        <w:rPr>
          <w:rFonts w:ascii="Sylfaen" w:eastAsia="Times New Roman" w:hAnsi="Sylfaen" w:cs="Times New Roman"/>
          <w:lang w:val="ka-GE" w:eastAsia="ru-RU"/>
        </w:rPr>
        <w:t xml:space="preserve"> х 0,8 х 0,4 х </w:t>
      </w:r>
      <w:r w:rsidR="00905A6A">
        <w:rPr>
          <w:rFonts w:ascii="Sylfaen" w:eastAsia="Times New Roman" w:hAnsi="Sylfaen" w:cs="Times New Roman"/>
          <w:lang w:val="ka-GE" w:eastAsia="ru-RU"/>
        </w:rPr>
        <w:t>47,0</w:t>
      </w:r>
      <w:r w:rsidRPr="00FC389E">
        <w:rPr>
          <w:rFonts w:ascii="Sylfaen" w:eastAsia="Times New Roman" w:hAnsi="Sylfaen" w:cs="Times New Roman"/>
          <w:lang w:val="ka-GE" w:eastAsia="ru-RU"/>
        </w:rPr>
        <w:t xml:space="preserve"> х 10</w:t>
      </w:r>
      <w:r w:rsidRPr="00FC389E">
        <w:rPr>
          <w:rFonts w:ascii="Sylfaen" w:eastAsia="Times New Roman" w:hAnsi="Sylfaen" w:cs="Times New Roman"/>
          <w:vertAlign w:val="superscript"/>
          <w:lang w:val="ka-GE" w:eastAsia="ru-RU"/>
        </w:rPr>
        <w:t>6</w:t>
      </w:r>
      <w:r w:rsidRPr="00FC389E">
        <w:rPr>
          <w:rFonts w:ascii="Sylfaen" w:eastAsia="Times New Roman" w:hAnsi="Sylfaen" w:cs="Times New Roman"/>
          <w:lang w:val="ka-GE" w:eastAsia="ru-RU"/>
        </w:rPr>
        <w:t>/3600=0,</w:t>
      </w:r>
      <w:r w:rsidR="00B85DFD">
        <w:rPr>
          <w:rFonts w:ascii="Sylfaen" w:eastAsia="Times New Roman" w:hAnsi="Sylfaen" w:cs="Times New Roman"/>
          <w:lang w:val="ka-GE" w:eastAsia="ru-RU"/>
        </w:rPr>
        <w:t>0</w:t>
      </w:r>
      <w:r w:rsidR="00FD0DD3">
        <w:rPr>
          <w:rFonts w:ascii="Sylfaen" w:eastAsia="Times New Roman" w:hAnsi="Sylfaen" w:cs="Times New Roman"/>
          <w:lang w:val="ka-GE" w:eastAsia="ru-RU"/>
        </w:rPr>
        <w:t>1</w:t>
      </w:r>
      <w:r w:rsidR="00CF19C0">
        <w:rPr>
          <w:rFonts w:ascii="Sylfaen" w:eastAsia="Times New Roman" w:hAnsi="Sylfaen" w:cs="Times New Roman"/>
          <w:lang w:val="ka-GE" w:eastAsia="ru-RU"/>
        </w:rPr>
        <w:t>5</w:t>
      </w:r>
      <w:r w:rsidRPr="00FC389E">
        <w:rPr>
          <w:rFonts w:ascii="Sylfaen" w:eastAsia="Times New Roman" w:hAnsi="Sylfaen" w:cs="Times New Roman"/>
          <w:lang w:val="ka-GE" w:eastAsia="ru-RU"/>
        </w:rPr>
        <w:t>გ/წმ;</w:t>
      </w:r>
    </w:p>
    <w:p w:rsidR="006210B4" w:rsidRPr="00FC389E" w:rsidRDefault="006210B4" w:rsidP="006210B4">
      <w:pPr>
        <w:tabs>
          <w:tab w:val="left" w:pos="540"/>
          <w:tab w:val="left" w:pos="1410"/>
        </w:tabs>
        <w:spacing w:after="0"/>
        <w:ind w:left="-630" w:right="-67"/>
        <w:jc w:val="both"/>
        <w:rPr>
          <w:rFonts w:ascii="Sylfaen" w:eastAsia="Times New Roman" w:hAnsi="Sylfaen" w:cs="AcadNusx"/>
          <w:lang w:val="ka-GE"/>
        </w:rPr>
      </w:pPr>
      <w:r w:rsidRPr="00FC389E">
        <w:rPr>
          <w:rFonts w:ascii="Sylfaen" w:eastAsia="Times New Roman" w:hAnsi="Sylfaen" w:cs="Times New Roman"/>
          <w:lang w:val="ka-GE" w:eastAsia="ru-RU"/>
        </w:rPr>
        <w:tab/>
        <w:t>G =  0,</w:t>
      </w:r>
      <w:r w:rsidR="00B85DFD">
        <w:rPr>
          <w:rFonts w:ascii="Sylfaen" w:eastAsia="Times New Roman" w:hAnsi="Sylfaen" w:cs="Times New Roman"/>
          <w:lang w:val="ka-GE" w:eastAsia="ru-RU"/>
        </w:rPr>
        <w:t>0</w:t>
      </w:r>
      <w:r w:rsidR="00FD0DD3">
        <w:rPr>
          <w:rFonts w:ascii="Sylfaen" w:eastAsia="Times New Roman" w:hAnsi="Sylfaen" w:cs="Times New Roman"/>
          <w:lang w:val="ka-GE" w:eastAsia="ru-RU"/>
        </w:rPr>
        <w:t>1</w:t>
      </w:r>
      <w:r w:rsidR="00CF19C0">
        <w:rPr>
          <w:rFonts w:ascii="Sylfaen" w:eastAsia="Times New Roman" w:hAnsi="Sylfaen" w:cs="Times New Roman"/>
          <w:lang w:val="ka-GE" w:eastAsia="ru-RU"/>
        </w:rPr>
        <w:t>5</w:t>
      </w:r>
      <w:r w:rsidRPr="00FC389E">
        <w:rPr>
          <w:rFonts w:ascii="Sylfaen" w:eastAsia="Times New Roman" w:hAnsi="Sylfaen" w:cs="Times New Roman"/>
          <w:lang w:val="ka-GE" w:eastAsia="ru-RU"/>
        </w:rPr>
        <w:t xml:space="preserve"> х </w:t>
      </w:r>
      <w:r w:rsidR="00CF19C0">
        <w:rPr>
          <w:rFonts w:ascii="Sylfaen" w:eastAsia="Times New Roman" w:hAnsi="Sylfaen" w:cs="Times New Roman"/>
          <w:lang w:val="ka-GE" w:eastAsia="ru-RU"/>
        </w:rPr>
        <w:t>230</w:t>
      </w:r>
      <w:r>
        <w:rPr>
          <w:rFonts w:ascii="Sylfaen" w:eastAsia="Times New Roman" w:hAnsi="Sylfaen" w:cs="Times New Roman"/>
          <w:lang w:val="ka-GE" w:eastAsia="ru-RU"/>
        </w:rPr>
        <w:t>0</w:t>
      </w:r>
      <w:r w:rsidRPr="00FC389E">
        <w:rPr>
          <w:rFonts w:ascii="Sylfaen" w:eastAsia="Times New Roman" w:hAnsi="Sylfaen" w:cs="Times New Roman"/>
          <w:lang w:val="ka-GE" w:eastAsia="ru-RU"/>
        </w:rPr>
        <w:t xml:space="preserve"> х 3600 /10</w:t>
      </w:r>
      <w:r w:rsidRPr="00FC389E">
        <w:rPr>
          <w:rFonts w:ascii="Sylfaen" w:eastAsia="Times New Roman" w:hAnsi="Sylfaen" w:cs="Times New Roman"/>
          <w:vertAlign w:val="superscript"/>
          <w:lang w:val="ka-GE" w:eastAsia="ru-RU"/>
        </w:rPr>
        <w:t>6</w:t>
      </w:r>
      <w:r w:rsidRPr="00FC389E">
        <w:rPr>
          <w:rFonts w:ascii="Sylfaen" w:eastAsia="Times New Roman" w:hAnsi="Sylfaen" w:cs="Times New Roman"/>
          <w:lang w:val="ka-GE" w:eastAsia="ru-RU"/>
        </w:rPr>
        <w:t xml:space="preserve"> = </w:t>
      </w:r>
      <w:r w:rsidR="00FE0913">
        <w:rPr>
          <w:rFonts w:ascii="Sylfaen" w:eastAsia="Times New Roman" w:hAnsi="Sylfaen" w:cs="Times New Roman"/>
          <w:lang w:val="ka-GE" w:eastAsia="ru-RU"/>
        </w:rPr>
        <w:t>0,</w:t>
      </w:r>
      <w:r w:rsidR="00CF19C0">
        <w:rPr>
          <w:rFonts w:ascii="Sylfaen" w:eastAsia="Times New Roman" w:hAnsi="Sylfaen" w:cs="Times New Roman"/>
          <w:lang w:val="ka-GE" w:eastAsia="ru-RU"/>
        </w:rPr>
        <w:t>124</w:t>
      </w:r>
      <w:r w:rsidRPr="00FC389E">
        <w:rPr>
          <w:rFonts w:ascii="Sylfaen" w:eastAsia="Times New Roman" w:hAnsi="Sylfaen" w:cs="Times New Roman"/>
          <w:lang w:val="ka-GE" w:eastAsia="ru-RU"/>
        </w:rPr>
        <w:t>ტ/წელ</w:t>
      </w:r>
    </w:p>
    <w:p w:rsidR="006210B4" w:rsidRDefault="006210B4" w:rsidP="006210B4">
      <w:pPr>
        <w:tabs>
          <w:tab w:val="left" w:pos="0"/>
        </w:tabs>
        <w:spacing w:after="0"/>
        <w:ind w:left="-630" w:right="-67"/>
        <w:jc w:val="both"/>
        <w:rPr>
          <w:rFonts w:ascii="Sylfaen" w:eastAsia="Times New Roman" w:hAnsi="Sylfaen" w:cs="AcadNusx"/>
          <w:lang w:val="ka-GE"/>
        </w:rPr>
      </w:pPr>
      <w:r w:rsidRPr="00FC389E">
        <w:rPr>
          <w:rFonts w:ascii="Sylfaen" w:eastAsia="Times New Roman" w:hAnsi="Sylfaen" w:cs="AcadNusx"/>
          <w:lang w:val="ka-GE"/>
        </w:rPr>
        <w:t xml:space="preserve">სულ გ- </w:t>
      </w:r>
      <w:r>
        <w:rPr>
          <w:rFonts w:ascii="Sylfaen" w:eastAsia="Times New Roman" w:hAnsi="Sylfaen" w:cs="AcadNusx"/>
          <w:lang w:val="ka-GE"/>
        </w:rPr>
        <w:t>18</w:t>
      </w:r>
      <w:r w:rsidRPr="00FC389E">
        <w:rPr>
          <w:rFonts w:ascii="Sylfaen" w:eastAsia="Times New Roman" w:hAnsi="Sylfaen" w:cs="AcadNusx"/>
          <w:lang w:val="ka-GE"/>
        </w:rPr>
        <w:t xml:space="preserve"> წყაროდან გაიფრქვევა:</w:t>
      </w:r>
    </w:p>
    <w:p w:rsidR="006210B4" w:rsidRDefault="006210B4" w:rsidP="006210B4">
      <w:pPr>
        <w:tabs>
          <w:tab w:val="left" w:pos="0"/>
        </w:tabs>
        <w:spacing w:after="0"/>
        <w:ind w:left="-630" w:right="-67"/>
        <w:jc w:val="both"/>
        <w:rPr>
          <w:rFonts w:ascii="Sylfaen" w:eastAsia="Times New Roman" w:hAnsi="Sylfaen" w:cs="Times New Roman"/>
          <w:lang w:val="ka-GE" w:eastAsia="ru-RU"/>
        </w:rPr>
      </w:pPr>
      <w:r w:rsidRPr="003B21E8">
        <w:rPr>
          <w:rFonts w:ascii="Sylfaen" w:eastAsia="Times New Roman" w:hAnsi="Sylfaen" w:cs="Times New Roman"/>
          <w:iCs/>
          <w:lang w:val="ka-GE" w:eastAsia="ru-RU"/>
        </w:rPr>
        <w:t>M</w:t>
      </w:r>
      <w:r w:rsidRPr="003B21E8">
        <w:rPr>
          <w:rFonts w:ascii="Sylfaen" w:eastAsia="Times New Roman" w:hAnsi="Sylfaen" w:cs="Times New Roman"/>
          <w:lang w:val="ka-GE" w:eastAsia="ru-RU"/>
        </w:rPr>
        <w:t>=</w:t>
      </w:r>
      <w:r w:rsidR="009E2624">
        <w:rPr>
          <w:rFonts w:ascii="Sylfaen" w:eastAsia="Times New Roman" w:hAnsi="Sylfaen" w:cs="Times New Roman"/>
          <w:lang w:val="ka-GE" w:eastAsia="ru-RU"/>
        </w:rPr>
        <w:t>0,</w:t>
      </w:r>
      <w:r w:rsidR="00FE0913">
        <w:rPr>
          <w:rFonts w:ascii="Sylfaen" w:eastAsia="Times New Roman" w:hAnsi="Sylfaen" w:cs="Times New Roman"/>
          <w:lang w:val="ka-GE" w:eastAsia="ru-RU"/>
        </w:rPr>
        <w:t>0</w:t>
      </w:r>
      <w:r w:rsidR="00FD0DD3">
        <w:rPr>
          <w:rFonts w:ascii="Sylfaen" w:eastAsia="Times New Roman" w:hAnsi="Sylfaen" w:cs="Times New Roman"/>
          <w:lang w:val="ka-GE" w:eastAsia="ru-RU"/>
        </w:rPr>
        <w:t>0</w:t>
      </w:r>
      <w:r w:rsidR="00CF19C0">
        <w:rPr>
          <w:rFonts w:ascii="Sylfaen" w:eastAsia="Times New Roman" w:hAnsi="Sylfaen" w:cs="Times New Roman"/>
          <w:lang w:val="ka-GE" w:eastAsia="ru-RU"/>
        </w:rPr>
        <w:t>038</w:t>
      </w:r>
      <w:r w:rsidR="009E2624">
        <w:rPr>
          <w:rFonts w:ascii="Sylfaen" w:eastAsia="Times New Roman" w:hAnsi="Sylfaen" w:cs="Times New Roman"/>
          <w:lang w:val="ka-GE" w:eastAsia="ru-RU"/>
        </w:rPr>
        <w:t xml:space="preserve"> + 0,</w:t>
      </w:r>
      <w:r w:rsidR="00FE0913">
        <w:rPr>
          <w:rFonts w:ascii="Sylfaen" w:eastAsia="Times New Roman" w:hAnsi="Sylfaen" w:cs="Times New Roman"/>
          <w:lang w:val="ka-GE" w:eastAsia="ru-RU"/>
        </w:rPr>
        <w:t>0</w:t>
      </w:r>
      <w:r w:rsidR="00FD0DD3">
        <w:rPr>
          <w:rFonts w:ascii="Sylfaen" w:eastAsia="Times New Roman" w:hAnsi="Sylfaen" w:cs="Times New Roman"/>
          <w:lang w:val="ka-GE" w:eastAsia="ru-RU"/>
        </w:rPr>
        <w:t>0</w:t>
      </w:r>
      <w:r w:rsidR="00CF19C0">
        <w:rPr>
          <w:rFonts w:ascii="Sylfaen" w:eastAsia="Times New Roman" w:hAnsi="Sylfaen" w:cs="Times New Roman"/>
          <w:lang w:val="ka-GE" w:eastAsia="ru-RU"/>
        </w:rPr>
        <w:t>046</w:t>
      </w:r>
      <w:r>
        <w:rPr>
          <w:rFonts w:ascii="Sylfaen" w:eastAsia="Times New Roman" w:hAnsi="Sylfaen" w:cs="Times New Roman"/>
          <w:lang w:val="ka-GE" w:eastAsia="ru-RU"/>
        </w:rPr>
        <w:t xml:space="preserve"> + </w:t>
      </w:r>
      <w:r w:rsidRPr="003B21E8">
        <w:rPr>
          <w:rFonts w:ascii="Sylfaen" w:eastAsia="Times New Roman" w:hAnsi="Sylfaen" w:cs="Times New Roman"/>
          <w:lang w:val="ka-GE" w:eastAsia="ru-RU"/>
        </w:rPr>
        <w:t>0,</w:t>
      </w:r>
      <w:r w:rsidR="00B85DFD">
        <w:rPr>
          <w:rFonts w:ascii="Sylfaen" w:eastAsia="Times New Roman" w:hAnsi="Sylfaen" w:cs="Times New Roman"/>
          <w:lang w:val="ka-GE" w:eastAsia="ru-RU"/>
        </w:rPr>
        <w:t>0</w:t>
      </w:r>
      <w:r w:rsidR="00FD0DD3">
        <w:rPr>
          <w:rFonts w:ascii="Sylfaen" w:eastAsia="Times New Roman" w:hAnsi="Sylfaen" w:cs="Times New Roman"/>
          <w:lang w:val="ka-GE" w:eastAsia="ru-RU"/>
        </w:rPr>
        <w:t>1</w:t>
      </w:r>
      <w:r w:rsidR="00CF19C0">
        <w:rPr>
          <w:rFonts w:ascii="Sylfaen" w:eastAsia="Times New Roman" w:hAnsi="Sylfaen" w:cs="Times New Roman"/>
          <w:lang w:val="ka-GE" w:eastAsia="ru-RU"/>
        </w:rPr>
        <w:t>5</w:t>
      </w:r>
      <w:r>
        <w:rPr>
          <w:rFonts w:ascii="Sylfaen" w:eastAsia="Times New Roman" w:hAnsi="Sylfaen" w:cs="Times New Roman"/>
          <w:lang w:val="ka-GE" w:eastAsia="ru-RU"/>
        </w:rPr>
        <w:t xml:space="preserve"> = 0,</w:t>
      </w:r>
      <w:r w:rsidR="00FD0DD3">
        <w:rPr>
          <w:rFonts w:ascii="Sylfaen" w:eastAsia="Times New Roman" w:hAnsi="Sylfaen" w:cs="Times New Roman"/>
          <w:lang w:val="ka-GE" w:eastAsia="ru-RU"/>
        </w:rPr>
        <w:t>0</w:t>
      </w:r>
      <w:r w:rsidR="00CF19C0">
        <w:rPr>
          <w:rFonts w:ascii="Sylfaen" w:eastAsia="Times New Roman" w:hAnsi="Sylfaen" w:cs="Times New Roman"/>
          <w:lang w:val="ka-GE" w:eastAsia="ru-RU"/>
        </w:rPr>
        <w:t>1584</w:t>
      </w:r>
      <w:r w:rsidRPr="003B21E8">
        <w:rPr>
          <w:rFonts w:ascii="Sylfaen" w:eastAsia="Times New Roman" w:hAnsi="Sylfaen" w:cs="Times New Roman"/>
          <w:lang w:val="ka-GE" w:eastAsia="ru-RU"/>
        </w:rPr>
        <w:t>გ/წმ</w:t>
      </w:r>
    </w:p>
    <w:p w:rsidR="006210B4" w:rsidRPr="0076231A" w:rsidRDefault="006210B4" w:rsidP="00FE0913">
      <w:pPr>
        <w:tabs>
          <w:tab w:val="left" w:pos="0"/>
        </w:tabs>
        <w:spacing w:after="0"/>
        <w:ind w:left="-630" w:right="-67"/>
        <w:jc w:val="both"/>
        <w:rPr>
          <w:rFonts w:ascii="Sylfaen" w:eastAsia="Times New Roman" w:hAnsi="Sylfaen" w:cs="Times New Roman"/>
          <w:lang w:val="ka-GE"/>
        </w:rPr>
      </w:pPr>
      <w:r w:rsidRPr="003B21E8">
        <w:rPr>
          <w:rFonts w:ascii="Sylfaen" w:eastAsia="Times New Roman" w:hAnsi="Sylfaen" w:cs="Times New Roman"/>
          <w:lang w:val="ka-GE" w:eastAsia="ru-RU"/>
        </w:rPr>
        <w:t>G =</w:t>
      </w:r>
      <w:r>
        <w:rPr>
          <w:rFonts w:ascii="Sylfaen" w:eastAsia="Times New Roman" w:hAnsi="Sylfaen" w:cs="Times New Roman"/>
          <w:lang w:val="ka-GE" w:eastAsia="ru-RU"/>
        </w:rPr>
        <w:t>0,</w:t>
      </w:r>
      <w:r w:rsidR="00FD0DD3">
        <w:rPr>
          <w:rFonts w:ascii="Sylfaen" w:eastAsia="Times New Roman" w:hAnsi="Sylfaen" w:cs="Times New Roman"/>
          <w:lang w:val="ka-GE" w:eastAsia="ru-RU"/>
        </w:rPr>
        <w:t>0</w:t>
      </w:r>
      <w:r w:rsidR="00CF19C0">
        <w:rPr>
          <w:rFonts w:ascii="Sylfaen" w:eastAsia="Times New Roman" w:hAnsi="Sylfaen" w:cs="Times New Roman"/>
          <w:lang w:val="ka-GE" w:eastAsia="ru-RU"/>
        </w:rPr>
        <w:t>03</w:t>
      </w:r>
      <w:r>
        <w:rPr>
          <w:rFonts w:ascii="Sylfaen" w:eastAsia="Times New Roman" w:hAnsi="Sylfaen" w:cs="Times New Roman"/>
          <w:lang w:val="ka-GE" w:eastAsia="ru-RU"/>
        </w:rPr>
        <w:t xml:space="preserve">  + </w:t>
      </w:r>
      <w:r w:rsidRPr="003B21E8">
        <w:rPr>
          <w:rFonts w:ascii="Sylfaen" w:eastAsia="Times New Roman" w:hAnsi="Sylfaen" w:cs="Times New Roman"/>
          <w:lang w:val="ka-GE" w:eastAsia="ru-RU"/>
        </w:rPr>
        <w:t>0,</w:t>
      </w:r>
      <w:r w:rsidR="00FD0DD3">
        <w:rPr>
          <w:rFonts w:ascii="Sylfaen" w:eastAsia="Times New Roman" w:hAnsi="Sylfaen" w:cs="Times New Roman"/>
          <w:lang w:val="ka-GE" w:eastAsia="ru-RU"/>
        </w:rPr>
        <w:t>0</w:t>
      </w:r>
      <w:r w:rsidR="00CF19C0">
        <w:rPr>
          <w:rFonts w:ascii="Sylfaen" w:eastAsia="Times New Roman" w:hAnsi="Sylfaen" w:cs="Times New Roman"/>
          <w:lang w:val="ka-GE" w:eastAsia="ru-RU"/>
        </w:rPr>
        <w:t>038</w:t>
      </w:r>
      <w:r>
        <w:rPr>
          <w:rFonts w:ascii="Sylfaen" w:eastAsia="Times New Roman" w:hAnsi="Sylfaen" w:cs="Times New Roman"/>
          <w:lang w:val="ka-GE" w:eastAsia="ru-RU"/>
        </w:rPr>
        <w:t xml:space="preserve"> + </w:t>
      </w:r>
      <w:r w:rsidR="00FE0913">
        <w:rPr>
          <w:rFonts w:ascii="Sylfaen" w:eastAsia="Times New Roman" w:hAnsi="Sylfaen" w:cs="Times New Roman"/>
          <w:lang w:val="ka-GE" w:eastAsia="ru-RU"/>
        </w:rPr>
        <w:t>0,</w:t>
      </w:r>
      <w:r w:rsidR="00CF19C0">
        <w:rPr>
          <w:rFonts w:ascii="Sylfaen" w:eastAsia="Times New Roman" w:hAnsi="Sylfaen" w:cs="Times New Roman"/>
          <w:lang w:val="ka-GE" w:eastAsia="ru-RU"/>
        </w:rPr>
        <w:t>124</w:t>
      </w:r>
      <w:r>
        <w:rPr>
          <w:rFonts w:ascii="Sylfaen" w:eastAsia="Times New Roman" w:hAnsi="Sylfaen" w:cs="Times New Roman"/>
          <w:lang w:val="ka-GE" w:eastAsia="ru-RU"/>
        </w:rPr>
        <w:t xml:space="preserve">  = </w:t>
      </w:r>
      <w:r w:rsidR="00FE0913">
        <w:rPr>
          <w:rFonts w:ascii="Sylfaen" w:eastAsia="Times New Roman" w:hAnsi="Sylfaen" w:cs="Times New Roman"/>
          <w:lang w:val="ka-GE" w:eastAsia="ru-RU"/>
        </w:rPr>
        <w:t>0,</w:t>
      </w:r>
      <w:r w:rsidR="00CF19C0">
        <w:rPr>
          <w:rFonts w:ascii="Sylfaen" w:eastAsia="Times New Roman" w:hAnsi="Sylfaen" w:cs="Times New Roman"/>
          <w:lang w:val="ka-GE" w:eastAsia="ru-RU"/>
        </w:rPr>
        <w:t>131</w:t>
      </w:r>
      <w:r>
        <w:rPr>
          <w:rFonts w:ascii="Sylfaen" w:eastAsia="Times New Roman" w:hAnsi="Sylfaen" w:cs="Times New Roman"/>
          <w:lang w:val="ka-GE" w:eastAsia="ru-RU"/>
        </w:rPr>
        <w:t xml:space="preserve"> </w:t>
      </w:r>
      <w:r w:rsidRPr="003B21E8">
        <w:rPr>
          <w:rFonts w:ascii="Sylfaen" w:eastAsia="Times New Roman" w:hAnsi="Sylfaen" w:cs="Times New Roman"/>
          <w:lang w:val="ka-GE" w:eastAsia="ru-RU"/>
        </w:rPr>
        <w:t>ტ/წელ</w:t>
      </w:r>
    </w:p>
    <w:p w:rsidR="00A21294" w:rsidRDefault="00A21294" w:rsidP="006210B4">
      <w:pPr>
        <w:tabs>
          <w:tab w:val="left" w:pos="540"/>
        </w:tabs>
        <w:spacing w:after="0"/>
        <w:ind w:left="-450" w:right="-67"/>
        <w:jc w:val="both"/>
        <w:rPr>
          <w:rFonts w:ascii="Sylfaen" w:eastAsia="Times New Roman" w:hAnsi="Sylfaen" w:cs="Times New Roman"/>
          <w:b/>
          <w:i/>
          <w:lang w:val="ka-GE"/>
        </w:rPr>
      </w:pPr>
    </w:p>
    <w:p w:rsidR="00A21294" w:rsidRDefault="00A21294" w:rsidP="006210B4">
      <w:pPr>
        <w:tabs>
          <w:tab w:val="left" w:pos="540"/>
        </w:tabs>
        <w:spacing w:after="0"/>
        <w:ind w:left="-450" w:right="-67"/>
        <w:jc w:val="both"/>
        <w:rPr>
          <w:rFonts w:ascii="Sylfaen" w:eastAsia="Times New Roman" w:hAnsi="Sylfaen" w:cs="Times New Roman"/>
          <w:b/>
          <w:i/>
          <w:lang w:val="ka-GE"/>
        </w:rPr>
      </w:pPr>
    </w:p>
    <w:p w:rsidR="006210B4" w:rsidRPr="0076231A" w:rsidRDefault="00663B34" w:rsidP="006210B4">
      <w:pPr>
        <w:tabs>
          <w:tab w:val="left" w:pos="540"/>
        </w:tabs>
        <w:spacing w:after="0"/>
        <w:ind w:left="-450" w:right="-67"/>
        <w:jc w:val="both"/>
        <w:rPr>
          <w:rFonts w:ascii="Sylfaen" w:eastAsia="Times New Roman" w:hAnsi="Sylfaen" w:cs="Times New Roman"/>
          <w:lang w:val="ka-GE"/>
        </w:rPr>
      </w:pPr>
      <w:r>
        <w:rPr>
          <w:rFonts w:ascii="Sylfaen" w:eastAsia="Times New Roman" w:hAnsi="Sylfaen" w:cs="Times New Roman"/>
          <w:b/>
          <w:i/>
          <w:lang w:val="ka-GE"/>
        </w:rPr>
        <w:t>18</w:t>
      </w:r>
      <w:r w:rsidR="006210B4" w:rsidRPr="003B0617">
        <w:rPr>
          <w:rFonts w:ascii="Sylfaen" w:eastAsia="Times New Roman" w:hAnsi="Sylfaen" w:cs="Times New Roman"/>
          <w:b/>
          <w:i/>
          <w:lang w:val="ka-GE"/>
        </w:rPr>
        <w:t xml:space="preserve">. მტვრის გაფრქვევის ანგარიში ინერტული მასალების </w:t>
      </w:r>
      <w:r w:rsidR="00FE0913">
        <w:rPr>
          <w:rFonts w:ascii="Sylfaen" w:eastAsia="Times New Roman" w:hAnsi="Sylfaen" w:cs="Times New Roman"/>
          <w:b/>
          <w:i/>
          <w:lang w:val="ka-GE"/>
        </w:rPr>
        <w:t xml:space="preserve">მეორე </w:t>
      </w:r>
      <w:r w:rsidR="006210B4" w:rsidRPr="003B0617">
        <w:rPr>
          <w:rFonts w:ascii="Sylfaen" w:eastAsia="Times New Roman" w:hAnsi="Sylfaen" w:cs="Times New Roman"/>
          <w:b/>
          <w:i/>
          <w:lang w:val="ka-GE"/>
        </w:rPr>
        <w:t>ბეტონშემრევ</w:t>
      </w:r>
      <w:r w:rsidR="00FE0913">
        <w:rPr>
          <w:rFonts w:ascii="Sylfaen" w:eastAsia="Times New Roman" w:hAnsi="Sylfaen" w:cs="Times New Roman"/>
          <w:b/>
          <w:i/>
          <w:lang w:val="ka-GE"/>
        </w:rPr>
        <w:t>ის ბუნკერებში</w:t>
      </w:r>
      <w:r>
        <w:rPr>
          <w:rFonts w:ascii="Sylfaen" w:eastAsia="Times New Roman" w:hAnsi="Sylfaen" w:cs="Times New Roman"/>
          <w:b/>
          <w:i/>
          <w:lang w:val="ka-GE"/>
        </w:rPr>
        <w:t xml:space="preserve"> ჩაყრის ადგილიდან, გ-18</w:t>
      </w:r>
      <w:r w:rsidR="006210B4">
        <w:rPr>
          <w:rFonts w:ascii="Sylfaen" w:eastAsia="Times New Roman" w:hAnsi="Sylfaen" w:cs="Times New Roman"/>
          <w:b/>
          <w:i/>
          <w:lang w:val="ka-GE"/>
        </w:rPr>
        <w:t>;</w:t>
      </w:r>
    </w:p>
    <w:p w:rsidR="00FE0913" w:rsidRDefault="00FE0913" w:rsidP="00FE0913">
      <w:pPr>
        <w:ind w:left="-450" w:right="-67"/>
        <w:contextualSpacing/>
        <w:jc w:val="both"/>
        <w:rPr>
          <w:rFonts w:ascii="Sylfaen" w:eastAsia="Times New Roman" w:hAnsi="Sylfaen" w:cs="Times New Roman"/>
          <w:lang w:val="ka-GE"/>
        </w:rPr>
      </w:pPr>
      <w:r>
        <w:rPr>
          <w:rFonts w:ascii="Sylfaen" w:eastAsia="Times New Roman" w:hAnsi="Sylfaen" w:cs="Times New Roman"/>
          <w:lang w:val="ka-GE"/>
        </w:rPr>
        <w:t>საწარმოს პირობებიდან გამომდინარე გაფრქვევების ინტენსივობა გ-</w:t>
      </w:r>
      <w:r w:rsidR="00480695">
        <w:rPr>
          <w:rFonts w:ascii="Sylfaen" w:eastAsia="Times New Roman" w:hAnsi="Sylfaen" w:cs="Times New Roman"/>
          <w:lang w:val="ka-GE"/>
        </w:rPr>
        <w:t>18</w:t>
      </w:r>
      <w:r>
        <w:rPr>
          <w:rFonts w:ascii="Sylfaen" w:eastAsia="Times New Roman" w:hAnsi="Sylfaen" w:cs="Times New Roman"/>
          <w:lang w:val="ka-GE"/>
        </w:rPr>
        <w:t xml:space="preserve"> წყაროდან ანალოგიურია გაფრქვევების ინტენსივობისა გ-</w:t>
      </w:r>
      <w:r w:rsidR="00480695">
        <w:rPr>
          <w:rFonts w:ascii="Sylfaen" w:eastAsia="Times New Roman" w:hAnsi="Sylfaen" w:cs="Times New Roman"/>
          <w:lang w:val="ka-GE"/>
        </w:rPr>
        <w:t>17</w:t>
      </w:r>
      <w:r>
        <w:rPr>
          <w:rFonts w:ascii="Sylfaen" w:eastAsia="Times New Roman" w:hAnsi="Sylfaen" w:cs="Times New Roman"/>
          <w:lang w:val="ka-GE"/>
        </w:rPr>
        <w:t xml:space="preserve"> წყაროდან, ამიტომ:</w:t>
      </w:r>
    </w:p>
    <w:p w:rsidR="003E2BF8" w:rsidRDefault="003E2BF8" w:rsidP="000568BD">
      <w:pPr>
        <w:spacing w:after="0"/>
        <w:ind w:left="2160" w:right="-31" w:hanging="90"/>
        <w:contextualSpacing/>
        <w:jc w:val="both"/>
        <w:rPr>
          <w:rFonts w:ascii="Sylfaen" w:eastAsia="Times New Roman" w:hAnsi="Sylfaen" w:cs="Times New Roman"/>
          <w:lang w:val="ka-GE"/>
        </w:rPr>
      </w:pPr>
      <w:r w:rsidRPr="00373B09">
        <w:rPr>
          <w:rFonts w:ascii="Sylfaen" w:eastAsia="Times New Roman" w:hAnsi="Sylfaen" w:cs="Times New Roman"/>
          <w:lang w:val="ka-GE" w:eastAsia="ru-RU"/>
        </w:rPr>
        <w:t>M</w:t>
      </w:r>
      <w:r>
        <w:rPr>
          <w:rFonts w:ascii="Sylfaen" w:eastAsia="Times New Roman" w:hAnsi="Sylfaen" w:cs="Times New Roman"/>
          <w:vertAlign w:val="subscript"/>
          <w:lang w:val="ka-GE" w:eastAsia="ru-RU"/>
        </w:rPr>
        <w:t xml:space="preserve"> </w:t>
      </w:r>
      <w:r>
        <w:rPr>
          <w:rFonts w:ascii="Sylfaen" w:eastAsia="Times New Roman" w:hAnsi="Sylfaen" w:cs="Times New Roman"/>
          <w:lang w:val="ka-GE" w:eastAsia="ru-RU"/>
        </w:rPr>
        <w:t>= 0,</w:t>
      </w:r>
      <w:r w:rsidR="00FD0DD3">
        <w:rPr>
          <w:rFonts w:ascii="Sylfaen" w:eastAsia="Times New Roman" w:hAnsi="Sylfaen" w:cs="Times New Roman"/>
          <w:lang w:val="ka-GE" w:eastAsia="ru-RU"/>
        </w:rPr>
        <w:t>0</w:t>
      </w:r>
      <w:r w:rsidR="00480695">
        <w:rPr>
          <w:rFonts w:ascii="Sylfaen" w:eastAsia="Times New Roman" w:hAnsi="Sylfaen" w:cs="Times New Roman"/>
          <w:lang w:val="ka-GE" w:eastAsia="ru-RU"/>
        </w:rPr>
        <w:t>1584</w:t>
      </w:r>
      <w:r w:rsidRPr="00373B09">
        <w:rPr>
          <w:rFonts w:ascii="Sylfaen" w:eastAsia="Times New Roman" w:hAnsi="Sylfaen" w:cs="Times New Roman"/>
          <w:lang w:val="ka-GE" w:eastAsia="ru-RU"/>
        </w:rPr>
        <w:t>გ/წმ;</w:t>
      </w:r>
    </w:p>
    <w:p w:rsidR="003B0617" w:rsidRPr="003B0617" w:rsidRDefault="00FE0913" w:rsidP="000568BD">
      <w:pPr>
        <w:spacing w:after="0"/>
        <w:ind w:left="2160" w:right="-31" w:hanging="90"/>
        <w:contextualSpacing/>
        <w:jc w:val="both"/>
        <w:rPr>
          <w:rFonts w:ascii="Sylfaen" w:eastAsia="Times New Roman" w:hAnsi="Sylfaen" w:cs="Times New Roman"/>
          <w:b/>
          <w:i/>
          <w:lang w:val="ka-GE"/>
        </w:rPr>
      </w:pPr>
      <w:r w:rsidRPr="00373B09">
        <w:rPr>
          <w:rFonts w:ascii="Sylfaen" w:eastAsia="Times New Roman" w:hAnsi="Sylfaen" w:cs="Times New Roman"/>
          <w:lang w:val="ka-GE" w:eastAsia="ru-RU"/>
        </w:rPr>
        <w:t>G</w:t>
      </w:r>
      <w:r w:rsidRPr="00373B09">
        <w:rPr>
          <w:rFonts w:ascii="Sylfaen" w:eastAsia="Times New Roman" w:hAnsi="Sylfaen" w:cs="Times New Roman"/>
          <w:vertAlign w:val="subscript"/>
          <w:lang w:val="ka-GE" w:eastAsia="ru-RU"/>
        </w:rPr>
        <w:t xml:space="preserve"> </w:t>
      </w:r>
      <w:r>
        <w:rPr>
          <w:rFonts w:ascii="Sylfaen" w:eastAsia="Times New Roman" w:hAnsi="Sylfaen" w:cs="Times New Roman"/>
          <w:lang w:val="ka-GE" w:eastAsia="ru-RU"/>
        </w:rPr>
        <w:t>=</w:t>
      </w:r>
      <w:r w:rsidRPr="00373B09">
        <w:rPr>
          <w:rFonts w:ascii="Sylfaen" w:eastAsia="Times New Roman" w:hAnsi="Sylfaen" w:cs="Times New Roman"/>
          <w:lang w:val="ka-GE" w:eastAsia="ru-RU"/>
        </w:rPr>
        <w:t xml:space="preserve"> </w:t>
      </w:r>
      <w:r w:rsidR="003E2BF8">
        <w:rPr>
          <w:rFonts w:ascii="Sylfaen" w:eastAsia="Times New Roman" w:hAnsi="Sylfaen" w:cs="Times New Roman"/>
          <w:lang w:val="ka-GE" w:eastAsia="ru-RU"/>
        </w:rPr>
        <w:t>0,</w:t>
      </w:r>
      <w:r w:rsidR="00480695">
        <w:rPr>
          <w:rFonts w:ascii="Sylfaen" w:eastAsia="Times New Roman" w:hAnsi="Sylfaen" w:cs="Times New Roman"/>
          <w:lang w:val="ka-GE" w:eastAsia="ru-RU"/>
        </w:rPr>
        <w:t>131</w:t>
      </w:r>
      <w:r w:rsidR="003E2BF8">
        <w:rPr>
          <w:rFonts w:ascii="Sylfaen" w:eastAsia="Times New Roman" w:hAnsi="Sylfaen" w:cs="Times New Roman"/>
          <w:lang w:val="ka-GE" w:eastAsia="ru-RU"/>
        </w:rPr>
        <w:t xml:space="preserve"> </w:t>
      </w:r>
      <w:r w:rsidRPr="00373B09">
        <w:rPr>
          <w:rFonts w:ascii="Sylfaen" w:eastAsia="Times New Roman" w:hAnsi="Sylfaen" w:cs="Times New Roman"/>
          <w:lang w:val="ka-GE" w:eastAsia="ru-RU"/>
        </w:rPr>
        <w:t>ტ/წელი;</w:t>
      </w:r>
    </w:p>
    <w:p w:rsidR="003E2BF8" w:rsidRDefault="00663B34" w:rsidP="00606BDD">
      <w:pPr>
        <w:spacing w:after="0"/>
        <w:ind w:left="-630" w:right="-31" w:hanging="90"/>
        <w:contextualSpacing/>
        <w:jc w:val="both"/>
        <w:rPr>
          <w:rFonts w:ascii="Sylfaen" w:eastAsia="Times New Roman" w:hAnsi="Sylfaen" w:cs="Times New Roman"/>
          <w:b/>
          <w:i/>
          <w:lang w:val="ka-GE"/>
        </w:rPr>
      </w:pPr>
      <w:r>
        <w:rPr>
          <w:rFonts w:ascii="Sylfaen" w:eastAsia="Times New Roman" w:hAnsi="Sylfaen" w:cs="Times New Roman"/>
          <w:b/>
          <w:i/>
          <w:lang w:val="ka-GE"/>
        </w:rPr>
        <w:t>19</w:t>
      </w:r>
      <w:r w:rsidR="00FE0913" w:rsidRPr="00FE0913">
        <w:rPr>
          <w:rFonts w:ascii="Sylfaen" w:eastAsia="Times New Roman" w:hAnsi="Sylfaen" w:cs="Times New Roman"/>
          <w:b/>
          <w:i/>
          <w:lang w:val="ka-GE"/>
        </w:rPr>
        <w:t xml:space="preserve">. მტვრის გაფრქვევის ანგარიში </w:t>
      </w:r>
      <w:r w:rsidR="00606BDD" w:rsidRPr="00FE0913">
        <w:rPr>
          <w:rFonts w:ascii="Sylfaen" w:eastAsia="Times New Roman" w:hAnsi="Sylfaen" w:cs="Times New Roman"/>
          <w:b/>
          <w:i/>
          <w:lang w:val="ka-GE"/>
        </w:rPr>
        <w:t xml:space="preserve">ინერტული მასალების და ცემენტის  </w:t>
      </w:r>
      <w:r w:rsidR="00FE0913" w:rsidRPr="00FE0913">
        <w:rPr>
          <w:rFonts w:ascii="Sylfaen" w:eastAsia="Times New Roman" w:hAnsi="Sylfaen" w:cs="Times New Roman"/>
          <w:b/>
          <w:i/>
          <w:lang w:val="ka-GE"/>
        </w:rPr>
        <w:t xml:space="preserve">პირველ </w:t>
      </w:r>
      <w:r w:rsidR="00606BDD" w:rsidRPr="00FE0913">
        <w:rPr>
          <w:rFonts w:ascii="Sylfaen" w:eastAsia="Times New Roman" w:hAnsi="Sylfaen" w:cs="Times New Roman"/>
          <w:b/>
          <w:i/>
          <w:lang w:val="ka-GE"/>
        </w:rPr>
        <w:t>ბეტონშემრევში ჩაყრის ადგილი</w:t>
      </w:r>
      <w:r>
        <w:rPr>
          <w:rFonts w:ascii="Sylfaen" w:eastAsia="Times New Roman" w:hAnsi="Sylfaen" w:cs="Times New Roman"/>
          <w:b/>
          <w:i/>
          <w:lang w:val="ka-GE"/>
        </w:rPr>
        <w:t>დან, გ-19</w:t>
      </w:r>
      <w:r w:rsidR="00606BDD" w:rsidRPr="00FE0913">
        <w:rPr>
          <w:rFonts w:ascii="Sylfaen" w:eastAsia="Times New Roman" w:hAnsi="Sylfaen" w:cs="Times New Roman"/>
          <w:b/>
          <w:i/>
          <w:lang w:val="ka-GE"/>
        </w:rPr>
        <w:t>;</w:t>
      </w:r>
    </w:p>
    <w:p w:rsidR="00606BDD" w:rsidRPr="003E2BF8" w:rsidRDefault="003E2BF8" w:rsidP="00606BDD">
      <w:pPr>
        <w:spacing w:after="0"/>
        <w:ind w:left="-630" w:right="-31" w:hanging="90"/>
        <w:contextualSpacing/>
        <w:jc w:val="both"/>
        <w:rPr>
          <w:rFonts w:ascii="Sylfaen" w:eastAsia="Times New Roman" w:hAnsi="Sylfaen" w:cs="Times New Roman"/>
          <w:lang w:val="ka-GE"/>
        </w:rPr>
      </w:pPr>
      <w:r>
        <w:rPr>
          <w:rFonts w:ascii="Sylfaen" w:eastAsia="Times New Roman" w:hAnsi="Sylfaen" w:cs="Times New Roman"/>
          <w:b/>
          <w:i/>
          <w:lang w:val="ka-GE"/>
        </w:rPr>
        <w:t xml:space="preserve"> </w:t>
      </w:r>
      <w:r w:rsidRPr="003E2BF8">
        <w:rPr>
          <w:rFonts w:ascii="Sylfaen" w:eastAsia="Times New Roman" w:hAnsi="Sylfaen" w:cs="Times New Roman"/>
          <w:lang w:val="ka-GE"/>
        </w:rPr>
        <w:t>ინერტული მასალები:</w:t>
      </w:r>
      <w:r w:rsidR="00606BDD" w:rsidRPr="003E2BF8">
        <w:rPr>
          <w:rFonts w:ascii="Sylfaen" w:eastAsia="Times New Roman" w:hAnsi="Sylfaen" w:cs="Times New Roman"/>
          <w:lang w:val="ka-GE"/>
        </w:rPr>
        <w:t xml:space="preserve"> </w:t>
      </w:r>
    </w:p>
    <w:p w:rsidR="00FE0913" w:rsidRPr="003B21E8" w:rsidRDefault="00FE0913" w:rsidP="00FE0913">
      <w:pPr>
        <w:spacing w:after="0"/>
        <w:ind w:left="-450" w:right="241"/>
        <w:jc w:val="both"/>
        <w:rPr>
          <w:rFonts w:ascii="Sylfaen" w:eastAsia="Times New Roman" w:hAnsi="Sylfaen" w:cs="AcadNusx"/>
          <w:lang w:val="ka-GE"/>
        </w:rPr>
      </w:pPr>
      <w:r w:rsidRPr="003B21E8">
        <w:rPr>
          <w:rFonts w:ascii="Sylfaen" w:eastAsia="Times New Roman" w:hAnsi="Sylfaen" w:cs="AcadNusx"/>
          <w:lang w:val="ka-GE"/>
        </w:rPr>
        <w:t>საწარმოს პირობებიდან გამომდინარე ქვიშა-ღორღის  შემრევ დანადგარში ჩაყრის ადგილიდან გაფრქვევების ინტენსივობა ტოლია ქვიშა-ღორღის  შემრევი დანადგარის ბუნკერ</w:t>
      </w:r>
      <w:r w:rsidR="00B85DFD">
        <w:rPr>
          <w:rFonts w:ascii="Sylfaen" w:eastAsia="Times New Roman" w:hAnsi="Sylfaen" w:cs="AcadNusx"/>
          <w:lang w:val="ka-GE"/>
        </w:rPr>
        <w:t>ებ</w:t>
      </w:r>
      <w:r w:rsidRPr="003B21E8">
        <w:rPr>
          <w:rFonts w:ascii="Sylfaen" w:eastAsia="Times New Roman" w:hAnsi="Sylfaen" w:cs="AcadNusx"/>
          <w:lang w:val="ka-GE"/>
        </w:rPr>
        <w:t>ში   ჩაყრის ადგილიდან(გ-</w:t>
      </w:r>
      <w:r w:rsidR="00E363B9">
        <w:rPr>
          <w:rFonts w:ascii="Sylfaen" w:eastAsia="Times New Roman" w:hAnsi="Sylfaen" w:cs="AcadNusx"/>
          <w:lang w:val="ka-GE"/>
        </w:rPr>
        <w:t>17</w:t>
      </w:r>
      <w:r w:rsidRPr="003B21E8">
        <w:rPr>
          <w:rFonts w:ascii="Sylfaen" w:eastAsia="Times New Roman" w:hAnsi="Sylfaen" w:cs="AcadNusx"/>
          <w:lang w:val="ka-GE"/>
        </w:rPr>
        <w:t>) გაფრქვევების ინტენსივობისა, ამიტომ:</w:t>
      </w:r>
    </w:p>
    <w:p w:rsidR="003E2BF8" w:rsidRDefault="00FE0913" w:rsidP="00B85DFD">
      <w:pPr>
        <w:spacing w:after="0"/>
        <w:ind w:left="2160" w:right="-31" w:hanging="90"/>
        <w:contextualSpacing/>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w:t>
      </w:r>
      <w:r w:rsidR="003E2BF8" w:rsidRPr="00373B09">
        <w:rPr>
          <w:rFonts w:ascii="Sylfaen" w:eastAsia="Times New Roman" w:hAnsi="Sylfaen" w:cs="Times New Roman"/>
          <w:lang w:val="ka-GE" w:eastAsia="ru-RU"/>
        </w:rPr>
        <w:t>M</w:t>
      </w:r>
      <w:r w:rsidR="003E2BF8">
        <w:rPr>
          <w:rFonts w:ascii="Sylfaen" w:eastAsia="Times New Roman" w:hAnsi="Sylfaen" w:cs="Times New Roman"/>
          <w:vertAlign w:val="subscript"/>
          <w:lang w:val="ka-GE" w:eastAsia="ru-RU"/>
        </w:rPr>
        <w:t xml:space="preserve"> </w:t>
      </w:r>
      <w:r w:rsidR="000A78FC">
        <w:rPr>
          <w:rFonts w:ascii="Sylfaen" w:eastAsia="Times New Roman" w:hAnsi="Sylfaen" w:cs="Times New Roman"/>
          <w:lang w:val="ka-GE" w:eastAsia="ru-RU"/>
        </w:rPr>
        <w:t>= 0,</w:t>
      </w:r>
      <w:r w:rsidR="00FD0DD3">
        <w:rPr>
          <w:rFonts w:ascii="Sylfaen" w:eastAsia="Times New Roman" w:hAnsi="Sylfaen" w:cs="Times New Roman"/>
          <w:lang w:val="ka-GE" w:eastAsia="ru-RU"/>
        </w:rPr>
        <w:t>0</w:t>
      </w:r>
      <w:r w:rsidR="00E3031D">
        <w:rPr>
          <w:rFonts w:ascii="Sylfaen" w:eastAsia="Times New Roman" w:hAnsi="Sylfaen" w:cs="Times New Roman"/>
          <w:lang w:val="ka-GE" w:eastAsia="ru-RU"/>
        </w:rPr>
        <w:t>1584</w:t>
      </w:r>
      <w:r w:rsidR="003E2BF8" w:rsidRPr="00373B09">
        <w:rPr>
          <w:rFonts w:ascii="Sylfaen" w:eastAsia="Times New Roman" w:hAnsi="Sylfaen" w:cs="Times New Roman"/>
          <w:lang w:val="ka-GE" w:eastAsia="ru-RU"/>
        </w:rPr>
        <w:t>გ/წმ;</w:t>
      </w:r>
      <w:r w:rsidRPr="003B21E8">
        <w:rPr>
          <w:rFonts w:ascii="Sylfaen" w:eastAsia="Times New Roman" w:hAnsi="Sylfaen" w:cs="Times New Roman"/>
          <w:lang w:val="ka-GE" w:eastAsia="ru-RU"/>
        </w:rPr>
        <w:t xml:space="preserve">       </w:t>
      </w:r>
    </w:p>
    <w:p w:rsidR="00FE0913" w:rsidRPr="005A0E96" w:rsidRDefault="003E2BF8" w:rsidP="00B85DFD">
      <w:pPr>
        <w:spacing w:after="0"/>
        <w:ind w:left="2160" w:right="-31" w:hanging="90"/>
        <w:contextualSpacing/>
        <w:jc w:val="both"/>
        <w:rPr>
          <w:rFonts w:ascii="Sylfaen" w:eastAsia="Times New Roman" w:hAnsi="Sylfaen" w:cs="Times New Roman"/>
          <w:lang w:val="ka-GE"/>
        </w:rPr>
      </w:pPr>
      <w:r>
        <w:rPr>
          <w:rFonts w:ascii="Sylfaen" w:eastAsia="Times New Roman" w:hAnsi="Sylfaen" w:cs="Times New Roman"/>
          <w:lang w:val="ka-GE" w:eastAsia="ru-RU"/>
        </w:rPr>
        <w:t xml:space="preserve">       </w:t>
      </w:r>
      <w:r w:rsidR="00B85DFD" w:rsidRPr="00373B09">
        <w:rPr>
          <w:rFonts w:ascii="Sylfaen" w:eastAsia="Times New Roman" w:hAnsi="Sylfaen" w:cs="Times New Roman"/>
          <w:lang w:val="ka-GE" w:eastAsia="ru-RU"/>
        </w:rPr>
        <w:t>G</w:t>
      </w:r>
      <w:r w:rsidR="00B85DFD" w:rsidRPr="00373B09">
        <w:rPr>
          <w:rFonts w:ascii="Sylfaen" w:eastAsia="Times New Roman" w:hAnsi="Sylfaen" w:cs="Times New Roman"/>
          <w:vertAlign w:val="subscript"/>
          <w:lang w:val="ka-GE" w:eastAsia="ru-RU"/>
        </w:rPr>
        <w:t xml:space="preserve"> </w:t>
      </w:r>
      <w:r w:rsidR="00B85DFD">
        <w:rPr>
          <w:rFonts w:ascii="Sylfaen" w:eastAsia="Times New Roman" w:hAnsi="Sylfaen" w:cs="Times New Roman"/>
          <w:lang w:val="ka-GE" w:eastAsia="ru-RU"/>
        </w:rPr>
        <w:t>=</w:t>
      </w:r>
      <w:r w:rsidR="00B85DFD" w:rsidRPr="00373B09">
        <w:rPr>
          <w:rFonts w:ascii="Sylfaen" w:eastAsia="Times New Roman" w:hAnsi="Sylfaen" w:cs="Times New Roman"/>
          <w:lang w:val="ka-GE" w:eastAsia="ru-RU"/>
        </w:rPr>
        <w:t xml:space="preserve"> </w:t>
      </w:r>
      <w:r>
        <w:rPr>
          <w:rFonts w:ascii="Sylfaen" w:eastAsia="Times New Roman" w:hAnsi="Sylfaen" w:cs="Times New Roman"/>
          <w:lang w:val="ka-GE" w:eastAsia="ru-RU"/>
        </w:rPr>
        <w:t>0,</w:t>
      </w:r>
      <w:r w:rsidR="00E3031D">
        <w:rPr>
          <w:rFonts w:ascii="Sylfaen" w:eastAsia="Times New Roman" w:hAnsi="Sylfaen" w:cs="Times New Roman"/>
          <w:lang w:val="ka-GE" w:eastAsia="ru-RU"/>
        </w:rPr>
        <w:t>131</w:t>
      </w:r>
      <w:r>
        <w:rPr>
          <w:rFonts w:ascii="Sylfaen" w:eastAsia="Times New Roman" w:hAnsi="Sylfaen" w:cs="Times New Roman"/>
          <w:lang w:val="ka-GE" w:eastAsia="ru-RU"/>
        </w:rPr>
        <w:t xml:space="preserve"> </w:t>
      </w:r>
      <w:r w:rsidR="00B85DFD" w:rsidRPr="00373B09">
        <w:rPr>
          <w:rFonts w:ascii="Sylfaen" w:eastAsia="Times New Roman" w:hAnsi="Sylfaen" w:cs="Times New Roman"/>
          <w:lang w:val="ka-GE" w:eastAsia="ru-RU"/>
        </w:rPr>
        <w:t>ტ/წელი;</w:t>
      </w:r>
      <w:r w:rsidR="00B85DFD">
        <w:rPr>
          <w:rFonts w:ascii="Sylfaen" w:eastAsia="Times New Roman" w:hAnsi="Sylfaen" w:cs="Times New Roman"/>
          <w:lang w:val="ka-GE" w:eastAsia="ru-RU"/>
        </w:rPr>
        <w:t xml:space="preserve">              </w:t>
      </w:r>
    </w:p>
    <w:p w:rsidR="00FE0913" w:rsidRPr="003B21E8" w:rsidRDefault="00FE0913" w:rsidP="00FE0913">
      <w:pPr>
        <w:tabs>
          <w:tab w:val="left" w:pos="540"/>
          <w:tab w:val="left" w:pos="1410"/>
        </w:tabs>
        <w:spacing w:after="0"/>
        <w:ind w:left="-450"/>
        <w:jc w:val="both"/>
        <w:rPr>
          <w:rFonts w:ascii="Sylfaen" w:eastAsia="Times New Roman" w:hAnsi="Sylfaen" w:cs="Times New Roman"/>
          <w:lang w:val="ka-GE" w:eastAsia="ru-RU"/>
        </w:rPr>
      </w:pPr>
      <w:r w:rsidRPr="003B21E8">
        <w:rPr>
          <w:rFonts w:ascii="Sylfaen" w:eastAsia="Times New Roman" w:hAnsi="Sylfaen" w:cs="Times New Roman"/>
          <w:lang w:val="ka-GE" w:eastAsia="ru-RU"/>
        </w:rPr>
        <w:t>ცემენტი:</w:t>
      </w:r>
    </w:p>
    <w:p w:rsidR="00FE0913" w:rsidRPr="003B21E8" w:rsidRDefault="00FE0913" w:rsidP="00253468">
      <w:pPr>
        <w:spacing w:after="0"/>
        <w:ind w:left="-450"/>
        <w:jc w:val="both"/>
        <w:rPr>
          <w:rFonts w:ascii="Sylfaen" w:eastAsia="Times New Roman" w:hAnsi="Sylfaen" w:cs="Times New Roman"/>
          <w:lang w:val="ka-GE" w:eastAsia="ru-RU"/>
        </w:rPr>
      </w:pPr>
      <w:r w:rsidRPr="003B21E8">
        <w:rPr>
          <w:rFonts w:ascii="Sylfaen" w:eastAsia="Times New Roman" w:hAnsi="Sylfaen" w:cs="Times New Roman"/>
          <w:lang w:val="ka-GE" w:eastAsia="ru-RU"/>
        </w:rPr>
        <w:t>შემრევ დანადგარში   ცემენტის ჩაყრისას გამოყენებულია ჩამტვირთავი სახელო. ამ დროს გაფრქვეული მტვრის რაოდენობა იანგარიშება (1) ფორმულით, სადაც:</w:t>
      </w:r>
    </w:p>
    <w:p w:rsidR="00FE0913" w:rsidRPr="00B85DFD" w:rsidRDefault="00FE0913" w:rsidP="00FE0913">
      <w:pPr>
        <w:spacing w:after="0"/>
        <w:ind w:left="-450"/>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K</w:t>
      </w:r>
      <w:r w:rsidRPr="005A1836">
        <w:rPr>
          <w:rFonts w:ascii="Sylfaen" w:eastAsia="Times New Roman" w:hAnsi="Sylfaen" w:cs="Times New Roman"/>
          <w:vertAlign w:val="subscript"/>
          <w:lang w:val="ka-GE" w:eastAsia="ru-RU"/>
        </w:rPr>
        <w:t>1</w:t>
      </w:r>
      <w:r w:rsidRPr="003B21E8">
        <w:rPr>
          <w:rFonts w:ascii="Sylfaen" w:eastAsia="Times New Roman" w:hAnsi="Sylfaen" w:cs="Times New Roman"/>
          <w:lang w:val="ka-GE" w:eastAsia="ru-RU"/>
        </w:rPr>
        <w:t xml:space="preserve"> = 0,04; K</w:t>
      </w:r>
      <w:r w:rsidRPr="005A1836">
        <w:rPr>
          <w:rFonts w:ascii="Sylfaen" w:eastAsia="Times New Roman" w:hAnsi="Sylfaen" w:cs="Times New Roman"/>
          <w:vertAlign w:val="subscript"/>
          <w:lang w:val="ka-GE" w:eastAsia="ru-RU"/>
        </w:rPr>
        <w:t>2</w:t>
      </w:r>
      <w:r w:rsidRPr="003B21E8">
        <w:rPr>
          <w:rFonts w:ascii="Sylfaen" w:eastAsia="Times New Roman" w:hAnsi="Sylfaen" w:cs="Times New Roman"/>
          <w:lang w:val="ka-GE" w:eastAsia="ru-RU"/>
        </w:rPr>
        <w:t xml:space="preserve">  =0,03; K</w:t>
      </w:r>
      <w:r w:rsidRPr="005A1836">
        <w:rPr>
          <w:rFonts w:ascii="Sylfaen" w:eastAsia="Times New Roman" w:hAnsi="Sylfaen" w:cs="Times New Roman"/>
          <w:vertAlign w:val="subscript"/>
          <w:lang w:val="ka-GE" w:eastAsia="ru-RU"/>
        </w:rPr>
        <w:t>3</w:t>
      </w:r>
      <w:r w:rsidRPr="003B21E8">
        <w:rPr>
          <w:rFonts w:ascii="Sylfaen" w:eastAsia="Times New Roman" w:hAnsi="Sylfaen" w:cs="Times New Roman"/>
          <w:lang w:val="ka-GE" w:eastAsia="ru-RU"/>
        </w:rPr>
        <w:t xml:space="preserve">  =1,2; K</w:t>
      </w:r>
      <w:r w:rsidRPr="005A1836">
        <w:rPr>
          <w:rFonts w:ascii="Sylfaen" w:eastAsia="Times New Roman" w:hAnsi="Sylfaen" w:cs="Times New Roman"/>
          <w:vertAlign w:val="subscript"/>
          <w:lang w:val="ka-GE" w:eastAsia="ru-RU"/>
        </w:rPr>
        <w:t>4</w:t>
      </w:r>
      <w:r w:rsidRPr="003B21E8">
        <w:rPr>
          <w:rFonts w:ascii="Sylfaen" w:eastAsia="Times New Roman" w:hAnsi="Sylfaen" w:cs="Times New Roman"/>
          <w:lang w:val="ka-GE" w:eastAsia="ru-RU"/>
        </w:rPr>
        <w:t xml:space="preserve">  =0,001; K</w:t>
      </w:r>
      <w:r w:rsidRPr="005A1836">
        <w:rPr>
          <w:rFonts w:ascii="Sylfaen" w:eastAsia="Times New Roman" w:hAnsi="Sylfaen" w:cs="Times New Roman"/>
          <w:vertAlign w:val="subscript"/>
          <w:lang w:val="ka-GE" w:eastAsia="ru-RU"/>
        </w:rPr>
        <w:t>5</w:t>
      </w:r>
      <w:r w:rsidRPr="003B21E8">
        <w:rPr>
          <w:rFonts w:ascii="Sylfaen" w:eastAsia="Times New Roman" w:hAnsi="Sylfaen" w:cs="Times New Roman"/>
          <w:lang w:val="ka-GE" w:eastAsia="ru-RU"/>
        </w:rPr>
        <w:t xml:space="preserve">  = 1,0; K</w:t>
      </w:r>
      <w:r w:rsidRPr="005A1836">
        <w:rPr>
          <w:rFonts w:ascii="Sylfaen" w:eastAsia="Times New Roman" w:hAnsi="Sylfaen" w:cs="Times New Roman"/>
          <w:vertAlign w:val="subscript"/>
          <w:lang w:val="ka-GE" w:eastAsia="ru-RU"/>
        </w:rPr>
        <w:t>7</w:t>
      </w:r>
      <w:r w:rsidRPr="003B21E8">
        <w:rPr>
          <w:rFonts w:ascii="Sylfaen" w:eastAsia="Times New Roman" w:hAnsi="Sylfaen" w:cs="Times New Roman"/>
          <w:lang w:val="ka-GE" w:eastAsia="ru-RU"/>
        </w:rPr>
        <w:t xml:space="preserve">  =1,0; B = 0,4; G =</w:t>
      </w:r>
      <w:r w:rsidR="00A408C6">
        <w:rPr>
          <w:rFonts w:ascii="Sylfaen" w:eastAsia="Times New Roman" w:hAnsi="Sylfaen" w:cs="Times New Roman"/>
          <w:lang w:val="ka-GE" w:eastAsia="ru-RU"/>
        </w:rPr>
        <w:t>28,7</w:t>
      </w:r>
    </w:p>
    <w:p w:rsidR="00FE0913" w:rsidRPr="00CA3B97" w:rsidRDefault="00FE0913" w:rsidP="00FE0913">
      <w:pPr>
        <w:spacing w:after="0"/>
        <w:ind w:left="-450"/>
        <w:rPr>
          <w:rFonts w:ascii="Sylfaen" w:eastAsia="Times New Roman" w:hAnsi="Sylfaen" w:cs="Times New Roman"/>
          <w:lang w:val="ru-RU" w:eastAsia="ru-RU"/>
        </w:rPr>
      </w:pPr>
      <w:r w:rsidRPr="003B21E8">
        <w:rPr>
          <w:rFonts w:ascii="Sylfaen" w:eastAsia="Times New Roman" w:hAnsi="Sylfaen" w:cs="Times New Roman"/>
          <w:lang w:val="ka-GE" w:eastAsia="ru-RU"/>
        </w:rPr>
        <w:t xml:space="preserve">             M= 0,4 х 0,04 х 0,03 х 1,2 х 0,001 х 1,0 х 1,0 х 0,4 х </w:t>
      </w:r>
      <w:r w:rsidR="00A408C6">
        <w:rPr>
          <w:rFonts w:ascii="Sylfaen" w:eastAsia="Times New Roman" w:hAnsi="Sylfaen" w:cs="Times New Roman"/>
          <w:lang w:val="ka-GE" w:eastAsia="ru-RU"/>
        </w:rPr>
        <w:t>28,7</w:t>
      </w:r>
      <w:r w:rsidRPr="003B21E8">
        <w:rPr>
          <w:rFonts w:ascii="Sylfaen" w:eastAsia="Times New Roman" w:hAnsi="Sylfaen" w:cs="Times New Roman"/>
          <w:lang w:val="ka-GE" w:eastAsia="ru-RU"/>
        </w:rPr>
        <w:t xml:space="preserve"> х 10</w:t>
      </w:r>
      <w:r w:rsidRPr="00CA3B97">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/3600=0,00</w:t>
      </w:r>
      <w:r w:rsidR="00A408C6">
        <w:rPr>
          <w:rFonts w:ascii="Sylfaen" w:eastAsia="Times New Roman" w:hAnsi="Sylfaen" w:cs="Times New Roman"/>
          <w:lang w:val="ka-GE" w:eastAsia="ru-RU"/>
        </w:rPr>
        <w:t>18</w:t>
      </w:r>
      <w:r w:rsidRPr="00373B09">
        <w:rPr>
          <w:rFonts w:ascii="Sylfaen" w:eastAsia="Times New Roman" w:hAnsi="Sylfaen" w:cs="Times New Roman"/>
          <w:lang w:val="ka-GE" w:eastAsia="ru-RU"/>
        </w:rPr>
        <w:t>გ/წმ</w:t>
      </w:r>
    </w:p>
    <w:p w:rsidR="004368AF" w:rsidRDefault="00FE0913" w:rsidP="00564243">
      <w:pPr>
        <w:spacing w:after="0"/>
        <w:ind w:left="-450"/>
        <w:rPr>
          <w:rFonts w:ascii="Sylfaen" w:eastAsia="Times New Roman" w:hAnsi="Sylfaen" w:cs="Times New Roman"/>
          <w:b/>
          <w:i/>
          <w:lang w:val="ka-GE"/>
        </w:rPr>
      </w:pPr>
      <w:r w:rsidRPr="003B21E8">
        <w:rPr>
          <w:rFonts w:ascii="Sylfaen" w:eastAsia="Times New Roman" w:hAnsi="Sylfaen" w:cs="Times New Roman"/>
          <w:lang w:val="ka-GE" w:eastAsia="ru-RU"/>
        </w:rPr>
        <w:t xml:space="preserve">             G =  0,00</w:t>
      </w:r>
      <w:r w:rsidR="00A408C6">
        <w:rPr>
          <w:rFonts w:ascii="Sylfaen" w:eastAsia="Times New Roman" w:hAnsi="Sylfaen" w:cs="Times New Roman"/>
          <w:lang w:val="ka-GE" w:eastAsia="ru-RU"/>
        </w:rPr>
        <w:t>18</w:t>
      </w:r>
      <w:r w:rsidRPr="003B21E8">
        <w:rPr>
          <w:rFonts w:ascii="Sylfaen" w:eastAsia="Times New Roman" w:hAnsi="Sylfaen" w:cs="Times New Roman"/>
          <w:lang w:val="ka-GE" w:eastAsia="ru-RU"/>
        </w:rPr>
        <w:t xml:space="preserve"> х </w:t>
      </w:r>
      <w:r w:rsidR="00A408C6">
        <w:rPr>
          <w:rFonts w:ascii="Sylfaen" w:eastAsia="Times New Roman" w:hAnsi="Sylfaen" w:cs="Times New Roman"/>
          <w:lang w:val="ka-GE" w:eastAsia="ru-RU"/>
        </w:rPr>
        <w:t>2300</w:t>
      </w:r>
      <w:r w:rsidRPr="003B21E8">
        <w:rPr>
          <w:rFonts w:ascii="Sylfaen" w:eastAsia="Times New Roman" w:hAnsi="Sylfaen" w:cs="Times New Roman"/>
          <w:lang w:val="ka-GE" w:eastAsia="ru-RU"/>
        </w:rPr>
        <w:t xml:space="preserve"> х 3600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 0,0</w:t>
      </w:r>
      <w:r w:rsidR="00C51508">
        <w:rPr>
          <w:rFonts w:ascii="Sylfaen" w:eastAsia="Times New Roman" w:hAnsi="Sylfaen" w:cs="Times New Roman"/>
          <w:lang w:val="ka-GE" w:eastAsia="ru-RU"/>
        </w:rPr>
        <w:t>1</w:t>
      </w:r>
      <w:r w:rsidR="00A408C6">
        <w:rPr>
          <w:rFonts w:ascii="Sylfaen" w:eastAsia="Times New Roman" w:hAnsi="Sylfaen" w:cs="Times New Roman"/>
          <w:lang w:val="ka-GE" w:eastAsia="ru-RU"/>
        </w:rPr>
        <w:t>5</w:t>
      </w:r>
      <w:r w:rsidRPr="003B21E8">
        <w:rPr>
          <w:rFonts w:ascii="Sylfaen" w:eastAsia="Times New Roman" w:hAnsi="Sylfaen" w:cs="Times New Roman"/>
          <w:lang w:val="ka-GE" w:eastAsia="ru-RU"/>
        </w:rPr>
        <w:t>ტ/წელ</w:t>
      </w:r>
    </w:p>
    <w:p w:rsidR="00B85DFD" w:rsidRDefault="00B85DFD" w:rsidP="00B85DFD">
      <w:pPr>
        <w:spacing w:after="0"/>
        <w:ind w:left="-630" w:right="-31" w:hanging="90"/>
        <w:contextualSpacing/>
        <w:jc w:val="both"/>
        <w:rPr>
          <w:rFonts w:ascii="Sylfaen" w:eastAsia="Times New Roman" w:hAnsi="Sylfaen" w:cs="Times New Roman"/>
          <w:b/>
          <w:i/>
          <w:lang w:val="ka-GE"/>
        </w:rPr>
      </w:pPr>
      <w:r w:rsidRPr="00FE0913">
        <w:rPr>
          <w:rFonts w:ascii="Sylfaen" w:eastAsia="Times New Roman" w:hAnsi="Sylfaen" w:cs="Times New Roman"/>
          <w:b/>
          <w:i/>
          <w:lang w:val="ka-GE"/>
        </w:rPr>
        <w:t>2</w:t>
      </w:r>
      <w:r w:rsidR="00663B34">
        <w:rPr>
          <w:rFonts w:ascii="Sylfaen" w:eastAsia="Times New Roman" w:hAnsi="Sylfaen" w:cs="Times New Roman"/>
          <w:b/>
          <w:i/>
          <w:lang w:val="ka-GE"/>
        </w:rPr>
        <w:t>0</w:t>
      </w:r>
      <w:r w:rsidRPr="00FE0913">
        <w:rPr>
          <w:rFonts w:ascii="Sylfaen" w:eastAsia="Times New Roman" w:hAnsi="Sylfaen" w:cs="Times New Roman"/>
          <w:b/>
          <w:i/>
          <w:lang w:val="ka-GE"/>
        </w:rPr>
        <w:t xml:space="preserve">. მტვრის გაფრქვევის ანგარიში ინერტული მასალების და ცემენტის  </w:t>
      </w:r>
      <w:r>
        <w:rPr>
          <w:rFonts w:ascii="Sylfaen" w:eastAsia="Times New Roman" w:hAnsi="Sylfaen" w:cs="Times New Roman"/>
          <w:b/>
          <w:i/>
          <w:lang w:val="ka-GE"/>
        </w:rPr>
        <w:t>მეორე</w:t>
      </w:r>
      <w:r w:rsidRPr="00FE0913">
        <w:rPr>
          <w:rFonts w:ascii="Sylfaen" w:eastAsia="Times New Roman" w:hAnsi="Sylfaen" w:cs="Times New Roman"/>
          <w:b/>
          <w:i/>
          <w:lang w:val="ka-GE"/>
        </w:rPr>
        <w:t xml:space="preserve"> ბეტო</w:t>
      </w:r>
      <w:r w:rsidR="00663B34">
        <w:rPr>
          <w:rFonts w:ascii="Sylfaen" w:eastAsia="Times New Roman" w:hAnsi="Sylfaen" w:cs="Times New Roman"/>
          <w:b/>
          <w:i/>
          <w:lang w:val="ka-GE"/>
        </w:rPr>
        <w:t>ნშემრევში ჩაყრის ადგილიდან, გ-20</w:t>
      </w:r>
      <w:r w:rsidRPr="00FE0913">
        <w:rPr>
          <w:rFonts w:ascii="Sylfaen" w:eastAsia="Times New Roman" w:hAnsi="Sylfaen" w:cs="Times New Roman"/>
          <w:b/>
          <w:i/>
          <w:lang w:val="ka-GE"/>
        </w:rPr>
        <w:t xml:space="preserve">; </w:t>
      </w:r>
    </w:p>
    <w:p w:rsidR="003E2BF8" w:rsidRDefault="003E2BF8" w:rsidP="003E2BF8">
      <w:pPr>
        <w:ind w:left="-450" w:right="-67"/>
        <w:contextualSpacing/>
        <w:jc w:val="both"/>
        <w:rPr>
          <w:rFonts w:ascii="Sylfaen" w:eastAsia="Times New Roman" w:hAnsi="Sylfaen" w:cs="Times New Roman"/>
          <w:lang w:val="ka-GE"/>
        </w:rPr>
      </w:pPr>
      <w:r>
        <w:rPr>
          <w:rFonts w:ascii="Sylfaen" w:eastAsia="Times New Roman" w:hAnsi="Sylfaen" w:cs="Times New Roman"/>
          <w:lang w:val="ka-GE"/>
        </w:rPr>
        <w:t>საწარმოს პირობებიდან გამომდინარე გაფრქვევების ინტენსივობა გ-2</w:t>
      </w:r>
      <w:r w:rsidR="00E363B9">
        <w:rPr>
          <w:rFonts w:ascii="Sylfaen" w:eastAsia="Times New Roman" w:hAnsi="Sylfaen" w:cs="Times New Roman"/>
          <w:lang w:val="ka-GE"/>
        </w:rPr>
        <w:t>0</w:t>
      </w:r>
      <w:r>
        <w:rPr>
          <w:rFonts w:ascii="Sylfaen" w:eastAsia="Times New Roman" w:hAnsi="Sylfaen" w:cs="Times New Roman"/>
          <w:lang w:val="ka-GE"/>
        </w:rPr>
        <w:t xml:space="preserve"> წყაროდან ანალოგიურია გაფრქვევების ინტენსივობისა გ-</w:t>
      </w:r>
      <w:r w:rsidR="00E363B9">
        <w:rPr>
          <w:rFonts w:ascii="Sylfaen" w:eastAsia="Times New Roman" w:hAnsi="Sylfaen" w:cs="Times New Roman"/>
          <w:lang w:val="ka-GE"/>
        </w:rPr>
        <w:t>19</w:t>
      </w:r>
      <w:r>
        <w:rPr>
          <w:rFonts w:ascii="Sylfaen" w:eastAsia="Times New Roman" w:hAnsi="Sylfaen" w:cs="Times New Roman"/>
          <w:lang w:val="ka-GE"/>
        </w:rPr>
        <w:t xml:space="preserve"> წყაროდან, ამიტომ:</w:t>
      </w:r>
    </w:p>
    <w:p w:rsidR="00FE0913" w:rsidRDefault="003E2BF8" w:rsidP="00606BDD">
      <w:pPr>
        <w:spacing w:after="0"/>
        <w:ind w:left="-630" w:right="-31" w:hanging="90"/>
        <w:contextualSpacing/>
        <w:jc w:val="both"/>
        <w:rPr>
          <w:rFonts w:ascii="Sylfaen" w:eastAsia="Times New Roman" w:hAnsi="Sylfaen" w:cs="Times New Roman"/>
          <w:lang w:val="ka-GE"/>
        </w:rPr>
      </w:pPr>
      <w:r>
        <w:rPr>
          <w:rFonts w:ascii="Sylfaen" w:eastAsia="Times New Roman" w:hAnsi="Sylfaen" w:cs="Times New Roman"/>
          <w:lang w:val="ka-GE"/>
        </w:rPr>
        <w:t xml:space="preserve">        </w:t>
      </w:r>
      <w:r w:rsidRPr="003E2BF8">
        <w:rPr>
          <w:rFonts w:ascii="Sylfaen" w:eastAsia="Times New Roman" w:hAnsi="Sylfaen" w:cs="Times New Roman"/>
          <w:lang w:val="ka-GE"/>
        </w:rPr>
        <w:t>ინერტული მასალები:</w:t>
      </w:r>
    </w:p>
    <w:p w:rsidR="003E2BF8" w:rsidRDefault="003E2BF8" w:rsidP="003E2BF8">
      <w:pPr>
        <w:spacing w:after="0"/>
        <w:ind w:left="2160" w:right="-31" w:hanging="90"/>
        <w:contextualSpacing/>
        <w:jc w:val="both"/>
        <w:rPr>
          <w:rFonts w:ascii="Sylfaen" w:eastAsia="Times New Roman" w:hAnsi="Sylfaen" w:cs="Times New Roman"/>
          <w:lang w:val="ka-GE" w:eastAsia="ru-RU"/>
        </w:rPr>
      </w:pPr>
      <w:r>
        <w:rPr>
          <w:rFonts w:ascii="Sylfaen" w:eastAsia="Times New Roman" w:hAnsi="Sylfaen" w:cs="Times New Roman"/>
          <w:lang w:val="ka-GE" w:eastAsia="ru-RU"/>
        </w:rPr>
        <w:t xml:space="preserve">              </w:t>
      </w:r>
      <w:r w:rsidRPr="00373B09">
        <w:rPr>
          <w:rFonts w:ascii="Sylfaen" w:eastAsia="Times New Roman" w:hAnsi="Sylfaen" w:cs="Times New Roman"/>
          <w:lang w:val="ka-GE" w:eastAsia="ru-RU"/>
        </w:rPr>
        <w:t>M</w:t>
      </w:r>
      <w:r>
        <w:rPr>
          <w:rFonts w:ascii="Sylfaen" w:eastAsia="Times New Roman" w:hAnsi="Sylfaen" w:cs="Times New Roman"/>
          <w:vertAlign w:val="subscript"/>
          <w:lang w:val="ka-GE" w:eastAsia="ru-RU"/>
        </w:rPr>
        <w:t xml:space="preserve"> </w:t>
      </w:r>
      <w:r>
        <w:rPr>
          <w:rFonts w:ascii="Sylfaen" w:eastAsia="Times New Roman" w:hAnsi="Sylfaen" w:cs="Times New Roman"/>
          <w:lang w:val="ka-GE" w:eastAsia="ru-RU"/>
        </w:rPr>
        <w:t xml:space="preserve">= </w:t>
      </w:r>
      <w:r w:rsidR="000A78FC">
        <w:rPr>
          <w:rFonts w:ascii="Sylfaen" w:eastAsia="Times New Roman" w:hAnsi="Sylfaen" w:cs="Times New Roman"/>
          <w:lang w:val="ka-GE" w:eastAsia="ru-RU"/>
        </w:rPr>
        <w:t>0,</w:t>
      </w:r>
      <w:r w:rsidR="00C51508">
        <w:rPr>
          <w:rFonts w:ascii="Sylfaen" w:eastAsia="Times New Roman" w:hAnsi="Sylfaen" w:cs="Times New Roman"/>
          <w:lang w:val="ka-GE" w:eastAsia="ru-RU"/>
        </w:rPr>
        <w:t>0</w:t>
      </w:r>
      <w:r w:rsidR="00A408C6">
        <w:rPr>
          <w:rFonts w:ascii="Sylfaen" w:eastAsia="Times New Roman" w:hAnsi="Sylfaen" w:cs="Times New Roman"/>
          <w:lang w:val="ka-GE" w:eastAsia="ru-RU"/>
        </w:rPr>
        <w:t>1584</w:t>
      </w:r>
      <w:r w:rsidRPr="00373B09">
        <w:rPr>
          <w:rFonts w:ascii="Sylfaen" w:eastAsia="Times New Roman" w:hAnsi="Sylfaen" w:cs="Times New Roman"/>
          <w:lang w:val="ka-GE" w:eastAsia="ru-RU"/>
        </w:rPr>
        <w:t>გ/წმ;</w:t>
      </w:r>
      <w:r w:rsidRPr="003B21E8">
        <w:rPr>
          <w:rFonts w:ascii="Sylfaen" w:eastAsia="Times New Roman" w:hAnsi="Sylfaen" w:cs="Times New Roman"/>
          <w:lang w:val="ka-GE" w:eastAsia="ru-RU"/>
        </w:rPr>
        <w:t xml:space="preserve">       </w:t>
      </w:r>
    </w:p>
    <w:p w:rsidR="003E2BF8" w:rsidRDefault="003E2BF8" w:rsidP="003E2BF8">
      <w:pPr>
        <w:spacing w:after="0"/>
        <w:ind w:left="2160" w:right="-31" w:hanging="90"/>
        <w:contextualSpacing/>
        <w:jc w:val="both"/>
        <w:rPr>
          <w:rFonts w:ascii="Sylfaen" w:eastAsia="Times New Roman" w:hAnsi="Sylfaen" w:cs="Times New Roman"/>
          <w:lang w:val="ka-GE" w:eastAsia="ru-RU"/>
        </w:rPr>
      </w:pPr>
      <w:r>
        <w:rPr>
          <w:rFonts w:ascii="Sylfaen" w:eastAsia="Times New Roman" w:hAnsi="Sylfaen" w:cs="Times New Roman"/>
          <w:lang w:val="ka-GE" w:eastAsia="ru-RU"/>
        </w:rPr>
        <w:t xml:space="preserve">               </w:t>
      </w:r>
      <w:r w:rsidRPr="00373B09">
        <w:rPr>
          <w:rFonts w:ascii="Sylfaen" w:eastAsia="Times New Roman" w:hAnsi="Sylfaen" w:cs="Times New Roman"/>
          <w:lang w:val="ka-GE" w:eastAsia="ru-RU"/>
        </w:rPr>
        <w:t>G</w:t>
      </w:r>
      <w:r w:rsidRPr="00373B09">
        <w:rPr>
          <w:rFonts w:ascii="Sylfaen" w:eastAsia="Times New Roman" w:hAnsi="Sylfaen" w:cs="Times New Roman"/>
          <w:vertAlign w:val="subscript"/>
          <w:lang w:val="ka-GE" w:eastAsia="ru-RU"/>
        </w:rPr>
        <w:t xml:space="preserve"> </w:t>
      </w:r>
      <w:r>
        <w:rPr>
          <w:rFonts w:ascii="Sylfaen" w:eastAsia="Times New Roman" w:hAnsi="Sylfaen" w:cs="Times New Roman"/>
          <w:lang w:val="ka-GE" w:eastAsia="ru-RU"/>
        </w:rPr>
        <w:t>=</w:t>
      </w:r>
      <w:r w:rsidRPr="00373B09">
        <w:rPr>
          <w:rFonts w:ascii="Sylfaen" w:eastAsia="Times New Roman" w:hAnsi="Sylfaen" w:cs="Times New Roman"/>
          <w:lang w:val="ka-GE" w:eastAsia="ru-RU"/>
        </w:rPr>
        <w:t xml:space="preserve"> </w:t>
      </w:r>
      <w:r w:rsidR="00C51508">
        <w:rPr>
          <w:rFonts w:ascii="Sylfaen" w:eastAsia="Times New Roman" w:hAnsi="Sylfaen" w:cs="Times New Roman"/>
          <w:lang w:val="ka-GE" w:eastAsia="ru-RU"/>
        </w:rPr>
        <w:t>0,</w:t>
      </w:r>
      <w:r w:rsidR="00A408C6">
        <w:rPr>
          <w:rFonts w:ascii="Sylfaen" w:eastAsia="Times New Roman" w:hAnsi="Sylfaen" w:cs="Times New Roman"/>
          <w:lang w:val="ka-GE" w:eastAsia="ru-RU"/>
        </w:rPr>
        <w:t>131</w:t>
      </w:r>
      <w:r w:rsidR="00C51508">
        <w:rPr>
          <w:rFonts w:ascii="Sylfaen" w:eastAsia="Times New Roman" w:hAnsi="Sylfaen" w:cs="Times New Roman"/>
          <w:lang w:val="ka-GE" w:eastAsia="ru-RU"/>
        </w:rPr>
        <w:t xml:space="preserve"> </w:t>
      </w:r>
      <w:r w:rsidRPr="00373B09">
        <w:rPr>
          <w:rFonts w:ascii="Sylfaen" w:eastAsia="Times New Roman" w:hAnsi="Sylfaen" w:cs="Times New Roman"/>
          <w:lang w:val="ka-GE" w:eastAsia="ru-RU"/>
        </w:rPr>
        <w:t>ტ/წელი;</w:t>
      </w:r>
    </w:p>
    <w:p w:rsidR="003E2BF8" w:rsidRPr="003B21E8" w:rsidRDefault="003E2BF8" w:rsidP="003E2BF8">
      <w:pPr>
        <w:spacing w:after="0"/>
        <w:ind w:right="-31"/>
        <w:contextualSpacing/>
        <w:jc w:val="both"/>
        <w:rPr>
          <w:rFonts w:ascii="Sylfaen" w:eastAsia="Times New Roman" w:hAnsi="Sylfaen" w:cs="Times New Roman"/>
          <w:lang w:val="ka-GE" w:eastAsia="ru-RU"/>
        </w:rPr>
      </w:pPr>
      <w:r>
        <w:rPr>
          <w:rFonts w:ascii="Sylfaen" w:eastAsia="Times New Roman" w:hAnsi="Sylfaen" w:cs="Times New Roman"/>
          <w:lang w:val="ka-GE" w:eastAsia="ru-RU"/>
        </w:rPr>
        <w:t xml:space="preserve"> </w:t>
      </w:r>
      <w:r w:rsidRPr="003B21E8">
        <w:rPr>
          <w:rFonts w:ascii="Sylfaen" w:eastAsia="Times New Roman" w:hAnsi="Sylfaen" w:cs="Times New Roman"/>
          <w:lang w:val="ka-GE" w:eastAsia="ru-RU"/>
        </w:rPr>
        <w:t>ცემენტი:</w:t>
      </w:r>
    </w:p>
    <w:p w:rsidR="003E2BF8" w:rsidRPr="00FE0913" w:rsidRDefault="003E2BF8" w:rsidP="00606BDD">
      <w:pPr>
        <w:spacing w:after="0"/>
        <w:ind w:left="-630" w:right="-31" w:hanging="90"/>
        <w:contextualSpacing/>
        <w:jc w:val="both"/>
        <w:rPr>
          <w:rFonts w:ascii="Sylfaen" w:eastAsia="Times New Roman" w:hAnsi="Sylfaen" w:cs="Times New Roman"/>
          <w:b/>
          <w:i/>
          <w:lang w:val="ka-GE"/>
        </w:rPr>
      </w:pPr>
      <w:r>
        <w:rPr>
          <w:rFonts w:ascii="Sylfaen" w:eastAsia="Times New Roman" w:hAnsi="Sylfaen" w:cs="Times New Roman"/>
          <w:lang w:val="ka-GE" w:eastAsia="ru-RU"/>
        </w:rPr>
        <w:t xml:space="preserve">                                                                  </w:t>
      </w:r>
      <w:r w:rsidRPr="003B21E8">
        <w:rPr>
          <w:rFonts w:ascii="Sylfaen" w:eastAsia="Times New Roman" w:hAnsi="Sylfaen" w:cs="Times New Roman"/>
          <w:lang w:val="ka-GE" w:eastAsia="ru-RU"/>
        </w:rPr>
        <w:t>M=</w:t>
      </w:r>
      <w:r w:rsidR="00C51508" w:rsidRPr="003B21E8">
        <w:rPr>
          <w:rFonts w:ascii="Sylfaen" w:eastAsia="Times New Roman" w:hAnsi="Sylfaen" w:cs="Times New Roman"/>
          <w:lang w:val="ka-GE" w:eastAsia="ru-RU"/>
        </w:rPr>
        <w:t>0,00</w:t>
      </w:r>
      <w:r w:rsidR="00A408C6">
        <w:rPr>
          <w:rFonts w:ascii="Sylfaen" w:eastAsia="Times New Roman" w:hAnsi="Sylfaen" w:cs="Times New Roman"/>
          <w:lang w:val="ka-GE" w:eastAsia="ru-RU"/>
        </w:rPr>
        <w:t>18</w:t>
      </w:r>
      <w:r w:rsidRPr="00373B09">
        <w:rPr>
          <w:rFonts w:ascii="Sylfaen" w:eastAsia="Times New Roman" w:hAnsi="Sylfaen" w:cs="Times New Roman"/>
          <w:lang w:val="ka-GE" w:eastAsia="ru-RU"/>
        </w:rPr>
        <w:t>გ/წმ</w:t>
      </w:r>
    </w:p>
    <w:p w:rsidR="004368AF" w:rsidRDefault="003E2BF8" w:rsidP="003E2BF8">
      <w:pPr>
        <w:spacing w:after="0"/>
        <w:ind w:left="-630" w:right="-31" w:hanging="90"/>
        <w:contextualSpacing/>
        <w:jc w:val="both"/>
        <w:rPr>
          <w:rFonts w:ascii="Sylfaen" w:eastAsia="Times New Roman" w:hAnsi="Sylfaen" w:cs="Times New Roman"/>
          <w:b/>
          <w:i/>
          <w:lang w:val="ka-GE"/>
        </w:rPr>
      </w:pPr>
      <w:r>
        <w:rPr>
          <w:rFonts w:ascii="Sylfaen" w:eastAsia="Times New Roman" w:hAnsi="Sylfaen" w:cs="Times New Roman"/>
          <w:lang w:val="ka-GE"/>
        </w:rPr>
        <w:t xml:space="preserve">                                                                  </w:t>
      </w:r>
      <w:r w:rsidRPr="00373B09">
        <w:rPr>
          <w:rFonts w:ascii="Sylfaen" w:eastAsia="Times New Roman" w:hAnsi="Sylfaen" w:cs="Times New Roman"/>
          <w:lang w:val="ka-GE" w:eastAsia="ru-RU"/>
        </w:rPr>
        <w:t>G</w:t>
      </w:r>
      <w:r w:rsidRPr="00373B09">
        <w:rPr>
          <w:rFonts w:ascii="Sylfaen" w:eastAsia="Times New Roman" w:hAnsi="Sylfaen" w:cs="Times New Roman"/>
          <w:vertAlign w:val="subscript"/>
          <w:lang w:val="ka-GE" w:eastAsia="ru-RU"/>
        </w:rPr>
        <w:t xml:space="preserve"> </w:t>
      </w:r>
      <w:r>
        <w:rPr>
          <w:rFonts w:ascii="Sylfaen" w:eastAsia="Times New Roman" w:hAnsi="Sylfaen" w:cs="Times New Roman"/>
          <w:lang w:val="ka-GE" w:eastAsia="ru-RU"/>
        </w:rPr>
        <w:t xml:space="preserve">= </w:t>
      </w:r>
      <w:r w:rsidR="00C51508" w:rsidRPr="003B21E8">
        <w:rPr>
          <w:rFonts w:ascii="Sylfaen" w:eastAsia="Times New Roman" w:hAnsi="Sylfaen" w:cs="Times New Roman"/>
          <w:lang w:val="ka-GE" w:eastAsia="ru-RU"/>
        </w:rPr>
        <w:t>0,0</w:t>
      </w:r>
      <w:r w:rsidR="00C51508">
        <w:rPr>
          <w:rFonts w:ascii="Sylfaen" w:eastAsia="Times New Roman" w:hAnsi="Sylfaen" w:cs="Times New Roman"/>
          <w:lang w:val="ka-GE" w:eastAsia="ru-RU"/>
        </w:rPr>
        <w:t>1</w:t>
      </w:r>
      <w:r w:rsidR="00A408C6">
        <w:rPr>
          <w:rFonts w:ascii="Sylfaen" w:eastAsia="Times New Roman" w:hAnsi="Sylfaen" w:cs="Times New Roman"/>
          <w:lang w:val="ka-GE" w:eastAsia="ru-RU"/>
        </w:rPr>
        <w:t>5</w:t>
      </w:r>
      <w:r w:rsidRPr="003B21E8">
        <w:rPr>
          <w:rFonts w:ascii="Sylfaen" w:eastAsia="Times New Roman" w:hAnsi="Sylfaen" w:cs="Times New Roman"/>
          <w:lang w:val="ka-GE" w:eastAsia="ru-RU"/>
        </w:rPr>
        <w:t>ტ/წელ</w:t>
      </w:r>
    </w:p>
    <w:p w:rsidR="00C25FFA" w:rsidRDefault="00C25FFA" w:rsidP="003E2BF8">
      <w:pPr>
        <w:spacing w:after="0"/>
        <w:ind w:left="-630" w:right="-31" w:hanging="90"/>
        <w:contextualSpacing/>
        <w:jc w:val="both"/>
        <w:rPr>
          <w:rFonts w:ascii="Sylfaen" w:eastAsia="Times New Roman" w:hAnsi="Sylfaen" w:cs="Times New Roman"/>
          <w:b/>
          <w:i/>
          <w:lang w:val="ka-GE"/>
        </w:rPr>
      </w:pPr>
    </w:p>
    <w:p w:rsidR="00C25FFA" w:rsidRDefault="00C25FFA" w:rsidP="003E2BF8">
      <w:pPr>
        <w:spacing w:after="0"/>
        <w:ind w:left="-630" w:right="-31" w:hanging="90"/>
        <w:contextualSpacing/>
        <w:jc w:val="both"/>
        <w:rPr>
          <w:rFonts w:ascii="Sylfaen" w:eastAsia="Times New Roman" w:hAnsi="Sylfaen" w:cs="Times New Roman"/>
          <w:b/>
          <w:i/>
          <w:lang w:val="ka-GE"/>
        </w:rPr>
      </w:pPr>
    </w:p>
    <w:p w:rsidR="003E2BF8" w:rsidRDefault="003E2BF8" w:rsidP="003E2BF8">
      <w:pPr>
        <w:spacing w:after="0"/>
        <w:ind w:left="-630" w:right="-31" w:hanging="90"/>
        <w:contextualSpacing/>
        <w:jc w:val="both"/>
        <w:rPr>
          <w:rFonts w:ascii="Sylfaen" w:eastAsia="Times New Roman" w:hAnsi="Sylfaen" w:cs="Times New Roman"/>
          <w:b/>
          <w:i/>
          <w:lang w:val="ka-GE"/>
        </w:rPr>
      </w:pPr>
      <w:r w:rsidRPr="005D5C8D">
        <w:rPr>
          <w:rFonts w:ascii="Sylfaen" w:eastAsia="Times New Roman" w:hAnsi="Sylfaen" w:cs="Times New Roman"/>
          <w:b/>
          <w:i/>
          <w:lang w:val="ka-GE"/>
        </w:rPr>
        <w:lastRenderedPageBreak/>
        <w:t>2</w:t>
      </w:r>
      <w:r w:rsidR="00663B34" w:rsidRPr="005D5C8D">
        <w:rPr>
          <w:rFonts w:ascii="Sylfaen" w:eastAsia="Times New Roman" w:hAnsi="Sylfaen" w:cs="Times New Roman"/>
          <w:b/>
          <w:i/>
          <w:lang w:val="ka-GE"/>
        </w:rPr>
        <w:t>1</w:t>
      </w:r>
      <w:r w:rsidRPr="005D5C8D">
        <w:rPr>
          <w:rFonts w:ascii="Sylfaen" w:eastAsia="Times New Roman" w:hAnsi="Sylfaen" w:cs="Times New Roman"/>
          <w:b/>
          <w:i/>
          <w:lang w:val="ka-GE"/>
        </w:rPr>
        <w:t xml:space="preserve">. ცემენტის მტვრის გაფრქვევის ანგარიში </w:t>
      </w:r>
      <w:r w:rsidR="00C51508" w:rsidRPr="005D5C8D">
        <w:rPr>
          <w:rFonts w:ascii="Sylfaen" w:eastAsia="Times New Roman" w:hAnsi="Sylfaen" w:cs="Times New Roman"/>
          <w:b/>
          <w:i/>
          <w:lang w:val="ka-GE"/>
        </w:rPr>
        <w:t xml:space="preserve">პირველი ბეტონშემრევის </w:t>
      </w:r>
      <w:r w:rsidRPr="005D5C8D">
        <w:rPr>
          <w:rFonts w:ascii="Sylfaen" w:eastAsia="Times New Roman" w:hAnsi="Sylfaen" w:cs="Times New Roman"/>
          <w:b/>
          <w:i/>
          <w:lang w:val="ka-GE"/>
        </w:rPr>
        <w:t xml:space="preserve">ცემენტის  </w:t>
      </w:r>
      <w:r w:rsidR="000568BD" w:rsidRPr="005D5C8D">
        <w:rPr>
          <w:rFonts w:ascii="Sylfaen" w:eastAsia="Times New Roman" w:hAnsi="Sylfaen" w:cs="Times New Roman"/>
          <w:b/>
          <w:i/>
          <w:lang w:val="ka-GE"/>
        </w:rPr>
        <w:t xml:space="preserve"> სილოს</w:t>
      </w:r>
      <w:r w:rsidR="00C51508" w:rsidRPr="005D5C8D">
        <w:rPr>
          <w:rFonts w:ascii="Sylfaen" w:eastAsia="Times New Roman" w:hAnsi="Sylfaen" w:cs="Times New Roman"/>
          <w:b/>
          <w:i/>
          <w:lang w:val="ka-GE"/>
        </w:rPr>
        <w:t>ებ</w:t>
      </w:r>
      <w:r w:rsidR="00663B34" w:rsidRPr="005D5C8D">
        <w:rPr>
          <w:rFonts w:ascii="Sylfaen" w:eastAsia="Times New Roman" w:hAnsi="Sylfaen" w:cs="Times New Roman"/>
          <w:b/>
          <w:i/>
          <w:lang w:val="ka-GE"/>
        </w:rPr>
        <w:t>იდან, გ-2</w:t>
      </w:r>
      <w:r w:rsidR="00DD3918">
        <w:rPr>
          <w:rFonts w:ascii="Sylfaen" w:eastAsia="Times New Roman" w:hAnsi="Sylfaen" w:cs="Times New Roman"/>
          <w:b/>
          <w:i/>
          <w:lang w:val="ka-GE"/>
        </w:rPr>
        <w:t>1</w:t>
      </w:r>
      <w:r w:rsidRPr="005D5C8D">
        <w:rPr>
          <w:rFonts w:ascii="Sylfaen" w:eastAsia="Times New Roman" w:hAnsi="Sylfaen" w:cs="Times New Roman"/>
          <w:b/>
          <w:i/>
          <w:lang w:val="ka-GE"/>
        </w:rPr>
        <w:t>;</w:t>
      </w:r>
      <w:r w:rsidRPr="00FE0913">
        <w:rPr>
          <w:rFonts w:ascii="Sylfaen" w:eastAsia="Times New Roman" w:hAnsi="Sylfaen" w:cs="Times New Roman"/>
          <w:b/>
          <w:i/>
          <w:lang w:val="ka-GE"/>
        </w:rPr>
        <w:t xml:space="preserve"> </w:t>
      </w:r>
    </w:p>
    <w:p w:rsidR="003E2BF8" w:rsidRPr="003B21E8" w:rsidRDefault="00C51508" w:rsidP="003E2BF8">
      <w:pPr>
        <w:spacing w:after="0"/>
        <w:ind w:left="-540"/>
        <w:jc w:val="both"/>
        <w:rPr>
          <w:rFonts w:ascii="Sylfaen" w:eastAsia="Times New Roman" w:hAnsi="Sylfaen" w:cs="Times New Roman"/>
          <w:lang w:val="ka-GE"/>
        </w:rPr>
      </w:pPr>
      <w:r>
        <w:rPr>
          <w:rFonts w:ascii="Sylfaen" w:eastAsia="Times New Roman" w:hAnsi="Sylfaen" w:cs="Times New Roman"/>
          <w:lang w:val="ka-GE"/>
        </w:rPr>
        <w:t xml:space="preserve">  </w:t>
      </w:r>
      <w:r w:rsidR="00564243">
        <w:rPr>
          <w:rFonts w:ascii="Sylfaen" w:eastAsia="Times New Roman" w:hAnsi="Sylfaen" w:cs="Times New Roman"/>
          <w:lang w:val="ka-GE"/>
        </w:rPr>
        <w:t xml:space="preserve">პირველ </w:t>
      </w:r>
      <w:r w:rsidR="003E2BF8" w:rsidRPr="003B21E8">
        <w:rPr>
          <w:rFonts w:ascii="Sylfaen" w:eastAsia="Times New Roman" w:hAnsi="Sylfaen" w:cs="Sylfaen"/>
          <w:lang w:val="ka-GE"/>
        </w:rPr>
        <w:t>ბეტონ</w:t>
      </w:r>
      <w:r w:rsidR="00564243">
        <w:rPr>
          <w:rFonts w:ascii="Sylfaen" w:eastAsia="Times New Roman" w:hAnsi="Sylfaen" w:cs="Sylfaen"/>
          <w:lang w:val="ka-GE"/>
        </w:rPr>
        <w:t>შემრევთან</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ფუნქციონირებს</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თანაბარი</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მოცულობის</w:t>
      </w:r>
      <w:r w:rsidR="003E2BF8" w:rsidRPr="003B21E8">
        <w:rPr>
          <w:rFonts w:ascii="Sylfaen" w:eastAsia="Times New Roman" w:hAnsi="Sylfaen" w:cs="Times New Roman"/>
          <w:lang w:val="ka-GE"/>
        </w:rPr>
        <w:t xml:space="preserve"> </w:t>
      </w:r>
      <w:r w:rsidR="0077198B">
        <w:rPr>
          <w:rFonts w:ascii="Sylfaen" w:eastAsia="Times New Roman" w:hAnsi="Sylfaen" w:cs="Sylfaen"/>
          <w:lang w:val="ka-GE"/>
        </w:rPr>
        <w:t>ორი</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სილოსი</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რომლებშიც</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ადგილი</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აქვს</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ცემენტის</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ერთი</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და</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იმავე</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რაოდენობის</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გადატვირთვას</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კერძოდ</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სერთო</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მოხმარებული</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ცემენტის</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რაოდენობის</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ნახევარს</w:t>
      </w:r>
      <w:r w:rsidR="003E2BF8" w:rsidRPr="003B21E8">
        <w:rPr>
          <w:rFonts w:ascii="Sylfaen" w:eastAsia="Times New Roman" w:hAnsi="Sylfaen" w:cs="Times New Roman"/>
          <w:lang w:val="ka-GE"/>
        </w:rPr>
        <w:t>,</w:t>
      </w:r>
      <w:r w:rsidR="003E2BF8">
        <w:rPr>
          <w:rFonts w:ascii="Sylfaen" w:eastAsia="Times New Roman" w:hAnsi="Sylfaen" w:cs="Times New Roman"/>
          <w:lang w:val="ka-GE"/>
        </w:rPr>
        <w:t xml:space="preserve"> </w:t>
      </w:r>
      <w:r w:rsidR="003E2BF8" w:rsidRPr="003B21E8">
        <w:rPr>
          <w:rFonts w:ascii="Sylfaen" w:eastAsia="Times New Roman" w:hAnsi="Sylfaen" w:cs="Sylfaen"/>
          <w:lang w:val="ka-GE"/>
        </w:rPr>
        <w:t>ანუ</w:t>
      </w:r>
      <w:r w:rsidR="003E2BF8" w:rsidRPr="003B21E8">
        <w:rPr>
          <w:rFonts w:ascii="Sylfaen" w:eastAsia="Times New Roman" w:hAnsi="Sylfaen" w:cs="Times New Roman"/>
          <w:lang w:val="ka-GE"/>
        </w:rPr>
        <w:t xml:space="preserve"> </w:t>
      </w:r>
      <w:r w:rsidR="003E2BF8">
        <w:rPr>
          <w:rFonts w:ascii="Sylfaen" w:eastAsia="Times New Roman" w:hAnsi="Sylfaen" w:cs="Times New Roman"/>
          <w:lang w:val="ka-GE"/>
        </w:rPr>
        <w:t>3</w:t>
      </w:r>
      <w:r w:rsidR="0077198B">
        <w:rPr>
          <w:rFonts w:ascii="Sylfaen" w:eastAsia="Times New Roman" w:hAnsi="Sylfaen" w:cs="Times New Roman"/>
          <w:lang w:val="ka-GE"/>
        </w:rPr>
        <w:t>3</w:t>
      </w:r>
      <w:r w:rsidR="003E2BF8">
        <w:rPr>
          <w:rFonts w:ascii="Sylfaen" w:eastAsia="Times New Roman" w:hAnsi="Sylfaen" w:cs="Times New Roman"/>
          <w:lang w:val="ka-GE"/>
        </w:rPr>
        <w:t>000</w:t>
      </w:r>
      <w:r w:rsidR="003E2BF8" w:rsidRPr="003B21E8">
        <w:rPr>
          <w:rFonts w:ascii="Sylfaen" w:eastAsia="Times New Roman" w:hAnsi="Sylfaen" w:cs="Sylfaen"/>
          <w:lang w:val="ka-GE"/>
        </w:rPr>
        <w:t>ტონას</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ლიტერატურული</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წყაროს</w:t>
      </w:r>
      <w:r w:rsidR="003E2BF8" w:rsidRPr="003B21E8">
        <w:rPr>
          <w:rFonts w:ascii="Sylfaen" w:eastAsia="Times New Roman" w:hAnsi="Sylfaen" w:cs="Times New Roman"/>
          <w:lang w:val="ka-GE"/>
        </w:rPr>
        <w:t xml:space="preserve"> [</w:t>
      </w:r>
      <w:r w:rsidR="00AE0251">
        <w:rPr>
          <w:rFonts w:ascii="Sylfaen" w:eastAsia="Times New Roman" w:hAnsi="Sylfaen" w:cs="Times New Roman"/>
          <w:lang w:val="ka-GE"/>
        </w:rPr>
        <w:t>3</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თანახმად</w:t>
      </w:r>
      <w:r w:rsidR="003E2BF8" w:rsidRPr="003B21E8">
        <w:rPr>
          <w:rFonts w:ascii="Sylfaen" w:eastAsia="Times New Roman" w:hAnsi="Sylfaen" w:cs="Times New Roman"/>
          <w:lang w:val="ka-GE"/>
        </w:rPr>
        <w:t xml:space="preserve"> 1 </w:t>
      </w:r>
      <w:r w:rsidR="003E2BF8" w:rsidRPr="003B21E8">
        <w:rPr>
          <w:rFonts w:ascii="Sylfaen" w:eastAsia="Times New Roman" w:hAnsi="Sylfaen" w:cs="Sylfaen"/>
          <w:lang w:val="ka-GE"/>
        </w:rPr>
        <w:t>ტონა</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ცემენტის</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გადატვირთვისას</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პნევმოტრანსპორტის</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საშუალებით</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ჰაერში</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გაფრქვეული</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მტვრის</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რაოდენობა</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შეადგენს</w:t>
      </w:r>
      <w:r w:rsidR="003E2BF8" w:rsidRPr="003B21E8">
        <w:rPr>
          <w:rFonts w:ascii="Sylfaen" w:eastAsia="Times New Roman" w:hAnsi="Sylfaen" w:cs="Times New Roman"/>
          <w:lang w:val="ka-GE"/>
        </w:rPr>
        <w:t xml:space="preserve"> 0,8 </w:t>
      </w:r>
      <w:r w:rsidR="003E2BF8" w:rsidRPr="003B21E8">
        <w:rPr>
          <w:rFonts w:ascii="Sylfaen" w:eastAsia="Times New Roman" w:hAnsi="Sylfaen" w:cs="Sylfaen"/>
          <w:lang w:val="ka-GE"/>
        </w:rPr>
        <w:t>კგ</w:t>
      </w:r>
      <w:r w:rsidR="003E2BF8" w:rsidRPr="003B21E8">
        <w:rPr>
          <w:rFonts w:ascii="Sylfaen" w:eastAsia="Times New Roman" w:hAnsi="Sylfaen" w:cs="Times New Roman"/>
          <w:lang w:val="ka-GE"/>
        </w:rPr>
        <w:t>-</w:t>
      </w:r>
      <w:r w:rsidR="003E2BF8" w:rsidRPr="003B21E8">
        <w:rPr>
          <w:rFonts w:ascii="Sylfaen" w:eastAsia="Times New Roman" w:hAnsi="Sylfaen" w:cs="Sylfaen"/>
          <w:lang w:val="ka-GE"/>
        </w:rPr>
        <w:t>ს</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საწარმოს</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პირობების</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გათვალისწინებით</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მტვრის</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გაფრქვევის</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სიმძლავრეები</w:t>
      </w:r>
      <w:r w:rsidR="003E2BF8">
        <w:rPr>
          <w:rFonts w:ascii="Sylfaen" w:eastAsia="Times New Roman" w:hAnsi="Sylfaen" w:cs="Sylfaen"/>
          <w:lang w:val="ka-GE"/>
        </w:rPr>
        <w:t xml:space="preserve"> </w:t>
      </w:r>
      <w:r w:rsidR="00564243">
        <w:rPr>
          <w:rFonts w:ascii="Sylfaen" w:eastAsia="Times New Roman" w:hAnsi="Sylfaen" w:cs="Times New Roman"/>
          <w:lang w:val="ka-GE"/>
        </w:rPr>
        <w:t>გ-2</w:t>
      </w:r>
      <w:r w:rsidR="0077198B">
        <w:rPr>
          <w:rFonts w:ascii="Sylfaen" w:eastAsia="Times New Roman" w:hAnsi="Sylfaen" w:cs="Times New Roman"/>
          <w:lang w:val="ka-GE"/>
        </w:rPr>
        <w:t>1</w:t>
      </w:r>
      <w:r w:rsidR="00564243">
        <w:rPr>
          <w:rFonts w:ascii="Sylfaen" w:eastAsia="Times New Roman" w:hAnsi="Sylfaen" w:cs="Times New Roman"/>
          <w:lang w:val="ka-GE"/>
        </w:rPr>
        <w:t xml:space="preserve"> წყაროდან</w:t>
      </w:r>
      <w:r w:rsidR="003E2BF8">
        <w:rPr>
          <w:rFonts w:ascii="Sylfaen" w:eastAsia="Times New Roman" w:hAnsi="Sylfaen" w:cs="Times New Roman"/>
          <w:lang w:val="ka-GE"/>
        </w:rPr>
        <w:t xml:space="preserve"> </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ტოლი</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იქნება</w:t>
      </w:r>
      <w:r w:rsidR="003E2BF8" w:rsidRPr="003B21E8">
        <w:rPr>
          <w:rFonts w:ascii="Sylfaen" w:eastAsia="Times New Roman" w:hAnsi="Sylfaen" w:cs="Times New Roman"/>
          <w:lang w:val="ka-GE"/>
        </w:rPr>
        <w:t>:</w:t>
      </w:r>
    </w:p>
    <w:p w:rsidR="003E2BF8" w:rsidRPr="003B21E8" w:rsidRDefault="003E2BF8" w:rsidP="003E2BF8">
      <w:pPr>
        <w:spacing w:after="0"/>
        <w:ind w:left="-540"/>
        <w:jc w:val="both"/>
        <w:rPr>
          <w:rFonts w:ascii="Sylfaen" w:eastAsia="Times New Roman" w:hAnsi="Sylfaen" w:cs="Times New Roman"/>
          <w:lang w:val="ka-GE"/>
        </w:rPr>
      </w:pPr>
      <w:r w:rsidRPr="003B21E8">
        <w:rPr>
          <w:rFonts w:ascii="Sylfaen" w:eastAsia="Times New Roman" w:hAnsi="Sylfaen" w:cs="Times New Roman"/>
          <w:lang w:val="ka-GE"/>
        </w:rPr>
        <w:t xml:space="preserve">                                  G = </w:t>
      </w:r>
      <w:r>
        <w:rPr>
          <w:rFonts w:ascii="Sylfaen" w:eastAsia="Times New Roman" w:hAnsi="Sylfaen" w:cs="Times New Roman"/>
          <w:lang w:val="ka-GE"/>
        </w:rPr>
        <w:t>3</w:t>
      </w:r>
      <w:r w:rsidR="0077198B">
        <w:rPr>
          <w:rFonts w:ascii="Sylfaen" w:eastAsia="Times New Roman" w:hAnsi="Sylfaen" w:cs="Times New Roman"/>
          <w:lang w:val="ka-GE"/>
        </w:rPr>
        <w:t>3</w:t>
      </w:r>
      <w:r>
        <w:rPr>
          <w:rFonts w:ascii="Sylfaen" w:eastAsia="Times New Roman" w:hAnsi="Sylfaen" w:cs="Times New Roman"/>
          <w:lang w:val="ka-GE"/>
        </w:rPr>
        <w:t>000</w:t>
      </w:r>
      <w:r w:rsidRPr="003B21E8">
        <w:rPr>
          <w:rFonts w:ascii="Sylfaen" w:eastAsia="Times New Roman" w:hAnsi="Sylfaen" w:cs="Times New Roman"/>
          <w:lang w:val="ka-GE"/>
        </w:rPr>
        <w:t xml:space="preserve"> x 0,8/10³ =</w:t>
      </w:r>
      <w:r w:rsidR="0077198B">
        <w:rPr>
          <w:rFonts w:ascii="Sylfaen" w:eastAsia="Times New Roman" w:hAnsi="Sylfaen" w:cs="Times New Roman"/>
          <w:lang w:val="ka-GE"/>
        </w:rPr>
        <w:t>26,4</w:t>
      </w:r>
      <w:r w:rsidRPr="003B21E8">
        <w:rPr>
          <w:rFonts w:ascii="Sylfaen" w:eastAsia="Times New Roman" w:hAnsi="Sylfaen" w:cs="Times New Roman"/>
          <w:lang w:val="ka-GE"/>
        </w:rPr>
        <w:t xml:space="preserve"> </w:t>
      </w:r>
      <w:r w:rsidRPr="003B21E8">
        <w:rPr>
          <w:rFonts w:ascii="Sylfaen" w:eastAsia="Times New Roman" w:hAnsi="Sylfaen" w:cs="Sylfaen"/>
          <w:lang w:val="ka-GE"/>
        </w:rPr>
        <w:t>ტ</w:t>
      </w:r>
      <w:r w:rsidRPr="003B21E8">
        <w:rPr>
          <w:rFonts w:ascii="Sylfaen" w:eastAsia="Times New Roman" w:hAnsi="Sylfaen" w:cs="Times New Roman"/>
          <w:lang w:val="ka-GE"/>
        </w:rPr>
        <w:t>/</w:t>
      </w:r>
      <w:r w:rsidRPr="003B21E8">
        <w:rPr>
          <w:rFonts w:ascii="Sylfaen" w:eastAsia="Times New Roman" w:hAnsi="Sylfaen" w:cs="Sylfaen"/>
          <w:lang w:val="ka-GE"/>
        </w:rPr>
        <w:t>წელ</w:t>
      </w:r>
      <w:r w:rsidRPr="003B21E8">
        <w:rPr>
          <w:rFonts w:ascii="Sylfaen" w:eastAsia="Times New Roman" w:hAnsi="Sylfaen" w:cs="Times New Roman"/>
          <w:lang w:val="ka-GE"/>
        </w:rPr>
        <w:t>;</w:t>
      </w:r>
    </w:p>
    <w:p w:rsidR="003E2BF8" w:rsidRPr="003B21E8" w:rsidRDefault="003E2BF8" w:rsidP="003E2BF8">
      <w:pPr>
        <w:spacing w:after="0"/>
        <w:ind w:left="-540"/>
        <w:jc w:val="both"/>
        <w:rPr>
          <w:rFonts w:ascii="Sylfaen" w:eastAsia="Times New Roman" w:hAnsi="Sylfaen" w:cs="Times New Roman"/>
          <w:lang w:val="ka-GE"/>
        </w:rPr>
      </w:pPr>
      <w:r w:rsidRPr="003B21E8">
        <w:rPr>
          <w:rFonts w:ascii="Sylfaen" w:eastAsia="Times New Roman" w:hAnsi="Sylfaen" w:cs="Times New Roman"/>
          <w:lang w:val="ka-GE"/>
        </w:rPr>
        <w:t xml:space="preserve">                                  M = </w:t>
      </w:r>
      <w:r w:rsidR="0077198B">
        <w:rPr>
          <w:rFonts w:ascii="Sylfaen" w:eastAsia="Times New Roman" w:hAnsi="Sylfaen" w:cs="Times New Roman"/>
          <w:lang w:val="ka-GE"/>
        </w:rPr>
        <w:t>26,4</w:t>
      </w:r>
      <w:r w:rsidRPr="003B21E8">
        <w:rPr>
          <w:rFonts w:ascii="Sylfaen" w:eastAsia="Times New Roman" w:hAnsi="Sylfaen" w:cs="Times New Roman"/>
          <w:lang w:val="ka-GE"/>
        </w:rPr>
        <w:t xml:space="preserve"> x 10</w:t>
      </w:r>
      <w:r w:rsidRPr="003B21E8">
        <w:rPr>
          <w:rFonts w:ascii="Sylfaen" w:eastAsia="Times New Roman" w:hAnsi="Sylfaen" w:cs="Times New Roman"/>
          <w:vertAlign w:val="superscript"/>
          <w:lang w:val="ka-GE"/>
        </w:rPr>
        <w:t>6</w:t>
      </w:r>
      <w:r w:rsidRPr="003B21E8">
        <w:rPr>
          <w:rFonts w:ascii="Sylfaen" w:eastAsia="Times New Roman" w:hAnsi="Sylfaen" w:cs="Times New Roman"/>
          <w:lang w:val="ka-GE"/>
        </w:rPr>
        <w:t xml:space="preserve"> / (</w:t>
      </w:r>
      <w:r w:rsidR="0077198B">
        <w:rPr>
          <w:rFonts w:ascii="Sylfaen" w:eastAsia="Times New Roman" w:hAnsi="Sylfaen" w:cs="Times New Roman"/>
          <w:lang w:val="ka-GE"/>
        </w:rPr>
        <w:t>2300</w:t>
      </w:r>
      <w:r w:rsidRPr="003B21E8">
        <w:rPr>
          <w:rFonts w:ascii="Sylfaen" w:eastAsia="Times New Roman" w:hAnsi="Sylfaen" w:cs="Times New Roman"/>
          <w:lang w:val="ka-GE"/>
        </w:rPr>
        <w:t xml:space="preserve"> x 3600)  = </w:t>
      </w:r>
      <w:r w:rsidR="0077198B">
        <w:rPr>
          <w:rFonts w:ascii="Sylfaen" w:eastAsia="Times New Roman" w:hAnsi="Sylfaen" w:cs="Times New Roman"/>
          <w:lang w:val="ka-GE"/>
        </w:rPr>
        <w:t>3,19</w:t>
      </w:r>
      <w:r w:rsidRPr="003B21E8">
        <w:rPr>
          <w:rFonts w:ascii="Sylfaen" w:eastAsia="Times New Roman" w:hAnsi="Sylfaen" w:cs="Sylfaen"/>
          <w:lang w:val="ka-GE"/>
        </w:rPr>
        <w:t>გ</w:t>
      </w:r>
      <w:r w:rsidRPr="003B21E8">
        <w:rPr>
          <w:rFonts w:ascii="Sylfaen" w:eastAsia="Times New Roman" w:hAnsi="Sylfaen" w:cs="Times New Roman"/>
          <w:lang w:val="ka-GE"/>
        </w:rPr>
        <w:t>/</w:t>
      </w:r>
      <w:r w:rsidRPr="003B21E8">
        <w:rPr>
          <w:rFonts w:ascii="Sylfaen" w:eastAsia="Times New Roman" w:hAnsi="Sylfaen" w:cs="Sylfaen"/>
          <w:lang w:val="ka-GE"/>
        </w:rPr>
        <w:t>წმ</w:t>
      </w:r>
      <w:r w:rsidRPr="003B21E8">
        <w:rPr>
          <w:rFonts w:ascii="Sylfaen" w:eastAsia="Times New Roman" w:hAnsi="Sylfaen" w:cs="Times New Roman"/>
          <w:lang w:val="ka-GE"/>
        </w:rPr>
        <w:t>;</w:t>
      </w:r>
    </w:p>
    <w:p w:rsidR="003E2BF8" w:rsidRPr="003B21E8" w:rsidRDefault="003E2BF8" w:rsidP="003E2BF8">
      <w:pPr>
        <w:spacing w:after="0"/>
        <w:ind w:left="-540"/>
        <w:jc w:val="both"/>
        <w:rPr>
          <w:rFonts w:ascii="Sylfaen" w:eastAsia="Times New Roman" w:hAnsi="Sylfaen" w:cs="Times New Roman"/>
          <w:lang w:val="ka-GE"/>
        </w:rPr>
      </w:pPr>
      <w:r w:rsidRPr="003B21E8">
        <w:rPr>
          <w:rFonts w:ascii="Sylfaen" w:eastAsia="Times New Roman" w:hAnsi="Sylfaen" w:cs="Sylfaen"/>
          <w:lang w:val="ka-GE"/>
        </w:rPr>
        <w:t>სილოსი</w:t>
      </w:r>
      <w:r w:rsidRPr="003B21E8">
        <w:rPr>
          <w:rFonts w:ascii="Sylfaen" w:eastAsia="Times New Roman" w:hAnsi="Sylfaen" w:cs="Times New Roman"/>
          <w:lang w:val="ka-GE"/>
        </w:rPr>
        <w:t xml:space="preserve"> </w:t>
      </w:r>
      <w:r w:rsidRPr="003B21E8">
        <w:rPr>
          <w:rFonts w:ascii="Sylfaen" w:eastAsia="Times New Roman" w:hAnsi="Sylfaen" w:cs="Sylfaen"/>
          <w:lang w:val="ka-GE"/>
        </w:rPr>
        <w:t>აღჭურვილია</w:t>
      </w:r>
      <w:r w:rsidRPr="003B21E8">
        <w:rPr>
          <w:rFonts w:ascii="Sylfaen" w:eastAsia="Times New Roman" w:hAnsi="Sylfaen" w:cs="Times New Roman"/>
          <w:lang w:val="ka-GE"/>
        </w:rPr>
        <w:t xml:space="preserve"> </w:t>
      </w:r>
      <w:r w:rsidRPr="003B21E8">
        <w:rPr>
          <w:rFonts w:ascii="Sylfaen" w:eastAsia="Times New Roman" w:hAnsi="Sylfaen" w:cs="Sylfaen"/>
          <w:lang w:val="ka-GE"/>
        </w:rPr>
        <w:t>ქსოვილის</w:t>
      </w:r>
      <w:r w:rsidRPr="003B21E8">
        <w:rPr>
          <w:rFonts w:ascii="Sylfaen" w:eastAsia="Times New Roman" w:hAnsi="Sylfaen" w:cs="Times New Roman"/>
          <w:lang w:val="ka-GE"/>
        </w:rPr>
        <w:t xml:space="preserve"> </w:t>
      </w:r>
      <w:r w:rsidRPr="003B21E8">
        <w:rPr>
          <w:rFonts w:ascii="Sylfaen" w:eastAsia="Times New Roman" w:hAnsi="Sylfaen" w:cs="Sylfaen"/>
          <w:lang w:val="ka-GE"/>
        </w:rPr>
        <w:t>ფილტრით</w:t>
      </w:r>
      <w:r w:rsidRPr="003B21E8">
        <w:rPr>
          <w:rFonts w:ascii="Sylfaen" w:eastAsia="Times New Roman" w:hAnsi="Sylfaen" w:cs="Times New Roman"/>
          <w:lang w:val="ka-GE"/>
        </w:rPr>
        <w:t xml:space="preserve"> </w:t>
      </w:r>
      <w:r w:rsidRPr="003B21E8">
        <w:rPr>
          <w:rFonts w:ascii="Sylfaen" w:eastAsia="Times New Roman" w:hAnsi="Sylfaen" w:cs="Sylfaen"/>
          <w:lang w:val="ka-GE"/>
        </w:rPr>
        <w:t>რომლის</w:t>
      </w:r>
      <w:r w:rsidRPr="003B21E8">
        <w:rPr>
          <w:rFonts w:ascii="Sylfaen" w:eastAsia="Times New Roman" w:hAnsi="Sylfaen" w:cs="Times New Roman"/>
          <w:lang w:val="ka-GE"/>
        </w:rPr>
        <w:t xml:space="preserve"> </w:t>
      </w:r>
      <w:r w:rsidRPr="003B21E8">
        <w:rPr>
          <w:rFonts w:ascii="Sylfaen" w:eastAsia="Times New Roman" w:hAnsi="Sylfaen" w:cs="Sylfaen"/>
          <w:lang w:val="ka-GE"/>
        </w:rPr>
        <w:t>ეფექტურობა</w:t>
      </w:r>
      <w:r w:rsidRPr="003B21E8">
        <w:rPr>
          <w:rFonts w:ascii="Sylfaen" w:eastAsia="Times New Roman" w:hAnsi="Sylfaen" w:cs="Times New Roman"/>
          <w:lang w:val="ka-GE"/>
        </w:rPr>
        <w:t xml:space="preserve"> 99,9%-</w:t>
      </w:r>
      <w:r w:rsidRPr="003B21E8">
        <w:rPr>
          <w:rFonts w:ascii="Sylfaen" w:eastAsia="Times New Roman" w:hAnsi="Sylfaen" w:cs="Sylfaen"/>
          <w:lang w:val="ka-GE"/>
        </w:rPr>
        <w:t>ია</w:t>
      </w:r>
      <w:r w:rsidRPr="003B21E8">
        <w:rPr>
          <w:rFonts w:ascii="Sylfaen" w:eastAsia="Times New Roman" w:hAnsi="Sylfaen" w:cs="Times New Roman"/>
          <w:lang w:val="ka-GE"/>
        </w:rPr>
        <w:t xml:space="preserve">. </w:t>
      </w:r>
      <w:r w:rsidRPr="003B21E8">
        <w:rPr>
          <w:rFonts w:ascii="Sylfaen" w:eastAsia="Times New Roman" w:hAnsi="Sylfaen" w:cs="Sylfaen"/>
          <w:lang w:val="ka-GE"/>
        </w:rPr>
        <w:t>მტვერდაჭერის</w:t>
      </w:r>
      <w:r w:rsidRPr="003B21E8">
        <w:rPr>
          <w:rFonts w:ascii="Sylfaen" w:eastAsia="Times New Roman" w:hAnsi="Sylfaen" w:cs="Times New Roman"/>
          <w:lang w:val="ka-GE"/>
        </w:rPr>
        <w:t xml:space="preserve"> </w:t>
      </w:r>
      <w:r w:rsidRPr="003B21E8">
        <w:rPr>
          <w:rFonts w:ascii="Sylfaen" w:eastAsia="Times New Roman" w:hAnsi="Sylfaen" w:cs="Sylfaen"/>
          <w:lang w:val="ka-GE"/>
        </w:rPr>
        <w:t>შემდეგ</w:t>
      </w:r>
      <w:r w:rsidRPr="003B21E8">
        <w:rPr>
          <w:rFonts w:ascii="Sylfaen" w:eastAsia="Times New Roman" w:hAnsi="Sylfaen" w:cs="Times New Roman"/>
          <w:lang w:val="ka-GE"/>
        </w:rPr>
        <w:t xml:space="preserve"> </w:t>
      </w:r>
      <w:r w:rsidRPr="003B21E8">
        <w:rPr>
          <w:rFonts w:ascii="Sylfaen" w:eastAsia="Times New Roman" w:hAnsi="Sylfaen" w:cs="Sylfaen"/>
          <w:lang w:val="ka-GE"/>
        </w:rPr>
        <w:t>ატმოსფეროში</w:t>
      </w:r>
      <w:r w:rsidRPr="003B21E8">
        <w:rPr>
          <w:rFonts w:ascii="Sylfaen" w:eastAsia="Times New Roman" w:hAnsi="Sylfaen" w:cs="Times New Roman"/>
          <w:lang w:val="ka-GE"/>
        </w:rPr>
        <w:t xml:space="preserve"> </w:t>
      </w:r>
      <w:r w:rsidRPr="003B21E8">
        <w:rPr>
          <w:rFonts w:ascii="Sylfaen" w:eastAsia="Times New Roman" w:hAnsi="Sylfaen" w:cs="Sylfaen"/>
          <w:lang w:val="ka-GE"/>
        </w:rPr>
        <w:t>გაფრქვეული</w:t>
      </w:r>
      <w:r w:rsidRPr="003B21E8">
        <w:rPr>
          <w:rFonts w:ascii="Sylfaen" w:eastAsia="Times New Roman" w:hAnsi="Sylfaen" w:cs="Times New Roman"/>
          <w:lang w:val="ka-GE"/>
        </w:rPr>
        <w:t xml:space="preserve"> </w:t>
      </w:r>
      <w:r w:rsidRPr="003B21E8">
        <w:rPr>
          <w:rFonts w:ascii="Sylfaen" w:eastAsia="Times New Roman" w:hAnsi="Sylfaen" w:cs="Sylfaen"/>
          <w:lang w:val="ka-GE"/>
        </w:rPr>
        <w:t>მტვრის</w:t>
      </w:r>
      <w:r w:rsidRPr="003B21E8">
        <w:rPr>
          <w:rFonts w:ascii="Sylfaen" w:eastAsia="Times New Roman" w:hAnsi="Sylfaen" w:cs="Times New Roman"/>
          <w:lang w:val="ka-GE"/>
        </w:rPr>
        <w:t xml:space="preserve"> </w:t>
      </w:r>
      <w:r w:rsidRPr="003B21E8">
        <w:rPr>
          <w:rFonts w:ascii="Sylfaen" w:eastAsia="Times New Roman" w:hAnsi="Sylfaen" w:cs="Sylfaen"/>
          <w:lang w:val="ka-GE"/>
        </w:rPr>
        <w:t>რაოდენობა</w:t>
      </w:r>
      <w:r w:rsidRPr="003B21E8">
        <w:rPr>
          <w:rFonts w:ascii="Sylfaen" w:eastAsia="Times New Roman" w:hAnsi="Sylfaen" w:cs="Times New Roman"/>
          <w:lang w:val="ka-GE"/>
        </w:rPr>
        <w:t xml:space="preserve"> </w:t>
      </w:r>
      <w:r w:rsidRPr="003B21E8">
        <w:rPr>
          <w:rFonts w:ascii="Sylfaen" w:eastAsia="Times New Roman" w:hAnsi="Sylfaen" w:cs="Sylfaen"/>
          <w:lang w:val="ka-GE"/>
        </w:rPr>
        <w:t>ტოლი</w:t>
      </w:r>
      <w:r w:rsidRPr="003B21E8">
        <w:rPr>
          <w:rFonts w:ascii="Sylfaen" w:eastAsia="Times New Roman" w:hAnsi="Sylfaen" w:cs="Times New Roman"/>
          <w:lang w:val="ka-GE"/>
        </w:rPr>
        <w:t xml:space="preserve"> </w:t>
      </w:r>
      <w:r w:rsidRPr="003B21E8">
        <w:rPr>
          <w:rFonts w:ascii="Sylfaen" w:eastAsia="Times New Roman" w:hAnsi="Sylfaen" w:cs="Sylfaen"/>
          <w:lang w:val="ka-GE"/>
        </w:rPr>
        <w:t>იქნება</w:t>
      </w:r>
      <w:r w:rsidRPr="003B21E8">
        <w:rPr>
          <w:rFonts w:ascii="Sylfaen" w:eastAsia="Times New Roman" w:hAnsi="Sylfaen" w:cs="Times New Roman"/>
          <w:lang w:val="ka-GE"/>
        </w:rPr>
        <w:t>:</w:t>
      </w:r>
    </w:p>
    <w:p w:rsidR="003E2BF8" w:rsidRPr="003B21E8" w:rsidRDefault="003E2BF8" w:rsidP="003E2BF8">
      <w:pPr>
        <w:spacing w:after="0"/>
        <w:ind w:left="-540"/>
        <w:jc w:val="both"/>
        <w:rPr>
          <w:rFonts w:ascii="Sylfaen" w:eastAsia="Times New Roman" w:hAnsi="Sylfaen" w:cs="Times New Roman"/>
          <w:lang w:val="ka-GE"/>
        </w:rPr>
      </w:pPr>
      <w:r w:rsidRPr="003B21E8">
        <w:rPr>
          <w:rFonts w:ascii="Sylfaen" w:eastAsia="Times New Roman" w:hAnsi="Sylfaen" w:cs="Times New Roman"/>
          <w:lang w:val="ka-GE"/>
        </w:rPr>
        <w:tab/>
      </w:r>
      <w:r w:rsidRPr="003B21E8">
        <w:rPr>
          <w:rFonts w:ascii="Sylfaen" w:eastAsia="Times New Roman" w:hAnsi="Sylfaen" w:cs="Times New Roman"/>
          <w:lang w:val="ka-GE"/>
        </w:rPr>
        <w:tab/>
        <w:t xml:space="preserve">      M = </w:t>
      </w:r>
      <w:r w:rsidR="0077198B">
        <w:rPr>
          <w:rFonts w:ascii="Sylfaen" w:eastAsia="Times New Roman" w:hAnsi="Sylfaen" w:cs="Times New Roman"/>
          <w:lang w:val="ka-GE"/>
        </w:rPr>
        <w:t>3,19</w:t>
      </w:r>
      <w:r w:rsidRPr="003B21E8">
        <w:rPr>
          <w:rFonts w:ascii="Sylfaen" w:eastAsia="Times New Roman" w:hAnsi="Sylfaen" w:cs="Times New Roman"/>
          <w:lang w:val="ka-GE"/>
        </w:rPr>
        <w:t xml:space="preserve"> x (100-99,9)/100 = 0,00</w:t>
      </w:r>
      <w:r w:rsidR="0077198B">
        <w:rPr>
          <w:rFonts w:ascii="Sylfaen" w:eastAsia="Times New Roman" w:hAnsi="Sylfaen" w:cs="Times New Roman"/>
          <w:lang w:val="ka-GE"/>
        </w:rPr>
        <w:t>32</w:t>
      </w:r>
      <w:r w:rsidRPr="003B21E8">
        <w:rPr>
          <w:rFonts w:ascii="Sylfaen" w:eastAsia="Times New Roman" w:hAnsi="Sylfaen" w:cs="Times New Roman"/>
          <w:lang w:val="ka-GE"/>
        </w:rPr>
        <w:t xml:space="preserve"> </w:t>
      </w:r>
      <w:r w:rsidRPr="003B21E8">
        <w:rPr>
          <w:rFonts w:ascii="Sylfaen" w:eastAsia="Times New Roman" w:hAnsi="Sylfaen" w:cs="Sylfaen"/>
          <w:lang w:val="ka-GE"/>
        </w:rPr>
        <w:t>გ</w:t>
      </w:r>
      <w:r w:rsidRPr="003B21E8">
        <w:rPr>
          <w:rFonts w:ascii="Sylfaen" w:eastAsia="Times New Roman" w:hAnsi="Sylfaen" w:cs="Times New Roman"/>
          <w:lang w:val="ka-GE"/>
        </w:rPr>
        <w:t>/</w:t>
      </w:r>
      <w:r w:rsidRPr="003B21E8">
        <w:rPr>
          <w:rFonts w:ascii="Sylfaen" w:eastAsia="Times New Roman" w:hAnsi="Sylfaen" w:cs="Sylfaen"/>
          <w:lang w:val="ka-GE"/>
        </w:rPr>
        <w:t>წმ</w:t>
      </w:r>
      <w:r w:rsidRPr="003B21E8">
        <w:rPr>
          <w:rFonts w:ascii="Sylfaen" w:eastAsia="Times New Roman" w:hAnsi="Sylfaen" w:cs="Times New Roman"/>
          <w:lang w:val="ka-GE"/>
        </w:rPr>
        <w:t>;</w:t>
      </w:r>
    </w:p>
    <w:p w:rsidR="004368AF" w:rsidRDefault="003E2BF8" w:rsidP="00564243">
      <w:pPr>
        <w:spacing w:after="0"/>
        <w:ind w:left="-540"/>
        <w:jc w:val="both"/>
        <w:rPr>
          <w:rFonts w:ascii="Sylfaen" w:eastAsia="Times New Roman" w:hAnsi="Sylfaen" w:cs="Times New Roman"/>
          <w:lang w:val="ka-GE"/>
        </w:rPr>
      </w:pPr>
      <w:r w:rsidRPr="003B21E8">
        <w:rPr>
          <w:rFonts w:ascii="Sylfaen" w:eastAsia="Times New Roman" w:hAnsi="Sylfaen" w:cs="Times New Roman"/>
          <w:lang w:val="ka-GE"/>
        </w:rPr>
        <w:t xml:space="preserve">                     </w:t>
      </w:r>
      <w:r>
        <w:rPr>
          <w:rFonts w:ascii="Sylfaen" w:eastAsia="Times New Roman" w:hAnsi="Sylfaen" w:cs="Times New Roman"/>
          <w:lang w:val="ka-GE"/>
        </w:rPr>
        <w:t xml:space="preserve">      </w:t>
      </w:r>
      <w:r w:rsidRPr="003B21E8">
        <w:rPr>
          <w:rFonts w:ascii="Sylfaen" w:eastAsia="Times New Roman" w:hAnsi="Sylfaen" w:cs="Times New Roman"/>
          <w:lang w:val="ka-GE"/>
        </w:rPr>
        <w:t>G = 0,00</w:t>
      </w:r>
      <w:r w:rsidR="0077198B">
        <w:rPr>
          <w:rFonts w:ascii="Sylfaen" w:eastAsia="Times New Roman" w:hAnsi="Sylfaen" w:cs="Times New Roman"/>
          <w:lang w:val="ka-GE"/>
        </w:rPr>
        <w:t>32</w:t>
      </w:r>
      <w:r w:rsidRPr="003B21E8">
        <w:rPr>
          <w:rFonts w:ascii="Sylfaen" w:eastAsia="Times New Roman" w:hAnsi="Sylfaen" w:cs="Times New Roman"/>
          <w:lang w:val="ka-GE"/>
        </w:rPr>
        <w:t xml:space="preserve"> x </w:t>
      </w:r>
      <w:r w:rsidR="0077198B">
        <w:rPr>
          <w:rFonts w:ascii="Sylfaen" w:eastAsia="Times New Roman" w:hAnsi="Sylfaen" w:cs="Times New Roman"/>
          <w:lang w:val="ka-GE"/>
        </w:rPr>
        <w:t>2300</w:t>
      </w:r>
      <w:r w:rsidRPr="003B21E8">
        <w:rPr>
          <w:rFonts w:ascii="Sylfaen" w:eastAsia="Times New Roman" w:hAnsi="Sylfaen" w:cs="Times New Roman"/>
          <w:lang w:val="ka-GE"/>
        </w:rPr>
        <w:t xml:space="preserve"> x 3600 / 10</w:t>
      </w:r>
      <w:r w:rsidRPr="003B21E8">
        <w:rPr>
          <w:rFonts w:ascii="Sylfaen" w:eastAsia="Times New Roman" w:hAnsi="Sylfaen" w:cs="Times New Roman"/>
          <w:vertAlign w:val="superscript"/>
          <w:lang w:val="ka-GE"/>
        </w:rPr>
        <w:t>6</w:t>
      </w:r>
      <w:r w:rsidRPr="003B21E8">
        <w:rPr>
          <w:rFonts w:ascii="Sylfaen" w:eastAsia="Times New Roman" w:hAnsi="Sylfaen" w:cs="Times New Roman"/>
          <w:lang w:val="ka-GE"/>
        </w:rPr>
        <w:t xml:space="preserve"> = 0,0</w:t>
      </w:r>
      <w:r w:rsidR="00C51508">
        <w:rPr>
          <w:rFonts w:ascii="Sylfaen" w:eastAsia="Times New Roman" w:hAnsi="Sylfaen" w:cs="Times New Roman"/>
          <w:lang w:val="ka-GE"/>
        </w:rPr>
        <w:t>26</w:t>
      </w:r>
      <w:r w:rsidRPr="003B21E8">
        <w:rPr>
          <w:rFonts w:ascii="Sylfaen" w:eastAsia="Times New Roman" w:hAnsi="Sylfaen" w:cs="Sylfaen"/>
          <w:lang w:val="ka-GE"/>
        </w:rPr>
        <w:t>ტ</w:t>
      </w:r>
      <w:r w:rsidRPr="003B21E8">
        <w:rPr>
          <w:rFonts w:ascii="Sylfaen" w:eastAsia="Times New Roman" w:hAnsi="Sylfaen" w:cs="Times New Roman"/>
          <w:lang w:val="ka-GE"/>
        </w:rPr>
        <w:t>/</w:t>
      </w:r>
      <w:r w:rsidRPr="003B21E8">
        <w:rPr>
          <w:rFonts w:ascii="Sylfaen" w:eastAsia="Times New Roman" w:hAnsi="Sylfaen" w:cs="Sylfaen"/>
          <w:lang w:val="ka-GE"/>
        </w:rPr>
        <w:t>წელ</w:t>
      </w:r>
      <w:r w:rsidRPr="003B21E8">
        <w:rPr>
          <w:rFonts w:ascii="Sylfaen" w:eastAsia="Times New Roman" w:hAnsi="Sylfaen" w:cs="Times New Roman"/>
          <w:lang w:val="ka-GE"/>
        </w:rPr>
        <w:t>;</w:t>
      </w:r>
      <w:r>
        <w:rPr>
          <w:rFonts w:ascii="Sylfaen" w:eastAsia="Times New Roman" w:hAnsi="Sylfaen" w:cs="Times New Roman"/>
          <w:lang w:val="ka-GE"/>
        </w:rPr>
        <w:t xml:space="preserve">  </w:t>
      </w:r>
    </w:p>
    <w:p w:rsidR="003E2BF8" w:rsidRDefault="003E2BF8" w:rsidP="003E2BF8">
      <w:pPr>
        <w:spacing w:after="0"/>
        <w:ind w:left="-630" w:right="-31" w:hanging="90"/>
        <w:contextualSpacing/>
        <w:jc w:val="both"/>
        <w:rPr>
          <w:rFonts w:ascii="Sylfaen" w:eastAsia="Times New Roman" w:hAnsi="Sylfaen" w:cs="Times New Roman"/>
          <w:b/>
          <w:i/>
          <w:lang w:val="ka-GE"/>
        </w:rPr>
      </w:pPr>
      <w:r w:rsidRPr="00FE0913">
        <w:rPr>
          <w:rFonts w:ascii="Sylfaen" w:eastAsia="Times New Roman" w:hAnsi="Sylfaen" w:cs="Times New Roman"/>
          <w:b/>
          <w:i/>
          <w:lang w:val="ka-GE"/>
        </w:rPr>
        <w:t>2</w:t>
      </w:r>
      <w:r w:rsidR="00717CDB">
        <w:rPr>
          <w:rFonts w:ascii="Sylfaen" w:eastAsia="Times New Roman" w:hAnsi="Sylfaen" w:cs="Times New Roman"/>
          <w:b/>
          <w:i/>
          <w:lang w:val="ka-GE"/>
        </w:rPr>
        <w:t>2</w:t>
      </w:r>
      <w:r w:rsidRPr="00FE0913">
        <w:rPr>
          <w:rFonts w:ascii="Sylfaen" w:eastAsia="Times New Roman" w:hAnsi="Sylfaen" w:cs="Times New Roman"/>
          <w:b/>
          <w:i/>
          <w:lang w:val="ka-GE"/>
        </w:rPr>
        <w:t xml:space="preserve">. </w:t>
      </w:r>
      <w:r>
        <w:rPr>
          <w:rFonts w:ascii="Sylfaen" w:eastAsia="Times New Roman" w:hAnsi="Sylfaen" w:cs="Times New Roman"/>
          <w:b/>
          <w:i/>
          <w:lang w:val="ka-GE"/>
        </w:rPr>
        <w:t xml:space="preserve">ცემენტის </w:t>
      </w:r>
      <w:r w:rsidRPr="00FE0913">
        <w:rPr>
          <w:rFonts w:ascii="Sylfaen" w:eastAsia="Times New Roman" w:hAnsi="Sylfaen" w:cs="Times New Roman"/>
          <w:b/>
          <w:i/>
          <w:lang w:val="ka-GE"/>
        </w:rPr>
        <w:t xml:space="preserve">მტვრის გაფრქვევის ანგარიში </w:t>
      </w:r>
      <w:r w:rsidR="00C51508">
        <w:rPr>
          <w:rFonts w:ascii="Sylfaen" w:eastAsia="Times New Roman" w:hAnsi="Sylfaen" w:cs="Times New Roman"/>
          <w:b/>
          <w:i/>
          <w:lang w:val="ka-GE"/>
        </w:rPr>
        <w:t xml:space="preserve">მეორე ბეტონშემრევის </w:t>
      </w:r>
      <w:r w:rsidR="00C51508" w:rsidRPr="00FE0913">
        <w:rPr>
          <w:rFonts w:ascii="Sylfaen" w:eastAsia="Times New Roman" w:hAnsi="Sylfaen" w:cs="Times New Roman"/>
          <w:b/>
          <w:i/>
          <w:lang w:val="ka-GE"/>
        </w:rPr>
        <w:t xml:space="preserve">ცემენტის  </w:t>
      </w:r>
      <w:r w:rsidR="00C51508">
        <w:rPr>
          <w:rFonts w:ascii="Sylfaen" w:eastAsia="Times New Roman" w:hAnsi="Sylfaen" w:cs="Times New Roman"/>
          <w:b/>
          <w:i/>
          <w:lang w:val="ka-GE"/>
        </w:rPr>
        <w:t xml:space="preserve"> სილოსებიდან,</w:t>
      </w:r>
      <w:r>
        <w:rPr>
          <w:rFonts w:ascii="Sylfaen" w:eastAsia="Times New Roman" w:hAnsi="Sylfaen" w:cs="Times New Roman"/>
          <w:b/>
          <w:i/>
          <w:lang w:val="ka-GE"/>
        </w:rPr>
        <w:t xml:space="preserve"> გ-2</w:t>
      </w:r>
      <w:r w:rsidR="00717CDB">
        <w:rPr>
          <w:rFonts w:ascii="Sylfaen" w:eastAsia="Times New Roman" w:hAnsi="Sylfaen" w:cs="Times New Roman"/>
          <w:b/>
          <w:i/>
          <w:lang w:val="ka-GE"/>
        </w:rPr>
        <w:t>2</w:t>
      </w:r>
      <w:r w:rsidRPr="00FE0913">
        <w:rPr>
          <w:rFonts w:ascii="Sylfaen" w:eastAsia="Times New Roman" w:hAnsi="Sylfaen" w:cs="Times New Roman"/>
          <w:b/>
          <w:i/>
          <w:lang w:val="ka-GE"/>
        </w:rPr>
        <w:t xml:space="preserve">; </w:t>
      </w:r>
    </w:p>
    <w:p w:rsidR="0049644D" w:rsidRDefault="0049644D" w:rsidP="000568BD">
      <w:pPr>
        <w:ind w:left="-450" w:right="-67"/>
        <w:contextualSpacing/>
        <w:jc w:val="both"/>
        <w:rPr>
          <w:rFonts w:ascii="Sylfaen" w:eastAsia="Times New Roman" w:hAnsi="Sylfaen" w:cs="Times New Roman"/>
          <w:lang w:val="ka-GE"/>
        </w:rPr>
      </w:pPr>
      <w:r>
        <w:rPr>
          <w:rFonts w:ascii="Sylfaen" w:eastAsia="Times New Roman" w:hAnsi="Sylfaen" w:cs="Times New Roman"/>
          <w:lang w:val="ka-GE"/>
        </w:rPr>
        <w:t>საწარმოს პირობებიდან გამომდინარე გაფრქვევების ინტენსივობა გ-2</w:t>
      </w:r>
      <w:r w:rsidR="00C51508">
        <w:rPr>
          <w:rFonts w:ascii="Sylfaen" w:eastAsia="Times New Roman" w:hAnsi="Sylfaen" w:cs="Times New Roman"/>
          <w:lang w:val="ka-GE"/>
        </w:rPr>
        <w:t>6</w:t>
      </w:r>
      <w:r>
        <w:rPr>
          <w:rFonts w:ascii="Sylfaen" w:eastAsia="Times New Roman" w:hAnsi="Sylfaen" w:cs="Times New Roman"/>
          <w:lang w:val="ka-GE"/>
        </w:rPr>
        <w:t xml:space="preserve"> წყაროდან ანალოგიურია გაფრქვევების ინტენსივობისა გ-2</w:t>
      </w:r>
      <w:r w:rsidR="00C51508">
        <w:rPr>
          <w:rFonts w:ascii="Sylfaen" w:eastAsia="Times New Roman" w:hAnsi="Sylfaen" w:cs="Times New Roman"/>
          <w:lang w:val="ka-GE"/>
        </w:rPr>
        <w:t>5</w:t>
      </w:r>
      <w:r>
        <w:rPr>
          <w:rFonts w:ascii="Sylfaen" w:eastAsia="Times New Roman" w:hAnsi="Sylfaen" w:cs="Times New Roman"/>
          <w:lang w:val="ka-GE"/>
        </w:rPr>
        <w:t xml:space="preserve"> წყაროდან, ამიტომ:        </w:t>
      </w:r>
    </w:p>
    <w:p w:rsidR="0049644D" w:rsidRDefault="0049644D" w:rsidP="0049644D">
      <w:pPr>
        <w:spacing w:after="0"/>
        <w:ind w:left="2160" w:right="-31" w:hanging="90"/>
        <w:contextualSpacing/>
        <w:jc w:val="both"/>
        <w:rPr>
          <w:rFonts w:ascii="Sylfaen" w:eastAsia="Times New Roman" w:hAnsi="Sylfaen" w:cs="Times New Roman"/>
          <w:lang w:val="ka-GE" w:eastAsia="ru-RU"/>
        </w:rPr>
      </w:pPr>
      <w:r>
        <w:rPr>
          <w:rFonts w:ascii="Sylfaen" w:eastAsia="Times New Roman" w:hAnsi="Sylfaen" w:cs="Times New Roman"/>
          <w:lang w:val="ka-GE" w:eastAsia="ru-RU"/>
        </w:rPr>
        <w:t xml:space="preserve">              </w:t>
      </w:r>
      <w:r w:rsidRPr="00373B09">
        <w:rPr>
          <w:rFonts w:ascii="Sylfaen" w:eastAsia="Times New Roman" w:hAnsi="Sylfaen" w:cs="Times New Roman"/>
          <w:lang w:val="ka-GE" w:eastAsia="ru-RU"/>
        </w:rPr>
        <w:t>M</w:t>
      </w:r>
      <w:r>
        <w:rPr>
          <w:rFonts w:ascii="Sylfaen" w:eastAsia="Times New Roman" w:hAnsi="Sylfaen" w:cs="Times New Roman"/>
          <w:vertAlign w:val="subscript"/>
          <w:lang w:val="ka-GE" w:eastAsia="ru-RU"/>
        </w:rPr>
        <w:t xml:space="preserve"> </w:t>
      </w:r>
      <w:r>
        <w:rPr>
          <w:rFonts w:ascii="Sylfaen" w:eastAsia="Times New Roman" w:hAnsi="Sylfaen" w:cs="Times New Roman"/>
          <w:lang w:val="ka-GE" w:eastAsia="ru-RU"/>
        </w:rPr>
        <w:t>= 0,00</w:t>
      </w:r>
      <w:r w:rsidR="0077198B">
        <w:rPr>
          <w:rFonts w:ascii="Sylfaen" w:eastAsia="Times New Roman" w:hAnsi="Sylfaen" w:cs="Times New Roman"/>
          <w:lang w:val="ka-GE" w:eastAsia="ru-RU"/>
        </w:rPr>
        <w:t>32</w:t>
      </w:r>
      <w:r w:rsidRPr="00373B09">
        <w:rPr>
          <w:rFonts w:ascii="Sylfaen" w:eastAsia="Times New Roman" w:hAnsi="Sylfaen" w:cs="Times New Roman"/>
          <w:lang w:val="ka-GE" w:eastAsia="ru-RU"/>
        </w:rPr>
        <w:t>გ/წმ;</w:t>
      </w:r>
      <w:r w:rsidRPr="003B21E8">
        <w:rPr>
          <w:rFonts w:ascii="Sylfaen" w:eastAsia="Times New Roman" w:hAnsi="Sylfaen" w:cs="Times New Roman"/>
          <w:lang w:val="ka-GE" w:eastAsia="ru-RU"/>
        </w:rPr>
        <w:t xml:space="preserve">       </w:t>
      </w:r>
    </w:p>
    <w:p w:rsidR="004368AF" w:rsidRDefault="0049644D" w:rsidP="00564243">
      <w:pPr>
        <w:spacing w:after="0"/>
        <w:ind w:left="2160" w:right="-31" w:hanging="90"/>
        <w:contextualSpacing/>
        <w:jc w:val="both"/>
        <w:rPr>
          <w:rFonts w:ascii="Sylfaen" w:eastAsia="Times New Roman" w:hAnsi="Sylfaen" w:cs="Times New Roman"/>
          <w:b/>
          <w:i/>
          <w:lang w:val="ka-GE"/>
        </w:rPr>
      </w:pPr>
      <w:r>
        <w:rPr>
          <w:rFonts w:ascii="Sylfaen" w:eastAsia="Times New Roman" w:hAnsi="Sylfaen" w:cs="Times New Roman"/>
          <w:lang w:val="ka-GE" w:eastAsia="ru-RU"/>
        </w:rPr>
        <w:t xml:space="preserve">               </w:t>
      </w:r>
      <w:r w:rsidRPr="00373B09">
        <w:rPr>
          <w:rFonts w:ascii="Sylfaen" w:eastAsia="Times New Roman" w:hAnsi="Sylfaen" w:cs="Times New Roman"/>
          <w:lang w:val="ka-GE" w:eastAsia="ru-RU"/>
        </w:rPr>
        <w:t>G</w:t>
      </w:r>
      <w:r w:rsidRPr="00373B09">
        <w:rPr>
          <w:rFonts w:ascii="Sylfaen" w:eastAsia="Times New Roman" w:hAnsi="Sylfaen" w:cs="Times New Roman"/>
          <w:vertAlign w:val="subscript"/>
          <w:lang w:val="ka-GE" w:eastAsia="ru-RU"/>
        </w:rPr>
        <w:t xml:space="preserve"> </w:t>
      </w:r>
      <w:r>
        <w:rPr>
          <w:rFonts w:ascii="Sylfaen" w:eastAsia="Times New Roman" w:hAnsi="Sylfaen" w:cs="Times New Roman"/>
          <w:lang w:val="ka-GE" w:eastAsia="ru-RU"/>
        </w:rPr>
        <w:t>=</w:t>
      </w:r>
      <w:r w:rsidRPr="00373B09">
        <w:rPr>
          <w:rFonts w:ascii="Sylfaen" w:eastAsia="Times New Roman" w:hAnsi="Sylfaen" w:cs="Times New Roman"/>
          <w:lang w:val="ka-GE" w:eastAsia="ru-RU"/>
        </w:rPr>
        <w:t xml:space="preserve"> </w:t>
      </w:r>
      <w:r>
        <w:rPr>
          <w:rFonts w:ascii="Sylfaen" w:eastAsia="Times New Roman" w:hAnsi="Sylfaen" w:cs="Times New Roman"/>
          <w:lang w:val="ka-GE" w:eastAsia="ru-RU"/>
        </w:rPr>
        <w:t>0,0</w:t>
      </w:r>
      <w:r w:rsidR="00C51508">
        <w:rPr>
          <w:rFonts w:ascii="Sylfaen" w:eastAsia="Times New Roman" w:hAnsi="Sylfaen" w:cs="Times New Roman"/>
          <w:lang w:val="ka-GE" w:eastAsia="ru-RU"/>
        </w:rPr>
        <w:t>26</w:t>
      </w:r>
      <w:r>
        <w:rPr>
          <w:rFonts w:ascii="Sylfaen" w:eastAsia="Times New Roman" w:hAnsi="Sylfaen" w:cs="Times New Roman"/>
          <w:lang w:val="ka-GE" w:eastAsia="ru-RU"/>
        </w:rPr>
        <w:t xml:space="preserve"> </w:t>
      </w:r>
      <w:r w:rsidRPr="00373B09">
        <w:rPr>
          <w:rFonts w:ascii="Sylfaen" w:eastAsia="Times New Roman" w:hAnsi="Sylfaen" w:cs="Times New Roman"/>
          <w:lang w:val="ka-GE" w:eastAsia="ru-RU"/>
        </w:rPr>
        <w:t>ტ/წელი;</w:t>
      </w:r>
    </w:p>
    <w:p w:rsidR="0040670D" w:rsidRDefault="00A21294" w:rsidP="0040670D">
      <w:pPr>
        <w:spacing w:after="0"/>
        <w:ind w:left="-630" w:right="-31" w:hanging="90"/>
        <w:contextualSpacing/>
        <w:jc w:val="both"/>
        <w:rPr>
          <w:rFonts w:ascii="Sylfaen" w:eastAsia="Times New Roman" w:hAnsi="Sylfaen" w:cs="Times New Roman"/>
          <w:b/>
          <w:i/>
          <w:lang w:val="ka-GE"/>
        </w:rPr>
      </w:pPr>
      <w:r>
        <w:rPr>
          <w:rFonts w:ascii="Sylfaen" w:eastAsia="Times New Roman" w:hAnsi="Sylfaen" w:cs="Times New Roman"/>
          <w:b/>
          <w:i/>
          <w:lang w:val="ka-GE"/>
        </w:rPr>
        <w:t xml:space="preserve">  </w:t>
      </w:r>
      <w:r w:rsidR="00717CDB">
        <w:rPr>
          <w:rFonts w:ascii="Sylfaen" w:eastAsia="Times New Roman" w:hAnsi="Sylfaen" w:cs="Times New Roman"/>
          <w:b/>
          <w:i/>
          <w:lang w:val="ka-GE"/>
        </w:rPr>
        <w:t>23</w:t>
      </w:r>
      <w:r w:rsidR="0040670D" w:rsidRPr="00094F49">
        <w:rPr>
          <w:rFonts w:ascii="Sylfaen" w:eastAsia="Times New Roman" w:hAnsi="Sylfaen" w:cs="Times New Roman"/>
          <w:b/>
          <w:i/>
          <w:lang w:val="ka-GE"/>
        </w:rPr>
        <w:t xml:space="preserve">. მტვრის გაფრქვევის ანგარიში ბეტონშემრევის  </w:t>
      </w:r>
      <w:r w:rsidR="00717CDB">
        <w:rPr>
          <w:rFonts w:ascii="Sylfaen" w:eastAsia="Times New Roman" w:hAnsi="Sylfaen" w:cs="Times New Roman"/>
          <w:b/>
          <w:i/>
          <w:lang w:val="ka-GE"/>
        </w:rPr>
        <w:t>ლენტური ტრანსპორტიორებიდან, გ-23</w:t>
      </w:r>
      <w:r w:rsidR="0040670D" w:rsidRPr="00094F49">
        <w:rPr>
          <w:rFonts w:ascii="Sylfaen" w:eastAsia="Times New Roman" w:hAnsi="Sylfaen" w:cs="Times New Roman"/>
          <w:b/>
          <w:i/>
          <w:lang w:val="ka-GE"/>
        </w:rPr>
        <w:t>;</w:t>
      </w:r>
      <w:r w:rsidR="0040670D" w:rsidRPr="003B0617">
        <w:rPr>
          <w:rFonts w:ascii="Sylfaen" w:eastAsia="Times New Roman" w:hAnsi="Sylfaen" w:cs="Times New Roman"/>
          <w:b/>
          <w:i/>
          <w:lang w:val="ka-GE"/>
        </w:rPr>
        <w:t xml:space="preserve"> </w:t>
      </w:r>
    </w:p>
    <w:p w:rsidR="0040670D" w:rsidRDefault="0040670D" w:rsidP="0040670D">
      <w:pPr>
        <w:tabs>
          <w:tab w:val="left" w:pos="540"/>
          <w:tab w:val="left" w:pos="1410"/>
        </w:tabs>
        <w:spacing w:after="0"/>
        <w:ind w:left="-450" w:right="-67"/>
        <w:jc w:val="both"/>
        <w:rPr>
          <w:rFonts w:ascii="Sylfaen" w:eastAsia="Times New Roman" w:hAnsi="Sylfaen" w:cs="Times New Roman"/>
          <w:lang w:val="ka-GE" w:eastAsia="ru-RU"/>
        </w:rPr>
      </w:pPr>
      <w:r w:rsidRPr="003B21E8">
        <w:rPr>
          <w:rFonts w:ascii="Sylfaen" w:eastAsia="Times New Roman" w:hAnsi="Sylfaen" w:cs="Sylfaen"/>
          <w:bCs/>
          <w:iCs/>
          <w:lang w:val="de-DE" w:eastAsia="ru-RU"/>
        </w:rPr>
        <w:t>ინერტული</w:t>
      </w:r>
      <w:r w:rsidRPr="003B21E8">
        <w:rPr>
          <w:rFonts w:ascii="Sylfaen" w:eastAsia="Times New Roman" w:hAnsi="Sylfaen" w:cs="Sylfaen"/>
          <w:bCs/>
          <w:iCs/>
          <w:lang w:val="ka-GE" w:eastAsia="ru-RU"/>
        </w:rPr>
        <w:t xml:space="preserve"> </w:t>
      </w:r>
      <w:r w:rsidRPr="003B21E8">
        <w:rPr>
          <w:rFonts w:ascii="Sylfaen" w:eastAsia="Times New Roman" w:hAnsi="Sylfaen" w:cs="Sylfaen"/>
          <w:bCs/>
          <w:iCs/>
          <w:lang w:val="de-DE" w:eastAsia="ru-RU"/>
        </w:rPr>
        <w:t>მასალების</w:t>
      </w:r>
      <w:r w:rsidRPr="003B21E8">
        <w:rPr>
          <w:rFonts w:ascii="Sylfaen" w:eastAsia="Times New Roman" w:hAnsi="Sylfaen" w:cs="Sylfaen"/>
          <w:bCs/>
          <w:iCs/>
          <w:lang w:val="ka-GE" w:eastAsia="ru-RU"/>
        </w:rPr>
        <w:t xml:space="preserve"> </w:t>
      </w:r>
      <w:r w:rsidRPr="003B21E8">
        <w:rPr>
          <w:rFonts w:ascii="Sylfaen" w:eastAsia="Times New Roman" w:hAnsi="Sylfaen" w:cs="Sylfaen"/>
          <w:bCs/>
          <w:iCs/>
          <w:lang w:val="de-DE" w:eastAsia="ru-RU"/>
        </w:rPr>
        <w:t>ლენტური</w:t>
      </w:r>
      <w:r w:rsidRPr="003B21E8">
        <w:rPr>
          <w:rFonts w:ascii="Sylfaen" w:eastAsia="Times New Roman" w:hAnsi="Sylfaen" w:cs="Sylfaen"/>
          <w:bCs/>
          <w:iCs/>
          <w:lang w:val="ka-GE" w:eastAsia="ru-RU"/>
        </w:rPr>
        <w:t xml:space="preserve"> </w:t>
      </w:r>
      <w:r w:rsidRPr="003B21E8">
        <w:rPr>
          <w:rFonts w:ascii="Sylfaen" w:eastAsia="Times New Roman" w:hAnsi="Sylfaen" w:cs="Sylfaen"/>
          <w:bCs/>
          <w:iCs/>
          <w:lang w:val="de-DE" w:eastAsia="ru-RU"/>
        </w:rPr>
        <w:t>ტრანსპორტიორით</w:t>
      </w:r>
      <w:r w:rsidRPr="003B21E8">
        <w:rPr>
          <w:rFonts w:ascii="Sylfaen" w:eastAsia="Times New Roman" w:hAnsi="Sylfaen" w:cs="Sylfaen"/>
          <w:bCs/>
          <w:iCs/>
          <w:lang w:val="ka-GE" w:eastAsia="ru-RU"/>
        </w:rPr>
        <w:t xml:space="preserve"> </w:t>
      </w:r>
      <w:r w:rsidRPr="003B21E8">
        <w:rPr>
          <w:rFonts w:ascii="Sylfaen" w:eastAsia="Times New Roman" w:hAnsi="Sylfaen" w:cs="Sylfaen"/>
          <w:bCs/>
          <w:iCs/>
          <w:lang w:val="de-DE" w:eastAsia="ru-RU"/>
        </w:rPr>
        <w:t>გადაადგილებისას</w:t>
      </w:r>
      <w:r w:rsidRPr="003B21E8">
        <w:rPr>
          <w:rFonts w:ascii="Sylfaen" w:eastAsia="Times New Roman" w:hAnsi="Sylfaen" w:cs="Sylfaen"/>
          <w:bCs/>
          <w:iCs/>
          <w:lang w:val="ka-GE" w:eastAsia="ru-RU"/>
        </w:rPr>
        <w:t xml:space="preserve"> </w:t>
      </w:r>
      <w:r w:rsidRPr="003B21E8">
        <w:rPr>
          <w:rFonts w:ascii="Sylfaen" w:eastAsia="Times New Roman" w:hAnsi="Sylfaen" w:cs="Sylfaen"/>
          <w:bCs/>
          <w:iCs/>
          <w:lang w:val="de-DE" w:eastAsia="ru-RU"/>
        </w:rPr>
        <w:t>გაფრქვეული</w:t>
      </w:r>
      <w:r w:rsidRPr="003B21E8">
        <w:rPr>
          <w:rFonts w:ascii="Sylfaen" w:eastAsia="Times New Roman" w:hAnsi="Sylfaen" w:cs="Sylfaen"/>
          <w:bCs/>
          <w:iCs/>
          <w:lang w:val="ka-GE" w:eastAsia="ru-RU"/>
        </w:rPr>
        <w:t xml:space="preserve"> </w:t>
      </w:r>
      <w:r w:rsidRPr="003B21E8">
        <w:rPr>
          <w:rFonts w:ascii="Sylfaen" w:eastAsia="Times New Roman" w:hAnsi="Sylfaen" w:cs="Sylfaen"/>
          <w:bCs/>
          <w:iCs/>
          <w:lang w:val="de-DE" w:eastAsia="ru-RU"/>
        </w:rPr>
        <w:t>მტვრის</w:t>
      </w:r>
      <w:r w:rsidRPr="003B21E8">
        <w:rPr>
          <w:rFonts w:ascii="Sylfaen" w:eastAsia="Times New Roman" w:hAnsi="Sylfaen" w:cs="Sylfaen"/>
          <w:bCs/>
          <w:iCs/>
          <w:lang w:val="ka-GE" w:eastAsia="ru-RU"/>
        </w:rPr>
        <w:t xml:space="preserve"> </w:t>
      </w:r>
      <w:r w:rsidRPr="003B21E8">
        <w:rPr>
          <w:rFonts w:ascii="Sylfaen" w:eastAsia="Times New Roman" w:hAnsi="Sylfaen" w:cs="Sylfaen"/>
          <w:bCs/>
          <w:iCs/>
          <w:lang w:val="de-DE" w:eastAsia="ru-RU"/>
        </w:rPr>
        <w:t>რაოდენობა</w:t>
      </w:r>
      <w:r w:rsidRPr="003B21E8">
        <w:rPr>
          <w:rFonts w:ascii="Sylfaen" w:eastAsia="Times New Roman" w:hAnsi="Sylfaen" w:cs="Sylfaen"/>
          <w:bCs/>
          <w:iCs/>
          <w:lang w:val="ka-GE" w:eastAsia="ru-RU"/>
        </w:rPr>
        <w:t xml:space="preserve"> </w:t>
      </w:r>
      <w:r w:rsidRPr="003B21E8">
        <w:rPr>
          <w:rFonts w:ascii="Sylfaen" w:eastAsia="Times New Roman" w:hAnsi="Sylfaen" w:cs="Sylfaen"/>
          <w:bCs/>
          <w:iCs/>
          <w:lang w:val="de-DE" w:eastAsia="ru-RU"/>
        </w:rPr>
        <w:t>იანგარიშება</w:t>
      </w:r>
      <w:r w:rsidRPr="003B21E8">
        <w:rPr>
          <w:rFonts w:ascii="Sylfaen" w:eastAsia="Times New Roman" w:hAnsi="Sylfaen" w:cs="Sylfaen"/>
          <w:bCs/>
          <w:iCs/>
          <w:lang w:val="ka-GE" w:eastAsia="ru-RU"/>
        </w:rPr>
        <w:t xml:space="preserve"> </w:t>
      </w:r>
      <w:r>
        <w:rPr>
          <w:rFonts w:ascii="Sylfaen" w:eastAsia="Times New Roman" w:hAnsi="Sylfaen" w:cs="Sylfaen"/>
          <w:bCs/>
          <w:iCs/>
          <w:lang w:val="ka-GE" w:eastAsia="ru-RU"/>
        </w:rPr>
        <w:t>ფორმულა (3)-ის მიხედვით, სადაც:</w:t>
      </w:r>
    </w:p>
    <w:p w:rsidR="0040670D" w:rsidRPr="003B21E8" w:rsidRDefault="0040670D" w:rsidP="0040670D">
      <w:pPr>
        <w:tabs>
          <w:tab w:val="left" w:pos="540"/>
          <w:tab w:val="left" w:pos="1410"/>
        </w:tabs>
        <w:spacing w:after="0"/>
        <w:ind w:left="-450" w:right="-67"/>
        <w:jc w:val="both"/>
        <w:rPr>
          <w:rFonts w:ascii="Sylfaen" w:eastAsia="Times New Roman" w:hAnsi="Sylfaen" w:cs="Times New Roman"/>
          <w:lang w:val="ka-GE" w:eastAsia="ru-RU"/>
        </w:rPr>
      </w:pPr>
      <w:r w:rsidRPr="003B21E8">
        <w:rPr>
          <w:rFonts w:ascii="Sylfaen" w:eastAsia="Times New Roman" w:hAnsi="Sylfaen" w:cs="Times New Roman"/>
          <w:lang w:val="de-DE" w:eastAsia="ru-RU"/>
        </w:rPr>
        <w:t xml:space="preserve">Wc </w:t>
      </w:r>
      <w:r w:rsidRPr="003B21E8">
        <w:rPr>
          <w:rFonts w:ascii="Sylfaen" w:eastAsia="Times New Roman" w:hAnsi="Sylfaen" w:cs="Times New Roman"/>
          <w:lang w:val="ka-GE" w:eastAsia="ru-RU"/>
        </w:rPr>
        <w:t>=</w:t>
      </w:r>
      <w:r w:rsidRPr="003B21E8">
        <w:rPr>
          <w:rFonts w:ascii="Sylfaen" w:eastAsia="Times New Roman" w:hAnsi="Sylfaen" w:cs="Sylfaen"/>
          <w:lang w:val="ka-GE" w:eastAsia="ru-RU"/>
        </w:rPr>
        <w:t xml:space="preserve"> </w:t>
      </w:r>
      <w:r w:rsidRPr="003B21E8">
        <w:rPr>
          <w:rFonts w:ascii="Sylfaen" w:eastAsia="Times New Roman" w:hAnsi="Sylfaen" w:cs="Times New Roman"/>
          <w:lang w:val="de-DE" w:eastAsia="ru-RU"/>
        </w:rPr>
        <w:t>3 x 10</w:t>
      </w:r>
      <w:r w:rsidRPr="003B21E8">
        <w:rPr>
          <w:rFonts w:ascii="Sylfaen" w:eastAsia="Times New Roman" w:hAnsi="Sylfaen" w:cs="Times New Roman"/>
          <w:vertAlign w:val="superscript"/>
          <w:lang w:val="de-DE" w:eastAsia="ru-RU"/>
        </w:rPr>
        <w:t>-5</w:t>
      </w:r>
      <w:r w:rsidRPr="003B21E8">
        <w:rPr>
          <w:rFonts w:ascii="Sylfaen" w:eastAsia="Times New Roman" w:hAnsi="Sylfaen" w:cs="Times New Roman"/>
          <w:lang w:val="ka-GE" w:eastAsia="ru-RU"/>
        </w:rPr>
        <w:t>კგ/მ</w:t>
      </w:r>
      <w:r w:rsidRPr="003B21E8">
        <w:rPr>
          <w:rFonts w:ascii="Sylfaen" w:eastAsia="Times New Roman" w:hAnsi="Sylfaen" w:cs="Times New Roman"/>
          <w:vertAlign w:val="superscript"/>
          <w:lang w:val="ka-GE" w:eastAsia="ru-RU"/>
        </w:rPr>
        <w:t>2</w:t>
      </w:r>
      <w:r w:rsidRPr="003B21E8">
        <w:rPr>
          <w:rFonts w:ascii="Sylfaen" w:eastAsia="Times New Roman" w:hAnsi="Sylfaen" w:cs="Times New Roman"/>
          <w:lang w:val="ka-GE" w:eastAsia="ru-RU"/>
        </w:rPr>
        <w:t>წმ;</w:t>
      </w:r>
    </w:p>
    <w:p w:rsidR="0040670D" w:rsidRPr="003B21E8" w:rsidRDefault="0040670D" w:rsidP="0040670D">
      <w:pPr>
        <w:tabs>
          <w:tab w:val="left" w:pos="540"/>
          <w:tab w:val="left" w:pos="1410"/>
        </w:tabs>
        <w:spacing w:after="0"/>
        <w:ind w:left="-450" w:right="-67"/>
        <w:jc w:val="both"/>
        <w:rPr>
          <w:rFonts w:ascii="Sylfaen" w:eastAsia="Times New Roman" w:hAnsi="Sylfaen" w:cs="AcadNusx"/>
          <w:lang w:val="ka-GE" w:eastAsia="ru-RU"/>
        </w:rPr>
      </w:pPr>
      <w:r>
        <w:rPr>
          <w:rFonts w:ascii="Sylfaen" w:eastAsia="Times New Roman" w:hAnsi="Sylfaen" w:cs="Times New Roman"/>
          <w:lang w:val="ka-GE" w:eastAsia="ru-RU"/>
        </w:rPr>
        <w:t xml:space="preserve"> </w:t>
      </w:r>
      <w:r w:rsidRPr="003B21E8">
        <w:rPr>
          <w:rFonts w:ascii="Sylfaen" w:eastAsia="Times New Roman" w:hAnsi="Sylfaen" w:cs="Times New Roman"/>
          <w:lang w:val="x-none" w:eastAsia="ru-RU"/>
        </w:rPr>
        <w:t>α</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 xml:space="preserve">= </w:t>
      </w:r>
      <w:r w:rsidRPr="003B21E8">
        <w:rPr>
          <w:rFonts w:ascii="Sylfaen" w:eastAsia="Times New Roman" w:hAnsi="Sylfaen" w:cs="AcadNusx"/>
          <w:lang w:val="de-DE" w:eastAsia="ru-RU"/>
        </w:rPr>
        <w:t>0</w:t>
      </w:r>
      <w:r w:rsidRPr="003B21E8">
        <w:rPr>
          <w:rFonts w:ascii="Sylfaen" w:eastAsia="Times New Roman" w:hAnsi="Sylfaen" w:cs="AcadNusx"/>
          <w:lang w:val="ka-GE" w:eastAsia="ru-RU"/>
        </w:rPr>
        <w:t>,</w:t>
      </w:r>
      <w:r w:rsidR="0077198B">
        <w:rPr>
          <w:rFonts w:ascii="Sylfaen" w:eastAsia="Times New Roman" w:hAnsi="Sylfaen" w:cs="AcadNusx"/>
          <w:lang w:val="ka-GE" w:eastAsia="ru-RU"/>
        </w:rPr>
        <w:t>6</w:t>
      </w:r>
      <w:r w:rsidRPr="003B21E8">
        <w:rPr>
          <w:rFonts w:ascii="Sylfaen" w:eastAsia="Times New Roman" w:hAnsi="Sylfaen" w:cs="Sylfaen"/>
          <w:lang w:val="de-DE" w:eastAsia="ru-RU"/>
        </w:rPr>
        <w:t>მ</w:t>
      </w:r>
      <w:r w:rsidRPr="003B21E8">
        <w:rPr>
          <w:rFonts w:ascii="Sylfaen" w:eastAsia="Times New Roman" w:hAnsi="Sylfaen" w:cs="AcadNusx"/>
          <w:lang w:val="ka-GE" w:eastAsia="ru-RU"/>
        </w:rPr>
        <w:t>;</w:t>
      </w:r>
    </w:p>
    <w:p w:rsidR="0040670D" w:rsidRPr="003B21E8" w:rsidRDefault="0040670D" w:rsidP="0040670D">
      <w:pPr>
        <w:tabs>
          <w:tab w:val="left" w:pos="540"/>
          <w:tab w:val="left" w:pos="1410"/>
        </w:tabs>
        <w:spacing w:after="0"/>
        <w:ind w:left="-450" w:right="-67"/>
        <w:jc w:val="both"/>
        <w:rPr>
          <w:rFonts w:ascii="Sylfaen" w:eastAsia="Times New Roman" w:hAnsi="Sylfaen" w:cs="Times New Roman"/>
          <w:lang w:val="ka-GE" w:eastAsia="ru-RU"/>
        </w:rPr>
      </w:pPr>
      <w:r>
        <w:rPr>
          <w:rFonts w:ascii="Sylfaen" w:eastAsia="Times New Roman" w:hAnsi="Sylfaen" w:cs="Times New Roman"/>
          <w:lang w:val="ka-GE" w:eastAsia="ru-RU"/>
        </w:rPr>
        <w:t xml:space="preserve"> </w:t>
      </w:r>
      <w:r w:rsidRPr="003B21E8">
        <w:rPr>
          <w:rFonts w:ascii="Sylfaen" w:eastAsia="Times New Roman" w:hAnsi="Sylfaen" w:cs="Times New Roman"/>
          <w:lang w:val="x-none" w:eastAsia="ru-RU"/>
        </w:rPr>
        <w:t>γ</w:t>
      </w:r>
      <w:r w:rsidRPr="003B21E8">
        <w:rPr>
          <w:rFonts w:ascii="Sylfaen" w:eastAsia="Times New Roman" w:hAnsi="Sylfaen" w:cs="Times New Roman"/>
          <w:lang w:val="ka-GE" w:eastAsia="ru-RU"/>
        </w:rPr>
        <w:t xml:space="preserve"> =</w:t>
      </w:r>
      <w:r w:rsidRPr="003B21E8">
        <w:rPr>
          <w:rFonts w:ascii="Sylfaen" w:eastAsia="Times New Roman" w:hAnsi="Sylfaen" w:cs="AcadNusx"/>
          <w:lang w:val="de-DE" w:eastAsia="ru-RU"/>
        </w:rPr>
        <w:t xml:space="preserve"> </w:t>
      </w:r>
      <w:r w:rsidRPr="003B21E8">
        <w:rPr>
          <w:rFonts w:ascii="Sylfaen" w:eastAsia="Times New Roman" w:hAnsi="Sylfaen" w:cs="AcadNusx"/>
          <w:lang w:val="ka-GE" w:eastAsia="ru-RU"/>
        </w:rPr>
        <w:t xml:space="preserve"> </w:t>
      </w:r>
      <w:r w:rsidRPr="003B21E8">
        <w:rPr>
          <w:rFonts w:ascii="Sylfaen" w:eastAsia="Times New Roman" w:hAnsi="Sylfaen" w:cs="AcadNusx"/>
          <w:lang w:val="de-DE" w:eastAsia="ru-RU"/>
        </w:rPr>
        <w:t>0</w:t>
      </w:r>
      <w:r w:rsidRPr="003B21E8">
        <w:rPr>
          <w:rFonts w:ascii="Sylfaen" w:eastAsia="Times New Roman" w:hAnsi="Sylfaen" w:cs="AcadNusx"/>
          <w:lang w:val="ka-GE" w:eastAsia="ru-RU"/>
        </w:rPr>
        <w:t>,</w:t>
      </w:r>
      <w:r>
        <w:rPr>
          <w:rFonts w:ascii="Sylfaen" w:eastAsia="Times New Roman" w:hAnsi="Sylfaen" w:cs="AcadNusx"/>
          <w:lang w:val="de-DE" w:eastAsia="ru-RU"/>
        </w:rPr>
        <w:t>1</w:t>
      </w:r>
      <w:r w:rsidRPr="003B21E8">
        <w:rPr>
          <w:rFonts w:ascii="Sylfaen" w:eastAsia="Times New Roman" w:hAnsi="Sylfaen" w:cs="AcadNusx"/>
          <w:lang w:val="ka-GE" w:eastAsia="ru-RU"/>
        </w:rPr>
        <w:t>;</w:t>
      </w:r>
    </w:p>
    <w:p w:rsidR="0040670D" w:rsidRPr="003B21E8" w:rsidRDefault="0040670D" w:rsidP="0040670D">
      <w:pPr>
        <w:tabs>
          <w:tab w:val="left" w:pos="540"/>
          <w:tab w:val="left" w:pos="1410"/>
        </w:tabs>
        <w:spacing w:after="0"/>
        <w:ind w:left="-450" w:right="-67"/>
        <w:jc w:val="both"/>
        <w:rPr>
          <w:rFonts w:ascii="Sylfaen" w:eastAsia="Times New Roman" w:hAnsi="Sylfaen" w:cs="AcadNusx"/>
          <w:lang w:val="ka-GE" w:eastAsia="ru-RU"/>
        </w:rPr>
      </w:pPr>
      <w:r>
        <w:rPr>
          <w:rFonts w:ascii="Sylfaen" w:eastAsia="Times New Roman" w:hAnsi="Sylfaen" w:cs="Times New Roman"/>
          <w:lang w:val="ka-GE" w:eastAsia="ru-RU"/>
        </w:rPr>
        <w:t xml:space="preserve"> </w:t>
      </w:r>
      <w:r w:rsidRPr="003B21E8">
        <w:rPr>
          <w:rFonts w:ascii="Sylfaen" w:eastAsia="Times New Roman" w:hAnsi="Sylfaen" w:cs="Times New Roman"/>
          <w:lang w:val="de-DE" w:eastAsia="ru-RU"/>
        </w:rPr>
        <w:t xml:space="preserve">L  </w:t>
      </w:r>
      <w:r w:rsidRPr="003B21E8">
        <w:rPr>
          <w:rFonts w:ascii="Sylfaen" w:eastAsia="Times New Roman" w:hAnsi="Sylfaen" w:cs="Sylfaen"/>
          <w:lang w:val="ka-GE" w:eastAsia="ru-RU"/>
        </w:rPr>
        <w:t>=</w:t>
      </w:r>
      <w:r>
        <w:rPr>
          <w:rFonts w:ascii="Sylfaen" w:eastAsia="Times New Roman" w:hAnsi="Sylfaen" w:cs="Sylfaen"/>
          <w:lang w:val="ka-GE" w:eastAsia="ru-RU"/>
        </w:rPr>
        <w:t xml:space="preserve"> 100</w:t>
      </w:r>
      <w:r w:rsidRPr="003B21E8">
        <w:rPr>
          <w:rFonts w:ascii="Sylfaen" w:eastAsia="Times New Roman" w:hAnsi="Sylfaen" w:cs="Sylfaen"/>
          <w:lang w:val="de-DE" w:eastAsia="ru-RU"/>
        </w:rPr>
        <w:t>მ</w:t>
      </w:r>
      <w:r w:rsidRPr="003B21E8">
        <w:rPr>
          <w:rFonts w:ascii="Sylfaen" w:eastAsia="Times New Roman" w:hAnsi="Sylfaen" w:cs="AcadNusx"/>
          <w:lang w:val="ka-GE" w:eastAsia="ru-RU"/>
        </w:rPr>
        <w:t>;</w:t>
      </w:r>
    </w:p>
    <w:p w:rsidR="0040670D" w:rsidRPr="003B21E8" w:rsidRDefault="0040670D" w:rsidP="0040670D">
      <w:pPr>
        <w:tabs>
          <w:tab w:val="left" w:pos="540"/>
          <w:tab w:val="left" w:pos="1410"/>
        </w:tabs>
        <w:spacing w:after="0"/>
        <w:ind w:left="-450" w:right="-67"/>
        <w:jc w:val="both"/>
        <w:rPr>
          <w:rFonts w:ascii="Sylfaen" w:eastAsia="Times New Roman" w:hAnsi="Sylfaen" w:cs="Times New Roman"/>
          <w:lang w:val="ka-GE" w:eastAsia="ru-RU"/>
        </w:rPr>
      </w:pPr>
      <w:r w:rsidRPr="003B21E8">
        <w:rPr>
          <w:rFonts w:ascii="Sylfaen" w:eastAsia="Times New Roman" w:hAnsi="Sylfaen" w:cs="AcadNusx"/>
          <w:lang w:val="ka-GE" w:eastAsia="ru-RU"/>
        </w:rPr>
        <w:t>მასალის სინოტივის გათვალისწინებით:</w:t>
      </w:r>
    </w:p>
    <w:p w:rsidR="0040670D" w:rsidRPr="003B21E8" w:rsidRDefault="0040670D" w:rsidP="0040670D">
      <w:pPr>
        <w:tabs>
          <w:tab w:val="left" w:pos="540"/>
          <w:tab w:val="left" w:pos="1410"/>
        </w:tabs>
        <w:spacing w:after="0"/>
        <w:ind w:left="-450" w:right="-67"/>
        <w:jc w:val="both"/>
        <w:rPr>
          <w:rFonts w:ascii="Sylfaen" w:eastAsia="Times New Roman" w:hAnsi="Sylfaen" w:cs="Times New Roman"/>
          <w:bCs/>
          <w:iCs/>
          <w:lang w:val="ka-GE" w:eastAsia="ru-RU"/>
        </w:rPr>
      </w:pPr>
      <w:r w:rsidRPr="003B21E8">
        <w:rPr>
          <w:rFonts w:ascii="Sylfaen" w:eastAsia="Times New Roman" w:hAnsi="Sylfaen" w:cs="Times New Roman"/>
          <w:lang w:val="de-DE" w:eastAsia="ru-RU"/>
        </w:rPr>
        <w:tab/>
      </w:r>
      <w:r w:rsidRPr="003B21E8">
        <w:rPr>
          <w:rFonts w:ascii="Sylfaen" w:eastAsia="Times New Roman" w:hAnsi="Sylfaen" w:cs="Sylfaen"/>
          <w:lang w:val="ka-GE" w:eastAsia="ru-RU"/>
        </w:rPr>
        <w:t xml:space="preserve">              </w:t>
      </w:r>
      <w:r w:rsidRPr="003B21E8">
        <w:rPr>
          <w:rFonts w:ascii="Sylfaen" w:eastAsia="Times New Roman" w:hAnsi="Sylfaen" w:cs="Times New Roman"/>
          <w:lang w:val="de-DE" w:eastAsia="ru-RU"/>
        </w:rPr>
        <w:tab/>
      </w:r>
      <w:r w:rsidRPr="003B21E8">
        <w:rPr>
          <w:rFonts w:ascii="Sylfaen" w:eastAsia="Times New Roman" w:hAnsi="Sylfaen" w:cs="Times New Roman"/>
          <w:lang w:val="de-DE" w:eastAsia="ru-RU"/>
        </w:rPr>
        <w:tab/>
      </w:r>
      <w:r w:rsidRPr="003B21E8">
        <w:rPr>
          <w:rFonts w:ascii="Sylfaen" w:eastAsia="Times New Roman" w:hAnsi="Sylfaen" w:cs="Times New Roman"/>
          <w:lang w:val="ka-GE" w:eastAsia="ru-RU"/>
        </w:rPr>
        <w:t xml:space="preserve">   M</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de-DE" w:eastAsia="ru-RU"/>
        </w:rPr>
        <w:t>=</w:t>
      </w:r>
      <w:r w:rsidRPr="003B21E8">
        <w:rPr>
          <w:rFonts w:ascii="Sylfaen" w:eastAsia="Times New Roman" w:hAnsi="Sylfaen" w:cs="Times New Roman"/>
          <w:lang w:val="ka-GE" w:eastAsia="ru-RU"/>
        </w:rPr>
        <w:t xml:space="preserve"> 0,4 </w:t>
      </w:r>
      <w:r w:rsidRPr="003B21E8">
        <w:rPr>
          <w:rFonts w:ascii="Sylfaen" w:eastAsia="Times New Roman" w:hAnsi="Sylfaen" w:cs="Times New Roman"/>
          <w:lang w:val="de-DE" w:eastAsia="ru-RU"/>
        </w:rPr>
        <w:t>x</w:t>
      </w:r>
      <w:r>
        <w:rPr>
          <w:rFonts w:ascii="Sylfaen" w:eastAsia="Times New Roman" w:hAnsi="Sylfaen" w:cs="Times New Roman"/>
          <w:lang w:val="ka-GE" w:eastAsia="ru-RU"/>
        </w:rPr>
        <w:t xml:space="preserve"> 0,</w:t>
      </w:r>
      <w:r w:rsidRPr="003B21E8">
        <w:rPr>
          <w:rFonts w:ascii="Sylfaen" w:eastAsia="Times New Roman" w:hAnsi="Sylfaen" w:cs="Times New Roman"/>
          <w:lang w:val="ka-GE" w:eastAsia="ru-RU"/>
        </w:rPr>
        <w:t>1</w:t>
      </w:r>
      <w:r w:rsidRPr="003B21E8">
        <w:rPr>
          <w:rFonts w:ascii="Sylfaen" w:eastAsia="Times New Roman" w:hAnsi="Sylfaen" w:cs="Times New Roman"/>
          <w:lang w:val="de-DE" w:eastAsia="ru-RU"/>
        </w:rPr>
        <w:t xml:space="preserve"> x 0</w:t>
      </w:r>
      <w:r w:rsidRPr="003B21E8">
        <w:rPr>
          <w:rFonts w:ascii="Sylfaen" w:eastAsia="Times New Roman" w:hAnsi="Sylfaen" w:cs="Times New Roman"/>
          <w:lang w:val="ka-GE" w:eastAsia="ru-RU"/>
        </w:rPr>
        <w:t>,</w:t>
      </w:r>
      <w:r w:rsidRPr="003B21E8">
        <w:rPr>
          <w:rFonts w:ascii="Sylfaen" w:eastAsia="Times New Roman" w:hAnsi="Sylfaen" w:cs="Times New Roman"/>
          <w:lang w:val="de-DE" w:eastAsia="ru-RU"/>
        </w:rPr>
        <w:t>00003 x 0</w:t>
      </w:r>
      <w:r w:rsidRPr="003B21E8">
        <w:rPr>
          <w:rFonts w:ascii="Sylfaen" w:eastAsia="Times New Roman" w:hAnsi="Sylfaen" w:cs="Times New Roman"/>
          <w:lang w:val="ka-GE" w:eastAsia="ru-RU"/>
        </w:rPr>
        <w:t>,</w:t>
      </w:r>
      <w:r w:rsidR="0077198B">
        <w:rPr>
          <w:rFonts w:ascii="Sylfaen" w:eastAsia="Times New Roman" w:hAnsi="Sylfaen" w:cs="Times New Roman"/>
          <w:lang w:val="ka-GE" w:eastAsia="ru-RU"/>
        </w:rPr>
        <w:t>6</w:t>
      </w:r>
      <w:r w:rsidRPr="003B21E8">
        <w:rPr>
          <w:rFonts w:ascii="Sylfaen" w:eastAsia="Times New Roman" w:hAnsi="Sylfaen" w:cs="Times New Roman"/>
          <w:lang w:val="de-DE" w:eastAsia="ru-RU"/>
        </w:rPr>
        <w:t xml:space="preserve"> x 0</w:t>
      </w:r>
      <w:r w:rsidRPr="003B21E8">
        <w:rPr>
          <w:rFonts w:ascii="Sylfaen" w:eastAsia="Times New Roman" w:hAnsi="Sylfaen" w:cs="Times New Roman"/>
          <w:lang w:val="ka-GE" w:eastAsia="ru-RU"/>
        </w:rPr>
        <w:t>,</w:t>
      </w:r>
      <w:r w:rsidRPr="003B21E8">
        <w:rPr>
          <w:rFonts w:ascii="Sylfaen" w:eastAsia="Times New Roman" w:hAnsi="Sylfaen" w:cs="Times New Roman"/>
          <w:lang w:val="de-DE" w:eastAsia="ru-RU"/>
        </w:rPr>
        <w:t xml:space="preserve">1 x </w:t>
      </w:r>
      <w:r>
        <w:rPr>
          <w:rFonts w:ascii="Sylfaen" w:eastAsia="Times New Roman" w:hAnsi="Sylfaen" w:cs="Times New Roman"/>
          <w:lang w:val="ka-GE" w:eastAsia="ru-RU"/>
        </w:rPr>
        <w:t>100</w:t>
      </w:r>
      <w:r w:rsidRPr="003B21E8">
        <w:rPr>
          <w:rFonts w:ascii="Sylfaen" w:eastAsia="Times New Roman" w:hAnsi="Sylfaen" w:cs="Times New Roman"/>
          <w:lang w:val="de-DE" w:eastAsia="ru-RU"/>
        </w:rPr>
        <w:t xml:space="preserve"> x 1000 = 0,</w:t>
      </w:r>
      <w:r w:rsidRPr="003B21E8">
        <w:rPr>
          <w:rFonts w:ascii="Sylfaen" w:eastAsia="Times New Roman" w:hAnsi="Sylfaen" w:cs="Times New Roman"/>
          <w:lang w:val="ka-GE" w:eastAsia="ru-RU"/>
        </w:rPr>
        <w:t>0</w:t>
      </w:r>
      <w:r>
        <w:rPr>
          <w:rFonts w:ascii="Sylfaen" w:eastAsia="Times New Roman" w:hAnsi="Sylfaen" w:cs="Times New Roman"/>
          <w:lang w:val="ka-GE" w:eastAsia="ru-RU"/>
        </w:rPr>
        <w:t>0</w:t>
      </w:r>
      <w:r w:rsidR="0077198B">
        <w:rPr>
          <w:rFonts w:ascii="Sylfaen" w:eastAsia="Times New Roman" w:hAnsi="Sylfaen" w:cs="Times New Roman"/>
          <w:lang w:val="ka-GE" w:eastAsia="ru-RU"/>
        </w:rPr>
        <w:t>72</w:t>
      </w:r>
      <w:r w:rsidRPr="003B21E8">
        <w:rPr>
          <w:rFonts w:ascii="Sylfaen" w:eastAsia="Times New Roman" w:hAnsi="Sylfaen" w:cs="Times New Roman"/>
          <w:lang w:val="ka-GE" w:eastAsia="ru-RU"/>
        </w:rPr>
        <w:t xml:space="preserve"> </w:t>
      </w:r>
      <w:r w:rsidRPr="003B21E8">
        <w:rPr>
          <w:rFonts w:ascii="Sylfaen" w:eastAsia="Times New Roman" w:hAnsi="Sylfaen" w:cs="Times New Roman"/>
          <w:bCs/>
          <w:iCs/>
          <w:lang w:val="ka-GE" w:eastAsia="ru-RU"/>
        </w:rPr>
        <w:t>გ/წმ;</w:t>
      </w:r>
    </w:p>
    <w:p w:rsidR="0040670D" w:rsidRPr="003B21E8" w:rsidRDefault="0040670D" w:rsidP="0040670D">
      <w:pPr>
        <w:tabs>
          <w:tab w:val="left" w:pos="540"/>
        </w:tabs>
        <w:spacing w:after="0"/>
        <w:ind w:left="-450" w:right="-67"/>
        <w:jc w:val="both"/>
        <w:rPr>
          <w:rFonts w:ascii="Sylfaen" w:eastAsia="Times New Roman" w:hAnsi="Sylfaen" w:cs="AcadNusx"/>
          <w:lang w:val="ka-GE" w:eastAsia="ru-RU"/>
        </w:rPr>
      </w:pPr>
      <w:r w:rsidRPr="003B21E8">
        <w:rPr>
          <w:rFonts w:ascii="Sylfaen" w:eastAsia="Times New Roman" w:hAnsi="Sylfaen" w:cs="Times New Roman"/>
          <w:lang w:val="de-DE" w:eastAsia="ru-RU"/>
        </w:rPr>
        <w:tab/>
      </w:r>
      <w:r w:rsidRPr="003B21E8">
        <w:rPr>
          <w:rFonts w:ascii="Sylfaen" w:eastAsia="Times New Roman" w:hAnsi="Sylfaen" w:cs="Times New Roman"/>
          <w:lang w:val="ka-GE" w:eastAsia="ru-RU"/>
        </w:rPr>
        <w:t xml:space="preserve">  </w:t>
      </w:r>
      <w:r w:rsidRPr="003B21E8">
        <w:rPr>
          <w:rFonts w:ascii="Sylfaen" w:eastAsia="Times New Roman" w:hAnsi="Sylfaen" w:cs="Times New Roman"/>
          <w:iCs/>
          <w:lang w:val="ka-GE" w:eastAsia="ru-RU"/>
        </w:rPr>
        <w:t>საწარმოს პირობებიდან(</w:t>
      </w:r>
      <w:r>
        <w:rPr>
          <w:rFonts w:ascii="Sylfaen" w:eastAsia="Times New Roman" w:hAnsi="Sylfaen" w:cs="Times New Roman"/>
          <w:iCs/>
          <w:lang w:val="ka-GE" w:eastAsia="ru-RU"/>
        </w:rPr>
        <w:t>5120</w:t>
      </w:r>
      <w:r w:rsidRPr="003B21E8">
        <w:rPr>
          <w:rFonts w:ascii="Sylfaen" w:eastAsia="Times New Roman" w:hAnsi="Sylfaen" w:cs="Times New Roman"/>
          <w:iCs/>
          <w:lang w:val="ka-GE" w:eastAsia="ru-RU"/>
        </w:rPr>
        <w:t xml:space="preserve"> სამუშაო საათი წელიწადში) გამომდინარე</w:t>
      </w:r>
      <w:r w:rsidRPr="003B21E8">
        <w:rPr>
          <w:rFonts w:ascii="Sylfaen" w:eastAsia="Times New Roman" w:hAnsi="Sylfaen" w:cs="AcadNusx"/>
          <w:lang w:val="de-DE" w:eastAsia="ru-RU"/>
        </w:rPr>
        <w:t xml:space="preserve">: </w:t>
      </w:r>
    </w:p>
    <w:p w:rsidR="00B651E2" w:rsidRDefault="0040670D" w:rsidP="0040670D">
      <w:pPr>
        <w:tabs>
          <w:tab w:val="left" w:pos="540"/>
        </w:tabs>
        <w:spacing w:after="0"/>
        <w:ind w:left="-450" w:right="-67"/>
        <w:jc w:val="both"/>
        <w:rPr>
          <w:rFonts w:ascii="Sylfaen" w:eastAsia="Times New Roman" w:hAnsi="Sylfaen" w:cs="Times New Roman"/>
          <w:lang w:val="ka-GE"/>
        </w:rPr>
      </w:pPr>
      <w:r w:rsidRPr="003B21E8">
        <w:rPr>
          <w:rFonts w:ascii="Sylfaen" w:eastAsia="Times New Roman" w:hAnsi="Sylfaen" w:cs="Times New Roman"/>
          <w:lang w:val="de-DE" w:eastAsia="ru-RU"/>
        </w:rPr>
        <w:tab/>
      </w:r>
      <w:r w:rsidRPr="003B21E8">
        <w:rPr>
          <w:rFonts w:ascii="Sylfaen" w:eastAsia="Times New Roman" w:hAnsi="Sylfaen" w:cs="Times New Roman"/>
          <w:lang w:val="de-DE" w:eastAsia="ru-RU"/>
        </w:rPr>
        <w:tab/>
        <w:t xml:space="preserve">         G</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de-DE" w:eastAsia="ru-RU"/>
        </w:rPr>
        <w:t>=0</w:t>
      </w:r>
      <w:r>
        <w:rPr>
          <w:rFonts w:ascii="Sylfaen" w:eastAsia="Times New Roman" w:hAnsi="Sylfaen" w:cs="Times New Roman"/>
          <w:lang w:val="ka-GE" w:eastAsia="ru-RU"/>
        </w:rPr>
        <w:t>,</w:t>
      </w:r>
      <w:r w:rsidRPr="003B21E8">
        <w:rPr>
          <w:rFonts w:ascii="Sylfaen" w:eastAsia="Times New Roman" w:hAnsi="Sylfaen" w:cs="Times New Roman"/>
          <w:lang w:val="ka-GE" w:eastAsia="ru-RU"/>
        </w:rPr>
        <w:t>0</w:t>
      </w:r>
      <w:r>
        <w:rPr>
          <w:rFonts w:ascii="Sylfaen" w:eastAsia="Times New Roman" w:hAnsi="Sylfaen" w:cs="Times New Roman"/>
          <w:lang w:val="ka-GE" w:eastAsia="ru-RU"/>
        </w:rPr>
        <w:t>0</w:t>
      </w:r>
      <w:r w:rsidR="0077198B">
        <w:rPr>
          <w:rFonts w:ascii="Sylfaen" w:eastAsia="Times New Roman" w:hAnsi="Sylfaen" w:cs="Times New Roman"/>
          <w:lang w:val="ka-GE" w:eastAsia="ru-RU"/>
        </w:rPr>
        <w:t>72</w:t>
      </w: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de-DE" w:eastAsia="ru-RU"/>
        </w:rPr>
        <w:t xml:space="preserve">x 3600 x </w:t>
      </w:r>
      <w:r w:rsidR="0077198B">
        <w:rPr>
          <w:rFonts w:ascii="Sylfaen" w:eastAsia="Times New Roman" w:hAnsi="Sylfaen" w:cs="Times New Roman"/>
          <w:lang w:val="ka-GE" w:eastAsia="ru-RU"/>
        </w:rPr>
        <w:t>2300</w:t>
      </w:r>
      <w:r w:rsidRPr="003B21E8">
        <w:rPr>
          <w:rFonts w:ascii="Sylfaen" w:eastAsia="Times New Roman" w:hAnsi="Sylfaen" w:cs="Times New Roman"/>
          <w:lang w:val="de-DE" w:eastAsia="ru-RU"/>
        </w:rPr>
        <w:t xml:space="preserve"> / 10</w:t>
      </w:r>
      <w:r w:rsidRPr="003B21E8">
        <w:rPr>
          <w:rFonts w:ascii="Sylfaen" w:eastAsia="Times New Roman" w:hAnsi="Sylfaen" w:cs="Times New Roman"/>
          <w:vertAlign w:val="superscript"/>
          <w:lang w:val="de-DE" w:eastAsia="ru-RU"/>
        </w:rPr>
        <w:t>6</w:t>
      </w:r>
      <w:r w:rsidRPr="003B21E8">
        <w:rPr>
          <w:rFonts w:ascii="Sylfaen" w:eastAsia="Times New Roman" w:hAnsi="Sylfaen" w:cs="Times New Roman"/>
          <w:lang w:val="de-DE" w:eastAsia="ru-RU"/>
        </w:rPr>
        <w:t xml:space="preserve"> = </w:t>
      </w:r>
      <w:r w:rsidRPr="003B21E8">
        <w:rPr>
          <w:rFonts w:ascii="Sylfaen" w:eastAsia="Times New Roman" w:hAnsi="Sylfaen" w:cs="Times New Roman"/>
          <w:lang w:val="ka-GE" w:eastAsia="ru-RU"/>
        </w:rPr>
        <w:t>0,</w:t>
      </w:r>
      <w:r w:rsidR="0077198B">
        <w:rPr>
          <w:rFonts w:ascii="Sylfaen" w:eastAsia="Times New Roman" w:hAnsi="Sylfaen" w:cs="Times New Roman"/>
          <w:lang w:val="ka-GE" w:eastAsia="ru-RU"/>
        </w:rPr>
        <w:t>06</w:t>
      </w:r>
      <w:r w:rsidRPr="003B21E8">
        <w:rPr>
          <w:rFonts w:ascii="Sylfaen" w:eastAsia="Times New Roman" w:hAnsi="Sylfaen" w:cs="Times New Roman"/>
          <w:bCs/>
          <w:iCs/>
          <w:lang w:val="ka-GE" w:eastAsia="ru-RU"/>
        </w:rPr>
        <w:t>ტ/წელ;</w:t>
      </w:r>
    </w:p>
    <w:p w:rsidR="0049644D" w:rsidRDefault="004368AF" w:rsidP="0049644D">
      <w:pPr>
        <w:spacing w:after="0"/>
        <w:ind w:left="-630" w:right="-31" w:hanging="90"/>
        <w:contextualSpacing/>
        <w:jc w:val="both"/>
        <w:rPr>
          <w:rFonts w:ascii="Sylfaen" w:eastAsia="Times New Roman" w:hAnsi="Sylfaen" w:cs="Times New Roman"/>
          <w:b/>
          <w:i/>
          <w:lang w:val="ka-GE"/>
        </w:rPr>
      </w:pPr>
      <w:r>
        <w:rPr>
          <w:rFonts w:ascii="Sylfaen" w:eastAsia="Times New Roman" w:hAnsi="Sylfaen" w:cs="Times New Roman"/>
          <w:b/>
          <w:i/>
          <w:lang w:val="ka-GE"/>
        </w:rPr>
        <w:t xml:space="preserve">  </w:t>
      </w:r>
      <w:r w:rsidR="00717CDB">
        <w:rPr>
          <w:rFonts w:ascii="Sylfaen" w:eastAsia="Times New Roman" w:hAnsi="Sylfaen" w:cs="Times New Roman"/>
          <w:b/>
          <w:i/>
          <w:lang w:val="ka-GE"/>
        </w:rPr>
        <w:t>24</w:t>
      </w:r>
      <w:r w:rsidR="0049644D" w:rsidRPr="00CA3B97">
        <w:rPr>
          <w:rFonts w:ascii="Sylfaen" w:eastAsia="Times New Roman" w:hAnsi="Sylfaen" w:cs="Times New Roman"/>
          <w:b/>
          <w:i/>
          <w:lang w:val="ka-GE"/>
        </w:rPr>
        <w:t>. ნახშირწყალბადების გაფრქვევის ანგარიში ავტოგასამართი სადგური</w:t>
      </w:r>
      <w:r w:rsidR="00717CDB">
        <w:rPr>
          <w:rFonts w:ascii="Sylfaen" w:eastAsia="Times New Roman" w:hAnsi="Sylfaen" w:cs="Times New Roman"/>
          <w:b/>
          <w:i/>
          <w:lang w:val="ka-GE"/>
        </w:rPr>
        <w:t>დან, გ-24</w:t>
      </w:r>
      <w:r w:rsidR="0049644D" w:rsidRPr="00CA3B97">
        <w:rPr>
          <w:rFonts w:ascii="Sylfaen" w:eastAsia="Times New Roman" w:hAnsi="Sylfaen" w:cs="Times New Roman"/>
          <w:b/>
          <w:i/>
          <w:lang w:val="ka-GE"/>
        </w:rPr>
        <w:t xml:space="preserve">; </w:t>
      </w:r>
    </w:p>
    <w:p w:rsidR="0049644D" w:rsidRPr="003B21E8" w:rsidRDefault="00A21294" w:rsidP="0049644D">
      <w:pPr>
        <w:spacing w:after="0"/>
        <w:ind w:left="-540" w:right="149"/>
        <w:jc w:val="both"/>
        <w:rPr>
          <w:rFonts w:ascii="Sylfaen" w:eastAsia="Times New Roman" w:hAnsi="Sylfaen" w:cs="Times New Roman"/>
          <w:lang w:val="ka-GE" w:eastAsia="ru-RU"/>
        </w:rPr>
      </w:pPr>
      <w:r>
        <w:rPr>
          <w:rFonts w:ascii="Sylfaen" w:eastAsia="Times New Roman" w:hAnsi="Sylfaen" w:cs="Times New Roman"/>
          <w:lang w:val="ka-GE" w:eastAsia="ru-RU"/>
        </w:rPr>
        <w:t xml:space="preserve">  </w:t>
      </w:r>
      <w:r w:rsidR="0049644D" w:rsidRPr="003B21E8">
        <w:rPr>
          <w:rFonts w:ascii="Sylfaen" w:eastAsia="Times New Roman" w:hAnsi="Sylfaen" w:cs="Times New Roman"/>
          <w:lang w:val="ka-GE" w:eastAsia="ru-RU"/>
        </w:rPr>
        <w:t>ლიტერატურული წყაროს[4] მიხედვით 1 ლიტრი დიზელის საწვავის რეალიზაციისას ატმოსფეროში გაიფრქვევა 0.0025 გრამი ნახშირწყალბადები. საწარმოს პირობებიდან(</w:t>
      </w:r>
      <w:r w:rsidR="0049644D">
        <w:rPr>
          <w:rFonts w:ascii="Sylfaen" w:eastAsia="Times New Roman" w:hAnsi="Sylfaen" w:cs="Times New Roman"/>
          <w:lang w:val="ka-GE" w:eastAsia="ru-RU"/>
        </w:rPr>
        <w:t>3000000</w:t>
      </w:r>
      <w:r w:rsidR="0049644D" w:rsidRPr="003B21E8">
        <w:rPr>
          <w:rFonts w:ascii="Sylfaen" w:eastAsia="Times New Roman" w:hAnsi="Sylfaen" w:cs="Times New Roman"/>
          <w:lang w:val="ka-GE" w:eastAsia="ru-RU"/>
        </w:rPr>
        <w:t xml:space="preserve"> ლიტრი რეალიზებული დიზელის საწვავი წელიწადში) გამომდინარე, წლის განმავლობაში დიზელის საწვავის რეალიზაციისას გაფრქვეულ ნახშირწყალბადების რაოდენობა ტოლი იქნება:</w:t>
      </w:r>
    </w:p>
    <w:p w:rsidR="0049644D" w:rsidRPr="003B21E8" w:rsidRDefault="0049644D" w:rsidP="0049644D">
      <w:pPr>
        <w:tabs>
          <w:tab w:val="left" w:pos="540"/>
          <w:tab w:val="left" w:pos="1410"/>
        </w:tabs>
        <w:spacing w:after="0"/>
        <w:ind w:left="-540" w:right="149"/>
        <w:jc w:val="both"/>
        <w:rPr>
          <w:rFonts w:ascii="Sylfaen" w:eastAsia="Times New Roman" w:hAnsi="Sylfaen" w:cs="Times New Roman"/>
          <w:lang w:val="ka-GE" w:eastAsia="ru-RU"/>
        </w:rPr>
      </w:pPr>
      <w:r w:rsidRPr="003B21E8">
        <w:rPr>
          <w:rFonts w:ascii="Sylfaen" w:eastAsia="Times New Roman" w:hAnsi="Sylfaen" w:cs="Times New Roman"/>
          <w:lang w:val="ka-GE" w:eastAsia="ru-RU"/>
        </w:rPr>
        <w:tab/>
      </w:r>
      <w:r w:rsidRPr="003B21E8">
        <w:rPr>
          <w:rFonts w:ascii="Sylfaen" w:eastAsia="Times New Roman" w:hAnsi="Sylfaen" w:cs="Times New Roman"/>
          <w:lang w:val="ka-GE" w:eastAsia="ru-RU"/>
        </w:rPr>
        <w:tab/>
      </w:r>
      <w:r w:rsidRPr="003B21E8">
        <w:rPr>
          <w:rFonts w:ascii="Sylfaen" w:eastAsia="Times New Roman" w:hAnsi="Sylfaen" w:cs="Times New Roman"/>
          <w:lang w:val="ka-GE" w:eastAsia="ru-RU"/>
        </w:rPr>
        <w:tab/>
      </w:r>
      <w:r w:rsidR="000568BD" w:rsidRPr="003B21E8">
        <w:rPr>
          <w:rFonts w:ascii="Sylfaen" w:eastAsia="Times New Roman" w:hAnsi="Sylfaen" w:cs="Times New Roman"/>
          <w:lang w:val="ka-GE" w:eastAsia="ru-RU"/>
        </w:rPr>
        <w:t>G</w:t>
      </w:r>
      <w:r w:rsidRPr="003B21E8">
        <w:rPr>
          <w:rFonts w:ascii="Sylfaen" w:eastAsia="Times New Roman" w:hAnsi="Sylfaen" w:cs="Times New Roman"/>
          <w:lang w:val="ka-GE" w:eastAsia="ru-RU"/>
        </w:rPr>
        <w:t xml:space="preserve"> = </w:t>
      </w:r>
      <w:r>
        <w:rPr>
          <w:rFonts w:ascii="Sylfaen" w:eastAsia="Times New Roman" w:hAnsi="Sylfaen" w:cs="Times New Roman"/>
          <w:lang w:val="ka-GE" w:eastAsia="ru-RU"/>
        </w:rPr>
        <w:t>30</w:t>
      </w:r>
      <w:r w:rsidRPr="003B21E8">
        <w:rPr>
          <w:rFonts w:ascii="Sylfaen" w:eastAsia="Times New Roman" w:hAnsi="Sylfaen" w:cs="Times New Roman"/>
          <w:lang w:val="ka-GE" w:eastAsia="ru-RU"/>
        </w:rPr>
        <w:t xml:space="preserve">00000 </w:t>
      </w:r>
      <w:r w:rsidRPr="003B21E8">
        <w:rPr>
          <w:rFonts w:ascii="Sylfaen" w:eastAsia="Times New Roman" w:hAnsi="Sylfaen" w:cs="Times New Roman"/>
          <w:lang w:val="de-AT" w:eastAsia="ru-RU"/>
        </w:rPr>
        <w:t>x</w:t>
      </w:r>
      <w:r w:rsidRPr="003B21E8">
        <w:rPr>
          <w:rFonts w:ascii="Sylfaen" w:eastAsia="Times New Roman" w:hAnsi="Sylfaen" w:cs="Times New Roman"/>
          <w:lang w:val="ka-GE" w:eastAsia="ru-RU"/>
        </w:rPr>
        <w:t xml:space="preserve"> 0.0025/10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 0.00</w:t>
      </w:r>
      <w:r>
        <w:rPr>
          <w:rFonts w:ascii="Sylfaen" w:eastAsia="Times New Roman" w:hAnsi="Sylfaen" w:cs="Times New Roman"/>
          <w:lang w:val="ka-GE" w:eastAsia="ru-RU"/>
        </w:rPr>
        <w:t>75</w:t>
      </w:r>
      <w:r w:rsidRPr="003B21E8">
        <w:rPr>
          <w:rFonts w:ascii="Sylfaen" w:eastAsia="Times New Roman" w:hAnsi="Sylfaen" w:cs="Times New Roman"/>
          <w:lang w:val="ka-GE" w:eastAsia="ru-RU"/>
        </w:rPr>
        <w:t>ტ/წელ</w:t>
      </w:r>
    </w:p>
    <w:p w:rsidR="0049644D" w:rsidRPr="003B21E8" w:rsidRDefault="0049644D" w:rsidP="0049644D">
      <w:pPr>
        <w:tabs>
          <w:tab w:val="left" w:pos="540"/>
          <w:tab w:val="left" w:pos="1410"/>
        </w:tabs>
        <w:spacing w:after="0"/>
        <w:ind w:left="-540" w:right="149"/>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საწარმოს პირობების გათვალისწინებით(</w:t>
      </w:r>
      <w:r w:rsidR="00E363B9">
        <w:rPr>
          <w:rFonts w:ascii="Sylfaen" w:eastAsia="Times New Roman" w:hAnsi="Sylfaen" w:cs="Times New Roman"/>
          <w:lang w:val="ka-GE" w:eastAsia="ru-RU"/>
        </w:rPr>
        <w:t>230</w:t>
      </w:r>
      <w:r w:rsidRPr="003B21E8">
        <w:rPr>
          <w:rFonts w:ascii="Sylfaen" w:eastAsia="Times New Roman" w:hAnsi="Sylfaen" w:cs="Times New Roman"/>
          <w:lang w:val="ka-GE" w:eastAsia="ru-RU"/>
        </w:rPr>
        <w:t xml:space="preserve"> სამუშაო დღე წელიწადში, </w:t>
      </w:r>
      <w:r w:rsidR="00AE4267">
        <w:rPr>
          <w:rFonts w:ascii="Sylfaen" w:eastAsia="Times New Roman" w:hAnsi="Sylfaen" w:cs="Times New Roman"/>
          <w:lang w:val="ka-GE" w:eastAsia="ru-RU"/>
        </w:rPr>
        <w:t>10</w:t>
      </w:r>
      <w:r w:rsidRPr="003B21E8">
        <w:rPr>
          <w:rFonts w:ascii="Sylfaen" w:eastAsia="Times New Roman" w:hAnsi="Sylfaen" w:cs="Times New Roman"/>
          <w:lang w:val="ka-GE" w:eastAsia="ru-RU"/>
        </w:rPr>
        <w:t xml:space="preserve"> საათი დღე-ღამეში) წამური ინტენსივობა ტოლია:</w:t>
      </w:r>
    </w:p>
    <w:p w:rsidR="00564243" w:rsidRDefault="0049644D" w:rsidP="009B3D44">
      <w:pPr>
        <w:tabs>
          <w:tab w:val="left" w:pos="540"/>
          <w:tab w:val="left" w:pos="1410"/>
        </w:tabs>
        <w:spacing w:after="0"/>
        <w:ind w:left="-540" w:right="149"/>
        <w:jc w:val="both"/>
        <w:rPr>
          <w:rFonts w:ascii="Sylfaen" w:eastAsia="Times New Roman" w:hAnsi="Sylfaen" w:cs="Sylfaen"/>
          <w:b/>
          <w:i/>
          <w:lang w:val="ka-GE"/>
        </w:rPr>
      </w:pPr>
      <w:r w:rsidRPr="003B21E8">
        <w:rPr>
          <w:rFonts w:ascii="Sylfaen" w:eastAsia="Times New Roman" w:hAnsi="Sylfaen" w:cs="Times New Roman"/>
          <w:lang w:val="ka-GE" w:eastAsia="ru-RU"/>
        </w:rPr>
        <w:t xml:space="preserve">                          </w:t>
      </w:r>
      <w:r w:rsidR="000568BD" w:rsidRPr="003B21E8">
        <w:rPr>
          <w:rFonts w:ascii="Sylfaen" w:eastAsia="Times New Roman" w:hAnsi="Sylfaen" w:cs="Times New Roman"/>
          <w:lang w:val="ka-GE" w:eastAsia="ru-RU"/>
        </w:rPr>
        <w:t>M</w:t>
      </w:r>
      <w:r w:rsidRPr="003B21E8">
        <w:rPr>
          <w:rFonts w:ascii="Sylfaen" w:eastAsia="Times New Roman" w:hAnsi="Sylfaen" w:cs="Times New Roman"/>
          <w:lang w:val="ka-GE" w:eastAsia="ru-RU"/>
        </w:rPr>
        <w:t xml:space="preserve"> = 0.00</w:t>
      </w:r>
      <w:r>
        <w:rPr>
          <w:rFonts w:ascii="Sylfaen" w:eastAsia="Times New Roman" w:hAnsi="Sylfaen" w:cs="Times New Roman"/>
          <w:lang w:val="ka-GE" w:eastAsia="ru-RU"/>
        </w:rPr>
        <w:t>75</w:t>
      </w: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de-AT" w:eastAsia="ru-RU"/>
        </w:rPr>
        <w:t>x</w:t>
      </w:r>
      <w:r w:rsidRPr="003B21E8">
        <w:rPr>
          <w:rFonts w:ascii="Sylfaen" w:eastAsia="Times New Roman" w:hAnsi="Sylfaen" w:cs="Times New Roman"/>
          <w:lang w:val="ka-GE" w:eastAsia="ru-RU"/>
        </w:rPr>
        <w:t xml:space="preserve">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w:t>
      </w:r>
      <w:r w:rsidR="00E363B9">
        <w:rPr>
          <w:rFonts w:ascii="Sylfaen" w:eastAsia="Times New Roman" w:hAnsi="Sylfaen" w:cs="Times New Roman"/>
          <w:lang w:val="ka-GE" w:eastAsia="ru-RU"/>
        </w:rPr>
        <w:t>230</w:t>
      </w:r>
      <w:r w:rsidR="00642582">
        <w:rPr>
          <w:rFonts w:ascii="Sylfaen" w:eastAsia="Times New Roman" w:hAnsi="Sylfaen" w:cs="Times New Roman"/>
          <w:lang w:val="ka-GE" w:eastAsia="ru-RU"/>
        </w:rPr>
        <w:t xml:space="preserve"> </w:t>
      </w:r>
      <w:r w:rsidRPr="003B21E8">
        <w:rPr>
          <w:rFonts w:ascii="Sylfaen" w:eastAsia="Times New Roman" w:hAnsi="Sylfaen" w:cs="Times New Roman"/>
          <w:lang w:val="de-AT" w:eastAsia="ru-RU"/>
        </w:rPr>
        <w:t>x</w:t>
      </w:r>
      <w:r w:rsidRPr="003B21E8">
        <w:rPr>
          <w:rFonts w:ascii="Sylfaen" w:eastAsia="Times New Roman" w:hAnsi="Sylfaen" w:cs="Times New Roman"/>
          <w:lang w:val="ka-GE" w:eastAsia="ru-RU"/>
        </w:rPr>
        <w:t xml:space="preserve"> </w:t>
      </w:r>
      <w:r w:rsidR="00AE4267">
        <w:rPr>
          <w:rFonts w:ascii="Sylfaen" w:eastAsia="Times New Roman" w:hAnsi="Sylfaen" w:cs="Times New Roman"/>
          <w:lang w:val="ka-GE" w:eastAsia="ru-RU"/>
        </w:rPr>
        <w:t>10</w:t>
      </w: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de-AT" w:eastAsia="ru-RU"/>
        </w:rPr>
        <w:t>x</w:t>
      </w:r>
      <w:r w:rsidRPr="003B21E8">
        <w:rPr>
          <w:rFonts w:ascii="Sylfaen" w:eastAsia="Times New Roman" w:hAnsi="Sylfaen" w:cs="Times New Roman"/>
          <w:lang w:val="ka-GE" w:eastAsia="ru-RU"/>
        </w:rPr>
        <w:t xml:space="preserve"> 3600) = 0.00</w:t>
      </w:r>
      <w:r w:rsidR="00BD3A15">
        <w:rPr>
          <w:rFonts w:ascii="Sylfaen" w:eastAsia="Times New Roman" w:hAnsi="Sylfaen" w:cs="Times New Roman"/>
          <w:lang w:val="ka-GE" w:eastAsia="ru-RU"/>
        </w:rPr>
        <w:t>09</w:t>
      </w:r>
      <w:r w:rsidRPr="003B21E8">
        <w:rPr>
          <w:rFonts w:ascii="Sylfaen" w:eastAsia="Times New Roman" w:hAnsi="Sylfaen" w:cs="Times New Roman"/>
          <w:lang w:val="ka-GE" w:eastAsia="ru-RU"/>
        </w:rPr>
        <w:t>გ/წმ</w:t>
      </w:r>
    </w:p>
    <w:p w:rsidR="00564243" w:rsidRDefault="00564243" w:rsidP="0076196D">
      <w:pPr>
        <w:tabs>
          <w:tab w:val="left" w:pos="540"/>
        </w:tabs>
        <w:spacing w:after="0" w:line="360" w:lineRule="auto"/>
        <w:ind w:left="-540"/>
        <w:jc w:val="both"/>
        <w:rPr>
          <w:rFonts w:ascii="Sylfaen" w:eastAsia="Times New Roman" w:hAnsi="Sylfaen" w:cs="Sylfaen"/>
          <w:b/>
          <w:i/>
          <w:lang w:val="ka-GE"/>
        </w:rPr>
      </w:pPr>
    </w:p>
    <w:p w:rsidR="0018220A" w:rsidRPr="0018220A" w:rsidRDefault="0018220A" w:rsidP="001C333D">
      <w:pPr>
        <w:tabs>
          <w:tab w:val="left" w:pos="540"/>
        </w:tabs>
        <w:spacing w:after="0"/>
        <w:ind w:left="-540"/>
        <w:jc w:val="both"/>
        <w:rPr>
          <w:rFonts w:ascii="Sylfaen" w:eastAsia="Times New Roman" w:hAnsi="Sylfaen" w:cs="Times New Roman"/>
          <w:b/>
          <w:i/>
          <w:lang w:val="ka-GE"/>
        </w:rPr>
      </w:pPr>
      <w:r w:rsidRPr="0018220A">
        <w:rPr>
          <w:rFonts w:ascii="Sylfaen" w:eastAsia="Times New Roman" w:hAnsi="Sylfaen" w:cs="Sylfaen"/>
          <w:b/>
          <w:i/>
          <w:lang w:val="ka-GE"/>
        </w:rPr>
        <w:lastRenderedPageBreak/>
        <w:t xml:space="preserve">6. ატმოსფერულჰაერში მოსალოდნელი ემისიების სახეობები და რაოდენობები, </w:t>
      </w:r>
      <w:r w:rsidRPr="0018220A">
        <w:rPr>
          <w:rFonts w:ascii="Sylfaen" w:eastAsia="Times New Roman" w:hAnsi="Sylfaen" w:cs="Times New Roman"/>
          <w:b/>
          <w:i/>
          <w:lang w:val="ka-GE"/>
        </w:rPr>
        <w:t>მიღებული შედეგების ანალიზი</w:t>
      </w:r>
    </w:p>
    <w:p w:rsidR="0018220A" w:rsidRPr="0018220A" w:rsidRDefault="0018220A" w:rsidP="00243952">
      <w:pPr>
        <w:tabs>
          <w:tab w:val="left" w:pos="540"/>
        </w:tabs>
        <w:spacing w:after="0"/>
        <w:ind w:left="-540"/>
        <w:jc w:val="both"/>
        <w:rPr>
          <w:rFonts w:ascii="Sylfaen" w:eastAsia="Times New Roman" w:hAnsi="Sylfaen" w:cs="Times New Roman"/>
          <w:lang w:val="ka-GE"/>
        </w:rPr>
      </w:pPr>
      <w:r w:rsidRPr="0018220A">
        <w:rPr>
          <w:rFonts w:ascii="Sylfaen" w:eastAsia="Times New Roman" w:hAnsi="Sylfaen" w:cs="Sylfaen"/>
          <w:lang w:val="ka-GE"/>
        </w:rPr>
        <w:t xml:space="preserve">  ატმოსფერულ ჰაერში მოსალოდნელი ემისიების სახეობების და რაოდენობების დასადგენად გამოყენებული იქნა </w:t>
      </w:r>
      <w:r w:rsidRPr="0018220A">
        <w:rPr>
          <w:rFonts w:ascii="Sylfaen" w:eastAsia="Times New Roman" w:hAnsi="Sylfaen" w:cs="Times New Roman"/>
          <w:lang w:val="ka-GE"/>
        </w:rPr>
        <w:t xml:space="preserve">ავტომატიზებული კომპიუტერული პროგრამა ,,ეკოლოგი 3.0“, რომელიც აკმაყოფილებს მავნე ნივთიერებათა გაბნევის ნორმების სათანადო მოთხოვნებს. მანქანური ანგარიშისას ზდკ-ს მნიშვნელობები განისაზღვრება სპეციალურად შერჩეულ წერტილებში - საანგარიშო ბადის კვანძებში. საანგარიშო ბადედ მიღებულია </w:t>
      </w:r>
      <w:r w:rsidR="00F11D6A">
        <w:rPr>
          <w:rFonts w:ascii="Sylfaen" w:eastAsia="Times New Roman" w:hAnsi="Sylfaen" w:cs="Times New Roman"/>
          <w:lang w:val="ka-GE"/>
        </w:rPr>
        <w:t>კვადრატული</w:t>
      </w:r>
      <w:r w:rsidRPr="0018220A">
        <w:rPr>
          <w:rFonts w:ascii="Sylfaen" w:eastAsia="Times New Roman" w:hAnsi="Sylfaen" w:cs="Times New Roman"/>
          <w:lang w:val="ka-GE"/>
        </w:rPr>
        <w:t xml:space="preserve"> ფორმის ტერიტორია </w:t>
      </w:r>
      <w:r w:rsidR="003967F6">
        <w:rPr>
          <w:rFonts w:ascii="Sylfaen" w:eastAsia="Times New Roman" w:hAnsi="Sylfaen" w:cs="Times New Roman"/>
          <w:lang w:val="ka-GE"/>
        </w:rPr>
        <w:t>6</w:t>
      </w:r>
      <w:r w:rsidR="007222C3">
        <w:rPr>
          <w:rFonts w:ascii="Sylfaen" w:eastAsia="Times New Roman" w:hAnsi="Sylfaen" w:cs="Times New Roman"/>
          <w:lang w:val="ka-GE"/>
        </w:rPr>
        <w:t>00</w:t>
      </w:r>
      <w:r w:rsidRPr="0018220A">
        <w:rPr>
          <w:rFonts w:ascii="Sylfaen" w:eastAsia="Times New Roman" w:hAnsi="Sylfaen" w:cs="Times New Roman"/>
          <w:lang w:val="ka-GE"/>
        </w:rPr>
        <w:t xml:space="preserve">მ x </w:t>
      </w:r>
      <w:r w:rsidR="003967F6">
        <w:rPr>
          <w:rFonts w:ascii="Sylfaen" w:eastAsia="Times New Roman" w:hAnsi="Sylfaen" w:cs="Times New Roman"/>
          <w:lang w:val="ka-GE"/>
        </w:rPr>
        <w:t>600</w:t>
      </w:r>
      <w:r w:rsidRPr="0018220A">
        <w:rPr>
          <w:rFonts w:ascii="Sylfaen" w:eastAsia="Times New Roman" w:hAnsi="Sylfaen" w:cs="Times New Roman"/>
          <w:lang w:val="ka-GE"/>
        </w:rPr>
        <w:t xml:space="preserve">მ, ბიჯით - </w:t>
      </w:r>
      <w:r w:rsidR="007222C3">
        <w:rPr>
          <w:rFonts w:ascii="Sylfaen" w:eastAsia="Times New Roman" w:hAnsi="Sylfaen" w:cs="Times New Roman"/>
          <w:lang w:val="ka-GE"/>
        </w:rPr>
        <w:t>10</w:t>
      </w:r>
      <w:r w:rsidRPr="0018220A">
        <w:rPr>
          <w:rFonts w:ascii="Sylfaen" w:eastAsia="Times New Roman" w:hAnsi="Sylfaen" w:cs="Times New Roman"/>
          <w:lang w:val="ka-GE"/>
        </w:rPr>
        <w:t xml:space="preserve">0მ. ანალიზი განხორციელდა იმ შემთხვევისათვის, როდესაც ერთდროულად აფრქვევს ყველა წყარო. ასევე გათვალიწინებული იქნა მტვრის ფონური მაჩვენებლები რაიონის მოსახლეობის რაოდენობის მიხედვით, რომელიც არ აღემატება </w:t>
      </w:r>
      <w:r w:rsidR="00F11D6A" w:rsidRPr="003C61B9">
        <w:rPr>
          <w:rFonts w:ascii="Sylfaen" w:eastAsia="Times New Roman" w:hAnsi="Sylfaen" w:cs="Times New Roman"/>
          <w:lang w:val="ka-GE"/>
        </w:rPr>
        <w:t>10000</w:t>
      </w:r>
      <w:r w:rsidRPr="0018220A">
        <w:rPr>
          <w:rFonts w:ascii="Sylfaen" w:eastAsia="Times New Roman" w:hAnsi="Sylfaen" w:cs="Times New Roman"/>
          <w:lang w:val="ka-GE"/>
        </w:rPr>
        <w:t>-ს,  ამიტომ ფონურ მაჩვენებლად გამო</w:t>
      </w:r>
      <w:r w:rsidR="00A40FB7">
        <w:rPr>
          <w:rFonts w:ascii="Sylfaen" w:eastAsia="Times New Roman" w:hAnsi="Sylfaen" w:cs="Times New Roman"/>
          <w:lang w:val="ka-GE"/>
        </w:rPr>
        <w:t>ყენებული იქნა ცხრილი</w:t>
      </w:r>
      <w:r w:rsidRPr="0018220A">
        <w:rPr>
          <w:rFonts w:ascii="Sylfaen" w:eastAsia="Times New Roman" w:hAnsi="Sylfaen" w:cs="Times New Roman"/>
          <w:lang w:val="ka-GE"/>
        </w:rPr>
        <w:t xml:space="preserve"> 2.</w:t>
      </w:r>
      <w:r w:rsidR="00243952" w:rsidRPr="0070571E">
        <w:rPr>
          <w:rFonts w:ascii="Sylfaen" w:eastAsia="Times New Roman" w:hAnsi="Sylfaen" w:cs="Times New Roman"/>
          <w:lang w:val="ka-GE"/>
        </w:rPr>
        <w:t>10</w:t>
      </w:r>
      <w:r w:rsidR="00A40FB7">
        <w:rPr>
          <w:rFonts w:ascii="Sylfaen" w:eastAsia="Times New Roman" w:hAnsi="Sylfaen" w:cs="Times New Roman"/>
          <w:lang w:val="ka-GE"/>
        </w:rPr>
        <w:t>.-ის</w:t>
      </w:r>
      <w:r w:rsidR="007222C3">
        <w:rPr>
          <w:rFonts w:ascii="Sylfaen" w:eastAsia="Times New Roman" w:hAnsi="Sylfaen" w:cs="Times New Roman"/>
          <w:lang w:val="ka-GE"/>
        </w:rPr>
        <w:t xml:space="preserve">  მეოთხე რიგის მონაცემები. </w:t>
      </w:r>
      <w:r w:rsidRPr="0070571E">
        <w:rPr>
          <w:rFonts w:ascii="Sylfaen" w:eastAsia="Times New Roman" w:hAnsi="Sylfaen" w:cs="Times New Roman"/>
          <w:lang w:val="ka-GE"/>
        </w:rPr>
        <w:t xml:space="preserve">უახლოესი დასახლებული პუნქტი </w:t>
      </w:r>
      <w:r w:rsidR="007222C3">
        <w:rPr>
          <w:rFonts w:ascii="Sylfaen" w:eastAsia="Times New Roman" w:hAnsi="Sylfaen" w:cs="Times New Roman"/>
          <w:lang w:val="ka-GE"/>
        </w:rPr>
        <w:t xml:space="preserve">მდებარეობს </w:t>
      </w:r>
      <w:r w:rsidRPr="0070571E">
        <w:rPr>
          <w:rFonts w:ascii="Sylfaen" w:eastAsia="Times New Roman" w:hAnsi="Sylfaen" w:cs="Times New Roman"/>
          <w:lang w:val="ka-GE"/>
        </w:rPr>
        <w:t>საწარმო</w:t>
      </w:r>
      <w:r w:rsidR="001D0F2E">
        <w:rPr>
          <w:rFonts w:ascii="Sylfaen" w:eastAsia="Times New Roman" w:hAnsi="Sylfaen" w:cs="Times New Roman"/>
          <w:lang w:val="ka-GE"/>
        </w:rPr>
        <w:t>ს საზღვრიდან</w:t>
      </w:r>
      <w:r w:rsidRPr="0070571E">
        <w:rPr>
          <w:rFonts w:ascii="Sylfaen" w:eastAsia="Times New Roman" w:hAnsi="Sylfaen" w:cs="Times New Roman"/>
          <w:lang w:val="ka-GE"/>
        </w:rPr>
        <w:t xml:space="preserve"> </w:t>
      </w:r>
      <w:r w:rsidR="007222C3">
        <w:rPr>
          <w:rFonts w:ascii="Sylfaen" w:eastAsia="Times New Roman" w:hAnsi="Sylfaen" w:cs="Times New Roman"/>
          <w:lang w:val="ka-GE"/>
        </w:rPr>
        <w:t xml:space="preserve">დასავლეთით </w:t>
      </w:r>
      <w:r w:rsidR="001D0F2E">
        <w:rPr>
          <w:rFonts w:ascii="Sylfaen" w:eastAsia="Times New Roman" w:hAnsi="Sylfaen" w:cs="Times New Roman"/>
          <w:lang w:val="ka-GE"/>
        </w:rPr>
        <w:t>100მ-ის დაშორებით, ხოლო</w:t>
      </w:r>
      <w:r w:rsidR="007222C3">
        <w:rPr>
          <w:rFonts w:ascii="Sylfaen" w:eastAsia="Times New Roman" w:hAnsi="Sylfaen" w:cs="Times New Roman"/>
          <w:lang w:val="ka-GE"/>
        </w:rPr>
        <w:t xml:space="preserve"> გაფრქვევის ნულოვანი წყაროდან</w:t>
      </w:r>
      <w:r w:rsidRPr="0070571E">
        <w:rPr>
          <w:rFonts w:ascii="Sylfaen" w:eastAsia="Times New Roman" w:hAnsi="Sylfaen" w:cs="Times New Roman"/>
          <w:lang w:val="ka-GE"/>
        </w:rPr>
        <w:t xml:space="preserve"> </w:t>
      </w:r>
      <w:r w:rsidR="0052148F">
        <w:rPr>
          <w:rFonts w:ascii="Sylfaen" w:eastAsia="Times New Roman" w:hAnsi="Sylfaen" w:cs="Times New Roman"/>
          <w:lang w:val="ka-GE"/>
        </w:rPr>
        <w:t>500</w:t>
      </w:r>
      <w:r w:rsidR="00243952">
        <w:rPr>
          <w:rFonts w:ascii="Sylfaen" w:eastAsia="Times New Roman" w:hAnsi="Sylfaen" w:cs="Times New Roman"/>
          <w:lang w:val="ka-GE"/>
        </w:rPr>
        <w:t>მ-ით</w:t>
      </w:r>
      <w:r w:rsidR="0052148F">
        <w:rPr>
          <w:rFonts w:ascii="Sylfaen" w:eastAsia="Times New Roman" w:hAnsi="Sylfaen" w:cs="Times New Roman"/>
          <w:lang w:val="ka-GE"/>
        </w:rPr>
        <w:t xml:space="preserve"> შემდეგი კოორდინატებით </w:t>
      </w:r>
      <w:r w:rsidR="009B6AC7" w:rsidRPr="00461173">
        <w:rPr>
          <w:rFonts w:ascii="Sylfaen" w:eastAsia="Times New Roman" w:hAnsi="Sylfaen" w:cs="Times New Roman"/>
          <w:lang w:val="ka-GE"/>
        </w:rPr>
        <w:t xml:space="preserve">X </w:t>
      </w:r>
      <w:r w:rsidR="00E54474">
        <w:rPr>
          <w:rFonts w:ascii="Sylfaen" w:eastAsia="Times New Roman" w:hAnsi="Sylfaen" w:cs="Times New Roman"/>
          <w:lang w:val="ka-GE"/>
        </w:rPr>
        <w:t>= -499,1</w:t>
      </w:r>
      <w:r w:rsidR="0052148F">
        <w:rPr>
          <w:rFonts w:ascii="Sylfaen" w:eastAsia="Times New Roman" w:hAnsi="Sylfaen" w:cs="Times New Roman"/>
          <w:lang w:val="ka-GE"/>
        </w:rPr>
        <w:t xml:space="preserve"> </w:t>
      </w:r>
      <w:r w:rsidR="009B6AC7" w:rsidRPr="00461173">
        <w:rPr>
          <w:rFonts w:ascii="Sylfaen" w:eastAsia="Times New Roman" w:hAnsi="Sylfaen" w:cs="Times New Roman"/>
          <w:lang w:val="ka-GE"/>
        </w:rPr>
        <w:t>Y</w:t>
      </w:r>
      <w:r w:rsidR="00E54474">
        <w:rPr>
          <w:rFonts w:ascii="Sylfaen" w:eastAsia="Times New Roman" w:hAnsi="Sylfaen" w:cs="Times New Roman"/>
          <w:lang w:val="ka-GE"/>
        </w:rPr>
        <w:t>=30</w:t>
      </w:r>
      <w:r w:rsidR="00243952" w:rsidRPr="0070571E">
        <w:rPr>
          <w:rFonts w:ascii="Sylfaen" w:eastAsia="Times New Roman" w:hAnsi="Sylfaen" w:cs="Times New Roman"/>
          <w:lang w:val="ka-GE"/>
        </w:rPr>
        <w:t xml:space="preserve">, </w:t>
      </w:r>
      <w:r w:rsidRPr="0018220A">
        <w:rPr>
          <w:rFonts w:ascii="Sylfaen" w:eastAsia="Times New Roman" w:hAnsi="Sylfaen" w:cs="Times New Roman"/>
          <w:lang w:val="ka-GE"/>
        </w:rPr>
        <w:t xml:space="preserve"> </w:t>
      </w:r>
      <w:r w:rsidR="001D0F2E">
        <w:rPr>
          <w:rFonts w:ascii="Sylfaen" w:eastAsia="Times New Roman" w:hAnsi="Sylfaen" w:cs="Times New Roman"/>
          <w:lang w:val="ka-GE"/>
        </w:rPr>
        <w:t>რომელზეც განხორციელდა გაბნევის ანგარიში.</w:t>
      </w:r>
      <w:r w:rsidRPr="0018220A">
        <w:rPr>
          <w:rFonts w:ascii="Sylfaen" w:eastAsia="Times New Roman" w:hAnsi="Sylfaen" w:cs="Times New Roman"/>
          <w:lang w:val="ka-GE"/>
        </w:rPr>
        <w:t xml:space="preserve"> </w:t>
      </w:r>
      <w:r w:rsidR="001D0F2E">
        <w:rPr>
          <w:rFonts w:ascii="Sylfaen" w:eastAsia="Times New Roman" w:hAnsi="Sylfaen" w:cs="Times New Roman"/>
          <w:lang w:val="ka-GE"/>
        </w:rPr>
        <w:t xml:space="preserve">შედეგები წარმოდგენილია ცხრილში </w:t>
      </w:r>
      <w:r w:rsidRPr="0018220A">
        <w:rPr>
          <w:rFonts w:ascii="Sylfaen" w:eastAsia="Times New Roman" w:hAnsi="Sylfaen" w:cs="Times New Roman"/>
          <w:lang w:val="ka-GE"/>
        </w:rPr>
        <w:t>6.1</w:t>
      </w:r>
      <w:r w:rsidR="001D0F2E">
        <w:rPr>
          <w:rFonts w:ascii="Sylfaen" w:eastAsia="Times New Roman" w:hAnsi="Sylfaen" w:cs="Times New Roman"/>
          <w:lang w:val="ka-GE"/>
        </w:rPr>
        <w:t>.</w:t>
      </w:r>
    </w:p>
    <w:p w:rsidR="0018220A" w:rsidRPr="0018220A" w:rsidRDefault="0018220A" w:rsidP="0076196D">
      <w:pPr>
        <w:tabs>
          <w:tab w:val="left" w:pos="540"/>
        </w:tabs>
        <w:spacing w:after="0" w:line="240" w:lineRule="auto"/>
        <w:ind w:left="-540"/>
        <w:jc w:val="both"/>
        <w:rPr>
          <w:rFonts w:ascii="Sylfaen" w:eastAsia="Times New Roman" w:hAnsi="Sylfaen" w:cs="Times New Roman"/>
          <w:lang w:val="ka-GE"/>
        </w:rPr>
      </w:pPr>
      <w:r w:rsidRPr="0018220A">
        <w:rPr>
          <w:rFonts w:ascii="Sylfaen" w:eastAsia="Times New Roman" w:hAnsi="Sylfaen" w:cs="Times New Roman"/>
          <w:lang w:val="ka-GE"/>
        </w:rPr>
        <w:t>ცხრილი 6.1.</w:t>
      </w:r>
    </w:p>
    <w:tbl>
      <w:tblPr>
        <w:tblW w:w="5216" w:type="pct"/>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53"/>
        <w:gridCol w:w="783"/>
        <w:gridCol w:w="6497"/>
      </w:tblGrid>
      <w:tr w:rsidR="0018220A" w:rsidRPr="0018220A" w:rsidTr="00AF18C1">
        <w:trPr>
          <w:trHeight w:val="395"/>
        </w:trPr>
        <w:tc>
          <w:tcPr>
            <w:tcW w:w="1477" w:type="pct"/>
            <w:vMerge w:val="restart"/>
            <w:shd w:val="clear" w:color="auto" w:fill="F2F2F2"/>
            <w:vAlign w:val="center"/>
          </w:tcPr>
          <w:p w:rsidR="0018220A" w:rsidRPr="0018220A" w:rsidRDefault="0018220A" w:rsidP="00FB22ED">
            <w:pPr>
              <w:widowControl w:val="0"/>
              <w:adjustRightInd w:val="0"/>
              <w:spacing w:line="240" w:lineRule="auto"/>
              <w:contextualSpacing/>
              <w:jc w:val="center"/>
              <w:textAlignment w:val="baseline"/>
              <w:rPr>
                <w:rFonts w:ascii="Sylfaen" w:eastAsia="SimSun" w:hAnsi="Sylfaen"/>
                <w:sz w:val="20"/>
                <w:szCs w:val="20"/>
                <w:highlight w:val="yellow"/>
                <w:lang w:val="ka-GE"/>
              </w:rPr>
            </w:pPr>
            <w:r w:rsidRPr="0018220A">
              <w:rPr>
                <w:rFonts w:ascii="Sylfaen" w:eastAsia="SimSun" w:hAnsi="Sylfaen"/>
                <w:b/>
                <w:sz w:val="20"/>
                <w:szCs w:val="20"/>
                <w:lang w:val="ka-GE"/>
              </w:rPr>
              <w:t>მავნე ნივთიერების დასახელება</w:t>
            </w:r>
          </w:p>
        </w:tc>
        <w:tc>
          <w:tcPr>
            <w:tcW w:w="379" w:type="pct"/>
            <w:vMerge w:val="restart"/>
            <w:shd w:val="clear" w:color="auto" w:fill="F2F2F2"/>
          </w:tcPr>
          <w:p w:rsidR="0018220A" w:rsidRPr="0018220A" w:rsidRDefault="0018220A" w:rsidP="00FB22ED">
            <w:pPr>
              <w:widowControl w:val="0"/>
              <w:adjustRightInd w:val="0"/>
              <w:spacing w:line="240" w:lineRule="auto"/>
              <w:contextualSpacing/>
              <w:jc w:val="center"/>
              <w:textAlignment w:val="baseline"/>
              <w:rPr>
                <w:rFonts w:ascii="Sylfaen" w:eastAsia="SimSun" w:hAnsi="Sylfaen" w:cs="Sylfaen"/>
                <w:b/>
                <w:sz w:val="20"/>
                <w:szCs w:val="20"/>
                <w:lang w:val="ka-GE"/>
              </w:rPr>
            </w:pPr>
          </w:p>
          <w:p w:rsidR="0018220A" w:rsidRPr="0018220A" w:rsidRDefault="0018220A" w:rsidP="00FB22ED">
            <w:pPr>
              <w:widowControl w:val="0"/>
              <w:adjustRightInd w:val="0"/>
              <w:spacing w:line="240" w:lineRule="auto"/>
              <w:contextualSpacing/>
              <w:jc w:val="center"/>
              <w:textAlignment w:val="baseline"/>
              <w:rPr>
                <w:rFonts w:ascii="Sylfaen" w:eastAsia="SimSun" w:hAnsi="Sylfaen" w:cs="Sylfaen"/>
                <w:b/>
                <w:sz w:val="20"/>
                <w:szCs w:val="20"/>
                <w:lang w:val="ka-GE"/>
              </w:rPr>
            </w:pPr>
          </w:p>
          <w:p w:rsidR="0018220A" w:rsidRPr="0018220A" w:rsidRDefault="0018220A" w:rsidP="00FB22ED">
            <w:pPr>
              <w:widowControl w:val="0"/>
              <w:adjustRightInd w:val="0"/>
              <w:spacing w:line="240" w:lineRule="auto"/>
              <w:contextualSpacing/>
              <w:jc w:val="center"/>
              <w:textAlignment w:val="baseline"/>
              <w:rPr>
                <w:rFonts w:ascii="Sylfaen" w:eastAsia="SimSun" w:hAnsi="Sylfaen" w:cs="Sylfaen"/>
                <w:b/>
                <w:sz w:val="20"/>
                <w:szCs w:val="20"/>
                <w:lang w:val="ka-GE"/>
              </w:rPr>
            </w:pPr>
            <w:r w:rsidRPr="0018220A">
              <w:rPr>
                <w:rFonts w:ascii="Sylfaen" w:eastAsia="SimSun" w:hAnsi="Sylfaen" w:cs="Sylfaen"/>
                <w:b/>
                <w:sz w:val="20"/>
                <w:szCs w:val="20"/>
                <w:lang w:val="ka-GE"/>
              </w:rPr>
              <w:t>კოდი</w:t>
            </w:r>
          </w:p>
        </w:tc>
        <w:tc>
          <w:tcPr>
            <w:tcW w:w="3144" w:type="pct"/>
            <w:shd w:val="clear" w:color="auto" w:fill="F2F2F2"/>
            <w:vAlign w:val="center"/>
          </w:tcPr>
          <w:p w:rsidR="0018220A" w:rsidRPr="001D0F2E" w:rsidRDefault="0018220A" w:rsidP="00FB22ED">
            <w:pPr>
              <w:widowControl w:val="0"/>
              <w:adjustRightInd w:val="0"/>
              <w:spacing w:line="240" w:lineRule="auto"/>
              <w:contextualSpacing/>
              <w:jc w:val="center"/>
              <w:textAlignment w:val="baseline"/>
              <w:rPr>
                <w:rFonts w:ascii="Sylfaen" w:eastAsia="SimSun" w:hAnsi="Sylfaen"/>
                <w:sz w:val="20"/>
                <w:szCs w:val="20"/>
                <w:highlight w:val="yellow"/>
                <w:lang w:val="ka-GE"/>
              </w:rPr>
            </w:pPr>
            <w:r w:rsidRPr="0018220A">
              <w:rPr>
                <w:rFonts w:ascii="Sylfaen" w:eastAsia="SimSun" w:hAnsi="Sylfaen" w:cs="Sylfaen"/>
                <w:b/>
                <w:sz w:val="20"/>
                <w:szCs w:val="20"/>
              </w:rPr>
              <w:t xml:space="preserve">მავნე ნივთიერებათა </w:t>
            </w:r>
            <w:r w:rsidRPr="0018220A">
              <w:rPr>
                <w:rFonts w:ascii="Sylfaen" w:eastAsia="SimSun" w:hAnsi="Sylfaen" w:cs="Sylfaen"/>
                <w:b/>
                <w:sz w:val="20"/>
                <w:szCs w:val="20"/>
                <w:lang w:val="ka-GE"/>
              </w:rPr>
              <w:t>ზდკ-</w:t>
            </w:r>
            <w:r w:rsidRPr="0018220A">
              <w:rPr>
                <w:rFonts w:ascii="Sylfaen" w:eastAsia="SimSun" w:hAnsi="Sylfaen" w:cs="Sylfaen"/>
                <w:b/>
                <w:sz w:val="20"/>
                <w:szCs w:val="20"/>
              </w:rPr>
              <w:t>ის წილი ობიექტიდან</w:t>
            </w:r>
            <w:r w:rsidR="001D0F2E">
              <w:rPr>
                <w:rFonts w:ascii="Sylfaen" w:eastAsia="SimSun" w:hAnsi="Sylfaen" w:cs="Sylfaen"/>
                <w:b/>
                <w:sz w:val="20"/>
                <w:szCs w:val="20"/>
                <w:lang w:val="ka-GE"/>
              </w:rPr>
              <w:t xml:space="preserve"> უახ;ლოეს მიოსახლემდე </w:t>
            </w:r>
          </w:p>
        </w:tc>
      </w:tr>
      <w:tr w:rsidR="00320494" w:rsidRPr="0018220A" w:rsidTr="00320494">
        <w:tc>
          <w:tcPr>
            <w:tcW w:w="1477" w:type="pct"/>
            <w:vMerge/>
            <w:shd w:val="clear" w:color="auto" w:fill="F2F2F2"/>
            <w:vAlign w:val="center"/>
          </w:tcPr>
          <w:p w:rsidR="00320494" w:rsidRPr="0018220A" w:rsidRDefault="00320494" w:rsidP="00FB22ED">
            <w:pPr>
              <w:widowControl w:val="0"/>
              <w:adjustRightInd w:val="0"/>
              <w:spacing w:line="240" w:lineRule="auto"/>
              <w:contextualSpacing/>
              <w:jc w:val="center"/>
              <w:textAlignment w:val="baseline"/>
              <w:rPr>
                <w:rFonts w:ascii="Sylfaen" w:eastAsia="SimSun" w:hAnsi="Sylfaen"/>
                <w:sz w:val="20"/>
                <w:szCs w:val="20"/>
                <w:highlight w:val="yellow"/>
              </w:rPr>
            </w:pPr>
          </w:p>
        </w:tc>
        <w:tc>
          <w:tcPr>
            <w:tcW w:w="379" w:type="pct"/>
            <w:vMerge/>
            <w:shd w:val="clear" w:color="auto" w:fill="F2F2F2"/>
          </w:tcPr>
          <w:p w:rsidR="00320494" w:rsidRPr="0018220A" w:rsidRDefault="00320494" w:rsidP="00FB22ED">
            <w:pPr>
              <w:widowControl w:val="0"/>
              <w:adjustRightInd w:val="0"/>
              <w:spacing w:line="240" w:lineRule="auto"/>
              <w:contextualSpacing/>
              <w:jc w:val="center"/>
              <w:textAlignment w:val="baseline"/>
              <w:rPr>
                <w:rFonts w:ascii="Sylfaen" w:eastAsia="SimSun" w:hAnsi="Sylfaen" w:cs="Sylfaen"/>
                <w:b/>
                <w:sz w:val="20"/>
                <w:szCs w:val="20"/>
              </w:rPr>
            </w:pPr>
          </w:p>
        </w:tc>
        <w:tc>
          <w:tcPr>
            <w:tcW w:w="3144" w:type="pct"/>
            <w:shd w:val="clear" w:color="auto" w:fill="F2F2F2"/>
            <w:vAlign w:val="center"/>
          </w:tcPr>
          <w:p w:rsidR="00320494" w:rsidRPr="0018220A" w:rsidRDefault="001C333D" w:rsidP="001D0F2E">
            <w:pPr>
              <w:widowControl w:val="0"/>
              <w:adjustRightInd w:val="0"/>
              <w:spacing w:line="240" w:lineRule="auto"/>
              <w:contextualSpacing/>
              <w:jc w:val="center"/>
              <w:textAlignment w:val="baseline"/>
              <w:rPr>
                <w:rFonts w:ascii="Sylfaen" w:eastAsia="SimSun" w:hAnsi="Sylfaen"/>
                <w:b/>
                <w:sz w:val="20"/>
                <w:szCs w:val="20"/>
                <w:highlight w:val="yellow"/>
              </w:rPr>
            </w:pPr>
            <w:r>
              <w:rPr>
                <w:rFonts w:ascii="Sylfaen" w:eastAsia="SimSun" w:hAnsi="Sylfaen"/>
                <w:b/>
                <w:sz w:val="20"/>
                <w:szCs w:val="20"/>
                <w:lang w:val="ka-GE"/>
              </w:rPr>
              <w:t xml:space="preserve">კოორდინატებით </w:t>
            </w:r>
            <w:r w:rsidR="00287156">
              <w:rPr>
                <w:rFonts w:ascii="Sylfaen" w:eastAsia="Times New Roman" w:hAnsi="Sylfaen" w:cs="Times New Roman"/>
              </w:rPr>
              <w:t xml:space="preserve">X </w:t>
            </w:r>
            <w:r w:rsidR="00287156">
              <w:rPr>
                <w:rFonts w:ascii="Sylfaen" w:eastAsia="Times New Roman" w:hAnsi="Sylfaen" w:cs="Times New Roman"/>
                <w:lang w:val="ka-GE"/>
              </w:rPr>
              <w:t xml:space="preserve">= -499,1 </w:t>
            </w:r>
            <w:r w:rsidR="00287156">
              <w:rPr>
                <w:rFonts w:ascii="Sylfaen" w:eastAsia="Times New Roman" w:hAnsi="Sylfaen" w:cs="Times New Roman"/>
              </w:rPr>
              <w:t>Y</w:t>
            </w:r>
            <w:r w:rsidR="00287156">
              <w:rPr>
                <w:rFonts w:ascii="Sylfaen" w:eastAsia="Times New Roman" w:hAnsi="Sylfaen" w:cs="Times New Roman"/>
                <w:lang w:val="ka-GE"/>
              </w:rPr>
              <w:t>=30</w:t>
            </w:r>
            <w:r w:rsidR="00287156" w:rsidRPr="0070571E">
              <w:rPr>
                <w:rFonts w:ascii="Sylfaen" w:eastAsia="Times New Roman" w:hAnsi="Sylfaen" w:cs="Times New Roman"/>
                <w:lang w:val="ka-GE"/>
              </w:rPr>
              <w:t xml:space="preserve">, </w:t>
            </w:r>
            <w:r w:rsidR="00287156" w:rsidRPr="0018220A">
              <w:rPr>
                <w:rFonts w:ascii="Sylfaen" w:eastAsia="Times New Roman" w:hAnsi="Sylfaen" w:cs="Times New Roman"/>
                <w:lang w:val="ka-GE"/>
              </w:rPr>
              <w:t xml:space="preserve"> </w:t>
            </w:r>
          </w:p>
        </w:tc>
      </w:tr>
      <w:tr w:rsidR="00320494" w:rsidRPr="0018220A" w:rsidTr="00320494">
        <w:trPr>
          <w:trHeight w:val="278"/>
        </w:trPr>
        <w:tc>
          <w:tcPr>
            <w:tcW w:w="1477" w:type="pct"/>
            <w:shd w:val="clear" w:color="auto" w:fill="F2F2F2"/>
            <w:vAlign w:val="center"/>
          </w:tcPr>
          <w:p w:rsidR="00320494" w:rsidRPr="0018220A" w:rsidRDefault="00320494" w:rsidP="00FB22ED">
            <w:pPr>
              <w:widowControl w:val="0"/>
              <w:adjustRightInd w:val="0"/>
              <w:spacing w:line="240" w:lineRule="auto"/>
              <w:contextualSpacing/>
              <w:jc w:val="center"/>
              <w:textAlignment w:val="baseline"/>
              <w:rPr>
                <w:rFonts w:ascii="Sylfaen" w:eastAsia="SimSun" w:hAnsi="Sylfaen"/>
                <w:b/>
                <w:sz w:val="20"/>
                <w:szCs w:val="20"/>
                <w:highlight w:val="yellow"/>
              </w:rPr>
            </w:pPr>
            <w:r w:rsidRPr="0018220A">
              <w:rPr>
                <w:rFonts w:ascii="Sylfaen" w:eastAsia="SimSun" w:hAnsi="Sylfaen"/>
                <w:b/>
                <w:sz w:val="20"/>
                <w:szCs w:val="20"/>
              </w:rPr>
              <w:t>1</w:t>
            </w:r>
          </w:p>
        </w:tc>
        <w:tc>
          <w:tcPr>
            <w:tcW w:w="379" w:type="pct"/>
            <w:shd w:val="clear" w:color="auto" w:fill="F2F2F2"/>
          </w:tcPr>
          <w:p w:rsidR="00320494" w:rsidRPr="0018220A" w:rsidRDefault="00320494" w:rsidP="00FB22ED">
            <w:pPr>
              <w:widowControl w:val="0"/>
              <w:adjustRightInd w:val="0"/>
              <w:spacing w:line="240" w:lineRule="auto"/>
              <w:contextualSpacing/>
              <w:jc w:val="center"/>
              <w:textAlignment w:val="baseline"/>
              <w:rPr>
                <w:rFonts w:ascii="Sylfaen" w:eastAsia="SimSun" w:hAnsi="Sylfaen"/>
                <w:b/>
                <w:sz w:val="20"/>
                <w:szCs w:val="20"/>
                <w:lang w:val="ka-GE"/>
              </w:rPr>
            </w:pPr>
            <w:r w:rsidRPr="0018220A">
              <w:rPr>
                <w:rFonts w:ascii="Sylfaen" w:eastAsia="SimSun" w:hAnsi="Sylfaen"/>
                <w:b/>
                <w:sz w:val="20"/>
                <w:szCs w:val="20"/>
                <w:lang w:val="ka-GE"/>
              </w:rPr>
              <w:t>2</w:t>
            </w:r>
          </w:p>
        </w:tc>
        <w:tc>
          <w:tcPr>
            <w:tcW w:w="3144" w:type="pct"/>
            <w:shd w:val="clear" w:color="auto" w:fill="F2F2F2"/>
            <w:vAlign w:val="center"/>
          </w:tcPr>
          <w:p w:rsidR="00320494" w:rsidRPr="0018220A" w:rsidRDefault="00320494" w:rsidP="00FB22ED">
            <w:pPr>
              <w:widowControl w:val="0"/>
              <w:adjustRightInd w:val="0"/>
              <w:spacing w:line="240" w:lineRule="auto"/>
              <w:contextualSpacing/>
              <w:jc w:val="center"/>
              <w:textAlignment w:val="baseline"/>
              <w:rPr>
                <w:rFonts w:ascii="Sylfaen" w:eastAsia="SimSun" w:hAnsi="Sylfaen"/>
                <w:b/>
                <w:sz w:val="20"/>
                <w:szCs w:val="20"/>
                <w:highlight w:val="yellow"/>
                <w:lang w:val="ka-GE"/>
              </w:rPr>
            </w:pPr>
            <w:r w:rsidRPr="0018220A">
              <w:rPr>
                <w:rFonts w:ascii="Sylfaen" w:eastAsia="SimSun" w:hAnsi="Sylfaen"/>
                <w:b/>
                <w:sz w:val="20"/>
                <w:szCs w:val="20"/>
                <w:lang w:val="ka-GE"/>
              </w:rPr>
              <w:t>3</w:t>
            </w:r>
          </w:p>
        </w:tc>
      </w:tr>
      <w:tr w:rsidR="00320494" w:rsidRPr="0018220A" w:rsidTr="00320494">
        <w:trPr>
          <w:trHeight w:val="287"/>
        </w:trPr>
        <w:tc>
          <w:tcPr>
            <w:tcW w:w="1477" w:type="pct"/>
            <w:vAlign w:val="center"/>
          </w:tcPr>
          <w:p w:rsidR="00320494" w:rsidRPr="0018220A" w:rsidRDefault="00320494" w:rsidP="00FB22ED">
            <w:pPr>
              <w:widowControl w:val="0"/>
              <w:adjustRightInd w:val="0"/>
              <w:spacing w:after="0" w:line="240" w:lineRule="auto"/>
              <w:contextualSpacing/>
              <w:textAlignment w:val="baseline"/>
              <w:rPr>
                <w:rFonts w:ascii="Sylfaen" w:eastAsiaTheme="minorEastAsia" w:hAnsi="Sylfaen"/>
                <w:bCs/>
                <w:iCs/>
                <w:sz w:val="20"/>
                <w:szCs w:val="20"/>
                <w:lang w:val="ka-GE"/>
              </w:rPr>
            </w:pPr>
            <w:r w:rsidRPr="0018220A">
              <w:rPr>
                <w:rFonts w:ascii="Sylfaen" w:eastAsiaTheme="minorEastAsia" w:hAnsi="Sylfaen"/>
                <w:bCs/>
                <w:iCs/>
                <w:sz w:val="20"/>
                <w:szCs w:val="20"/>
                <w:lang w:val="ka-GE"/>
              </w:rPr>
              <w:t>აზოტის დიოქსიდი</w:t>
            </w:r>
          </w:p>
        </w:tc>
        <w:tc>
          <w:tcPr>
            <w:tcW w:w="379" w:type="pct"/>
          </w:tcPr>
          <w:p w:rsidR="00320494" w:rsidRPr="0018220A" w:rsidRDefault="00320494" w:rsidP="00FB22ED">
            <w:pPr>
              <w:widowControl w:val="0"/>
              <w:adjustRightInd w:val="0"/>
              <w:spacing w:after="0" w:line="240" w:lineRule="auto"/>
              <w:contextualSpacing/>
              <w:jc w:val="center"/>
              <w:textAlignment w:val="baseline"/>
              <w:rPr>
                <w:rFonts w:ascii="Sylfaen" w:eastAsiaTheme="minorEastAsia" w:hAnsi="Sylfaen"/>
                <w:sz w:val="20"/>
                <w:szCs w:val="20"/>
                <w:lang w:val="ka-GE"/>
              </w:rPr>
            </w:pPr>
            <w:r w:rsidRPr="0018220A">
              <w:rPr>
                <w:rFonts w:ascii="Sylfaen" w:eastAsiaTheme="minorEastAsia" w:hAnsi="Sylfaen"/>
                <w:sz w:val="20"/>
                <w:szCs w:val="20"/>
                <w:lang w:val="ka-GE"/>
              </w:rPr>
              <w:t>301</w:t>
            </w:r>
          </w:p>
        </w:tc>
        <w:tc>
          <w:tcPr>
            <w:tcW w:w="3144" w:type="pct"/>
            <w:vAlign w:val="center"/>
          </w:tcPr>
          <w:p w:rsidR="00320494" w:rsidRPr="0018220A" w:rsidRDefault="00320494" w:rsidP="00FB22ED">
            <w:pPr>
              <w:widowControl w:val="0"/>
              <w:adjustRightInd w:val="0"/>
              <w:spacing w:after="0" w:line="240" w:lineRule="auto"/>
              <w:contextualSpacing/>
              <w:jc w:val="center"/>
              <w:textAlignment w:val="baseline"/>
              <w:rPr>
                <w:rFonts w:ascii="Sylfaen" w:eastAsiaTheme="minorEastAsia" w:hAnsi="Sylfaen"/>
                <w:sz w:val="20"/>
                <w:szCs w:val="20"/>
                <w:lang w:val="ka-GE"/>
              </w:rPr>
            </w:pPr>
            <w:r w:rsidRPr="0018220A">
              <w:rPr>
                <w:rFonts w:ascii="Sylfaen" w:eastAsiaTheme="minorEastAsia" w:hAnsi="Sylfaen"/>
                <w:sz w:val="20"/>
                <w:szCs w:val="20"/>
                <w:lang w:val="ka-GE"/>
              </w:rPr>
              <w:t>0,2</w:t>
            </w:r>
            <w:r>
              <w:rPr>
                <w:rFonts w:ascii="Sylfaen" w:eastAsiaTheme="minorEastAsia" w:hAnsi="Sylfaen"/>
                <w:sz w:val="20"/>
                <w:szCs w:val="20"/>
                <w:lang w:val="ka-GE"/>
              </w:rPr>
              <w:t>3</w:t>
            </w:r>
          </w:p>
        </w:tc>
      </w:tr>
      <w:tr w:rsidR="00320494" w:rsidRPr="0018220A" w:rsidTr="00320494">
        <w:trPr>
          <w:trHeight w:val="260"/>
        </w:trPr>
        <w:tc>
          <w:tcPr>
            <w:tcW w:w="1477" w:type="pct"/>
            <w:vAlign w:val="center"/>
          </w:tcPr>
          <w:p w:rsidR="00320494" w:rsidRPr="0018220A" w:rsidRDefault="00320494" w:rsidP="00FB22ED">
            <w:pPr>
              <w:widowControl w:val="0"/>
              <w:adjustRightInd w:val="0"/>
              <w:spacing w:after="0" w:line="240" w:lineRule="auto"/>
              <w:contextualSpacing/>
              <w:textAlignment w:val="baseline"/>
              <w:rPr>
                <w:rFonts w:ascii="Sylfaen" w:eastAsiaTheme="minorEastAsia" w:hAnsi="Sylfaen"/>
                <w:bCs/>
                <w:iCs/>
                <w:sz w:val="20"/>
                <w:szCs w:val="20"/>
                <w:lang w:val="ka-GE"/>
              </w:rPr>
            </w:pPr>
            <w:r w:rsidRPr="0018220A">
              <w:rPr>
                <w:rFonts w:ascii="Sylfaen" w:eastAsiaTheme="minorEastAsia" w:hAnsi="Sylfaen"/>
                <w:bCs/>
                <w:iCs/>
                <w:sz w:val="20"/>
                <w:szCs w:val="20"/>
                <w:lang w:val="ka-GE"/>
              </w:rPr>
              <w:t>ნახშირჟანგი</w:t>
            </w:r>
          </w:p>
        </w:tc>
        <w:tc>
          <w:tcPr>
            <w:tcW w:w="379" w:type="pct"/>
          </w:tcPr>
          <w:p w:rsidR="00320494" w:rsidRPr="0018220A" w:rsidRDefault="00320494" w:rsidP="00FB22ED">
            <w:pPr>
              <w:widowControl w:val="0"/>
              <w:adjustRightInd w:val="0"/>
              <w:spacing w:after="0" w:line="240" w:lineRule="auto"/>
              <w:contextualSpacing/>
              <w:jc w:val="center"/>
              <w:textAlignment w:val="baseline"/>
              <w:rPr>
                <w:rFonts w:ascii="Sylfaen" w:eastAsiaTheme="minorEastAsia" w:hAnsi="Sylfaen"/>
                <w:sz w:val="20"/>
                <w:szCs w:val="20"/>
                <w:lang w:val="ka-GE"/>
              </w:rPr>
            </w:pPr>
            <w:r w:rsidRPr="0018220A">
              <w:rPr>
                <w:rFonts w:ascii="Sylfaen" w:eastAsiaTheme="minorEastAsia" w:hAnsi="Sylfaen"/>
                <w:sz w:val="20"/>
                <w:szCs w:val="20"/>
                <w:lang w:val="ka-GE"/>
              </w:rPr>
              <w:t>337</w:t>
            </w:r>
          </w:p>
        </w:tc>
        <w:tc>
          <w:tcPr>
            <w:tcW w:w="3144" w:type="pct"/>
            <w:vAlign w:val="center"/>
          </w:tcPr>
          <w:p w:rsidR="00320494" w:rsidRPr="0018220A" w:rsidRDefault="00320494" w:rsidP="00FB22ED">
            <w:pPr>
              <w:widowControl w:val="0"/>
              <w:adjustRightInd w:val="0"/>
              <w:spacing w:after="0" w:line="240" w:lineRule="auto"/>
              <w:contextualSpacing/>
              <w:jc w:val="center"/>
              <w:textAlignment w:val="baseline"/>
              <w:rPr>
                <w:rFonts w:ascii="Sylfaen" w:eastAsiaTheme="minorEastAsia" w:hAnsi="Sylfaen"/>
                <w:sz w:val="20"/>
                <w:szCs w:val="20"/>
                <w:lang w:val="ka-GE"/>
              </w:rPr>
            </w:pPr>
            <w:r w:rsidRPr="0018220A">
              <w:rPr>
                <w:rFonts w:ascii="Sylfaen" w:eastAsiaTheme="minorEastAsia" w:hAnsi="Sylfaen"/>
                <w:sz w:val="20"/>
                <w:szCs w:val="20"/>
                <w:lang w:val="ka-GE"/>
              </w:rPr>
              <w:t>0,02</w:t>
            </w:r>
          </w:p>
        </w:tc>
      </w:tr>
      <w:tr w:rsidR="00320494" w:rsidRPr="0018220A" w:rsidTr="00320494">
        <w:trPr>
          <w:trHeight w:val="251"/>
        </w:trPr>
        <w:tc>
          <w:tcPr>
            <w:tcW w:w="1477" w:type="pct"/>
            <w:vAlign w:val="center"/>
          </w:tcPr>
          <w:p w:rsidR="00320494" w:rsidRPr="0018220A" w:rsidRDefault="00320494" w:rsidP="00FB22ED">
            <w:pPr>
              <w:widowControl w:val="0"/>
              <w:adjustRightInd w:val="0"/>
              <w:spacing w:after="0" w:line="240" w:lineRule="auto"/>
              <w:contextualSpacing/>
              <w:textAlignment w:val="baseline"/>
              <w:rPr>
                <w:rFonts w:ascii="Sylfaen" w:eastAsiaTheme="minorEastAsia" w:hAnsi="Sylfaen"/>
                <w:bCs/>
                <w:iCs/>
                <w:sz w:val="20"/>
                <w:szCs w:val="20"/>
                <w:lang w:val="ka-GE"/>
              </w:rPr>
            </w:pPr>
            <w:r>
              <w:rPr>
                <w:rFonts w:ascii="Sylfaen" w:eastAsiaTheme="minorEastAsia" w:hAnsi="Sylfaen"/>
                <w:bCs/>
                <w:iCs/>
                <w:sz w:val="20"/>
                <w:szCs w:val="20"/>
                <w:lang w:val="ka-GE"/>
              </w:rPr>
              <w:t>ნახშირ</w:t>
            </w:r>
            <w:r w:rsidRPr="0018220A">
              <w:rPr>
                <w:rFonts w:ascii="Sylfaen" w:eastAsiaTheme="minorEastAsia" w:hAnsi="Sylfaen"/>
                <w:bCs/>
                <w:iCs/>
                <w:sz w:val="20"/>
                <w:szCs w:val="20"/>
                <w:lang w:val="ka-GE"/>
              </w:rPr>
              <w:t>წყალბადები</w:t>
            </w:r>
          </w:p>
        </w:tc>
        <w:tc>
          <w:tcPr>
            <w:tcW w:w="379" w:type="pct"/>
          </w:tcPr>
          <w:p w:rsidR="00320494" w:rsidRPr="0018220A" w:rsidRDefault="00320494" w:rsidP="00FB22ED">
            <w:pPr>
              <w:widowControl w:val="0"/>
              <w:adjustRightInd w:val="0"/>
              <w:spacing w:after="0" w:line="240" w:lineRule="auto"/>
              <w:contextualSpacing/>
              <w:jc w:val="center"/>
              <w:textAlignment w:val="baseline"/>
              <w:rPr>
                <w:rFonts w:ascii="Sylfaen" w:eastAsiaTheme="minorEastAsia" w:hAnsi="Sylfaen"/>
                <w:sz w:val="20"/>
                <w:szCs w:val="20"/>
                <w:lang w:val="ka-GE"/>
              </w:rPr>
            </w:pPr>
            <w:r w:rsidRPr="0018220A">
              <w:rPr>
                <w:rFonts w:ascii="Sylfaen" w:eastAsiaTheme="minorEastAsia" w:hAnsi="Sylfaen"/>
                <w:sz w:val="20"/>
                <w:szCs w:val="20"/>
                <w:lang w:val="ka-GE"/>
              </w:rPr>
              <w:t>2754</w:t>
            </w:r>
          </w:p>
        </w:tc>
        <w:tc>
          <w:tcPr>
            <w:tcW w:w="3144" w:type="pct"/>
            <w:vAlign w:val="center"/>
          </w:tcPr>
          <w:p w:rsidR="00320494" w:rsidRPr="0018220A" w:rsidRDefault="00320494" w:rsidP="00320494">
            <w:pPr>
              <w:widowControl w:val="0"/>
              <w:adjustRightInd w:val="0"/>
              <w:spacing w:after="0" w:line="240" w:lineRule="auto"/>
              <w:contextualSpacing/>
              <w:jc w:val="center"/>
              <w:textAlignment w:val="baseline"/>
              <w:rPr>
                <w:rFonts w:ascii="Sylfaen" w:eastAsiaTheme="minorEastAsia" w:hAnsi="Sylfaen"/>
                <w:sz w:val="20"/>
                <w:szCs w:val="20"/>
                <w:lang w:val="ka-GE"/>
              </w:rPr>
            </w:pPr>
            <w:r>
              <w:rPr>
                <w:rFonts w:ascii="Sylfaen" w:eastAsiaTheme="minorEastAsia" w:hAnsi="Sylfaen"/>
                <w:sz w:val="20"/>
                <w:szCs w:val="20"/>
                <w:lang w:val="ka-GE"/>
              </w:rPr>
              <w:t>0,83</w:t>
            </w:r>
          </w:p>
        </w:tc>
      </w:tr>
      <w:tr w:rsidR="00320494" w:rsidRPr="0018220A" w:rsidTr="00320494">
        <w:trPr>
          <w:trHeight w:val="161"/>
        </w:trPr>
        <w:tc>
          <w:tcPr>
            <w:tcW w:w="1477" w:type="pct"/>
            <w:vAlign w:val="center"/>
          </w:tcPr>
          <w:p w:rsidR="00320494" w:rsidRPr="0018220A" w:rsidRDefault="00320494" w:rsidP="00FB22ED">
            <w:pPr>
              <w:widowControl w:val="0"/>
              <w:adjustRightInd w:val="0"/>
              <w:spacing w:after="0" w:line="240" w:lineRule="auto"/>
              <w:contextualSpacing/>
              <w:textAlignment w:val="baseline"/>
              <w:rPr>
                <w:rFonts w:ascii="Sylfaen" w:eastAsiaTheme="minorEastAsia" w:hAnsi="Sylfaen"/>
                <w:bCs/>
                <w:iCs/>
                <w:sz w:val="20"/>
                <w:szCs w:val="20"/>
                <w:lang w:val="ka-GE"/>
              </w:rPr>
            </w:pPr>
            <w:r w:rsidRPr="0018220A">
              <w:rPr>
                <w:rFonts w:ascii="Sylfaen" w:eastAsiaTheme="minorEastAsia" w:hAnsi="Sylfaen"/>
                <w:bCs/>
                <w:iCs/>
                <w:sz w:val="20"/>
                <w:szCs w:val="20"/>
                <w:lang w:val="ka-GE"/>
              </w:rPr>
              <w:t>ინერტული მასალის მტვერი</w:t>
            </w:r>
          </w:p>
        </w:tc>
        <w:tc>
          <w:tcPr>
            <w:tcW w:w="379" w:type="pct"/>
          </w:tcPr>
          <w:p w:rsidR="00320494" w:rsidRPr="0018220A" w:rsidRDefault="00320494" w:rsidP="00FB22ED">
            <w:pPr>
              <w:widowControl w:val="0"/>
              <w:adjustRightInd w:val="0"/>
              <w:spacing w:after="0" w:line="240" w:lineRule="auto"/>
              <w:contextualSpacing/>
              <w:jc w:val="center"/>
              <w:textAlignment w:val="baseline"/>
              <w:rPr>
                <w:rFonts w:ascii="Sylfaen" w:eastAsiaTheme="minorEastAsia" w:hAnsi="Sylfaen"/>
                <w:sz w:val="20"/>
                <w:szCs w:val="20"/>
                <w:lang w:val="ka-GE"/>
              </w:rPr>
            </w:pPr>
            <w:r w:rsidRPr="0018220A">
              <w:rPr>
                <w:rFonts w:ascii="Sylfaen" w:eastAsiaTheme="minorEastAsia" w:hAnsi="Sylfaen"/>
                <w:sz w:val="20"/>
                <w:szCs w:val="20"/>
                <w:lang w:val="ka-GE"/>
              </w:rPr>
              <w:t>2909</w:t>
            </w:r>
          </w:p>
        </w:tc>
        <w:tc>
          <w:tcPr>
            <w:tcW w:w="3144" w:type="pct"/>
            <w:vAlign w:val="center"/>
          </w:tcPr>
          <w:p w:rsidR="00320494" w:rsidRPr="00320494" w:rsidRDefault="00320494" w:rsidP="00320494">
            <w:pPr>
              <w:widowControl w:val="0"/>
              <w:adjustRightInd w:val="0"/>
              <w:spacing w:after="0" w:line="240" w:lineRule="auto"/>
              <w:contextualSpacing/>
              <w:jc w:val="center"/>
              <w:textAlignment w:val="baseline"/>
              <w:rPr>
                <w:rFonts w:ascii="Sylfaen" w:eastAsiaTheme="minorEastAsia" w:hAnsi="Sylfaen"/>
                <w:sz w:val="20"/>
                <w:szCs w:val="20"/>
                <w:lang w:val="ka-GE"/>
              </w:rPr>
            </w:pPr>
            <w:r>
              <w:rPr>
                <w:rFonts w:ascii="Sylfaen" w:eastAsiaTheme="minorEastAsia" w:hAnsi="Sylfaen"/>
                <w:sz w:val="20"/>
                <w:szCs w:val="20"/>
                <w:lang w:val="ka-GE"/>
              </w:rPr>
              <w:t>0,62</w:t>
            </w:r>
          </w:p>
        </w:tc>
      </w:tr>
      <w:tr w:rsidR="00320494" w:rsidRPr="0018220A" w:rsidTr="00320494">
        <w:trPr>
          <w:trHeight w:val="152"/>
        </w:trPr>
        <w:tc>
          <w:tcPr>
            <w:tcW w:w="1477" w:type="pct"/>
            <w:vAlign w:val="center"/>
          </w:tcPr>
          <w:p w:rsidR="00320494" w:rsidRPr="0018220A" w:rsidRDefault="00320494" w:rsidP="00FB22ED">
            <w:pPr>
              <w:widowControl w:val="0"/>
              <w:adjustRightInd w:val="0"/>
              <w:spacing w:after="0" w:line="240" w:lineRule="auto"/>
              <w:contextualSpacing/>
              <w:textAlignment w:val="baseline"/>
              <w:rPr>
                <w:rFonts w:ascii="Sylfaen" w:eastAsiaTheme="minorEastAsia" w:hAnsi="Sylfaen"/>
                <w:bCs/>
                <w:iCs/>
                <w:sz w:val="20"/>
                <w:szCs w:val="20"/>
                <w:lang w:val="ka-GE"/>
              </w:rPr>
            </w:pPr>
            <w:r w:rsidRPr="0018220A">
              <w:rPr>
                <w:rFonts w:ascii="Sylfaen" w:eastAsiaTheme="minorEastAsia" w:hAnsi="Sylfaen"/>
                <w:bCs/>
                <w:iCs/>
                <w:sz w:val="20"/>
                <w:szCs w:val="20"/>
                <w:lang w:val="ka-GE"/>
              </w:rPr>
              <w:t>ცემენტის მტვერი</w:t>
            </w:r>
          </w:p>
        </w:tc>
        <w:tc>
          <w:tcPr>
            <w:tcW w:w="379" w:type="pct"/>
          </w:tcPr>
          <w:p w:rsidR="00320494" w:rsidRPr="0018220A" w:rsidRDefault="00320494" w:rsidP="00FB22ED">
            <w:pPr>
              <w:widowControl w:val="0"/>
              <w:adjustRightInd w:val="0"/>
              <w:spacing w:after="0" w:line="240" w:lineRule="auto"/>
              <w:contextualSpacing/>
              <w:jc w:val="center"/>
              <w:textAlignment w:val="baseline"/>
              <w:rPr>
                <w:rFonts w:ascii="Sylfaen" w:eastAsiaTheme="minorEastAsia" w:hAnsi="Sylfaen"/>
                <w:sz w:val="20"/>
                <w:szCs w:val="20"/>
                <w:lang w:val="ka-GE"/>
              </w:rPr>
            </w:pPr>
            <w:r w:rsidRPr="0018220A">
              <w:rPr>
                <w:rFonts w:ascii="Sylfaen" w:eastAsiaTheme="minorEastAsia" w:hAnsi="Sylfaen"/>
                <w:sz w:val="20"/>
                <w:szCs w:val="20"/>
                <w:lang w:val="ka-GE"/>
              </w:rPr>
              <w:t>2908</w:t>
            </w:r>
          </w:p>
        </w:tc>
        <w:tc>
          <w:tcPr>
            <w:tcW w:w="3144" w:type="pct"/>
            <w:vAlign w:val="center"/>
          </w:tcPr>
          <w:p w:rsidR="00320494" w:rsidRPr="0018220A" w:rsidRDefault="00320494" w:rsidP="00FB22ED">
            <w:pPr>
              <w:widowControl w:val="0"/>
              <w:adjustRightInd w:val="0"/>
              <w:spacing w:after="0" w:line="240" w:lineRule="auto"/>
              <w:contextualSpacing/>
              <w:textAlignment w:val="baseline"/>
              <w:rPr>
                <w:rFonts w:ascii="Sylfaen" w:eastAsiaTheme="minorEastAsia" w:hAnsi="Sylfaen"/>
                <w:bCs/>
                <w:iCs/>
                <w:sz w:val="20"/>
                <w:szCs w:val="20"/>
                <w:lang w:val="ka-GE"/>
              </w:rPr>
            </w:pPr>
            <w:r>
              <w:rPr>
                <w:rFonts w:ascii="Sylfaen" w:eastAsiaTheme="minorEastAsia" w:hAnsi="Sylfaen"/>
                <w:sz w:val="20"/>
                <w:szCs w:val="20"/>
                <w:lang w:val="ka-GE"/>
              </w:rPr>
              <w:t xml:space="preserve">                                                           </w:t>
            </w:r>
            <w:r w:rsidRPr="0018220A">
              <w:rPr>
                <w:rFonts w:ascii="Sylfaen" w:eastAsiaTheme="minorEastAsia" w:hAnsi="Sylfaen"/>
                <w:sz w:val="20"/>
                <w:szCs w:val="20"/>
                <w:lang w:val="ka-GE"/>
              </w:rPr>
              <w:t>0,</w:t>
            </w:r>
            <w:r>
              <w:rPr>
                <w:rFonts w:ascii="Sylfaen" w:eastAsiaTheme="minorEastAsia" w:hAnsi="Sylfaen"/>
                <w:sz w:val="20"/>
                <w:szCs w:val="20"/>
                <w:lang w:val="ka-GE"/>
              </w:rPr>
              <w:t>01</w:t>
            </w:r>
          </w:p>
        </w:tc>
      </w:tr>
    </w:tbl>
    <w:p w:rsidR="0018220A" w:rsidRPr="0018220A" w:rsidRDefault="0018220A" w:rsidP="0018220A">
      <w:pPr>
        <w:ind w:left="-360"/>
        <w:jc w:val="both"/>
        <w:rPr>
          <w:rFonts w:ascii="Sylfaen" w:eastAsia="Times New Roman" w:hAnsi="Sylfaen" w:cs="Times New Roman"/>
        </w:rPr>
      </w:pPr>
      <w:r w:rsidRPr="0018220A">
        <w:rPr>
          <w:rFonts w:ascii="Sylfaen" w:eastAsia="Times New Roman" w:hAnsi="Sylfaen" w:cs="Times New Roman"/>
          <w:lang w:val="ka-GE"/>
        </w:rPr>
        <w:t>წარმოდგენილი გათვლების შედეგების ანალიზ</w:t>
      </w:r>
      <w:r w:rsidR="008B1950">
        <w:rPr>
          <w:rFonts w:ascii="Sylfaen" w:eastAsia="Times New Roman" w:hAnsi="Sylfaen" w:cs="Times New Roman"/>
          <w:lang w:val="ka-GE"/>
        </w:rPr>
        <w:t>მა</w:t>
      </w:r>
      <w:r w:rsidRPr="0018220A">
        <w:rPr>
          <w:rFonts w:ascii="Sylfaen" w:eastAsia="Times New Roman" w:hAnsi="Sylfaen" w:cs="Times New Roman"/>
          <w:lang w:val="ka-GE"/>
        </w:rPr>
        <w:t xml:space="preserve"> გვიჩვენ</w:t>
      </w:r>
      <w:r w:rsidR="008B1950">
        <w:rPr>
          <w:rFonts w:ascii="Sylfaen" w:eastAsia="Times New Roman" w:hAnsi="Sylfaen" w:cs="Times New Roman"/>
          <w:lang w:val="ka-GE"/>
        </w:rPr>
        <w:t>ა</w:t>
      </w:r>
      <w:r w:rsidRPr="0018220A">
        <w:rPr>
          <w:rFonts w:ascii="Sylfaen" w:eastAsia="Times New Roman" w:hAnsi="Sylfaen" w:cs="Times New Roman"/>
          <w:lang w:val="ka-GE"/>
        </w:rPr>
        <w:t xml:space="preserve">, რომ წარმოების პროცესში  ჰაერში გაფრქვეული მავნე ნივთიერებების კონცენტრაცია  </w:t>
      </w:r>
      <w:r w:rsidR="001C333D">
        <w:rPr>
          <w:rFonts w:ascii="Sylfaen" w:eastAsia="Times New Roman" w:hAnsi="Sylfaen" w:cs="Times New Roman"/>
          <w:lang w:val="ka-GE"/>
        </w:rPr>
        <w:t xml:space="preserve">ობიექტიდან </w:t>
      </w:r>
      <w:r w:rsidR="001D0F2E">
        <w:rPr>
          <w:rFonts w:ascii="Sylfaen" w:eastAsia="Times New Roman" w:hAnsi="Sylfaen" w:cs="Times New Roman"/>
          <w:lang w:val="ka-GE"/>
        </w:rPr>
        <w:t xml:space="preserve"> უახლოეს</w:t>
      </w:r>
      <w:r w:rsidR="00F11D6A">
        <w:rPr>
          <w:rFonts w:ascii="Sylfaen" w:eastAsia="Times New Roman" w:hAnsi="Sylfaen" w:cs="Times New Roman"/>
          <w:lang w:val="ka-GE"/>
        </w:rPr>
        <w:t xml:space="preserve"> მოსახლ</w:t>
      </w:r>
      <w:r w:rsidR="001C333D">
        <w:rPr>
          <w:rFonts w:ascii="Sylfaen" w:eastAsia="Times New Roman" w:hAnsi="Sylfaen" w:cs="Times New Roman"/>
          <w:lang w:val="ka-GE"/>
        </w:rPr>
        <w:t>ეს</w:t>
      </w:r>
      <w:r w:rsidR="00F11D6A">
        <w:rPr>
          <w:rFonts w:ascii="Sylfaen" w:eastAsia="Times New Roman" w:hAnsi="Sylfaen" w:cs="Times New Roman"/>
          <w:lang w:val="ka-GE"/>
        </w:rPr>
        <w:t>თან</w:t>
      </w:r>
      <w:r w:rsidR="001C333D">
        <w:rPr>
          <w:rFonts w:ascii="Sylfaen" w:eastAsia="Times New Roman" w:hAnsi="Sylfaen" w:cs="Times New Roman"/>
          <w:lang w:val="ka-GE"/>
        </w:rPr>
        <w:t xml:space="preserve"> არ </w:t>
      </w:r>
      <w:r w:rsidRPr="0018220A">
        <w:rPr>
          <w:rFonts w:ascii="Sylfaen" w:eastAsia="Times New Roman" w:hAnsi="Sylfaen" w:cs="Times New Roman"/>
          <w:lang w:val="ka-GE"/>
        </w:rPr>
        <w:t xml:space="preserve">აჭარბებს მავნე ნივთიერებათა </w:t>
      </w:r>
      <w:r w:rsidR="001C333D">
        <w:rPr>
          <w:rFonts w:ascii="Sylfaen" w:eastAsia="Times New Roman" w:hAnsi="Sylfaen" w:cs="Times New Roman"/>
          <w:lang w:val="ka-GE"/>
        </w:rPr>
        <w:t>კანონმდებლობით დადგენილ კონცენტრაციის მნიშვნელობებს, ამიტომ მიღ</w:t>
      </w:r>
      <w:r w:rsidR="009B6AC7">
        <w:rPr>
          <w:rFonts w:ascii="Sylfaen" w:eastAsia="Times New Roman" w:hAnsi="Sylfaen" w:cs="Times New Roman"/>
          <w:lang w:val="ka-GE"/>
        </w:rPr>
        <w:t>ებულ</w:t>
      </w:r>
      <w:r w:rsidR="001C333D">
        <w:rPr>
          <w:rFonts w:ascii="Sylfaen" w:eastAsia="Times New Roman" w:hAnsi="Sylfaen" w:cs="Times New Roman"/>
          <w:lang w:val="ka-GE"/>
        </w:rPr>
        <w:t>ი გაფრქვევები კვალიფიცირდება როგორც ზღ</w:t>
      </w:r>
      <w:r w:rsidR="009B6AC7">
        <w:rPr>
          <w:rFonts w:ascii="Sylfaen" w:eastAsia="Times New Roman" w:hAnsi="Sylfaen" w:cs="Times New Roman"/>
          <w:lang w:val="ka-GE"/>
        </w:rPr>
        <w:t>ვრულა</w:t>
      </w:r>
      <w:r w:rsidR="001C333D">
        <w:rPr>
          <w:rFonts w:ascii="Sylfaen" w:eastAsia="Times New Roman" w:hAnsi="Sylfaen" w:cs="Times New Roman"/>
          <w:lang w:val="ka-GE"/>
        </w:rPr>
        <w:t>დ დასაშვ</w:t>
      </w:r>
      <w:r w:rsidR="009B6AC7">
        <w:rPr>
          <w:rFonts w:ascii="Sylfaen" w:eastAsia="Times New Roman" w:hAnsi="Sylfaen" w:cs="Times New Roman"/>
          <w:lang w:val="ka-GE"/>
        </w:rPr>
        <w:t>ე</w:t>
      </w:r>
      <w:r w:rsidR="001C333D">
        <w:rPr>
          <w:rFonts w:ascii="Sylfaen" w:eastAsia="Times New Roman" w:hAnsi="Sylfaen" w:cs="Times New Roman"/>
          <w:lang w:val="ka-GE"/>
        </w:rPr>
        <w:t>ბი გაფრქვევის ნორმები.</w:t>
      </w:r>
      <w:r w:rsidR="00A40FB7">
        <w:rPr>
          <w:rFonts w:ascii="Sylfaen" w:eastAsia="Times New Roman" w:hAnsi="Sylfaen" w:cs="Times New Roman"/>
          <w:lang w:val="ka-GE"/>
        </w:rPr>
        <w:t xml:space="preserve"> </w:t>
      </w:r>
    </w:p>
    <w:p w:rsidR="0018220A" w:rsidRPr="0018220A" w:rsidRDefault="0018220A" w:rsidP="0018220A">
      <w:pPr>
        <w:tabs>
          <w:tab w:val="left" w:pos="540"/>
        </w:tabs>
        <w:spacing w:after="0" w:line="360" w:lineRule="auto"/>
        <w:ind w:right="-209"/>
        <w:jc w:val="both"/>
        <w:rPr>
          <w:rFonts w:ascii="Sylfaen" w:eastAsia="Times New Roman" w:hAnsi="Sylfaen" w:cs="Times New Roman"/>
          <w:b/>
          <w:i/>
          <w:lang w:val="ka-GE"/>
        </w:rPr>
      </w:pPr>
      <w:r w:rsidRPr="0018220A">
        <w:rPr>
          <w:rFonts w:ascii="Sylfaen" w:eastAsia="Times New Roman" w:hAnsi="Sylfaen" w:cs="Times New Roman"/>
          <w:b/>
          <w:i/>
          <w:lang w:val="ka-GE"/>
        </w:rPr>
        <w:t>7. ზდგ-ის ნორმები ხუთწლიან პერიოდში თითოეული გაფრქვევის წყაროსთვის და თითოეული    მავნე ნივთიერებისათვის, (ცხრილი 7.1.);</w:t>
      </w:r>
    </w:p>
    <w:p w:rsidR="0018220A" w:rsidRPr="0018220A" w:rsidRDefault="0018220A" w:rsidP="0018220A">
      <w:pPr>
        <w:tabs>
          <w:tab w:val="left" w:pos="540"/>
        </w:tabs>
        <w:spacing w:after="0" w:line="360" w:lineRule="auto"/>
        <w:ind w:left="720" w:right="-209"/>
        <w:jc w:val="both"/>
        <w:rPr>
          <w:rFonts w:ascii="Sylfaen" w:eastAsia="Times New Roman" w:hAnsi="Sylfaen" w:cs="Times New Roman"/>
          <w:szCs w:val="24"/>
          <w:lang w:val="ka-GE" w:eastAsia="ru-RU"/>
        </w:rPr>
      </w:pPr>
      <w:r w:rsidRPr="0018220A">
        <w:rPr>
          <w:rFonts w:ascii="Sylfaen" w:eastAsia="Times New Roman" w:hAnsi="Sylfaen" w:cs="Times New Roman"/>
          <w:lang w:val="ka-GE"/>
        </w:rPr>
        <w:t>ცხრილი 7.1.</w:t>
      </w:r>
    </w:p>
    <w:tbl>
      <w:tblPr>
        <w:tblW w:w="5239" w:type="pct"/>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49"/>
        <w:gridCol w:w="1532"/>
        <w:gridCol w:w="87"/>
        <w:gridCol w:w="1208"/>
        <w:gridCol w:w="232"/>
        <w:gridCol w:w="1470"/>
      </w:tblGrid>
      <w:tr w:rsidR="0018220A" w:rsidRPr="0018220A" w:rsidTr="00A62AAD">
        <w:tc>
          <w:tcPr>
            <w:tcW w:w="2818" w:type="pct"/>
            <w:vMerge w:val="restart"/>
            <w:shd w:val="pct10" w:color="F2F2F2" w:fill="F2F2F2"/>
            <w:vAlign w:val="center"/>
          </w:tcPr>
          <w:p w:rsidR="0018220A" w:rsidRPr="0018220A" w:rsidRDefault="0018220A" w:rsidP="0018220A">
            <w:pPr>
              <w:tabs>
                <w:tab w:val="left" w:pos="0"/>
                <w:tab w:val="left" w:pos="720"/>
              </w:tabs>
              <w:jc w:val="center"/>
              <w:rPr>
                <w:rFonts w:ascii="Sylfaen" w:eastAsia="Times New Roman" w:hAnsi="Sylfaen" w:cs="Times New Roman"/>
                <w:b/>
                <w:iCs/>
                <w:snapToGrid w:val="0"/>
                <w:kern w:val="28"/>
                <w:sz w:val="20"/>
                <w:szCs w:val="20"/>
                <w:lang w:val="ka-GE"/>
              </w:rPr>
            </w:pPr>
            <w:r w:rsidRPr="0018220A">
              <w:rPr>
                <w:rFonts w:ascii="Sylfaen" w:eastAsia="Times New Roman" w:hAnsi="Sylfaen" w:cs="Times New Roman"/>
                <w:b/>
                <w:iCs/>
                <w:snapToGrid w:val="0"/>
                <w:kern w:val="28"/>
                <w:sz w:val="20"/>
                <w:szCs w:val="20"/>
                <w:lang w:val="ka-GE"/>
              </w:rPr>
              <w:t xml:space="preserve">გამოყოფის წყაროს </w:t>
            </w:r>
          </w:p>
          <w:p w:rsidR="0018220A" w:rsidRPr="0018220A" w:rsidRDefault="0018220A" w:rsidP="0018220A">
            <w:pPr>
              <w:tabs>
                <w:tab w:val="left" w:pos="0"/>
                <w:tab w:val="left" w:pos="720"/>
              </w:tabs>
              <w:jc w:val="center"/>
              <w:rPr>
                <w:rFonts w:ascii="Sylfaen" w:eastAsia="Times New Roman" w:hAnsi="Sylfaen" w:cs="Times New Roman"/>
                <w:b/>
                <w:iCs/>
                <w:snapToGrid w:val="0"/>
                <w:kern w:val="28"/>
                <w:sz w:val="20"/>
                <w:szCs w:val="20"/>
                <w:lang w:val="ka-GE"/>
              </w:rPr>
            </w:pPr>
            <w:r w:rsidRPr="0018220A">
              <w:rPr>
                <w:rFonts w:ascii="Sylfaen" w:eastAsia="Times New Roman" w:hAnsi="Sylfaen" w:cs="Times New Roman"/>
                <w:b/>
                <w:iCs/>
                <w:snapToGrid w:val="0"/>
                <w:kern w:val="28"/>
                <w:sz w:val="20"/>
                <w:szCs w:val="20"/>
                <w:lang w:val="ka-GE"/>
              </w:rPr>
              <w:t>დასახელება</w:t>
            </w:r>
          </w:p>
        </w:tc>
        <w:tc>
          <w:tcPr>
            <w:tcW w:w="780" w:type="pct"/>
            <w:gridSpan w:val="2"/>
            <w:vMerge w:val="restart"/>
            <w:shd w:val="pct10" w:color="F2F2F2" w:fill="F2F2F2"/>
            <w:vAlign w:val="center"/>
          </w:tcPr>
          <w:p w:rsidR="0018220A" w:rsidRPr="0018220A" w:rsidRDefault="0018220A" w:rsidP="0018220A">
            <w:pPr>
              <w:tabs>
                <w:tab w:val="left" w:pos="0"/>
                <w:tab w:val="left" w:pos="720"/>
              </w:tabs>
              <w:jc w:val="center"/>
              <w:rPr>
                <w:rFonts w:ascii="Sylfaen" w:eastAsia="Times New Roman" w:hAnsi="Sylfaen" w:cs="Times New Roman"/>
                <w:b/>
                <w:iCs/>
                <w:snapToGrid w:val="0"/>
                <w:kern w:val="28"/>
                <w:sz w:val="20"/>
                <w:szCs w:val="20"/>
                <w:lang w:val="ka-GE"/>
              </w:rPr>
            </w:pPr>
            <w:r w:rsidRPr="0018220A">
              <w:rPr>
                <w:rFonts w:ascii="Sylfaen" w:eastAsia="Times New Roman" w:hAnsi="Sylfaen" w:cs="Times New Roman"/>
                <w:b/>
                <w:iCs/>
                <w:snapToGrid w:val="0"/>
                <w:kern w:val="28"/>
                <w:sz w:val="20"/>
                <w:szCs w:val="20"/>
                <w:lang w:val="ka-GE"/>
              </w:rPr>
              <w:t xml:space="preserve">გაფრქვევის წყაროს </w:t>
            </w:r>
          </w:p>
          <w:p w:rsidR="0018220A" w:rsidRPr="0018220A" w:rsidRDefault="0018220A" w:rsidP="0018220A">
            <w:pPr>
              <w:tabs>
                <w:tab w:val="left" w:pos="0"/>
                <w:tab w:val="left" w:pos="720"/>
              </w:tabs>
              <w:jc w:val="center"/>
              <w:rPr>
                <w:rFonts w:ascii="Sylfaen" w:eastAsia="Times New Roman" w:hAnsi="Sylfaen" w:cs="Times New Roman"/>
                <w:b/>
                <w:iCs/>
                <w:snapToGrid w:val="0"/>
                <w:kern w:val="28"/>
                <w:sz w:val="20"/>
                <w:szCs w:val="20"/>
                <w:lang w:val="ka-GE"/>
              </w:rPr>
            </w:pPr>
            <w:r w:rsidRPr="0018220A">
              <w:rPr>
                <w:rFonts w:ascii="Sylfaen" w:eastAsia="Times New Roman" w:hAnsi="Sylfaen" w:cs="Times New Roman"/>
                <w:b/>
                <w:iCs/>
                <w:snapToGrid w:val="0"/>
                <w:kern w:val="28"/>
                <w:sz w:val="20"/>
                <w:szCs w:val="20"/>
                <w:lang w:val="ka-GE"/>
              </w:rPr>
              <w:t>ნომერი</w:t>
            </w:r>
          </w:p>
        </w:tc>
        <w:tc>
          <w:tcPr>
            <w:tcW w:w="1402" w:type="pct"/>
            <w:gridSpan w:val="3"/>
            <w:shd w:val="pct10" w:color="F2F2F2" w:fill="F2F2F2"/>
            <w:vAlign w:val="center"/>
          </w:tcPr>
          <w:p w:rsidR="0018220A" w:rsidRPr="0018220A" w:rsidRDefault="0018220A" w:rsidP="00094A6B">
            <w:pPr>
              <w:tabs>
                <w:tab w:val="left" w:pos="0"/>
                <w:tab w:val="left" w:pos="720"/>
              </w:tabs>
              <w:jc w:val="center"/>
              <w:rPr>
                <w:rFonts w:ascii="Sylfaen" w:eastAsia="Times New Roman" w:hAnsi="Sylfaen" w:cs="Times New Roman"/>
                <w:b/>
                <w:iCs/>
                <w:snapToGrid w:val="0"/>
                <w:kern w:val="28"/>
                <w:sz w:val="20"/>
                <w:szCs w:val="20"/>
                <w:lang w:val="ka-GE"/>
              </w:rPr>
            </w:pPr>
            <w:r w:rsidRPr="0018220A">
              <w:rPr>
                <w:rFonts w:ascii="Sylfaen" w:eastAsia="Times New Roman" w:hAnsi="Sylfaen" w:cs="Times New Roman"/>
                <w:b/>
                <w:iCs/>
                <w:snapToGrid w:val="0"/>
                <w:kern w:val="28"/>
                <w:sz w:val="20"/>
                <w:szCs w:val="20"/>
                <w:lang w:val="ka-GE"/>
              </w:rPr>
              <w:t>ზდგ-ს ნორმები 20</w:t>
            </w:r>
            <w:r w:rsidR="00094A6B">
              <w:rPr>
                <w:rFonts w:ascii="Sylfaen" w:eastAsia="Times New Roman" w:hAnsi="Sylfaen" w:cs="Times New Roman"/>
                <w:b/>
                <w:iCs/>
                <w:snapToGrid w:val="0"/>
                <w:kern w:val="28"/>
                <w:sz w:val="20"/>
                <w:szCs w:val="20"/>
                <w:lang w:val="ka-GE"/>
              </w:rPr>
              <w:t>20</w:t>
            </w:r>
            <w:r w:rsidRPr="0018220A">
              <w:rPr>
                <w:rFonts w:ascii="Sylfaen" w:eastAsia="Times New Roman" w:hAnsi="Sylfaen" w:cs="Times New Roman"/>
                <w:b/>
                <w:iCs/>
                <w:snapToGrid w:val="0"/>
                <w:kern w:val="28"/>
                <w:sz w:val="20"/>
                <w:szCs w:val="20"/>
              </w:rPr>
              <w:t>-</w:t>
            </w:r>
            <w:r w:rsidRPr="0018220A">
              <w:rPr>
                <w:rFonts w:ascii="Sylfaen" w:eastAsia="Times New Roman" w:hAnsi="Sylfaen" w:cs="Times New Roman"/>
                <w:b/>
                <w:iCs/>
                <w:snapToGrid w:val="0"/>
                <w:kern w:val="28"/>
                <w:sz w:val="20"/>
                <w:szCs w:val="20"/>
                <w:lang w:val="ka-GE"/>
              </w:rPr>
              <w:t>202</w:t>
            </w:r>
            <w:r w:rsidR="00094A6B">
              <w:rPr>
                <w:rFonts w:ascii="Sylfaen" w:eastAsia="Times New Roman" w:hAnsi="Sylfaen" w:cs="Times New Roman"/>
                <w:b/>
                <w:iCs/>
                <w:snapToGrid w:val="0"/>
                <w:kern w:val="28"/>
                <w:sz w:val="20"/>
                <w:szCs w:val="20"/>
                <w:lang w:val="ka-GE"/>
              </w:rPr>
              <w:t>5</w:t>
            </w:r>
            <w:r w:rsidRPr="0018220A">
              <w:rPr>
                <w:rFonts w:ascii="Sylfaen" w:eastAsia="Times New Roman" w:hAnsi="Sylfaen" w:cs="Times New Roman"/>
                <w:b/>
                <w:iCs/>
                <w:snapToGrid w:val="0"/>
                <w:kern w:val="28"/>
                <w:sz w:val="20"/>
                <w:szCs w:val="20"/>
                <w:lang w:val="ka-GE"/>
              </w:rPr>
              <w:t xml:space="preserve"> წლებისთვის</w:t>
            </w:r>
          </w:p>
        </w:tc>
      </w:tr>
      <w:tr w:rsidR="0018220A" w:rsidRPr="0018220A" w:rsidTr="00A62AAD">
        <w:tc>
          <w:tcPr>
            <w:tcW w:w="2818" w:type="pct"/>
            <w:vMerge/>
            <w:shd w:val="pct10" w:color="F2F2F2" w:fill="F2F2F2"/>
            <w:vAlign w:val="center"/>
          </w:tcPr>
          <w:p w:rsidR="0018220A" w:rsidRPr="0018220A" w:rsidRDefault="0018220A" w:rsidP="0018220A">
            <w:pPr>
              <w:tabs>
                <w:tab w:val="left" w:pos="0"/>
                <w:tab w:val="left" w:pos="720"/>
              </w:tabs>
              <w:jc w:val="center"/>
              <w:rPr>
                <w:rFonts w:ascii="Sylfaen" w:eastAsia="Times New Roman" w:hAnsi="Sylfaen" w:cs="Times New Roman"/>
                <w:b/>
                <w:iCs/>
                <w:snapToGrid w:val="0"/>
                <w:kern w:val="28"/>
                <w:sz w:val="20"/>
                <w:szCs w:val="20"/>
                <w:lang w:val="ka-GE"/>
              </w:rPr>
            </w:pPr>
          </w:p>
        </w:tc>
        <w:tc>
          <w:tcPr>
            <w:tcW w:w="780" w:type="pct"/>
            <w:gridSpan w:val="2"/>
            <w:vMerge/>
            <w:shd w:val="pct10" w:color="F2F2F2" w:fill="F2F2F2"/>
            <w:vAlign w:val="center"/>
          </w:tcPr>
          <w:p w:rsidR="0018220A" w:rsidRPr="0018220A" w:rsidRDefault="0018220A" w:rsidP="0018220A">
            <w:pPr>
              <w:tabs>
                <w:tab w:val="left" w:pos="0"/>
                <w:tab w:val="left" w:pos="720"/>
              </w:tabs>
              <w:jc w:val="center"/>
              <w:rPr>
                <w:rFonts w:ascii="Sylfaen" w:eastAsia="Times New Roman" w:hAnsi="Sylfaen" w:cs="Times New Roman"/>
                <w:b/>
                <w:iCs/>
                <w:snapToGrid w:val="0"/>
                <w:kern w:val="28"/>
                <w:sz w:val="20"/>
                <w:szCs w:val="20"/>
                <w:lang w:val="ka-GE"/>
              </w:rPr>
            </w:pPr>
          </w:p>
        </w:tc>
        <w:tc>
          <w:tcPr>
            <w:tcW w:w="694" w:type="pct"/>
            <w:gridSpan w:val="2"/>
            <w:shd w:val="pct10" w:color="F2F2F2" w:fill="F2F2F2"/>
            <w:vAlign w:val="center"/>
          </w:tcPr>
          <w:p w:rsidR="0018220A" w:rsidRPr="0018220A" w:rsidRDefault="0018220A" w:rsidP="0018220A">
            <w:pPr>
              <w:tabs>
                <w:tab w:val="left" w:pos="0"/>
                <w:tab w:val="left" w:pos="720"/>
              </w:tabs>
              <w:jc w:val="center"/>
              <w:rPr>
                <w:rFonts w:ascii="Sylfaen" w:eastAsia="Times New Roman" w:hAnsi="Sylfaen" w:cs="Times New Roman"/>
                <w:b/>
                <w:iCs/>
                <w:snapToGrid w:val="0"/>
                <w:kern w:val="28"/>
                <w:sz w:val="20"/>
                <w:szCs w:val="20"/>
                <w:lang w:val="ka-GE"/>
              </w:rPr>
            </w:pPr>
            <w:r w:rsidRPr="0018220A">
              <w:rPr>
                <w:rFonts w:ascii="Sylfaen" w:eastAsia="Times New Roman" w:hAnsi="Sylfaen" w:cs="Times New Roman"/>
                <w:b/>
                <w:iCs/>
                <w:snapToGrid w:val="0"/>
                <w:kern w:val="28"/>
                <w:sz w:val="20"/>
                <w:szCs w:val="20"/>
                <w:lang w:val="ka-GE"/>
              </w:rPr>
              <w:t>გ/წმ</w:t>
            </w:r>
          </w:p>
        </w:tc>
        <w:tc>
          <w:tcPr>
            <w:tcW w:w="708" w:type="pct"/>
            <w:shd w:val="pct10" w:color="F2F2F2" w:fill="F2F2F2"/>
            <w:vAlign w:val="center"/>
          </w:tcPr>
          <w:p w:rsidR="0018220A" w:rsidRPr="0018220A" w:rsidRDefault="0018220A" w:rsidP="0018220A">
            <w:pPr>
              <w:tabs>
                <w:tab w:val="left" w:pos="0"/>
                <w:tab w:val="left" w:pos="720"/>
              </w:tabs>
              <w:jc w:val="center"/>
              <w:rPr>
                <w:rFonts w:ascii="Sylfaen" w:eastAsia="Times New Roman" w:hAnsi="Sylfaen" w:cs="Times New Roman"/>
                <w:b/>
                <w:iCs/>
                <w:snapToGrid w:val="0"/>
                <w:kern w:val="28"/>
                <w:sz w:val="20"/>
                <w:szCs w:val="20"/>
                <w:lang w:val="ka-GE"/>
              </w:rPr>
            </w:pPr>
            <w:r w:rsidRPr="0018220A">
              <w:rPr>
                <w:rFonts w:ascii="Sylfaen" w:eastAsia="Times New Roman" w:hAnsi="Sylfaen" w:cs="Times New Roman"/>
                <w:b/>
                <w:iCs/>
                <w:snapToGrid w:val="0"/>
                <w:kern w:val="28"/>
                <w:sz w:val="20"/>
                <w:szCs w:val="20"/>
                <w:lang w:val="ka-GE"/>
              </w:rPr>
              <w:t>ტ/წელი</w:t>
            </w:r>
          </w:p>
        </w:tc>
      </w:tr>
      <w:tr w:rsidR="0018220A" w:rsidRPr="0018220A" w:rsidTr="00A62AAD">
        <w:tc>
          <w:tcPr>
            <w:tcW w:w="2818" w:type="pct"/>
            <w:shd w:val="pct10" w:color="F2F2F2" w:fill="F2F2F2"/>
            <w:vAlign w:val="center"/>
          </w:tcPr>
          <w:p w:rsidR="0018220A" w:rsidRPr="0018220A" w:rsidRDefault="0018220A" w:rsidP="0018220A">
            <w:pPr>
              <w:tabs>
                <w:tab w:val="left" w:pos="0"/>
                <w:tab w:val="left" w:pos="720"/>
              </w:tabs>
              <w:jc w:val="center"/>
              <w:rPr>
                <w:rFonts w:ascii="Sylfaen" w:eastAsia="Times New Roman" w:hAnsi="Sylfaen" w:cs="Times New Roman"/>
                <w:b/>
                <w:iCs/>
                <w:snapToGrid w:val="0"/>
                <w:kern w:val="28"/>
                <w:sz w:val="20"/>
                <w:szCs w:val="20"/>
                <w:lang w:val="ka-GE"/>
              </w:rPr>
            </w:pPr>
            <w:r w:rsidRPr="0018220A">
              <w:rPr>
                <w:rFonts w:ascii="Sylfaen" w:eastAsia="Times New Roman" w:hAnsi="Sylfaen" w:cs="Times New Roman"/>
                <w:b/>
                <w:iCs/>
                <w:snapToGrid w:val="0"/>
                <w:kern w:val="28"/>
                <w:sz w:val="20"/>
                <w:szCs w:val="20"/>
                <w:lang w:val="ka-GE"/>
              </w:rPr>
              <w:t>1</w:t>
            </w:r>
          </w:p>
        </w:tc>
        <w:tc>
          <w:tcPr>
            <w:tcW w:w="780" w:type="pct"/>
            <w:gridSpan w:val="2"/>
            <w:shd w:val="pct10" w:color="F2F2F2" w:fill="F2F2F2"/>
            <w:vAlign w:val="center"/>
          </w:tcPr>
          <w:p w:rsidR="0018220A" w:rsidRPr="0018220A" w:rsidRDefault="0018220A" w:rsidP="0018220A">
            <w:pPr>
              <w:tabs>
                <w:tab w:val="left" w:pos="0"/>
                <w:tab w:val="left" w:pos="720"/>
              </w:tabs>
              <w:jc w:val="center"/>
              <w:rPr>
                <w:rFonts w:ascii="Sylfaen" w:eastAsia="Times New Roman" w:hAnsi="Sylfaen" w:cs="Times New Roman"/>
                <w:b/>
                <w:iCs/>
                <w:snapToGrid w:val="0"/>
                <w:kern w:val="28"/>
                <w:sz w:val="20"/>
                <w:szCs w:val="20"/>
                <w:lang w:val="ka-GE"/>
              </w:rPr>
            </w:pPr>
            <w:r w:rsidRPr="0018220A">
              <w:rPr>
                <w:rFonts w:ascii="Sylfaen" w:eastAsia="Times New Roman" w:hAnsi="Sylfaen" w:cs="Times New Roman"/>
                <w:b/>
                <w:iCs/>
                <w:snapToGrid w:val="0"/>
                <w:kern w:val="28"/>
                <w:sz w:val="20"/>
                <w:szCs w:val="20"/>
                <w:lang w:val="ka-GE"/>
              </w:rPr>
              <w:t>2</w:t>
            </w:r>
          </w:p>
        </w:tc>
        <w:tc>
          <w:tcPr>
            <w:tcW w:w="694" w:type="pct"/>
            <w:gridSpan w:val="2"/>
            <w:shd w:val="pct10" w:color="F2F2F2" w:fill="F2F2F2"/>
            <w:vAlign w:val="center"/>
          </w:tcPr>
          <w:p w:rsidR="0018220A" w:rsidRPr="0018220A" w:rsidRDefault="0018220A" w:rsidP="0018220A">
            <w:pPr>
              <w:tabs>
                <w:tab w:val="left" w:pos="0"/>
                <w:tab w:val="left" w:pos="720"/>
              </w:tabs>
              <w:jc w:val="center"/>
              <w:rPr>
                <w:rFonts w:ascii="Sylfaen" w:eastAsia="Times New Roman" w:hAnsi="Sylfaen" w:cs="Times New Roman"/>
                <w:b/>
                <w:iCs/>
                <w:snapToGrid w:val="0"/>
                <w:kern w:val="28"/>
                <w:sz w:val="20"/>
                <w:szCs w:val="20"/>
                <w:lang w:val="ka-GE"/>
              </w:rPr>
            </w:pPr>
            <w:r w:rsidRPr="0018220A">
              <w:rPr>
                <w:rFonts w:ascii="Sylfaen" w:eastAsia="Times New Roman" w:hAnsi="Sylfaen" w:cs="Times New Roman"/>
                <w:b/>
                <w:iCs/>
                <w:snapToGrid w:val="0"/>
                <w:kern w:val="28"/>
                <w:sz w:val="20"/>
                <w:szCs w:val="20"/>
                <w:lang w:val="ka-GE"/>
              </w:rPr>
              <w:t>3</w:t>
            </w:r>
          </w:p>
        </w:tc>
        <w:tc>
          <w:tcPr>
            <w:tcW w:w="708" w:type="pct"/>
            <w:shd w:val="pct10" w:color="F2F2F2" w:fill="F2F2F2"/>
            <w:vAlign w:val="center"/>
          </w:tcPr>
          <w:p w:rsidR="0018220A" w:rsidRPr="0018220A" w:rsidRDefault="0018220A" w:rsidP="0018220A">
            <w:pPr>
              <w:tabs>
                <w:tab w:val="left" w:pos="0"/>
                <w:tab w:val="left" w:pos="720"/>
              </w:tabs>
              <w:jc w:val="center"/>
              <w:rPr>
                <w:rFonts w:ascii="Sylfaen" w:eastAsia="Times New Roman" w:hAnsi="Sylfaen" w:cs="Times New Roman"/>
                <w:b/>
                <w:iCs/>
                <w:snapToGrid w:val="0"/>
                <w:kern w:val="28"/>
                <w:sz w:val="20"/>
                <w:szCs w:val="20"/>
                <w:lang w:val="ka-GE"/>
              </w:rPr>
            </w:pPr>
            <w:r w:rsidRPr="0018220A">
              <w:rPr>
                <w:rFonts w:ascii="Sylfaen" w:eastAsia="Times New Roman" w:hAnsi="Sylfaen" w:cs="Times New Roman"/>
                <w:b/>
                <w:iCs/>
                <w:snapToGrid w:val="0"/>
                <w:kern w:val="28"/>
                <w:sz w:val="20"/>
                <w:szCs w:val="20"/>
                <w:lang w:val="ka-GE"/>
              </w:rPr>
              <w:t>4</w:t>
            </w:r>
          </w:p>
        </w:tc>
      </w:tr>
      <w:tr w:rsidR="0018220A" w:rsidRPr="0018220A" w:rsidTr="00AF18C1">
        <w:tc>
          <w:tcPr>
            <w:tcW w:w="5000" w:type="pct"/>
            <w:gridSpan w:val="6"/>
          </w:tcPr>
          <w:p w:rsidR="0018220A" w:rsidRPr="0018220A" w:rsidRDefault="0018220A" w:rsidP="0018220A">
            <w:pPr>
              <w:tabs>
                <w:tab w:val="left" w:pos="0"/>
                <w:tab w:val="left" w:pos="720"/>
              </w:tabs>
              <w:jc w:val="center"/>
              <w:rPr>
                <w:rFonts w:ascii="Sylfaen" w:eastAsia="Times New Roman" w:hAnsi="Sylfaen" w:cs="Times New Roman"/>
                <w:b/>
                <w:i/>
                <w:iCs/>
                <w:snapToGrid w:val="0"/>
                <w:kern w:val="28"/>
                <w:sz w:val="20"/>
                <w:szCs w:val="20"/>
                <w:lang w:val="ka-GE"/>
              </w:rPr>
            </w:pPr>
            <w:r w:rsidRPr="0018220A">
              <w:rPr>
                <w:rFonts w:ascii="Sylfaen" w:eastAsia="Times New Roman" w:hAnsi="Sylfaen" w:cs="Times New Roman"/>
                <w:b/>
                <w:sz w:val="20"/>
                <w:szCs w:val="20"/>
                <w:lang w:val="ka-GE"/>
              </w:rPr>
              <w:t>აზოტის დიოქსიდი</w:t>
            </w:r>
          </w:p>
        </w:tc>
      </w:tr>
      <w:tr w:rsidR="009608AB" w:rsidRPr="0018220A" w:rsidTr="00A62AAD">
        <w:trPr>
          <w:trHeight w:val="400"/>
        </w:trPr>
        <w:tc>
          <w:tcPr>
            <w:tcW w:w="2818" w:type="pct"/>
            <w:vAlign w:val="center"/>
          </w:tcPr>
          <w:p w:rsidR="009608AB" w:rsidRPr="0018220A" w:rsidRDefault="009608AB" w:rsidP="0018220A">
            <w:pPr>
              <w:spacing w:after="0"/>
              <w:jc w:val="center"/>
              <w:rPr>
                <w:rFonts w:ascii="Sylfaen" w:eastAsia="Times New Roman" w:hAnsi="Sylfaen" w:cs="Times New Roman"/>
                <w:sz w:val="20"/>
                <w:szCs w:val="20"/>
                <w:lang w:val="ka-GE"/>
              </w:rPr>
            </w:pPr>
            <w:r>
              <w:rPr>
                <w:rFonts w:ascii="Sylfaen" w:eastAsia="Times New Roman" w:hAnsi="Sylfaen" w:cs="AcadNusx"/>
                <w:sz w:val="20"/>
                <w:szCs w:val="20"/>
                <w:lang w:val="ka-GE"/>
              </w:rPr>
              <w:t>საშრობი დოლი</w:t>
            </w:r>
          </w:p>
        </w:tc>
        <w:tc>
          <w:tcPr>
            <w:tcW w:w="738" w:type="pct"/>
          </w:tcPr>
          <w:p w:rsidR="009608AB" w:rsidRPr="009608AB" w:rsidRDefault="009608AB" w:rsidP="009608AB">
            <w:pPr>
              <w:widowControl w:val="0"/>
              <w:autoSpaceDE w:val="0"/>
              <w:autoSpaceDN w:val="0"/>
              <w:adjustRightInd w:val="0"/>
              <w:spacing w:after="0" w:line="240" w:lineRule="auto"/>
              <w:rPr>
                <w:rFonts w:ascii="Sylfaen" w:eastAsia="Times New Roman" w:hAnsi="Sylfaen" w:cs="Arial CYR"/>
                <w:sz w:val="20"/>
                <w:szCs w:val="20"/>
                <w:lang w:val="ka-GE"/>
              </w:rPr>
            </w:pPr>
            <w:r>
              <w:rPr>
                <w:rFonts w:ascii="Sylfaen" w:eastAsia="Times New Roman" w:hAnsi="Sylfaen" w:cs="Arial CYR"/>
                <w:sz w:val="20"/>
                <w:szCs w:val="20"/>
                <w:lang w:val="ka-GE"/>
              </w:rPr>
              <w:t>გ-1</w:t>
            </w:r>
          </w:p>
        </w:tc>
        <w:tc>
          <w:tcPr>
            <w:tcW w:w="624" w:type="pct"/>
            <w:gridSpan w:val="2"/>
            <w:vAlign w:val="center"/>
          </w:tcPr>
          <w:p w:rsidR="009608AB" w:rsidRPr="00A20A97" w:rsidRDefault="00A20A97" w:rsidP="00B974FB">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rPr>
              <w:t>1</w:t>
            </w:r>
            <w:r>
              <w:rPr>
                <w:rFonts w:ascii="Sylfaen" w:eastAsia="Times New Roman" w:hAnsi="Sylfaen" w:cs="Times New Roman"/>
                <w:sz w:val="20"/>
                <w:szCs w:val="20"/>
                <w:lang w:val="ka-GE"/>
              </w:rPr>
              <w:t>,443</w:t>
            </w:r>
          </w:p>
        </w:tc>
        <w:tc>
          <w:tcPr>
            <w:tcW w:w="820" w:type="pct"/>
            <w:gridSpan w:val="2"/>
            <w:vAlign w:val="center"/>
          </w:tcPr>
          <w:p w:rsidR="009608AB" w:rsidRPr="00094A6B" w:rsidRDefault="00A20A97" w:rsidP="00B974FB">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1,6</w:t>
            </w:r>
          </w:p>
        </w:tc>
      </w:tr>
      <w:tr w:rsidR="009608AB" w:rsidRPr="0018220A" w:rsidTr="00A62AAD">
        <w:trPr>
          <w:trHeight w:val="400"/>
        </w:trPr>
        <w:tc>
          <w:tcPr>
            <w:tcW w:w="2818" w:type="pct"/>
            <w:vAlign w:val="center"/>
          </w:tcPr>
          <w:p w:rsidR="009608AB" w:rsidRPr="0018220A" w:rsidRDefault="009608AB" w:rsidP="0018220A">
            <w:pPr>
              <w:spacing w:after="0"/>
              <w:jc w:val="center"/>
              <w:rPr>
                <w:rFonts w:ascii="Sylfaen" w:eastAsia="Times New Roman" w:hAnsi="Sylfaen" w:cs="Times New Roman"/>
                <w:sz w:val="20"/>
                <w:szCs w:val="20"/>
                <w:lang w:val="ka-GE"/>
              </w:rPr>
            </w:pPr>
            <w:r>
              <w:rPr>
                <w:rFonts w:ascii="Sylfaen" w:eastAsia="Times New Roman" w:hAnsi="Sylfaen" w:cs="AcadNusx"/>
                <w:sz w:val="20"/>
                <w:szCs w:val="20"/>
                <w:lang w:val="ka-GE"/>
              </w:rPr>
              <w:lastRenderedPageBreak/>
              <w:t>საქვაბე</w:t>
            </w:r>
          </w:p>
        </w:tc>
        <w:tc>
          <w:tcPr>
            <w:tcW w:w="738" w:type="pct"/>
          </w:tcPr>
          <w:p w:rsidR="009608AB" w:rsidRPr="009608AB" w:rsidRDefault="009608AB" w:rsidP="009608AB">
            <w:pPr>
              <w:widowControl w:val="0"/>
              <w:autoSpaceDE w:val="0"/>
              <w:autoSpaceDN w:val="0"/>
              <w:adjustRightInd w:val="0"/>
              <w:spacing w:after="0" w:line="240" w:lineRule="auto"/>
              <w:rPr>
                <w:rFonts w:ascii="Sylfaen" w:eastAsia="Times New Roman" w:hAnsi="Sylfaen" w:cs="Arial CYR"/>
                <w:sz w:val="20"/>
                <w:szCs w:val="20"/>
                <w:lang w:val="ka-GE"/>
              </w:rPr>
            </w:pPr>
            <w:r>
              <w:rPr>
                <w:rFonts w:ascii="Sylfaen" w:eastAsia="Times New Roman" w:hAnsi="Sylfaen" w:cs="Arial CYR"/>
                <w:sz w:val="20"/>
                <w:szCs w:val="20"/>
                <w:lang w:val="ka-GE"/>
              </w:rPr>
              <w:t>გ-5</w:t>
            </w:r>
          </w:p>
        </w:tc>
        <w:tc>
          <w:tcPr>
            <w:tcW w:w="624" w:type="pct"/>
            <w:gridSpan w:val="2"/>
            <w:vAlign w:val="center"/>
          </w:tcPr>
          <w:p w:rsidR="009608AB" w:rsidRPr="00094A6B" w:rsidRDefault="009608AB" w:rsidP="00B974FB">
            <w:pPr>
              <w:spacing w:after="0" w:line="240" w:lineRule="auto"/>
              <w:jc w:val="center"/>
              <w:rPr>
                <w:rFonts w:ascii="Sylfaen" w:eastAsia="Times New Roman" w:hAnsi="Sylfaen" w:cs="Times New Roman"/>
                <w:sz w:val="20"/>
                <w:szCs w:val="20"/>
                <w:lang w:val="ka-GE"/>
              </w:rPr>
            </w:pPr>
            <w:r w:rsidRPr="00094A6B">
              <w:rPr>
                <w:rFonts w:ascii="Sylfaen" w:eastAsia="Times New Roman" w:hAnsi="Sylfaen" w:cs="Times New Roman"/>
                <w:sz w:val="20"/>
                <w:szCs w:val="20"/>
                <w:lang w:val="ka-GE"/>
              </w:rPr>
              <w:t>0,05</w:t>
            </w:r>
          </w:p>
        </w:tc>
        <w:tc>
          <w:tcPr>
            <w:tcW w:w="820" w:type="pct"/>
            <w:gridSpan w:val="2"/>
            <w:vAlign w:val="center"/>
          </w:tcPr>
          <w:p w:rsidR="009608AB" w:rsidRPr="00094A6B" w:rsidRDefault="00A62AAD" w:rsidP="00B974FB">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0,166</w:t>
            </w:r>
          </w:p>
        </w:tc>
      </w:tr>
      <w:tr w:rsidR="0018220A" w:rsidRPr="0018220A" w:rsidTr="00AF18C1">
        <w:trPr>
          <w:trHeight w:val="400"/>
        </w:trPr>
        <w:tc>
          <w:tcPr>
            <w:tcW w:w="5000" w:type="pct"/>
            <w:gridSpan w:val="6"/>
            <w:vAlign w:val="center"/>
          </w:tcPr>
          <w:p w:rsidR="0018220A" w:rsidRPr="00094A6B" w:rsidRDefault="00094A6B" w:rsidP="00A40FB7">
            <w:pPr>
              <w:spacing w:after="0"/>
              <w:jc w:val="center"/>
              <w:rPr>
                <w:rFonts w:ascii="Sylfaen" w:eastAsia="Times New Roman" w:hAnsi="Sylfaen" w:cs="Times New Roman"/>
                <w:b/>
                <w:sz w:val="20"/>
                <w:szCs w:val="20"/>
                <w:lang w:val="ka-GE"/>
              </w:rPr>
            </w:pPr>
            <w:r>
              <w:rPr>
                <w:rFonts w:ascii="Sylfaen" w:eastAsia="Times New Roman" w:hAnsi="Sylfaen" w:cs="Times New Roman"/>
                <w:b/>
                <w:sz w:val="20"/>
                <w:szCs w:val="20"/>
                <w:lang w:val="ka-GE"/>
              </w:rPr>
              <w:t xml:space="preserve"> </w:t>
            </w:r>
            <w:r w:rsidR="0018220A" w:rsidRPr="00094A6B">
              <w:rPr>
                <w:rFonts w:ascii="Sylfaen" w:eastAsia="Times New Roman" w:hAnsi="Sylfaen" w:cs="Times New Roman"/>
                <w:b/>
                <w:sz w:val="20"/>
                <w:szCs w:val="20"/>
                <w:lang w:val="ka-GE"/>
              </w:rPr>
              <w:t>ნახშირჟანგი</w:t>
            </w:r>
            <w:r>
              <w:rPr>
                <w:rFonts w:ascii="Sylfaen" w:eastAsia="Times New Roman" w:hAnsi="Sylfaen" w:cs="Times New Roman"/>
                <w:b/>
                <w:sz w:val="20"/>
                <w:szCs w:val="20"/>
                <w:lang w:val="ka-GE"/>
              </w:rPr>
              <w:t xml:space="preserve">                                 </w:t>
            </w:r>
          </w:p>
        </w:tc>
      </w:tr>
      <w:tr w:rsidR="009608AB" w:rsidRPr="0018220A" w:rsidTr="00A62AAD">
        <w:tc>
          <w:tcPr>
            <w:tcW w:w="2818" w:type="pct"/>
            <w:vAlign w:val="center"/>
          </w:tcPr>
          <w:p w:rsidR="009608AB" w:rsidRPr="0018220A" w:rsidRDefault="009608AB" w:rsidP="0070571E">
            <w:pPr>
              <w:spacing w:after="0"/>
              <w:jc w:val="center"/>
              <w:rPr>
                <w:rFonts w:ascii="Sylfaen" w:eastAsia="Times New Roman" w:hAnsi="Sylfaen" w:cs="Times New Roman"/>
                <w:sz w:val="20"/>
                <w:szCs w:val="20"/>
                <w:lang w:val="ka-GE"/>
              </w:rPr>
            </w:pPr>
            <w:r>
              <w:rPr>
                <w:rFonts w:ascii="Sylfaen" w:eastAsia="Times New Roman" w:hAnsi="Sylfaen" w:cs="AcadNusx"/>
                <w:sz w:val="20"/>
                <w:szCs w:val="20"/>
                <w:lang w:val="ka-GE"/>
              </w:rPr>
              <w:t>საშრობი დოლი</w:t>
            </w:r>
          </w:p>
        </w:tc>
        <w:tc>
          <w:tcPr>
            <w:tcW w:w="738" w:type="pct"/>
          </w:tcPr>
          <w:p w:rsidR="009608AB" w:rsidRPr="009608AB" w:rsidRDefault="009608AB" w:rsidP="00B974FB">
            <w:pPr>
              <w:widowControl w:val="0"/>
              <w:autoSpaceDE w:val="0"/>
              <w:autoSpaceDN w:val="0"/>
              <w:adjustRightInd w:val="0"/>
              <w:spacing w:after="0" w:line="240" w:lineRule="auto"/>
              <w:rPr>
                <w:rFonts w:ascii="Sylfaen" w:eastAsia="Times New Roman" w:hAnsi="Sylfaen" w:cs="Arial CYR"/>
                <w:sz w:val="20"/>
                <w:szCs w:val="20"/>
                <w:lang w:val="ka-GE"/>
              </w:rPr>
            </w:pPr>
            <w:r>
              <w:rPr>
                <w:rFonts w:ascii="Sylfaen" w:eastAsia="Times New Roman" w:hAnsi="Sylfaen" w:cs="Arial CYR"/>
                <w:sz w:val="20"/>
                <w:szCs w:val="20"/>
                <w:lang w:val="ka-GE"/>
              </w:rPr>
              <w:t>გ-1</w:t>
            </w:r>
          </w:p>
        </w:tc>
        <w:tc>
          <w:tcPr>
            <w:tcW w:w="624" w:type="pct"/>
            <w:gridSpan w:val="2"/>
            <w:vAlign w:val="center"/>
          </w:tcPr>
          <w:p w:rsidR="009608AB" w:rsidRPr="00094A6B" w:rsidRDefault="009608AB" w:rsidP="00B974FB">
            <w:pPr>
              <w:spacing w:after="0" w:line="240" w:lineRule="auto"/>
              <w:jc w:val="center"/>
              <w:rPr>
                <w:rFonts w:ascii="Sylfaen" w:eastAsia="Times New Roman" w:hAnsi="Sylfaen" w:cs="Times New Roman"/>
                <w:sz w:val="20"/>
                <w:szCs w:val="20"/>
                <w:lang w:val="ka-GE"/>
              </w:rPr>
            </w:pPr>
            <w:r w:rsidRPr="00094A6B">
              <w:rPr>
                <w:rFonts w:ascii="Sylfaen" w:eastAsia="Times New Roman" w:hAnsi="Sylfaen" w:cs="Times New Roman"/>
                <w:sz w:val="20"/>
                <w:szCs w:val="20"/>
                <w:lang w:val="ka-GE"/>
              </w:rPr>
              <w:t>3,58</w:t>
            </w:r>
          </w:p>
        </w:tc>
        <w:tc>
          <w:tcPr>
            <w:tcW w:w="820" w:type="pct"/>
            <w:gridSpan w:val="2"/>
            <w:vAlign w:val="center"/>
          </w:tcPr>
          <w:p w:rsidR="009608AB" w:rsidRPr="00094A6B" w:rsidRDefault="00A62AAD" w:rsidP="00B974FB">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3,97</w:t>
            </w:r>
          </w:p>
        </w:tc>
      </w:tr>
      <w:tr w:rsidR="009608AB" w:rsidRPr="0018220A" w:rsidTr="00A62AAD">
        <w:tc>
          <w:tcPr>
            <w:tcW w:w="2818" w:type="pct"/>
            <w:vAlign w:val="center"/>
          </w:tcPr>
          <w:p w:rsidR="009608AB" w:rsidRPr="0018220A" w:rsidRDefault="009608AB" w:rsidP="0070571E">
            <w:pPr>
              <w:spacing w:after="0"/>
              <w:jc w:val="center"/>
              <w:rPr>
                <w:rFonts w:ascii="Sylfaen" w:eastAsia="Times New Roman" w:hAnsi="Sylfaen" w:cs="Times New Roman"/>
                <w:sz w:val="20"/>
                <w:szCs w:val="20"/>
                <w:lang w:val="ka-GE"/>
              </w:rPr>
            </w:pPr>
            <w:r>
              <w:rPr>
                <w:rFonts w:ascii="Sylfaen" w:eastAsia="Times New Roman" w:hAnsi="Sylfaen" w:cs="AcadNusx"/>
                <w:sz w:val="20"/>
                <w:szCs w:val="20"/>
                <w:lang w:val="ka-GE"/>
              </w:rPr>
              <w:t>საქვაბე</w:t>
            </w:r>
          </w:p>
        </w:tc>
        <w:tc>
          <w:tcPr>
            <w:tcW w:w="738" w:type="pct"/>
          </w:tcPr>
          <w:p w:rsidR="009608AB" w:rsidRPr="009608AB" w:rsidRDefault="009608AB" w:rsidP="00B974FB">
            <w:pPr>
              <w:widowControl w:val="0"/>
              <w:autoSpaceDE w:val="0"/>
              <w:autoSpaceDN w:val="0"/>
              <w:adjustRightInd w:val="0"/>
              <w:spacing w:after="0" w:line="240" w:lineRule="auto"/>
              <w:rPr>
                <w:rFonts w:ascii="Sylfaen" w:eastAsia="Times New Roman" w:hAnsi="Sylfaen" w:cs="Arial CYR"/>
                <w:sz w:val="20"/>
                <w:szCs w:val="20"/>
                <w:lang w:val="ka-GE"/>
              </w:rPr>
            </w:pPr>
            <w:r>
              <w:rPr>
                <w:rFonts w:ascii="Sylfaen" w:eastAsia="Times New Roman" w:hAnsi="Sylfaen" w:cs="Arial CYR"/>
                <w:sz w:val="20"/>
                <w:szCs w:val="20"/>
                <w:lang w:val="ka-GE"/>
              </w:rPr>
              <w:t>გ-5</w:t>
            </w:r>
          </w:p>
        </w:tc>
        <w:tc>
          <w:tcPr>
            <w:tcW w:w="624" w:type="pct"/>
            <w:gridSpan w:val="2"/>
            <w:vAlign w:val="center"/>
          </w:tcPr>
          <w:p w:rsidR="009608AB" w:rsidRPr="00094A6B" w:rsidRDefault="009608AB" w:rsidP="00A62AAD">
            <w:pPr>
              <w:spacing w:after="0" w:line="240" w:lineRule="auto"/>
              <w:jc w:val="center"/>
              <w:rPr>
                <w:rFonts w:ascii="Sylfaen" w:eastAsia="Times New Roman" w:hAnsi="Sylfaen" w:cs="Times New Roman"/>
                <w:sz w:val="20"/>
                <w:szCs w:val="20"/>
                <w:lang w:val="ka-GE"/>
              </w:rPr>
            </w:pPr>
            <w:r w:rsidRPr="00094A6B">
              <w:rPr>
                <w:rFonts w:ascii="Sylfaen" w:eastAsia="Times New Roman" w:hAnsi="Sylfaen" w:cs="Times New Roman"/>
                <w:sz w:val="20"/>
                <w:szCs w:val="20"/>
                <w:lang w:val="ka-GE"/>
              </w:rPr>
              <w:t>0,12</w:t>
            </w:r>
            <w:r w:rsidR="00A62AAD">
              <w:rPr>
                <w:rFonts w:ascii="Sylfaen" w:eastAsia="Times New Roman" w:hAnsi="Sylfaen" w:cs="Times New Roman"/>
                <w:sz w:val="20"/>
                <w:szCs w:val="20"/>
                <w:lang w:val="ka-GE"/>
              </w:rPr>
              <w:t>3</w:t>
            </w:r>
          </w:p>
        </w:tc>
        <w:tc>
          <w:tcPr>
            <w:tcW w:w="820" w:type="pct"/>
            <w:gridSpan w:val="2"/>
            <w:vAlign w:val="center"/>
          </w:tcPr>
          <w:p w:rsidR="009608AB" w:rsidRPr="00094A6B" w:rsidRDefault="00A62AAD" w:rsidP="00B974FB">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0,41</w:t>
            </w:r>
          </w:p>
        </w:tc>
      </w:tr>
      <w:tr w:rsidR="0070571E" w:rsidRPr="0018220A" w:rsidTr="0070571E">
        <w:tc>
          <w:tcPr>
            <w:tcW w:w="5000" w:type="pct"/>
            <w:gridSpan w:val="6"/>
            <w:vAlign w:val="center"/>
          </w:tcPr>
          <w:p w:rsidR="0070571E" w:rsidRPr="00094A6B" w:rsidRDefault="00A40FB7" w:rsidP="00A40FB7">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b/>
                <w:sz w:val="20"/>
                <w:szCs w:val="20"/>
                <w:lang w:val="ka-GE"/>
              </w:rPr>
              <w:t xml:space="preserve"> </w:t>
            </w:r>
            <w:r w:rsidR="0070571E" w:rsidRPr="00094A6B">
              <w:rPr>
                <w:rFonts w:ascii="Sylfaen" w:eastAsia="Times New Roman" w:hAnsi="Sylfaen" w:cs="Times New Roman"/>
                <w:b/>
                <w:sz w:val="20"/>
                <w:szCs w:val="20"/>
                <w:lang w:val="ka-GE"/>
              </w:rPr>
              <w:t>ნახშირწყალბადები</w:t>
            </w:r>
            <w:r w:rsidR="00094A6B">
              <w:rPr>
                <w:rFonts w:ascii="Sylfaen" w:eastAsia="Times New Roman" w:hAnsi="Sylfaen" w:cs="Times New Roman"/>
                <w:b/>
                <w:sz w:val="20"/>
                <w:szCs w:val="20"/>
                <w:lang w:val="ka-GE"/>
              </w:rPr>
              <w:t xml:space="preserve">                           </w:t>
            </w:r>
            <w:r w:rsidR="007308F0">
              <w:rPr>
                <w:rFonts w:ascii="Sylfaen" w:eastAsia="Times New Roman" w:hAnsi="Sylfaen" w:cs="Times New Roman"/>
                <w:b/>
                <w:sz w:val="20"/>
                <w:szCs w:val="20"/>
                <w:lang w:val="ka-GE"/>
              </w:rPr>
              <w:t xml:space="preserve">          </w:t>
            </w:r>
          </w:p>
        </w:tc>
      </w:tr>
      <w:tr w:rsidR="0070571E" w:rsidRPr="0018220A" w:rsidTr="007B6F55">
        <w:tc>
          <w:tcPr>
            <w:tcW w:w="2818" w:type="pct"/>
            <w:vAlign w:val="center"/>
          </w:tcPr>
          <w:p w:rsidR="0070571E" w:rsidRPr="0018220A" w:rsidRDefault="0070571E" w:rsidP="0018220A">
            <w:pPr>
              <w:spacing w:after="0"/>
              <w:jc w:val="center"/>
              <w:rPr>
                <w:rFonts w:ascii="Sylfaen" w:eastAsia="Times New Roman" w:hAnsi="Sylfaen" w:cs="AcadNusx"/>
                <w:sz w:val="20"/>
                <w:szCs w:val="20"/>
                <w:lang w:val="ka-GE"/>
              </w:rPr>
            </w:pPr>
            <w:r>
              <w:rPr>
                <w:rFonts w:ascii="Sylfaen" w:eastAsia="Times New Roman" w:hAnsi="Sylfaen" w:cs="AcadNusx"/>
                <w:sz w:val="20"/>
                <w:szCs w:val="20"/>
                <w:lang w:val="ka-GE"/>
              </w:rPr>
              <w:t>პირველი ბიტუმსაცავი</w:t>
            </w:r>
          </w:p>
        </w:tc>
        <w:tc>
          <w:tcPr>
            <w:tcW w:w="738" w:type="pct"/>
            <w:vAlign w:val="center"/>
          </w:tcPr>
          <w:p w:rsidR="0070571E" w:rsidRPr="0018220A" w:rsidRDefault="007308F0" w:rsidP="0018220A">
            <w:pPr>
              <w:spacing w:after="0"/>
              <w:jc w:val="center"/>
              <w:rPr>
                <w:rFonts w:ascii="Sylfaen" w:eastAsia="Times New Roman" w:hAnsi="Sylfaen" w:cs="Times New Roman"/>
                <w:bCs/>
                <w:sz w:val="20"/>
                <w:szCs w:val="20"/>
                <w:lang w:val="ka-GE"/>
              </w:rPr>
            </w:pPr>
            <w:r>
              <w:rPr>
                <w:rFonts w:ascii="Sylfaen" w:eastAsia="Times New Roman" w:hAnsi="Sylfaen" w:cs="Times New Roman"/>
                <w:bCs/>
                <w:sz w:val="20"/>
                <w:szCs w:val="20"/>
                <w:lang w:val="ka-GE"/>
              </w:rPr>
              <w:t>გ-2</w:t>
            </w:r>
          </w:p>
        </w:tc>
        <w:tc>
          <w:tcPr>
            <w:tcW w:w="736" w:type="pct"/>
            <w:gridSpan w:val="3"/>
            <w:vAlign w:val="center"/>
          </w:tcPr>
          <w:p w:rsidR="0070571E" w:rsidRPr="00094A6B" w:rsidRDefault="007308F0" w:rsidP="00A62AAD">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w:t>
            </w:r>
            <w:r w:rsidR="00A62AAD">
              <w:rPr>
                <w:rFonts w:ascii="Sylfaen" w:eastAsia="Times New Roman" w:hAnsi="Sylfaen" w:cs="Times New Roman"/>
                <w:sz w:val="20"/>
                <w:szCs w:val="20"/>
                <w:lang w:val="ka-GE"/>
              </w:rPr>
              <w:t>41</w:t>
            </w:r>
          </w:p>
        </w:tc>
        <w:tc>
          <w:tcPr>
            <w:tcW w:w="708" w:type="pct"/>
            <w:vAlign w:val="center"/>
          </w:tcPr>
          <w:p w:rsidR="0070571E" w:rsidRPr="00094A6B" w:rsidRDefault="007308F0" w:rsidP="00A62AAD">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1,</w:t>
            </w:r>
            <w:r w:rsidR="00A62AAD">
              <w:rPr>
                <w:rFonts w:ascii="Sylfaen" w:eastAsia="Times New Roman" w:hAnsi="Sylfaen" w:cs="Times New Roman"/>
                <w:sz w:val="20"/>
                <w:szCs w:val="20"/>
                <w:lang w:val="ka-GE"/>
              </w:rPr>
              <w:t>395</w:t>
            </w:r>
          </w:p>
        </w:tc>
      </w:tr>
      <w:tr w:rsidR="007308F0" w:rsidRPr="0018220A" w:rsidTr="007B6F55">
        <w:tc>
          <w:tcPr>
            <w:tcW w:w="2818" w:type="pct"/>
            <w:vAlign w:val="center"/>
          </w:tcPr>
          <w:p w:rsidR="007308F0" w:rsidRPr="0018220A" w:rsidRDefault="007308F0" w:rsidP="0018220A">
            <w:pPr>
              <w:spacing w:after="0"/>
              <w:jc w:val="center"/>
              <w:rPr>
                <w:rFonts w:ascii="Sylfaen" w:eastAsia="Times New Roman" w:hAnsi="Sylfaen" w:cs="AcadNusx"/>
                <w:sz w:val="20"/>
                <w:szCs w:val="20"/>
                <w:lang w:val="ka-GE"/>
              </w:rPr>
            </w:pPr>
            <w:r>
              <w:rPr>
                <w:rFonts w:ascii="Sylfaen" w:eastAsia="Times New Roman" w:hAnsi="Sylfaen" w:cs="AcadNusx"/>
                <w:sz w:val="20"/>
                <w:szCs w:val="20"/>
                <w:lang w:val="ka-GE"/>
              </w:rPr>
              <w:t>მეორე ბიტუმსაცავი</w:t>
            </w:r>
          </w:p>
        </w:tc>
        <w:tc>
          <w:tcPr>
            <w:tcW w:w="738" w:type="pct"/>
            <w:vAlign w:val="center"/>
          </w:tcPr>
          <w:p w:rsidR="007308F0" w:rsidRPr="0018220A" w:rsidRDefault="007308F0" w:rsidP="0018220A">
            <w:pPr>
              <w:spacing w:after="0"/>
              <w:jc w:val="center"/>
              <w:rPr>
                <w:rFonts w:ascii="Sylfaen" w:eastAsia="Times New Roman" w:hAnsi="Sylfaen" w:cs="Times New Roman"/>
                <w:bCs/>
                <w:sz w:val="20"/>
                <w:szCs w:val="20"/>
                <w:lang w:val="ka-GE"/>
              </w:rPr>
            </w:pPr>
            <w:r>
              <w:rPr>
                <w:rFonts w:ascii="Sylfaen" w:eastAsia="Times New Roman" w:hAnsi="Sylfaen" w:cs="Times New Roman"/>
                <w:bCs/>
                <w:sz w:val="20"/>
                <w:szCs w:val="20"/>
                <w:lang w:val="ka-GE"/>
              </w:rPr>
              <w:t>გ-3</w:t>
            </w:r>
          </w:p>
        </w:tc>
        <w:tc>
          <w:tcPr>
            <w:tcW w:w="736" w:type="pct"/>
            <w:gridSpan w:val="3"/>
            <w:vAlign w:val="center"/>
          </w:tcPr>
          <w:p w:rsidR="007308F0" w:rsidRPr="00094A6B" w:rsidRDefault="007308F0" w:rsidP="00A62AAD">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w:t>
            </w:r>
            <w:r w:rsidR="00A62AAD">
              <w:rPr>
                <w:rFonts w:ascii="Sylfaen" w:eastAsia="Times New Roman" w:hAnsi="Sylfaen" w:cs="Times New Roman"/>
                <w:sz w:val="20"/>
                <w:szCs w:val="20"/>
                <w:lang w:val="ka-GE"/>
              </w:rPr>
              <w:t>41</w:t>
            </w:r>
          </w:p>
        </w:tc>
        <w:tc>
          <w:tcPr>
            <w:tcW w:w="708" w:type="pct"/>
            <w:vAlign w:val="center"/>
          </w:tcPr>
          <w:p w:rsidR="007308F0" w:rsidRPr="00094A6B" w:rsidRDefault="007308F0" w:rsidP="00A62AAD">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1,</w:t>
            </w:r>
            <w:r w:rsidR="00A62AAD">
              <w:rPr>
                <w:rFonts w:ascii="Sylfaen" w:eastAsia="Times New Roman" w:hAnsi="Sylfaen" w:cs="Times New Roman"/>
                <w:sz w:val="20"/>
                <w:szCs w:val="20"/>
                <w:lang w:val="ka-GE"/>
              </w:rPr>
              <w:t>395</w:t>
            </w:r>
          </w:p>
        </w:tc>
      </w:tr>
      <w:tr w:rsidR="007308F0" w:rsidRPr="0018220A" w:rsidTr="007B6F55">
        <w:tc>
          <w:tcPr>
            <w:tcW w:w="2818" w:type="pct"/>
            <w:vAlign w:val="center"/>
          </w:tcPr>
          <w:p w:rsidR="007308F0" w:rsidRPr="0018220A" w:rsidRDefault="007308F0" w:rsidP="0018220A">
            <w:pPr>
              <w:spacing w:after="0"/>
              <w:jc w:val="center"/>
              <w:rPr>
                <w:rFonts w:ascii="Sylfaen" w:eastAsia="Times New Roman" w:hAnsi="Sylfaen" w:cs="AcadNusx"/>
                <w:sz w:val="20"/>
                <w:szCs w:val="20"/>
                <w:lang w:val="ka-GE"/>
              </w:rPr>
            </w:pPr>
            <w:r>
              <w:rPr>
                <w:rFonts w:ascii="Sylfaen" w:eastAsia="Times New Roman" w:hAnsi="Sylfaen" w:cs="AcadNusx"/>
                <w:sz w:val="20"/>
                <w:szCs w:val="20"/>
                <w:lang w:val="ka-GE"/>
              </w:rPr>
              <w:t>მესამე ბიტუმსაცავი</w:t>
            </w:r>
          </w:p>
        </w:tc>
        <w:tc>
          <w:tcPr>
            <w:tcW w:w="738" w:type="pct"/>
            <w:vAlign w:val="center"/>
          </w:tcPr>
          <w:p w:rsidR="007308F0" w:rsidRPr="0018220A" w:rsidRDefault="007308F0" w:rsidP="0018220A">
            <w:pPr>
              <w:spacing w:after="0"/>
              <w:jc w:val="center"/>
              <w:rPr>
                <w:rFonts w:ascii="Sylfaen" w:eastAsia="Times New Roman" w:hAnsi="Sylfaen" w:cs="Times New Roman"/>
                <w:bCs/>
                <w:sz w:val="20"/>
                <w:szCs w:val="20"/>
                <w:lang w:val="ka-GE"/>
              </w:rPr>
            </w:pPr>
            <w:r>
              <w:rPr>
                <w:rFonts w:ascii="Sylfaen" w:eastAsia="Times New Roman" w:hAnsi="Sylfaen" w:cs="Times New Roman"/>
                <w:bCs/>
                <w:sz w:val="20"/>
                <w:szCs w:val="20"/>
                <w:lang w:val="ka-GE"/>
              </w:rPr>
              <w:t>გ-4</w:t>
            </w:r>
          </w:p>
        </w:tc>
        <w:tc>
          <w:tcPr>
            <w:tcW w:w="736" w:type="pct"/>
            <w:gridSpan w:val="3"/>
            <w:vAlign w:val="center"/>
          </w:tcPr>
          <w:p w:rsidR="007308F0" w:rsidRPr="00094A6B" w:rsidRDefault="007308F0" w:rsidP="00A62AAD">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w:t>
            </w:r>
            <w:r w:rsidR="00A62AAD">
              <w:rPr>
                <w:rFonts w:ascii="Sylfaen" w:eastAsia="Times New Roman" w:hAnsi="Sylfaen" w:cs="Times New Roman"/>
                <w:sz w:val="20"/>
                <w:szCs w:val="20"/>
                <w:lang w:val="ka-GE"/>
              </w:rPr>
              <w:t>41</w:t>
            </w:r>
          </w:p>
        </w:tc>
        <w:tc>
          <w:tcPr>
            <w:tcW w:w="708" w:type="pct"/>
            <w:vAlign w:val="center"/>
          </w:tcPr>
          <w:p w:rsidR="007308F0" w:rsidRPr="00094A6B" w:rsidRDefault="007308F0" w:rsidP="00A62AAD">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1,</w:t>
            </w:r>
            <w:r w:rsidR="00A62AAD">
              <w:rPr>
                <w:rFonts w:ascii="Sylfaen" w:eastAsia="Times New Roman" w:hAnsi="Sylfaen" w:cs="Times New Roman"/>
                <w:sz w:val="20"/>
                <w:szCs w:val="20"/>
                <w:lang w:val="ka-GE"/>
              </w:rPr>
              <w:t>395</w:t>
            </w:r>
          </w:p>
        </w:tc>
      </w:tr>
      <w:tr w:rsidR="0070571E" w:rsidRPr="0018220A" w:rsidTr="007B6F55">
        <w:tc>
          <w:tcPr>
            <w:tcW w:w="2818" w:type="pct"/>
            <w:vAlign w:val="center"/>
          </w:tcPr>
          <w:p w:rsidR="0070571E" w:rsidRPr="0018220A" w:rsidRDefault="0070571E" w:rsidP="0018220A">
            <w:pPr>
              <w:spacing w:after="0"/>
              <w:jc w:val="center"/>
              <w:rPr>
                <w:rFonts w:ascii="Sylfaen" w:eastAsia="Times New Roman" w:hAnsi="Sylfaen" w:cs="AcadNusx"/>
                <w:sz w:val="20"/>
                <w:szCs w:val="20"/>
                <w:lang w:val="ka-GE"/>
              </w:rPr>
            </w:pPr>
            <w:r>
              <w:rPr>
                <w:rFonts w:ascii="Sylfaen" w:eastAsia="Times New Roman" w:hAnsi="Sylfaen" w:cs="AcadNusx"/>
                <w:sz w:val="20"/>
                <w:szCs w:val="20"/>
                <w:lang w:val="ka-GE"/>
              </w:rPr>
              <w:t>ავტოგასამართი სადგური</w:t>
            </w:r>
          </w:p>
        </w:tc>
        <w:tc>
          <w:tcPr>
            <w:tcW w:w="738" w:type="pct"/>
            <w:vAlign w:val="center"/>
          </w:tcPr>
          <w:p w:rsidR="0070571E" w:rsidRPr="0018220A" w:rsidRDefault="007308F0" w:rsidP="00A62AAD">
            <w:pPr>
              <w:spacing w:after="0"/>
              <w:jc w:val="center"/>
              <w:rPr>
                <w:rFonts w:ascii="Sylfaen" w:eastAsia="Times New Roman" w:hAnsi="Sylfaen" w:cs="Times New Roman"/>
                <w:bCs/>
                <w:sz w:val="20"/>
                <w:szCs w:val="20"/>
                <w:lang w:val="ka-GE"/>
              </w:rPr>
            </w:pPr>
            <w:r>
              <w:rPr>
                <w:rFonts w:ascii="Sylfaen" w:eastAsia="Times New Roman" w:hAnsi="Sylfaen" w:cs="Times New Roman"/>
                <w:bCs/>
                <w:sz w:val="20"/>
                <w:szCs w:val="20"/>
                <w:lang w:val="ka-GE"/>
              </w:rPr>
              <w:t>გ-</w:t>
            </w:r>
            <w:r w:rsidR="00A62AAD">
              <w:rPr>
                <w:rFonts w:ascii="Sylfaen" w:eastAsia="Times New Roman" w:hAnsi="Sylfaen" w:cs="Times New Roman"/>
                <w:bCs/>
                <w:sz w:val="20"/>
                <w:szCs w:val="20"/>
                <w:lang w:val="ka-GE"/>
              </w:rPr>
              <w:t>24</w:t>
            </w:r>
          </w:p>
        </w:tc>
        <w:tc>
          <w:tcPr>
            <w:tcW w:w="736" w:type="pct"/>
            <w:gridSpan w:val="3"/>
            <w:vAlign w:val="center"/>
          </w:tcPr>
          <w:p w:rsidR="0070571E" w:rsidRPr="00812994" w:rsidRDefault="007308F0" w:rsidP="007B6F55">
            <w:pPr>
              <w:spacing w:after="0" w:line="240" w:lineRule="auto"/>
              <w:jc w:val="center"/>
              <w:rPr>
                <w:rFonts w:ascii="Sylfaen" w:eastAsia="Times New Roman" w:hAnsi="Sylfaen" w:cs="Times New Roman"/>
                <w:sz w:val="20"/>
                <w:szCs w:val="20"/>
              </w:rPr>
            </w:pPr>
            <w:r>
              <w:rPr>
                <w:rFonts w:ascii="Sylfaen" w:eastAsia="Times New Roman" w:hAnsi="Sylfaen" w:cs="Times New Roman"/>
                <w:sz w:val="20"/>
                <w:szCs w:val="20"/>
                <w:lang w:val="ka-GE"/>
              </w:rPr>
              <w:t>0,00</w:t>
            </w:r>
            <w:r w:rsidR="007B6F55">
              <w:rPr>
                <w:rFonts w:ascii="Sylfaen" w:eastAsia="Times New Roman" w:hAnsi="Sylfaen" w:cs="Times New Roman"/>
                <w:sz w:val="20"/>
                <w:szCs w:val="20"/>
                <w:lang w:val="ka-GE"/>
              </w:rPr>
              <w:t>09</w:t>
            </w:r>
          </w:p>
        </w:tc>
        <w:tc>
          <w:tcPr>
            <w:tcW w:w="708" w:type="pct"/>
            <w:vAlign w:val="center"/>
          </w:tcPr>
          <w:p w:rsidR="0070571E" w:rsidRPr="00094A6B" w:rsidRDefault="007308F0" w:rsidP="0018220A">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0,0075</w:t>
            </w:r>
          </w:p>
        </w:tc>
      </w:tr>
      <w:tr w:rsidR="0018220A" w:rsidRPr="0018220A" w:rsidTr="00AF18C1">
        <w:tc>
          <w:tcPr>
            <w:tcW w:w="5000" w:type="pct"/>
            <w:gridSpan w:val="6"/>
            <w:vAlign w:val="center"/>
          </w:tcPr>
          <w:p w:rsidR="0018220A" w:rsidRPr="00094A6B" w:rsidRDefault="00A40FB7" w:rsidP="00A40FB7">
            <w:pPr>
              <w:spacing w:after="0"/>
              <w:rPr>
                <w:rFonts w:ascii="Sylfaen" w:eastAsia="Times New Roman" w:hAnsi="Sylfaen" w:cs="Times New Roman"/>
                <w:b/>
                <w:sz w:val="20"/>
                <w:szCs w:val="20"/>
                <w:lang w:val="ka-GE"/>
              </w:rPr>
            </w:pPr>
            <w:r>
              <w:rPr>
                <w:rFonts w:ascii="Sylfaen" w:eastAsia="Times New Roman" w:hAnsi="Sylfaen" w:cs="Times New Roman"/>
                <w:b/>
                <w:bCs/>
                <w:iCs/>
                <w:sz w:val="20"/>
                <w:szCs w:val="20"/>
                <w:lang w:val="ka-GE"/>
              </w:rPr>
              <w:t xml:space="preserve">                                                                                  </w:t>
            </w:r>
            <w:r w:rsidR="0070571E" w:rsidRPr="00094A6B">
              <w:rPr>
                <w:rFonts w:ascii="Sylfaen" w:eastAsia="Times New Roman" w:hAnsi="Sylfaen" w:cs="Times New Roman"/>
                <w:b/>
                <w:bCs/>
                <w:iCs/>
                <w:sz w:val="20"/>
                <w:szCs w:val="20"/>
                <w:lang w:val="ka-GE"/>
              </w:rPr>
              <w:t>არაორგანული მტვერი</w:t>
            </w:r>
            <w:r w:rsidR="007308F0">
              <w:rPr>
                <w:rFonts w:ascii="Sylfaen" w:eastAsia="Times New Roman" w:hAnsi="Sylfaen" w:cs="Times New Roman"/>
                <w:b/>
                <w:bCs/>
                <w:iCs/>
                <w:sz w:val="20"/>
                <w:szCs w:val="20"/>
                <w:lang w:val="ka-GE"/>
              </w:rPr>
              <w:t xml:space="preserve">                    </w:t>
            </w:r>
          </w:p>
        </w:tc>
      </w:tr>
      <w:tr w:rsidR="00FD5C9D" w:rsidRPr="0018220A" w:rsidTr="007B6F55">
        <w:tc>
          <w:tcPr>
            <w:tcW w:w="2818" w:type="pct"/>
            <w:vAlign w:val="center"/>
          </w:tcPr>
          <w:p w:rsidR="00FD5C9D" w:rsidRPr="006F54D4" w:rsidRDefault="00FD5C9D" w:rsidP="009608AB">
            <w:pPr>
              <w:spacing w:after="0" w:line="240" w:lineRule="auto"/>
              <w:jc w:val="center"/>
              <w:rPr>
                <w:rFonts w:ascii="Sylfaen" w:eastAsia="Times New Roman" w:hAnsi="Sylfaen" w:cs="Times New Roman"/>
                <w:sz w:val="20"/>
                <w:szCs w:val="20"/>
                <w:lang w:val="ka-GE"/>
              </w:rPr>
            </w:pPr>
            <w:r w:rsidRPr="006F54D4">
              <w:rPr>
                <w:rFonts w:ascii="Sylfaen" w:eastAsia="Times New Roman" w:hAnsi="Sylfaen" w:cs="Times New Roman"/>
                <w:sz w:val="20"/>
                <w:szCs w:val="20"/>
                <w:lang w:val="ka-GE"/>
              </w:rPr>
              <w:t>საშრობი დოლი</w:t>
            </w:r>
          </w:p>
        </w:tc>
        <w:tc>
          <w:tcPr>
            <w:tcW w:w="738" w:type="pct"/>
            <w:vAlign w:val="center"/>
          </w:tcPr>
          <w:p w:rsidR="00FD5C9D" w:rsidRPr="006F54D4" w:rsidRDefault="00FD5C9D" w:rsidP="007308F0">
            <w:pPr>
              <w:spacing w:after="0" w:line="240" w:lineRule="auto"/>
              <w:ind w:left="482" w:right="-105"/>
              <w:rPr>
                <w:rFonts w:ascii="Sylfaen" w:eastAsia="Times New Roman" w:hAnsi="Sylfaen" w:cs="Times New Roman"/>
                <w:sz w:val="20"/>
                <w:szCs w:val="20"/>
                <w:lang w:val="ka-GE"/>
              </w:rPr>
            </w:pPr>
            <w:r w:rsidRPr="006F54D4">
              <w:rPr>
                <w:rFonts w:ascii="Sylfaen" w:eastAsia="Times New Roman" w:hAnsi="Sylfaen" w:cs="Times New Roman"/>
                <w:sz w:val="20"/>
                <w:szCs w:val="20"/>
                <w:lang w:val="ka-GE"/>
              </w:rPr>
              <w:t xml:space="preserve">   გ-1</w:t>
            </w:r>
          </w:p>
        </w:tc>
        <w:tc>
          <w:tcPr>
            <w:tcW w:w="736" w:type="pct"/>
            <w:gridSpan w:val="3"/>
            <w:vAlign w:val="center"/>
          </w:tcPr>
          <w:p w:rsidR="00FD5C9D" w:rsidRPr="006F54D4" w:rsidRDefault="00FD5C9D" w:rsidP="00B974FB">
            <w:pPr>
              <w:spacing w:after="0" w:line="240" w:lineRule="auto"/>
              <w:jc w:val="center"/>
              <w:rPr>
                <w:rFonts w:ascii="Sylfaen" w:eastAsia="Times New Roman" w:hAnsi="Sylfaen" w:cs="Times New Roman"/>
                <w:sz w:val="20"/>
                <w:szCs w:val="20"/>
                <w:lang w:val="ka-GE"/>
              </w:rPr>
            </w:pPr>
            <w:r w:rsidRPr="006F54D4">
              <w:rPr>
                <w:rFonts w:ascii="Sylfaen" w:eastAsia="Times New Roman" w:hAnsi="Sylfaen" w:cs="Times New Roman"/>
                <w:sz w:val="20"/>
                <w:szCs w:val="20"/>
                <w:lang w:val="ka-GE"/>
              </w:rPr>
              <w:t>0,07245</w:t>
            </w:r>
          </w:p>
        </w:tc>
        <w:tc>
          <w:tcPr>
            <w:tcW w:w="708" w:type="pct"/>
            <w:vAlign w:val="center"/>
          </w:tcPr>
          <w:p w:rsidR="00FD5C9D" w:rsidRPr="006F54D4" w:rsidRDefault="00A62AAD" w:rsidP="00B974FB">
            <w:pPr>
              <w:spacing w:after="0" w:line="240" w:lineRule="auto"/>
              <w:jc w:val="center"/>
              <w:rPr>
                <w:rFonts w:ascii="Sylfaen" w:eastAsia="Times New Roman" w:hAnsi="Sylfaen" w:cs="Times New Roman"/>
                <w:sz w:val="20"/>
                <w:szCs w:val="20"/>
                <w:lang w:val="ka-GE"/>
              </w:rPr>
            </w:pPr>
            <w:r w:rsidRPr="006F54D4">
              <w:rPr>
                <w:rFonts w:ascii="Sylfaen" w:eastAsia="Times New Roman" w:hAnsi="Sylfaen" w:cs="Times New Roman"/>
                <w:sz w:val="20"/>
                <w:szCs w:val="20"/>
                <w:lang w:val="ka-GE"/>
              </w:rPr>
              <w:t>0,08</w:t>
            </w:r>
          </w:p>
        </w:tc>
      </w:tr>
      <w:tr w:rsidR="008250E9" w:rsidRPr="0018220A" w:rsidTr="007B6F55">
        <w:tc>
          <w:tcPr>
            <w:tcW w:w="2818" w:type="pct"/>
            <w:vAlign w:val="center"/>
          </w:tcPr>
          <w:p w:rsidR="008250E9" w:rsidRPr="006F54D4" w:rsidRDefault="00A62AAD" w:rsidP="00A62AAD">
            <w:pPr>
              <w:spacing w:after="0" w:line="240" w:lineRule="auto"/>
              <w:jc w:val="center"/>
              <w:rPr>
                <w:rFonts w:ascii="Sylfaen" w:eastAsia="Times New Roman" w:hAnsi="Sylfaen" w:cs="AcadNusx"/>
                <w:sz w:val="20"/>
                <w:szCs w:val="20"/>
                <w:lang w:val="ka-GE"/>
              </w:rPr>
            </w:pPr>
            <w:r w:rsidRPr="006F54D4">
              <w:rPr>
                <w:rFonts w:ascii="Sylfaen" w:eastAsia="Times New Roman" w:hAnsi="Sylfaen" w:cs="Times New Roman"/>
                <w:sz w:val="20"/>
                <w:szCs w:val="20"/>
                <w:lang w:val="ka-GE"/>
              </w:rPr>
              <w:t>მინერალური ფხვნილის პირველი სილოსი</w:t>
            </w:r>
          </w:p>
        </w:tc>
        <w:tc>
          <w:tcPr>
            <w:tcW w:w="738" w:type="pct"/>
            <w:vAlign w:val="center"/>
          </w:tcPr>
          <w:p w:rsidR="008250E9" w:rsidRPr="006F54D4" w:rsidRDefault="008250E9" w:rsidP="007308F0">
            <w:pPr>
              <w:spacing w:after="0" w:line="240" w:lineRule="auto"/>
              <w:ind w:left="482" w:right="-105"/>
              <w:rPr>
                <w:rFonts w:ascii="Sylfaen" w:eastAsia="Times New Roman" w:hAnsi="Sylfaen" w:cs="Times New Roman"/>
                <w:sz w:val="20"/>
                <w:szCs w:val="20"/>
                <w:lang w:val="ka-GE"/>
              </w:rPr>
            </w:pPr>
            <w:r w:rsidRPr="006F54D4">
              <w:rPr>
                <w:rFonts w:ascii="Sylfaen" w:eastAsia="Times New Roman" w:hAnsi="Sylfaen" w:cs="Times New Roman"/>
                <w:sz w:val="20"/>
                <w:szCs w:val="20"/>
                <w:lang w:val="ka-GE"/>
              </w:rPr>
              <w:t xml:space="preserve">   გ-6</w:t>
            </w:r>
          </w:p>
        </w:tc>
        <w:tc>
          <w:tcPr>
            <w:tcW w:w="736" w:type="pct"/>
            <w:gridSpan w:val="3"/>
            <w:vAlign w:val="center"/>
          </w:tcPr>
          <w:p w:rsidR="008250E9" w:rsidRPr="006F54D4" w:rsidRDefault="00A62AAD" w:rsidP="00B974FB">
            <w:pPr>
              <w:spacing w:after="0" w:line="240" w:lineRule="auto"/>
              <w:jc w:val="center"/>
              <w:rPr>
                <w:rFonts w:ascii="Sylfaen" w:eastAsia="Times New Roman" w:hAnsi="Sylfaen" w:cs="Times New Roman"/>
                <w:sz w:val="20"/>
                <w:szCs w:val="20"/>
                <w:lang w:val="ka-GE"/>
              </w:rPr>
            </w:pPr>
            <w:r w:rsidRPr="006F54D4">
              <w:rPr>
                <w:rFonts w:ascii="Sylfaen" w:eastAsia="Times New Roman" w:hAnsi="Sylfaen" w:cs="Times New Roman"/>
                <w:sz w:val="20"/>
                <w:szCs w:val="20"/>
                <w:lang w:val="ka-GE"/>
              </w:rPr>
              <w:t>0,0017</w:t>
            </w:r>
          </w:p>
        </w:tc>
        <w:tc>
          <w:tcPr>
            <w:tcW w:w="708" w:type="pct"/>
            <w:vAlign w:val="center"/>
          </w:tcPr>
          <w:p w:rsidR="008250E9" w:rsidRPr="006F54D4" w:rsidRDefault="00A62AAD" w:rsidP="00B974FB">
            <w:pPr>
              <w:spacing w:after="0" w:line="240" w:lineRule="auto"/>
              <w:jc w:val="center"/>
              <w:rPr>
                <w:rFonts w:ascii="Sylfaen" w:eastAsia="Times New Roman" w:hAnsi="Sylfaen" w:cs="Times New Roman"/>
                <w:sz w:val="20"/>
                <w:szCs w:val="20"/>
                <w:lang w:val="ka-GE"/>
              </w:rPr>
            </w:pPr>
            <w:r w:rsidRPr="006F54D4">
              <w:rPr>
                <w:rFonts w:ascii="Sylfaen" w:eastAsia="Times New Roman" w:hAnsi="Sylfaen" w:cs="Times New Roman"/>
                <w:sz w:val="20"/>
                <w:szCs w:val="20"/>
                <w:lang w:val="ka-GE"/>
              </w:rPr>
              <w:t>0,0019</w:t>
            </w:r>
          </w:p>
        </w:tc>
      </w:tr>
      <w:tr w:rsidR="008250E9" w:rsidRPr="0018220A" w:rsidTr="007B6F55">
        <w:tc>
          <w:tcPr>
            <w:tcW w:w="2818" w:type="pct"/>
            <w:vAlign w:val="center"/>
          </w:tcPr>
          <w:p w:rsidR="008250E9" w:rsidRPr="006F54D4" w:rsidRDefault="008250E9" w:rsidP="00A62AAD">
            <w:pPr>
              <w:spacing w:after="0" w:line="240" w:lineRule="auto"/>
              <w:jc w:val="center"/>
              <w:rPr>
                <w:rFonts w:ascii="Sylfaen" w:eastAsia="Times New Roman" w:hAnsi="Sylfaen" w:cs="AcadNusx"/>
                <w:sz w:val="20"/>
                <w:szCs w:val="20"/>
                <w:lang w:val="ka-GE"/>
              </w:rPr>
            </w:pPr>
            <w:r w:rsidRPr="006F54D4">
              <w:rPr>
                <w:rFonts w:ascii="Sylfaen" w:eastAsia="Times New Roman" w:hAnsi="Sylfaen" w:cs="Times New Roman"/>
                <w:sz w:val="20"/>
                <w:szCs w:val="20"/>
                <w:lang w:val="ka-GE"/>
              </w:rPr>
              <w:t xml:space="preserve">მინერალური ფხვნილის </w:t>
            </w:r>
            <w:r w:rsidR="00A62AAD" w:rsidRPr="006F54D4">
              <w:rPr>
                <w:rFonts w:ascii="Sylfaen" w:eastAsia="Times New Roman" w:hAnsi="Sylfaen" w:cs="Times New Roman"/>
                <w:sz w:val="20"/>
                <w:szCs w:val="20"/>
                <w:lang w:val="ka-GE"/>
              </w:rPr>
              <w:t>მეორე</w:t>
            </w:r>
            <w:r w:rsidRPr="006F54D4">
              <w:rPr>
                <w:rFonts w:ascii="Sylfaen" w:eastAsia="Times New Roman" w:hAnsi="Sylfaen" w:cs="Times New Roman"/>
                <w:sz w:val="20"/>
                <w:szCs w:val="20"/>
                <w:lang w:val="ka-GE"/>
              </w:rPr>
              <w:t xml:space="preserve"> სილოსი</w:t>
            </w:r>
          </w:p>
        </w:tc>
        <w:tc>
          <w:tcPr>
            <w:tcW w:w="738" w:type="pct"/>
            <w:vAlign w:val="center"/>
          </w:tcPr>
          <w:p w:rsidR="008250E9" w:rsidRPr="006F54D4" w:rsidRDefault="008250E9" w:rsidP="007308F0">
            <w:pPr>
              <w:spacing w:after="0" w:line="240" w:lineRule="auto"/>
              <w:ind w:left="482" w:right="-105"/>
              <w:rPr>
                <w:rFonts w:ascii="Sylfaen" w:eastAsia="Times New Roman" w:hAnsi="Sylfaen" w:cs="Times New Roman"/>
                <w:sz w:val="20"/>
                <w:szCs w:val="20"/>
                <w:lang w:val="ka-GE"/>
              </w:rPr>
            </w:pPr>
            <w:r w:rsidRPr="006F54D4">
              <w:rPr>
                <w:rFonts w:ascii="Sylfaen" w:eastAsia="Times New Roman" w:hAnsi="Sylfaen" w:cs="Times New Roman"/>
                <w:sz w:val="20"/>
                <w:szCs w:val="20"/>
                <w:lang w:val="ka-GE"/>
              </w:rPr>
              <w:t xml:space="preserve">   გ-7</w:t>
            </w:r>
          </w:p>
        </w:tc>
        <w:tc>
          <w:tcPr>
            <w:tcW w:w="736" w:type="pct"/>
            <w:gridSpan w:val="3"/>
            <w:vAlign w:val="center"/>
          </w:tcPr>
          <w:p w:rsidR="008250E9" w:rsidRPr="006F54D4" w:rsidRDefault="008515D9" w:rsidP="00812994">
            <w:pPr>
              <w:spacing w:after="0" w:line="240" w:lineRule="auto"/>
              <w:jc w:val="center"/>
              <w:rPr>
                <w:rFonts w:ascii="Sylfaen" w:eastAsia="Times New Roman" w:hAnsi="Sylfaen" w:cs="Times New Roman"/>
                <w:sz w:val="20"/>
                <w:szCs w:val="20"/>
              </w:rPr>
            </w:pPr>
            <w:r w:rsidRPr="006F54D4">
              <w:rPr>
                <w:rFonts w:ascii="Sylfaen" w:eastAsia="Times New Roman" w:hAnsi="Sylfaen" w:cs="Times New Roman"/>
                <w:sz w:val="20"/>
                <w:szCs w:val="20"/>
                <w:lang w:val="ka-GE"/>
              </w:rPr>
              <w:t>0,</w:t>
            </w:r>
            <w:r w:rsidR="008250E9" w:rsidRPr="006F54D4">
              <w:rPr>
                <w:rFonts w:ascii="Sylfaen" w:eastAsia="Times New Roman" w:hAnsi="Sylfaen" w:cs="Times New Roman"/>
                <w:sz w:val="20"/>
                <w:szCs w:val="20"/>
                <w:lang w:val="ka-GE"/>
              </w:rPr>
              <w:t>00</w:t>
            </w:r>
            <w:r w:rsidR="00812994" w:rsidRPr="006F54D4">
              <w:rPr>
                <w:rFonts w:ascii="Sylfaen" w:eastAsia="Times New Roman" w:hAnsi="Sylfaen" w:cs="Times New Roman"/>
                <w:sz w:val="20"/>
                <w:szCs w:val="20"/>
              </w:rPr>
              <w:t>29</w:t>
            </w:r>
          </w:p>
        </w:tc>
        <w:tc>
          <w:tcPr>
            <w:tcW w:w="708" w:type="pct"/>
            <w:vAlign w:val="center"/>
          </w:tcPr>
          <w:p w:rsidR="008250E9" w:rsidRPr="006F54D4" w:rsidRDefault="008515D9" w:rsidP="00812994">
            <w:pPr>
              <w:spacing w:after="0" w:line="240" w:lineRule="auto"/>
              <w:jc w:val="center"/>
              <w:rPr>
                <w:rFonts w:ascii="Sylfaen" w:eastAsia="Times New Roman" w:hAnsi="Sylfaen" w:cs="Times New Roman"/>
                <w:sz w:val="20"/>
                <w:szCs w:val="20"/>
              </w:rPr>
            </w:pPr>
            <w:r w:rsidRPr="006F54D4">
              <w:rPr>
                <w:rFonts w:ascii="Sylfaen" w:eastAsia="Times New Roman" w:hAnsi="Sylfaen" w:cs="Times New Roman"/>
                <w:sz w:val="20"/>
                <w:szCs w:val="20"/>
                <w:lang w:val="ka-GE"/>
              </w:rPr>
              <w:t>0,</w:t>
            </w:r>
            <w:r w:rsidR="008250E9" w:rsidRPr="006F54D4">
              <w:rPr>
                <w:rFonts w:ascii="Sylfaen" w:eastAsia="Times New Roman" w:hAnsi="Sylfaen" w:cs="Times New Roman"/>
                <w:sz w:val="20"/>
                <w:szCs w:val="20"/>
                <w:lang w:val="ka-GE"/>
              </w:rPr>
              <w:t>0</w:t>
            </w:r>
            <w:r w:rsidR="00A62AAD" w:rsidRPr="006F54D4">
              <w:rPr>
                <w:rFonts w:ascii="Sylfaen" w:eastAsia="Times New Roman" w:hAnsi="Sylfaen" w:cs="Times New Roman"/>
                <w:sz w:val="20"/>
                <w:szCs w:val="20"/>
                <w:lang w:val="ka-GE"/>
              </w:rPr>
              <w:t>0</w:t>
            </w:r>
            <w:r w:rsidR="00812994" w:rsidRPr="006F54D4">
              <w:rPr>
                <w:rFonts w:ascii="Sylfaen" w:eastAsia="Times New Roman" w:hAnsi="Sylfaen" w:cs="Times New Roman"/>
                <w:sz w:val="20"/>
                <w:szCs w:val="20"/>
              </w:rPr>
              <w:t>32</w:t>
            </w:r>
          </w:p>
        </w:tc>
      </w:tr>
      <w:tr w:rsidR="008250E9" w:rsidRPr="0018220A" w:rsidTr="007B6F55">
        <w:tc>
          <w:tcPr>
            <w:tcW w:w="2818" w:type="pct"/>
            <w:vAlign w:val="center"/>
          </w:tcPr>
          <w:p w:rsidR="008250E9" w:rsidRPr="008A429C" w:rsidRDefault="00A62AAD" w:rsidP="00A62AAD">
            <w:pPr>
              <w:spacing w:after="0" w:line="240" w:lineRule="auto"/>
              <w:rPr>
                <w:rFonts w:ascii="Sylfaen" w:eastAsia="Times New Roman" w:hAnsi="Sylfaen" w:cs="Times New Roman"/>
                <w:sz w:val="20"/>
                <w:szCs w:val="20"/>
                <w:lang w:val="ka-GE"/>
              </w:rPr>
            </w:pPr>
            <w:r>
              <w:rPr>
                <w:rFonts w:ascii="Sylfaen" w:eastAsia="Times New Roman" w:hAnsi="Sylfaen" w:cs="Times New Roman"/>
                <w:sz w:val="20"/>
                <w:szCs w:val="20"/>
                <w:lang w:val="ka-GE"/>
              </w:rPr>
              <w:t>ინ.მასალების საშრობი დოლის ბუნკერებში ჩაყრის ადგილი</w:t>
            </w:r>
          </w:p>
        </w:tc>
        <w:tc>
          <w:tcPr>
            <w:tcW w:w="738" w:type="pct"/>
            <w:vAlign w:val="center"/>
          </w:tcPr>
          <w:p w:rsidR="008250E9" w:rsidRPr="009608AB" w:rsidRDefault="008250E9" w:rsidP="007308F0">
            <w:pPr>
              <w:spacing w:after="0" w:line="240" w:lineRule="auto"/>
              <w:ind w:left="482" w:right="-105"/>
              <w:rPr>
                <w:rFonts w:ascii="Sylfaen" w:eastAsia="Times New Roman" w:hAnsi="Sylfaen" w:cs="Times New Roman"/>
                <w:sz w:val="20"/>
                <w:szCs w:val="20"/>
                <w:lang w:val="ka-GE"/>
              </w:rPr>
            </w:pPr>
            <w:r w:rsidRPr="009608AB">
              <w:rPr>
                <w:rFonts w:ascii="Sylfaen" w:eastAsia="Times New Roman" w:hAnsi="Sylfaen" w:cs="Times New Roman"/>
                <w:sz w:val="20"/>
                <w:szCs w:val="20"/>
                <w:lang w:val="ka-GE"/>
              </w:rPr>
              <w:t xml:space="preserve">   გ-8</w:t>
            </w:r>
          </w:p>
        </w:tc>
        <w:tc>
          <w:tcPr>
            <w:tcW w:w="736" w:type="pct"/>
            <w:gridSpan w:val="3"/>
            <w:vAlign w:val="center"/>
          </w:tcPr>
          <w:p w:rsidR="008250E9" w:rsidRPr="00812994" w:rsidRDefault="008250E9" w:rsidP="00812994">
            <w:pPr>
              <w:spacing w:after="0" w:line="240" w:lineRule="auto"/>
              <w:jc w:val="center"/>
              <w:rPr>
                <w:rFonts w:ascii="Sylfaen" w:eastAsia="Times New Roman" w:hAnsi="Sylfaen" w:cs="Times New Roman"/>
                <w:sz w:val="20"/>
                <w:szCs w:val="20"/>
              </w:rPr>
            </w:pPr>
            <w:r w:rsidRPr="00094A6B">
              <w:rPr>
                <w:rFonts w:ascii="Sylfaen" w:eastAsia="Times New Roman" w:hAnsi="Sylfaen" w:cs="Times New Roman"/>
                <w:sz w:val="20"/>
                <w:szCs w:val="20"/>
                <w:lang w:val="ka-GE"/>
              </w:rPr>
              <w:t>0,00</w:t>
            </w:r>
            <w:r w:rsidR="00812994">
              <w:rPr>
                <w:rFonts w:ascii="Sylfaen" w:eastAsia="Times New Roman" w:hAnsi="Sylfaen" w:cs="Times New Roman"/>
                <w:sz w:val="20"/>
                <w:szCs w:val="20"/>
              </w:rPr>
              <w:t>47</w:t>
            </w:r>
          </w:p>
        </w:tc>
        <w:tc>
          <w:tcPr>
            <w:tcW w:w="708" w:type="pct"/>
            <w:vAlign w:val="center"/>
          </w:tcPr>
          <w:p w:rsidR="008250E9" w:rsidRPr="00812994" w:rsidRDefault="008250E9" w:rsidP="00812994">
            <w:pPr>
              <w:spacing w:after="0" w:line="240" w:lineRule="auto"/>
              <w:jc w:val="center"/>
              <w:rPr>
                <w:rFonts w:ascii="Sylfaen" w:eastAsia="Times New Roman" w:hAnsi="Sylfaen" w:cs="Times New Roman"/>
                <w:sz w:val="20"/>
                <w:szCs w:val="20"/>
              </w:rPr>
            </w:pPr>
            <w:r w:rsidRPr="00094A6B">
              <w:rPr>
                <w:rFonts w:ascii="Sylfaen" w:eastAsia="Times New Roman" w:hAnsi="Sylfaen" w:cs="Times New Roman"/>
                <w:sz w:val="20"/>
                <w:szCs w:val="20"/>
                <w:lang w:val="ka-GE"/>
              </w:rPr>
              <w:t>0,00</w:t>
            </w:r>
            <w:r w:rsidR="00812994">
              <w:rPr>
                <w:rFonts w:ascii="Sylfaen" w:eastAsia="Times New Roman" w:hAnsi="Sylfaen" w:cs="Times New Roman"/>
                <w:sz w:val="20"/>
                <w:szCs w:val="20"/>
              </w:rPr>
              <w:t>515</w:t>
            </w:r>
          </w:p>
        </w:tc>
      </w:tr>
      <w:tr w:rsidR="008250E9" w:rsidRPr="0018220A" w:rsidTr="007B6F55">
        <w:tc>
          <w:tcPr>
            <w:tcW w:w="2818" w:type="pct"/>
            <w:vAlign w:val="center"/>
          </w:tcPr>
          <w:p w:rsidR="008250E9" w:rsidRPr="008A429C" w:rsidRDefault="007B6F55" w:rsidP="009608AB">
            <w:pPr>
              <w:spacing w:after="0" w:line="240" w:lineRule="auto"/>
              <w:rPr>
                <w:rFonts w:ascii="Sylfaen" w:eastAsia="Times New Roman" w:hAnsi="Sylfaen" w:cs="Times New Roman"/>
                <w:sz w:val="20"/>
                <w:szCs w:val="20"/>
                <w:lang w:val="ka-GE"/>
              </w:rPr>
            </w:pPr>
            <w:r>
              <w:rPr>
                <w:rFonts w:ascii="Sylfaen" w:eastAsia="Times New Roman" w:hAnsi="Sylfaen" w:cs="Times New Roman"/>
                <w:sz w:val="20"/>
                <w:szCs w:val="20"/>
                <w:lang w:val="ka-GE"/>
              </w:rPr>
              <w:t>საშრობი დოლის ლენტური ტრანსპორტიორი</w:t>
            </w:r>
          </w:p>
        </w:tc>
        <w:tc>
          <w:tcPr>
            <w:tcW w:w="738" w:type="pct"/>
            <w:vAlign w:val="center"/>
          </w:tcPr>
          <w:p w:rsidR="008250E9" w:rsidRPr="009608AB" w:rsidRDefault="008250E9" w:rsidP="007308F0">
            <w:pPr>
              <w:spacing w:after="0" w:line="240" w:lineRule="auto"/>
              <w:ind w:left="482" w:right="-105"/>
              <w:rPr>
                <w:rFonts w:ascii="Sylfaen" w:eastAsia="Times New Roman" w:hAnsi="Sylfaen" w:cs="Times New Roman"/>
                <w:sz w:val="20"/>
                <w:szCs w:val="20"/>
                <w:lang w:val="ka-GE"/>
              </w:rPr>
            </w:pPr>
            <w:r w:rsidRPr="009608AB">
              <w:rPr>
                <w:rFonts w:ascii="Sylfaen" w:eastAsia="Times New Roman" w:hAnsi="Sylfaen" w:cs="Times New Roman"/>
                <w:sz w:val="20"/>
                <w:szCs w:val="20"/>
                <w:lang w:val="ka-GE"/>
              </w:rPr>
              <w:t xml:space="preserve">   გ-9</w:t>
            </w:r>
          </w:p>
        </w:tc>
        <w:tc>
          <w:tcPr>
            <w:tcW w:w="736" w:type="pct"/>
            <w:gridSpan w:val="3"/>
            <w:vAlign w:val="center"/>
          </w:tcPr>
          <w:p w:rsidR="008250E9" w:rsidRPr="00812994" w:rsidRDefault="008250E9" w:rsidP="00812994">
            <w:pPr>
              <w:spacing w:after="0" w:line="240" w:lineRule="auto"/>
              <w:jc w:val="center"/>
              <w:rPr>
                <w:rFonts w:ascii="Sylfaen" w:eastAsia="Times New Roman" w:hAnsi="Sylfaen" w:cs="Times New Roman"/>
                <w:sz w:val="20"/>
                <w:szCs w:val="20"/>
              </w:rPr>
            </w:pPr>
            <w:r w:rsidRPr="00094A6B">
              <w:rPr>
                <w:rFonts w:ascii="Sylfaen" w:eastAsia="Times New Roman" w:hAnsi="Sylfaen" w:cs="Times New Roman"/>
                <w:sz w:val="20"/>
                <w:szCs w:val="20"/>
                <w:lang w:val="ka-GE"/>
              </w:rPr>
              <w:t>0,0</w:t>
            </w:r>
            <w:r w:rsidR="00812994">
              <w:rPr>
                <w:rFonts w:ascii="Sylfaen" w:eastAsia="Times New Roman" w:hAnsi="Sylfaen" w:cs="Times New Roman"/>
                <w:sz w:val="20"/>
                <w:szCs w:val="20"/>
              </w:rPr>
              <w:t>288</w:t>
            </w:r>
          </w:p>
        </w:tc>
        <w:tc>
          <w:tcPr>
            <w:tcW w:w="708" w:type="pct"/>
            <w:vAlign w:val="center"/>
          </w:tcPr>
          <w:p w:rsidR="008250E9" w:rsidRPr="00812994" w:rsidRDefault="00812994" w:rsidP="00B974FB">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rPr>
              <w:t>0</w:t>
            </w:r>
            <w:r>
              <w:rPr>
                <w:rFonts w:ascii="Sylfaen" w:eastAsia="Times New Roman" w:hAnsi="Sylfaen" w:cs="Times New Roman"/>
                <w:sz w:val="20"/>
                <w:szCs w:val="20"/>
                <w:lang w:val="ka-GE"/>
              </w:rPr>
              <w:t>,0032</w:t>
            </w:r>
          </w:p>
        </w:tc>
      </w:tr>
      <w:tr w:rsidR="008250E9" w:rsidRPr="0018220A" w:rsidTr="007B6F55">
        <w:tc>
          <w:tcPr>
            <w:tcW w:w="2818" w:type="pct"/>
            <w:vAlign w:val="center"/>
          </w:tcPr>
          <w:p w:rsidR="008250E9" w:rsidRPr="008A429C" w:rsidRDefault="007B6F55" w:rsidP="009608AB">
            <w:pPr>
              <w:spacing w:after="0" w:line="240" w:lineRule="auto"/>
              <w:rPr>
                <w:rFonts w:ascii="Sylfaen" w:eastAsia="Times New Roman" w:hAnsi="Sylfaen" w:cs="Times New Roman"/>
                <w:sz w:val="20"/>
                <w:szCs w:val="20"/>
                <w:lang w:val="ka-GE"/>
              </w:rPr>
            </w:pPr>
            <w:r>
              <w:rPr>
                <w:rFonts w:ascii="Sylfaen" w:eastAsia="Times New Roman" w:hAnsi="Sylfaen" w:cs="Times New Roman"/>
                <w:sz w:val="20"/>
                <w:szCs w:val="20"/>
                <w:lang w:val="ka-GE"/>
              </w:rPr>
              <w:t>ბალასტის საწყობში დაყრის ადგილი</w:t>
            </w:r>
          </w:p>
        </w:tc>
        <w:tc>
          <w:tcPr>
            <w:tcW w:w="738" w:type="pct"/>
            <w:vAlign w:val="center"/>
          </w:tcPr>
          <w:p w:rsidR="008250E9" w:rsidRPr="009608AB" w:rsidRDefault="007308F0" w:rsidP="007308F0">
            <w:pPr>
              <w:spacing w:after="0" w:line="240" w:lineRule="auto"/>
              <w:ind w:left="482" w:right="-105"/>
              <w:rPr>
                <w:rFonts w:ascii="Sylfaen" w:eastAsia="Times New Roman" w:hAnsi="Sylfaen" w:cs="Times New Roman"/>
                <w:sz w:val="20"/>
                <w:szCs w:val="20"/>
                <w:lang w:val="ka-GE"/>
              </w:rPr>
            </w:pPr>
            <w:r>
              <w:rPr>
                <w:rFonts w:ascii="Sylfaen" w:eastAsia="Times New Roman" w:hAnsi="Sylfaen" w:cs="Times New Roman"/>
                <w:sz w:val="20"/>
                <w:szCs w:val="20"/>
                <w:lang w:val="ka-GE"/>
              </w:rPr>
              <w:t xml:space="preserve">   </w:t>
            </w:r>
            <w:r w:rsidR="008250E9" w:rsidRPr="009608AB">
              <w:rPr>
                <w:rFonts w:ascii="Sylfaen" w:eastAsia="Times New Roman" w:hAnsi="Sylfaen" w:cs="Times New Roman"/>
                <w:sz w:val="20"/>
                <w:szCs w:val="20"/>
                <w:lang w:val="ka-GE"/>
              </w:rPr>
              <w:t>გ-10</w:t>
            </w:r>
          </w:p>
        </w:tc>
        <w:tc>
          <w:tcPr>
            <w:tcW w:w="736" w:type="pct"/>
            <w:gridSpan w:val="3"/>
            <w:vAlign w:val="center"/>
          </w:tcPr>
          <w:p w:rsidR="008250E9" w:rsidRPr="00094A6B" w:rsidRDefault="008250E9" w:rsidP="00812994">
            <w:pPr>
              <w:spacing w:after="0" w:line="240" w:lineRule="auto"/>
              <w:jc w:val="center"/>
              <w:rPr>
                <w:rFonts w:ascii="Sylfaen" w:eastAsia="Times New Roman" w:hAnsi="Sylfaen" w:cs="Times New Roman"/>
                <w:sz w:val="20"/>
                <w:szCs w:val="20"/>
                <w:lang w:val="ka-GE"/>
              </w:rPr>
            </w:pPr>
            <w:r w:rsidRPr="00094A6B">
              <w:rPr>
                <w:rFonts w:ascii="Sylfaen" w:eastAsia="Times New Roman" w:hAnsi="Sylfaen" w:cs="Times New Roman"/>
                <w:sz w:val="20"/>
                <w:szCs w:val="20"/>
                <w:lang w:val="ka-GE"/>
              </w:rPr>
              <w:t>0,</w:t>
            </w:r>
            <w:r w:rsidR="00812994">
              <w:rPr>
                <w:rFonts w:ascii="Sylfaen" w:eastAsia="Times New Roman" w:hAnsi="Sylfaen" w:cs="Times New Roman"/>
                <w:sz w:val="20"/>
                <w:szCs w:val="20"/>
                <w:lang w:val="ka-GE"/>
              </w:rPr>
              <w:t>0005</w:t>
            </w:r>
          </w:p>
        </w:tc>
        <w:tc>
          <w:tcPr>
            <w:tcW w:w="708" w:type="pct"/>
            <w:vAlign w:val="center"/>
          </w:tcPr>
          <w:p w:rsidR="008250E9" w:rsidRPr="00094A6B" w:rsidRDefault="00812994" w:rsidP="00B974FB">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0,004</w:t>
            </w:r>
          </w:p>
        </w:tc>
      </w:tr>
      <w:tr w:rsidR="008250E9" w:rsidRPr="0018220A" w:rsidTr="007B6F55">
        <w:tc>
          <w:tcPr>
            <w:tcW w:w="2818" w:type="pct"/>
            <w:vAlign w:val="center"/>
          </w:tcPr>
          <w:p w:rsidR="008250E9" w:rsidRPr="008A429C" w:rsidRDefault="007B6F55" w:rsidP="009608AB">
            <w:pPr>
              <w:spacing w:after="0" w:line="240" w:lineRule="auto"/>
              <w:rPr>
                <w:rFonts w:ascii="Sylfaen" w:eastAsia="Times New Roman" w:hAnsi="Sylfaen" w:cs="Times New Roman"/>
                <w:sz w:val="20"/>
                <w:szCs w:val="20"/>
                <w:lang w:val="ka-GE"/>
              </w:rPr>
            </w:pPr>
            <w:r>
              <w:rPr>
                <w:rFonts w:ascii="Sylfaen" w:eastAsia="Times New Roman" w:hAnsi="Sylfaen" w:cs="Times New Roman"/>
                <w:sz w:val="20"/>
                <w:szCs w:val="20"/>
                <w:lang w:val="ka-GE"/>
              </w:rPr>
              <w:t>ბალასტის საწყობი(შენახვა)</w:t>
            </w:r>
          </w:p>
        </w:tc>
        <w:tc>
          <w:tcPr>
            <w:tcW w:w="738" w:type="pct"/>
            <w:vAlign w:val="center"/>
          </w:tcPr>
          <w:p w:rsidR="008250E9" w:rsidRPr="009608AB" w:rsidRDefault="007308F0" w:rsidP="007308F0">
            <w:pPr>
              <w:spacing w:after="0" w:line="240" w:lineRule="auto"/>
              <w:ind w:left="482" w:right="-105"/>
              <w:rPr>
                <w:rFonts w:ascii="Sylfaen" w:eastAsia="Times New Roman" w:hAnsi="Sylfaen" w:cs="Times New Roman"/>
                <w:sz w:val="20"/>
                <w:szCs w:val="20"/>
                <w:lang w:val="ka-GE"/>
              </w:rPr>
            </w:pPr>
            <w:r>
              <w:rPr>
                <w:rFonts w:ascii="Sylfaen" w:eastAsia="Times New Roman" w:hAnsi="Sylfaen" w:cs="Times New Roman"/>
                <w:sz w:val="20"/>
                <w:szCs w:val="20"/>
                <w:lang w:val="ka-GE"/>
              </w:rPr>
              <w:t xml:space="preserve">   </w:t>
            </w:r>
            <w:r w:rsidR="008250E9" w:rsidRPr="009608AB">
              <w:rPr>
                <w:rFonts w:ascii="Sylfaen" w:eastAsia="Times New Roman" w:hAnsi="Sylfaen" w:cs="Times New Roman"/>
                <w:sz w:val="20"/>
                <w:szCs w:val="20"/>
                <w:lang w:val="ka-GE"/>
              </w:rPr>
              <w:t>გ-11</w:t>
            </w:r>
          </w:p>
        </w:tc>
        <w:tc>
          <w:tcPr>
            <w:tcW w:w="736" w:type="pct"/>
            <w:gridSpan w:val="3"/>
            <w:vAlign w:val="center"/>
          </w:tcPr>
          <w:p w:rsidR="008250E9" w:rsidRPr="00094A6B" w:rsidRDefault="00812994" w:rsidP="00B974FB">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0,00624</w:t>
            </w:r>
          </w:p>
        </w:tc>
        <w:tc>
          <w:tcPr>
            <w:tcW w:w="708" w:type="pct"/>
            <w:vAlign w:val="center"/>
          </w:tcPr>
          <w:p w:rsidR="008250E9" w:rsidRPr="00094A6B" w:rsidRDefault="00812994" w:rsidP="00B974FB">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0,02</w:t>
            </w:r>
          </w:p>
        </w:tc>
      </w:tr>
      <w:tr w:rsidR="008250E9" w:rsidRPr="0018220A" w:rsidTr="007B6F55">
        <w:tc>
          <w:tcPr>
            <w:tcW w:w="2818" w:type="pct"/>
            <w:vAlign w:val="center"/>
          </w:tcPr>
          <w:p w:rsidR="008250E9" w:rsidRPr="008A429C" w:rsidRDefault="007B6F55" w:rsidP="009608AB">
            <w:pPr>
              <w:spacing w:after="0" w:line="240" w:lineRule="auto"/>
              <w:rPr>
                <w:rFonts w:ascii="Sylfaen" w:eastAsia="Times New Roman" w:hAnsi="Sylfaen" w:cs="Times New Roman"/>
                <w:sz w:val="20"/>
                <w:szCs w:val="20"/>
                <w:lang w:val="ka-GE"/>
              </w:rPr>
            </w:pPr>
            <w:r>
              <w:rPr>
                <w:rFonts w:ascii="Sylfaen" w:eastAsia="Times New Roman" w:hAnsi="Sylfaen" w:cs="Times New Roman"/>
                <w:sz w:val="20"/>
                <w:szCs w:val="20"/>
                <w:lang w:val="ka-GE"/>
              </w:rPr>
              <w:t>ინ.მასალების სამსხვრევში ჩაყრის ადგილი</w:t>
            </w:r>
          </w:p>
        </w:tc>
        <w:tc>
          <w:tcPr>
            <w:tcW w:w="738" w:type="pct"/>
            <w:vAlign w:val="center"/>
          </w:tcPr>
          <w:p w:rsidR="008250E9" w:rsidRPr="009608AB" w:rsidRDefault="008250E9" w:rsidP="007308F0">
            <w:pPr>
              <w:spacing w:after="0" w:line="240" w:lineRule="auto"/>
              <w:ind w:left="482" w:right="-105"/>
              <w:rPr>
                <w:rFonts w:ascii="AcadNusx" w:eastAsia="Times New Roman" w:hAnsi="AcadNusx" w:cs="Times New Roman"/>
                <w:sz w:val="20"/>
                <w:szCs w:val="20"/>
                <w:lang w:val="de-DE"/>
              </w:rPr>
            </w:pPr>
            <w:r w:rsidRPr="009608AB">
              <w:rPr>
                <w:rFonts w:ascii="Sylfaen" w:eastAsia="Times New Roman" w:hAnsi="Sylfaen" w:cs="Times New Roman"/>
                <w:sz w:val="20"/>
                <w:szCs w:val="20"/>
                <w:lang w:val="ka-GE"/>
              </w:rPr>
              <w:t xml:space="preserve">   გ-12</w:t>
            </w:r>
          </w:p>
        </w:tc>
        <w:tc>
          <w:tcPr>
            <w:tcW w:w="736" w:type="pct"/>
            <w:gridSpan w:val="3"/>
            <w:vAlign w:val="center"/>
          </w:tcPr>
          <w:p w:rsidR="008250E9" w:rsidRPr="00094A6B" w:rsidRDefault="008250E9" w:rsidP="00812994">
            <w:pPr>
              <w:spacing w:after="0" w:line="240" w:lineRule="auto"/>
              <w:jc w:val="center"/>
              <w:rPr>
                <w:rFonts w:ascii="Sylfaen" w:eastAsia="Times New Roman" w:hAnsi="Sylfaen" w:cs="Times New Roman"/>
                <w:sz w:val="20"/>
                <w:szCs w:val="20"/>
                <w:lang w:val="ka-GE"/>
              </w:rPr>
            </w:pPr>
            <w:r w:rsidRPr="00094A6B">
              <w:rPr>
                <w:rFonts w:ascii="Sylfaen" w:eastAsia="Times New Roman" w:hAnsi="Sylfaen" w:cs="Times New Roman"/>
                <w:sz w:val="20"/>
                <w:szCs w:val="20"/>
                <w:lang w:val="ka-GE"/>
              </w:rPr>
              <w:t>0,</w:t>
            </w:r>
            <w:r w:rsidR="00812994">
              <w:rPr>
                <w:rFonts w:ascii="Sylfaen" w:eastAsia="Times New Roman" w:hAnsi="Sylfaen" w:cs="Times New Roman"/>
                <w:sz w:val="20"/>
                <w:szCs w:val="20"/>
                <w:lang w:val="ka-GE"/>
              </w:rPr>
              <w:t>0000025</w:t>
            </w:r>
          </w:p>
        </w:tc>
        <w:tc>
          <w:tcPr>
            <w:tcW w:w="708" w:type="pct"/>
            <w:vAlign w:val="center"/>
          </w:tcPr>
          <w:p w:rsidR="008250E9" w:rsidRPr="00094A6B" w:rsidRDefault="008250E9" w:rsidP="00812994">
            <w:pPr>
              <w:spacing w:after="0" w:line="240" w:lineRule="auto"/>
              <w:jc w:val="center"/>
              <w:rPr>
                <w:rFonts w:ascii="Sylfaen" w:eastAsia="Times New Roman" w:hAnsi="Sylfaen" w:cs="Times New Roman"/>
                <w:sz w:val="20"/>
                <w:szCs w:val="20"/>
                <w:lang w:val="ka-GE"/>
              </w:rPr>
            </w:pPr>
            <w:r w:rsidRPr="00094A6B">
              <w:rPr>
                <w:rFonts w:ascii="Sylfaen" w:eastAsia="Times New Roman" w:hAnsi="Sylfaen" w:cs="Times New Roman"/>
                <w:sz w:val="20"/>
                <w:szCs w:val="20"/>
                <w:lang w:val="ka-GE"/>
              </w:rPr>
              <w:t>0,</w:t>
            </w:r>
            <w:r w:rsidR="00812994">
              <w:rPr>
                <w:rFonts w:ascii="Sylfaen" w:eastAsia="Times New Roman" w:hAnsi="Sylfaen" w:cs="Times New Roman"/>
                <w:sz w:val="20"/>
                <w:szCs w:val="20"/>
                <w:lang w:val="ka-GE"/>
              </w:rPr>
              <w:t>00002</w:t>
            </w:r>
          </w:p>
        </w:tc>
      </w:tr>
      <w:tr w:rsidR="008250E9" w:rsidRPr="0018220A" w:rsidTr="007B6F55">
        <w:tc>
          <w:tcPr>
            <w:tcW w:w="2818" w:type="pct"/>
            <w:vAlign w:val="center"/>
          </w:tcPr>
          <w:p w:rsidR="008250E9" w:rsidRPr="008A429C" w:rsidRDefault="007B6F55" w:rsidP="009608AB">
            <w:pPr>
              <w:spacing w:after="0" w:line="240" w:lineRule="auto"/>
              <w:rPr>
                <w:rFonts w:ascii="Sylfaen" w:eastAsia="Times New Roman" w:hAnsi="Sylfaen" w:cs="Times New Roman"/>
                <w:sz w:val="20"/>
                <w:szCs w:val="20"/>
                <w:lang w:val="ka-GE"/>
              </w:rPr>
            </w:pPr>
            <w:r>
              <w:rPr>
                <w:rFonts w:ascii="Sylfaen" w:eastAsia="Times New Roman" w:hAnsi="Sylfaen" w:cs="Times New Roman"/>
                <w:sz w:val="20"/>
                <w:szCs w:val="20"/>
                <w:lang w:val="ka-GE"/>
              </w:rPr>
              <w:t>ინ.მასალების სამსხვრევი</w:t>
            </w:r>
          </w:p>
        </w:tc>
        <w:tc>
          <w:tcPr>
            <w:tcW w:w="738" w:type="pct"/>
            <w:vAlign w:val="center"/>
          </w:tcPr>
          <w:p w:rsidR="008250E9" w:rsidRPr="009608AB" w:rsidRDefault="008250E9" w:rsidP="007308F0">
            <w:pPr>
              <w:spacing w:after="0" w:line="240" w:lineRule="auto"/>
              <w:ind w:left="482" w:right="-105"/>
              <w:rPr>
                <w:rFonts w:ascii="Sylfaen" w:eastAsia="Times New Roman" w:hAnsi="Sylfaen" w:cs="Times New Roman"/>
                <w:sz w:val="20"/>
                <w:szCs w:val="20"/>
                <w:lang w:val="ka-GE"/>
              </w:rPr>
            </w:pPr>
            <w:r w:rsidRPr="009608AB">
              <w:rPr>
                <w:rFonts w:ascii="Sylfaen" w:eastAsia="Times New Roman" w:hAnsi="Sylfaen" w:cs="Times New Roman"/>
                <w:sz w:val="20"/>
                <w:szCs w:val="20"/>
                <w:lang w:val="ka-GE"/>
              </w:rPr>
              <w:t xml:space="preserve">   გ-13</w:t>
            </w:r>
          </w:p>
        </w:tc>
        <w:tc>
          <w:tcPr>
            <w:tcW w:w="736" w:type="pct"/>
            <w:gridSpan w:val="3"/>
            <w:vAlign w:val="center"/>
          </w:tcPr>
          <w:p w:rsidR="008250E9" w:rsidRPr="00094A6B" w:rsidRDefault="008250E9" w:rsidP="00812994">
            <w:pPr>
              <w:spacing w:after="0" w:line="240" w:lineRule="auto"/>
              <w:jc w:val="center"/>
              <w:rPr>
                <w:rFonts w:ascii="Sylfaen" w:eastAsia="Times New Roman" w:hAnsi="Sylfaen" w:cs="Times New Roman"/>
                <w:sz w:val="20"/>
                <w:szCs w:val="20"/>
                <w:lang w:val="ka-GE"/>
              </w:rPr>
            </w:pPr>
            <w:r w:rsidRPr="00094A6B">
              <w:rPr>
                <w:rFonts w:ascii="Sylfaen" w:eastAsia="Times New Roman" w:hAnsi="Sylfaen" w:cs="Times New Roman"/>
                <w:sz w:val="20"/>
                <w:szCs w:val="20"/>
                <w:lang w:val="ka-GE"/>
              </w:rPr>
              <w:t>0,0</w:t>
            </w:r>
            <w:r w:rsidR="00812994">
              <w:rPr>
                <w:rFonts w:ascii="Sylfaen" w:eastAsia="Times New Roman" w:hAnsi="Sylfaen" w:cs="Times New Roman"/>
                <w:sz w:val="20"/>
                <w:szCs w:val="20"/>
                <w:lang w:val="ka-GE"/>
              </w:rPr>
              <w:t>12</w:t>
            </w:r>
          </w:p>
        </w:tc>
        <w:tc>
          <w:tcPr>
            <w:tcW w:w="708" w:type="pct"/>
            <w:vAlign w:val="center"/>
          </w:tcPr>
          <w:p w:rsidR="008250E9" w:rsidRPr="00094A6B" w:rsidRDefault="00812994" w:rsidP="00B974FB">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1,0</w:t>
            </w:r>
          </w:p>
        </w:tc>
      </w:tr>
      <w:tr w:rsidR="008250E9" w:rsidRPr="0018220A" w:rsidTr="007B6F55">
        <w:tc>
          <w:tcPr>
            <w:tcW w:w="2818" w:type="pct"/>
            <w:vAlign w:val="center"/>
          </w:tcPr>
          <w:p w:rsidR="008250E9" w:rsidRPr="008A429C" w:rsidRDefault="007B6F55" w:rsidP="009608AB">
            <w:pPr>
              <w:spacing w:after="0" w:line="240" w:lineRule="auto"/>
              <w:rPr>
                <w:rFonts w:ascii="Sylfaen" w:eastAsia="Times New Roman" w:hAnsi="Sylfaen" w:cs="Times New Roman"/>
                <w:sz w:val="20"/>
                <w:szCs w:val="20"/>
                <w:lang w:val="ka-GE"/>
              </w:rPr>
            </w:pPr>
            <w:r>
              <w:rPr>
                <w:rFonts w:ascii="Sylfaen" w:eastAsia="Times New Roman" w:hAnsi="Sylfaen" w:cs="Times New Roman"/>
                <w:sz w:val="20"/>
                <w:szCs w:val="20"/>
                <w:lang w:val="ka-GE"/>
              </w:rPr>
              <w:t>ინ.მასალების საწრობში დაყრის ადგილი</w:t>
            </w:r>
          </w:p>
        </w:tc>
        <w:tc>
          <w:tcPr>
            <w:tcW w:w="738" w:type="pct"/>
            <w:vAlign w:val="center"/>
          </w:tcPr>
          <w:p w:rsidR="008250E9" w:rsidRPr="009608AB" w:rsidRDefault="007308F0" w:rsidP="007308F0">
            <w:pPr>
              <w:spacing w:after="0" w:line="240" w:lineRule="auto"/>
              <w:ind w:left="482" w:right="-105"/>
              <w:rPr>
                <w:rFonts w:ascii="Sylfaen" w:eastAsia="Times New Roman" w:hAnsi="Sylfaen" w:cs="Times New Roman"/>
                <w:sz w:val="20"/>
                <w:szCs w:val="20"/>
                <w:lang w:val="ka-GE"/>
              </w:rPr>
            </w:pPr>
            <w:r>
              <w:rPr>
                <w:rFonts w:ascii="Sylfaen" w:eastAsia="Times New Roman" w:hAnsi="Sylfaen" w:cs="Times New Roman"/>
                <w:sz w:val="20"/>
                <w:szCs w:val="20"/>
                <w:lang w:val="ka-GE"/>
              </w:rPr>
              <w:t xml:space="preserve">   </w:t>
            </w:r>
            <w:r w:rsidR="008250E9" w:rsidRPr="009608AB">
              <w:rPr>
                <w:rFonts w:ascii="Sylfaen" w:eastAsia="Times New Roman" w:hAnsi="Sylfaen" w:cs="Times New Roman"/>
                <w:sz w:val="20"/>
                <w:szCs w:val="20"/>
                <w:lang w:val="ka-GE"/>
              </w:rPr>
              <w:t>გ-14</w:t>
            </w:r>
          </w:p>
        </w:tc>
        <w:tc>
          <w:tcPr>
            <w:tcW w:w="736" w:type="pct"/>
            <w:gridSpan w:val="3"/>
            <w:vAlign w:val="center"/>
          </w:tcPr>
          <w:p w:rsidR="008250E9" w:rsidRPr="00094A6B" w:rsidRDefault="00812994" w:rsidP="00B974FB">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0,595</w:t>
            </w:r>
          </w:p>
        </w:tc>
        <w:tc>
          <w:tcPr>
            <w:tcW w:w="708" w:type="pct"/>
            <w:vAlign w:val="center"/>
          </w:tcPr>
          <w:p w:rsidR="008250E9" w:rsidRPr="00094A6B" w:rsidRDefault="00812994" w:rsidP="00B974FB">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4,9</w:t>
            </w:r>
          </w:p>
        </w:tc>
      </w:tr>
      <w:tr w:rsidR="008250E9" w:rsidRPr="0018220A" w:rsidTr="007B6F55">
        <w:tc>
          <w:tcPr>
            <w:tcW w:w="2818" w:type="pct"/>
            <w:vAlign w:val="center"/>
          </w:tcPr>
          <w:p w:rsidR="008250E9" w:rsidRPr="008A429C" w:rsidRDefault="007B6F55" w:rsidP="009608AB">
            <w:pPr>
              <w:spacing w:after="0" w:line="240" w:lineRule="auto"/>
              <w:rPr>
                <w:rFonts w:ascii="Sylfaen" w:eastAsia="Times New Roman" w:hAnsi="Sylfaen" w:cs="Times New Roman"/>
                <w:sz w:val="20"/>
                <w:szCs w:val="20"/>
                <w:lang w:val="ka-GE"/>
              </w:rPr>
            </w:pPr>
            <w:r>
              <w:rPr>
                <w:rFonts w:ascii="Sylfaen" w:eastAsia="Times New Roman" w:hAnsi="Sylfaen" w:cs="Times New Roman"/>
                <w:sz w:val="20"/>
                <w:szCs w:val="20"/>
                <w:lang w:val="ka-GE"/>
              </w:rPr>
              <w:t>ინ.მასალების საწყობი(შენახვა)</w:t>
            </w:r>
          </w:p>
        </w:tc>
        <w:tc>
          <w:tcPr>
            <w:tcW w:w="738" w:type="pct"/>
            <w:vAlign w:val="center"/>
          </w:tcPr>
          <w:p w:rsidR="008250E9" w:rsidRPr="009608AB" w:rsidRDefault="007308F0" w:rsidP="007308F0">
            <w:pPr>
              <w:spacing w:after="0" w:line="240" w:lineRule="auto"/>
              <w:ind w:left="482" w:right="-105"/>
              <w:rPr>
                <w:rFonts w:ascii="Sylfaen" w:eastAsia="Times New Roman" w:hAnsi="Sylfaen" w:cs="Times New Roman"/>
                <w:sz w:val="20"/>
                <w:szCs w:val="20"/>
                <w:lang w:val="ka-GE"/>
              </w:rPr>
            </w:pPr>
            <w:r>
              <w:rPr>
                <w:rFonts w:ascii="Sylfaen" w:eastAsia="Times New Roman" w:hAnsi="Sylfaen" w:cs="Times New Roman"/>
                <w:sz w:val="20"/>
                <w:szCs w:val="20"/>
                <w:lang w:val="ka-GE"/>
              </w:rPr>
              <w:t xml:space="preserve">   </w:t>
            </w:r>
            <w:r w:rsidR="008250E9" w:rsidRPr="009608AB">
              <w:rPr>
                <w:rFonts w:ascii="Sylfaen" w:eastAsia="Times New Roman" w:hAnsi="Sylfaen" w:cs="Times New Roman"/>
                <w:sz w:val="20"/>
                <w:szCs w:val="20"/>
                <w:lang w:val="ka-GE"/>
              </w:rPr>
              <w:t>გ-15</w:t>
            </w:r>
          </w:p>
        </w:tc>
        <w:tc>
          <w:tcPr>
            <w:tcW w:w="736" w:type="pct"/>
            <w:gridSpan w:val="3"/>
            <w:vAlign w:val="center"/>
          </w:tcPr>
          <w:p w:rsidR="008250E9" w:rsidRPr="00094A6B" w:rsidRDefault="00812994" w:rsidP="00B974FB">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0,0786</w:t>
            </w:r>
          </w:p>
        </w:tc>
        <w:tc>
          <w:tcPr>
            <w:tcW w:w="708" w:type="pct"/>
            <w:vAlign w:val="center"/>
          </w:tcPr>
          <w:p w:rsidR="008250E9" w:rsidRPr="00094A6B" w:rsidRDefault="00812994" w:rsidP="00B974FB">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2,48</w:t>
            </w:r>
          </w:p>
        </w:tc>
      </w:tr>
      <w:tr w:rsidR="008250E9" w:rsidRPr="0018220A" w:rsidTr="007B6F55">
        <w:tc>
          <w:tcPr>
            <w:tcW w:w="2818" w:type="pct"/>
            <w:vAlign w:val="center"/>
          </w:tcPr>
          <w:p w:rsidR="008250E9" w:rsidRPr="008A429C" w:rsidRDefault="007B6F55" w:rsidP="009608AB">
            <w:pPr>
              <w:spacing w:after="0" w:line="240" w:lineRule="auto"/>
              <w:rPr>
                <w:rFonts w:ascii="Sylfaen" w:eastAsia="Times New Roman" w:hAnsi="Sylfaen" w:cs="Times New Roman"/>
                <w:sz w:val="20"/>
                <w:szCs w:val="20"/>
                <w:lang w:val="ka-GE"/>
              </w:rPr>
            </w:pPr>
            <w:r>
              <w:rPr>
                <w:rFonts w:ascii="Sylfaen" w:eastAsia="Times New Roman" w:hAnsi="Sylfaen" w:cs="Times New Roman"/>
                <w:sz w:val="20"/>
                <w:szCs w:val="20"/>
                <w:lang w:val="ka-GE"/>
              </w:rPr>
              <w:t>სამსხვრევი დანადგარის ლენტური ტრანსპორტიორი</w:t>
            </w:r>
          </w:p>
        </w:tc>
        <w:tc>
          <w:tcPr>
            <w:tcW w:w="738" w:type="pct"/>
            <w:vAlign w:val="center"/>
          </w:tcPr>
          <w:p w:rsidR="008250E9" w:rsidRPr="009608AB" w:rsidRDefault="007308F0" w:rsidP="007308F0">
            <w:pPr>
              <w:spacing w:after="0" w:line="240" w:lineRule="auto"/>
              <w:ind w:left="482" w:right="-105"/>
              <w:rPr>
                <w:rFonts w:ascii="Sylfaen" w:eastAsia="Times New Roman" w:hAnsi="Sylfaen" w:cs="Times New Roman"/>
                <w:sz w:val="20"/>
                <w:szCs w:val="20"/>
                <w:lang w:val="ka-GE"/>
              </w:rPr>
            </w:pPr>
            <w:r>
              <w:rPr>
                <w:rFonts w:ascii="Sylfaen" w:eastAsia="Times New Roman" w:hAnsi="Sylfaen" w:cs="Times New Roman"/>
                <w:sz w:val="20"/>
                <w:szCs w:val="20"/>
                <w:lang w:val="ka-GE"/>
              </w:rPr>
              <w:t xml:space="preserve">   </w:t>
            </w:r>
            <w:r w:rsidR="008250E9" w:rsidRPr="009608AB">
              <w:rPr>
                <w:rFonts w:ascii="Sylfaen" w:eastAsia="Times New Roman" w:hAnsi="Sylfaen" w:cs="Times New Roman"/>
                <w:sz w:val="20"/>
                <w:szCs w:val="20"/>
                <w:lang w:val="ka-GE"/>
              </w:rPr>
              <w:t>გ-16</w:t>
            </w:r>
          </w:p>
        </w:tc>
        <w:tc>
          <w:tcPr>
            <w:tcW w:w="736" w:type="pct"/>
            <w:gridSpan w:val="3"/>
            <w:vAlign w:val="center"/>
          </w:tcPr>
          <w:p w:rsidR="008250E9" w:rsidRPr="00094A6B" w:rsidRDefault="008250E9" w:rsidP="00812994">
            <w:pPr>
              <w:spacing w:after="0" w:line="240" w:lineRule="auto"/>
              <w:jc w:val="center"/>
              <w:rPr>
                <w:rFonts w:ascii="Sylfaen" w:eastAsia="Times New Roman" w:hAnsi="Sylfaen" w:cs="Times New Roman"/>
                <w:sz w:val="20"/>
                <w:szCs w:val="20"/>
                <w:lang w:val="ka-GE"/>
              </w:rPr>
            </w:pPr>
            <w:r w:rsidRPr="00094A6B">
              <w:rPr>
                <w:rFonts w:ascii="Sylfaen" w:eastAsia="Times New Roman" w:hAnsi="Sylfaen" w:cs="Times New Roman"/>
                <w:sz w:val="20"/>
                <w:szCs w:val="20"/>
                <w:lang w:val="ka-GE"/>
              </w:rPr>
              <w:t>0,00</w:t>
            </w:r>
            <w:r w:rsidR="00812994">
              <w:rPr>
                <w:rFonts w:ascii="Sylfaen" w:eastAsia="Times New Roman" w:hAnsi="Sylfaen" w:cs="Times New Roman"/>
                <w:sz w:val="20"/>
                <w:szCs w:val="20"/>
                <w:lang w:val="ka-GE"/>
              </w:rPr>
              <w:t>432</w:t>
            </w:r>
          </w:p>
        </w:tc>
        <w:tc>
          <w:tcPr>
            <w:tcW w:w="708" w:type="pct"/>
            <w:vAlign w:val="center"/>
          </w:tcPr>
          <w:p w:rsidR="008250E9" w:rsidRPr="00094A6B" w:rsidRDefault="008250E9" w:rsidP="00812994">
            <w:pPr>
              <w:spacing w:after="0" w:line="240" w:lineRule="auto"/>
              <w:jc w:val="center"/>
              <w:rPr>
                <w:rFonts w:ascii="Sylfaen" w:eastAsia="Times New Roman" w:hAnsi="Sylfaen" w:cs="Times New Roman"/>
                <w:sz w:val="20"/>
                <w:szCs w:val="20"/>
                <w:lang w:val="ka-GE"/>
              </w:rPr>
            </w:pPr>
            <w:r w:rsidRPr="00094A6B">
              <w:rPr>
                <w:rFonts w:ascii="Sylfaen" w:eastAsia="Times New Roman" w:hAnsi="Sylfaen" w:cs="Times New Roman"/>
                <w:sz w:val="20"/>
                <w:szCs w:val="20"/>
                <w:lang w:val="ka-GE"/>
              </w:rPr>
              <w:t>0,0</w:t>
            </w:r>
            <w:r w:rsidR="00812994">
              <w:rPr>
                <w:rFonts w:ascii="Sylfaen" w:eastAsia="Times New Roman" w:hAnsi="Sylfaen" w:cs="Times New Roman"/>
                <w:sz w:val="20"/>
                <w:szCs w:val="20"/>
                <w:lang w:val="ka-GE"/>
              </w:rPr>
              <w:t>358</w:t>
            </w:r>
          </w:p>
        </w:tc>
      </w:tr>
      <w:tr w:rsidR="008250E9" w:rsidRPr="0018220A" w:rsidTr="007B6F55">
        <w:tc>
          <w:tcPr>
            <w:tcW w:w="2818" w:type="pct"/>
            <w:vAlign w:val="center"/>
          </w:tcPr>
          <w:p w:rsidR="008250E9" w:rsidRPr="008A429C" w:rsidRDefault="007B6F55" w:rsidP="009608AB">
            <w:pPr>
              <w:spacing w:after="0" w:line="240" w:lineRule="auto"/>
              <w:rPr>
                <w:rFonts w:ascii="Sylfaen" w:eastAsia="Times New Roman" w:hAnsi="Sylfaen" w:cs="Times New Roman"/>
                <w:sz w:val="20"/>
                <w:szCs w:val="20"/>
                <w:lang w:val="ka-GE"/>
              </w:rPr>
            </w:pPr>
            <w:r>
              <w:rPr>
                <w:rFonts w:ascii="Sylfaen" w:eastAsia="Times New Roman" w:hAnsi="Sylfaen" w:cs="Times New Roman"/>
                <w:sz w:val="20"/>
                <w:szCs w:val="20"/>
                <w:lang w:val="ka-GE"/>
              </w:rPr>
              <w:t>ინ.მასალების პირველი ბეტონშემრევის ბუნკერში ჩაყრის ადგილი</w:t>
            </w:r>
          </w:p>
        </w:tc>
        <w:tc>
          <w:tcPr>
            <w:tcW w:w="738" w:type="pct"/>
            <w:vAlign w:val="center"/>
          </w:tcPr>
          <w:p w:rsidR="008250E9" w:rsidRPr="009608AB" w:rsidRDefault="00F11D6A" w:rsidP="007308F0">
            <w:pPr>
              <w:spacing w:after="0" w:line="240" w:lineRule="auto"/>
              <w:ind w:left="482" w:right="-105"/>
              <w:rPr>
                <w:rFonts w:ascii="Sylfaen" w:eastAsia="Times New Roman" w:hAnsi="Sylfaen" w:cs="Times New Roman"/>
                <w:sz w:val="20"/>
                <w:szCs w:val="20"/>
                <w:lang w:val="ka-GE"/>
              </w:rPr>
            </w:pPr>
            <w:r>
              <w:rPr>
                <w:rFonts w:ascii="Sylfaen" w:eastAsia="Times New Roman" w:hAnsi="Sylfaen" w:cs="Times New Roman"/>
                <w:sz w:val="20"/>
                <w:szCs w:val="20"/>
                <w:lang w:val="ka-GE"/>
              </w:rPr>
              <w:t xml:space="preserve">   </w:t>
            </w:r>
            <w:r w:rsidR="008250E9" w:rsidRPr="009608AB">
              <w:rPr>
                <w:rFonts w:ascii="Sylfaen" w:eastAsia="Times New Roman" w:hAnsi="Sylfaen" w:cs="Times New Roman"/>
                <w:sz w:val="20"/>
                <w:szCs w:val="20"/>
                <w:lang w:val="ka-GE"/>
              </w:rPr>
              <w:t>გ-17</w:t>
            </w:r>
          </w:p>
        </w:tc>
        <w:tc>
          <w:tcPr>
            <w:tcW w:w="736" w:type="pct"/>
            <w:gridSpan w:val="3"/>
            <w:vAlign w:val="center"/>
          </w:tcPr>
          <w:p w:rsidR="008250E9" w:rsidRPr="00094A6B" w:rsidRDefault="00812994" w:rsidP="00B974FB">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0,01584</w:t>
            </w:r>
          </w:p>
        </w:tc>
        <w:tc>
          <w:tcPr>
            <w:tcW w:w="708" w:type="pct"/>
            <w:vAlign w:val="center"/>
          </w:tcPr>
          <w:p w:rsidR="008250E9" w:rsidRPr="00094A6B" w:rsidRDefault="008250E9" w:rsidP="00812994">
            <w:pPr>
              <w:spacing w:after="0" w:line="240" w:lineRule="auto"/>
              <w:jc w:val="center"/>
              <w:rPr>
                <w:rFonts w:ascii="Sylfaen" w:eastAsia="Times New Roman" w:hAnsi="Sylfaen" w:cs="Times New Roman"/>
                <w:sz w:val="20"/>
                <w:szCs w:val="20"/>
                <w:lang w:val="ka-GE"/>
              </w:rPr>
            </w:pPr>
            <w:r w:rsidRPr="00094A6B">
              <w:rPr>
                <w:rFonts w:ascii="Sylfaen" w:eastAsia="Times New Roman" w:hAnsi="Sylfaen" w:cs="Times New Roman"/>
                <w:sz w:val="20"/>
                <w:szCs w:val="20"/>
                <w:lang w:val="ka-GE"/>
              </w:rPr>
              <w:t>0,</w:t>
            </w:r>
            <w:r w:rsidR="00812994">
              <w:rPr>
                <w:rFonts w:ascii="Sylfaen" w:eastAsia="Times New Roman" w:hAnsi="Sylfaen" w:cs="Times New Roman"/>
                <w:sz w:val="20"/>
                <w:szCs w:val="20"/>
                <w:lang w:val="ka-GE"/>
              </w:rPr>
              <w:t>131</w:t>
            </w:r>
          </w:p>
        </w:tc>
      </w:tr>
      <w:tr w:rsidR="008250E9" w:rsidRPr="0018220A" w:rsidTr="007B6F55">
        <w:tc>
          <w:tcPr>
            <w:tcW w:w="2818" w:type="pct"/>
            <w:vAlign w:val="center"/>
          </w:tcPr>
          <w:p w:rsidR="008250E9" w:rsidRPr="008A429C" w:rsidRDefault="007B6F55" w:rsidP="007B6F55">
            <w:pPr>
              <w:spacing w:after="0" w:line="240" w:lineRule="auto"/>
              <w:rPr>
                <w:rFonts w:ascii="Sylfaen" w:eastAsia="Times New Roman" w:hAnsi="Sylfaen" w:cs="Times New Roman"/>
                <w:sz w:val="20"/>
                <w:szCs w:val="20"/>
                <w:lang w:val="ka-GE"/>
              </w:rPr>
            </w:pPr>
            <w:r>
              <w:rPr>
                <w:rFonts w:ascii="Sylfaen" w:eastAsia="Times New Roman" w:hAnsi="Sylfaen" w:cs="Times New Roman"/>
                <w:sz w:val="20"/>
                <w:szCs w:val="20"/>
                <w:lang w:val="ka-GE"/>
              </w:rPr>
              <w:t>ინ.მასალების მეორე ბეტონშემრევის ბუნკერში ჩაყრის ადგილი</w:t>
            </w:r>
          </w:p>
        </w:tc>
        <w:tc>
          <w:tcPr>
            <w:tcW w:w="738" w:type="pct"/>
            <w:vAlign w:val="center"/>
          </w:tcPr>
          <w:p w:rsidR="008250E9" w:rsidRPr="009608AB" w:rsidRDefault="00F11D6A" w:rsidP="007308F0">
            <w:pPr>
              <w:spacing w:after="0" w:line="240" w:lineRule="auto"/>
              <w:ind w:left="482" w:right="-105"/>
              <w:rPr>
                <w:rFonts w:ascii="Sylfaen" w:eastAsia="Times New Roman" w:hAnsi="Sylfaen" w:cs="Times New Roman"/>
                <w:sz w:val="20"/>
                <w:szCs w:val="20"/>
                <w:lang w:val="ka-GE"/>
              </w:rPr>
            </w:pPr>
            <w:r>
              <w:rPr>
                <w:rFonts w:ascii="Sylfaen" w:eastAsia="Times New Roman" w:hAnsi="Sylfaen" w:cs="Times New Roman"/>
                <w:sz w:val="20"/>
                <w:szCs w:val="20"/>
                <w:lang w:val="ka-GE"/>
              </w:rPr>
              <w:t xml:space="preserve">   </w:t>
            </w:r>
            <w:r w:rsidR="008250E9" w:rsidRPr="009608AB">
              <w:rPr>
                <w:rFonts w:ascii="Sylfaen" w:eastAsia="Times New Roman" w:hAnsi="Sylfaen" w:cs="Times New Roman"/>
                <w:sz w:val="20"/>
                <w:szCs w:val="20"/>
                <w:lang w:val="ka-GE"/>
              </w:rPr>
              <w:t>გ-18</w:t>
            </w:r>
          </w:p>
        </w:tc>
        <w:tc>
          <w:tcPr>
            <w:tcW w:w="736" w:type="pct"/>
            <w:gridSpan w:val="3"/>
            <w:vAlign w:val="center"/>
          </w:tcPr>
          <w:p w:rsidR="008250E9" w:rsidRPr="00094A6B" w:rsidRDefault="008250E9" w:rsidP="00812994">
            <w:pPr>
              <w:spacing w:after="0" w:line="240" w:lineRule="auto"/>
              <w:jc w:val="center"/>
              <w:rPr>
                <w:rFonts w:ascii="Sylfaen" w:eastAsia="Times New Roman" w:hAnsi="Sylfaen" w:cs="Times New Roman"/>
                <w:sz w:val="20"/>
                <w:szCs w:val="20"/>
                <w:lang w:val="ka-GE"/>
              </w:rPr>
            </w:pPr>
            <w:r w:rsidRPr="00094A6B">
              <w:rPr>
                <w:rFonts w:ascii="Sylfaen" w:eastAsia="Times New Roman" w:hAnsi="Sylfaen" w:cs="Times New Roman"/>
                <w:sz w:val="20"/>
                <w:szCs w:val="20"/>
                <w:lang w:val="ka-GE"/>
              </w:rPr>
              <w:t>0,</w:t>
            </w:r>
            <w:r w:rsidR="00812994">
              <w:rPr>
                <w:rFonts w:ascii="Sylfaen" w:eastAsia="Times New Roman" w:hAnsi="Sylfaen" w:cs="Times New Roman"/>
                <w:sz w:val="20"/>
                <w:szCs w:val="20"/>
                <w:lang w:val="ka-GE"/>
              </w:rPr>
              <w:t>01584</w:t>
            </w:r>
          </w:p>
        </w:tc>
        <w:tc>
          <w:tcPr>
            <w:tcW w:w="708" w:type="pct"/>
            <w:vAlign w:val="center"/>
          </w:tcPr>
          <w:p w:rsidR="008250E9" w:rsidRPr="00094A6B" w:rsidRDefault="00812994" w:rsidP="00B974FB">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0,131</w:t>
            </w:r>
          </w:p>
        </w:tc>
      </w:tr>
      <w:tr w:rsidR="008250E9" w:rsidRPr="0018220A" w:rsidTr="007B6F55">
        <w:tc>
          <w:tcPr>
            <w:tcW w:w="2818" w:type="pct"/>
            <w:vAlign w:val="center"/>
          </w:tcPr>
          <w:p w:rsidR="008250E9" w:rsidRPr="008A429C" w:rsidRDefault="007B6F55" w:rsidP="007B6F55">
            <w:pPr>
              <w:spacing w:after="0" w:line="240" w:lineRule="auto"/>
              <w:rPr>
                <w:rFonts w:ascii="Sylfaen" w:eastAsia="Times New Roman" w:hAnsi="Sylfaen" w:cs="Times New Roman"/>
                <w:sz w:val="20"/>
                <w:szCs w:val="20"/>
                <w:lang w:val="ka-GE"/>
              </w:rPr>
            </w:pPr>
            <w:r>
              <w:rPr>
                <w:rFonts w:ascii="Sylfaen" w:eastAsia="Times New Roman" w:hAnsi="Sylfaen" w:cs="Times New Roman"/>
                <w:sz w:val="20"/>
                <w:szCs w:val="20"/>
                <w:lang w:val="ka-GE"/>
              </w:rPr>
              <w:t>ინ.მასალების და ცემენტის პირველ ბეტონშემრევში  ჩაყრის ადგილი</w:t>
            </w:r>
          </w:p>
        </w:tc>
        <w:tc>
          <w:tcPr>
            <w:tcW w:w="738" w:type="pct"/>
            <w:vAlign w:val="center"/>
          </w:tcPr>
          <w:p w:rsidR="008250E9" w:rsidRPr="009608AB" w:rsidRDefault="00F11D6A" w:rsidP="007308F0">
            <w:pPr>
              <w:spacing w:after="0" w:line="240" w:lineRule="auto"/>
              <w:ind w:left="482" w:right="-105"/>
              <w:rPr>
                <w:rFonts w:ascii="Sylfaen" w:eastAsia="Times New Roman" w:hAnsi="Sylfaen" w:cs="Times New Roman"/>
                <w:sz w:val="20"/>
                <w:szCs w:val="20"/>
                <w:lang w:val="ka-GE"/>
              </w:rPr>
            </w:pPr>
            <w:r>
              <w:rPr>
                <w:rFonts w:ascii="Sylfaen" w:eastAsia="Times New Roman" w:hAnsi="Sylfaen" w:cs="Times New Roman"/>
                <w:sz w:val="20"/>
                <w:szCs w:val="20"/>
                <w:lang w:val="ka-GE"/>
              </w:rPr>
              <w:t xml:space="preserve">   </w:t>
            </w:r>
            <w:r w:rsidR="008250E9" w:rsidRPr="009608AB">
              <w:rPr>
                <w:rFonts w:ascii="Sylfaen" w:eastAsia="Times New Roman" w:hAnsi="Sylfaen" w:cs="Times New Roman"/>
                <w:sz w:val="20"/>
                <w:szCs w:val="20"/>
                <w:lang w:val="ka-GE"/>
              </w:rPr>
              <w:t>გ-19</w:t>
            </w:r>
          </w:p>
        </w:tc>
        <w:tc>
          <w:tcPr>
            <w:tcW w:w="736" w:type="pct"/>
            <w:gridSpan w:val="3"/>
            <w:vAlign w:val="center"/>
          </w:tcPr>
          <w:p w:rsidR="008250E9" w:rsidRPr="00094A6B" w:rsidRDefault="00812994" w:rsidP="008515D9">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0,10584</w:t>
            </w:r>
          </w:p>
        </w:tc>
        <w:tc>
          <w:tcPr>
            <w:tcW w:w="708" w:type="pct"/>
            <w:vAlign w:val="center"/>
          </w:tcPr>
          <w:p w:rsidR="008250E9" w:rsidRPr="00094A6B" w:rsidRDefault="00812994" w:rsidP="00B974FB">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0,131</w:t>
            </w:r>
          </w:p>
        </w:tc>
      </w:tr>
      <w:tr w:rsidR="008250E9" w:rsidRPr="0018220A" w:rsidTr="007B6F55">
        <w:tc>
          <w:tcPr>
            <w:tcW w:w="2818" w:type="pct"/>
            <w:vAlign w:val="center"/>
          </w:tcPr>
          <w:p w:rsidR="008250E9" w:rsidRPr="008A429C" w:rsidRDefault="007B6F55" w:rsidP="007B6F55">
            <w:pPr>
              <w:spacing w:after="0" w:line="240" w:lineRule="auto"/>
              <w:rPr>
                <w:rFonts w:ascii="Sylfaen" w:eastAsia="Times New Roman" w:hAnsi="Sylfaen" w:cs="Times New Roman"/>
                <w:sz w:val="20"/>
                <w:szCs w:val="20"/>
                <w:lang w:val="ka-GE"/>
              </w:rPr>
            </w:pPr>
            <w:r>
              <w:rPr>
                <w:rFonts w:ascii="Sylfaen" w:eastAsia="Times New Roman" w:hAnsi="Sylfaen" w:cs="Times New Roman"/>
                <w:sz w:val="20"/>
                <w:szCs w:val="20"/>
                <w:lang w:val="ka-GE"/>
              </w:rPr>
              <w:t>ინ.მასალების და ცემენტის მეორე ბეტონშემრევში  ჩაყრის ადგილი</w:t>
            </w:r>
          </w:p>
        </w:tc>
        <w:tc>
          <w:tcPr>
            <w:tcW w:w="738" w:type="pct"/>
            <w:vAlign w:val="center"/>
          </w:tcPr>
          <w:p w:rsidR="008250E9" w:rsidRPr="009608AB" w:rsidRDefault="00F11D6A" w:rsidP="007308F0">
            <w:pPr>
              <w:spacing w:after="0" w:line="240" w:lineRule="auto"/>
              <w:ind w:left="482" w:right="-105"/>
              <w:rPr>
                <w:rFonts w:ascii="Sylfaen" w:eastAsia="Times New Roman" w:hAnsi="Sylfaen" w:cs="Times New Roman"/>
                <w:b/>
                <w:sz w:val="20"/>
                <w:szCs w:val="20"/>
                <w:lang w:val="ka-GE"/>
              </w:rPr>
            </w:pPr>
            <w:r>
              <w:rPr>
                <w:rFonts w:ascii="Sylfaen" w:eastAsia="Times New Roman" w:hAnsi="Sylfaen" w:cs="Times New Roman"/>
                <w:sz w:val="20"/>
                <w:szCs w:val="20"/>
                <w:lang w:val="ka-GE"/>
              </w:rPr>
              <w:t xml:space="preserve">   </w:t>
            </w:r>
            <w:r w:rsidR="008250E9" w:rsidRPr="009608AB">
              <w:rPr>
                <w:rFonts w:ascii="Sylfaen" w:eastAsia="Times New Roman" w:hAnsi="Sylfaen" w:cs="Times New Roman"/>
                <w:sz w:val="20"/>
                <w:szCs w:val="20"/>
                <w:lang w:val="ka-GE"/>
              </w:rPr>
              <w:t>გ-20</w:t>
            </w:r>
          </w:p>
        </w:tc>
        <w:tc>
          <w:tcPr>
            <w:tcW w:w="736" w:type="pct"/>
            <w:gridSpan w:val="3"/>
            <w:vAlign w:val="center"/>
          </w:tcPr>
          <w:p w:rsidR="008250E9" w:rsidRPr="00094A6B" w:rsidRDefault="00812994" w:rsidP="00B974FB">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0,01584</w:t>
            </w:r>
          </w:p>
        </w:tc>
        <w:tc>
          <w:tcPr>
            <w:tcW w:w="708" w:type="pct"/>
            <w:vAlign w:val="center"/>
          </w:tcPr>
          <w:p w:rsidR="008250E9" w:rsidRPr="00094A6B" w:rsidRDefault="008250E9" w:rsidP="00812994">
            <w:pPr>
              <w:spacing w:after="0" w:line="240" w:lineRule="auto"/>
              <w:jc w:val="center"/>
              <w:rPr>
                <w:rFonts w:ascii="Sylfaen" w:eastAsia="Times New Roman" w:hAnsi="Sylfaen" w:cs="Times New Roman"/>
                <w:sz w:val="20"/>
                <w:szCs w:val="20"/>
                <w:lang w:val="ka-GE"/>
              </w:rPr>
            </w:pPr>
            <w:r w:rsidRPr="00094A6B">
              <w:rPr>
                <w:rFonts w:ascii="Sylfaen" w:eastAsia="Times New Roman" w:hAnsi="Sylfaen" w:cs="Times New Roman"/>
                <w:sz w:val="20"/>
                <w:szCs w:val="20"/>
                <w:lang w:val="ka-GE"/>
              </w:rPr>
              <w:t>0,</w:t>
            </w:r>
            <w:r w:rsidR="00812994">
              <w:rPr>
                <w:rFonts w:ascii="Sylfaen" w:eastAsia="Times New Roman" w:hAnsi="Sylfaen" w:cs="Times New Roman"/>
                <w:sz w:val="20"/>
                <w:szCs w:val="20"/>
                <w:lang w:val="ka-GE"/>
              </w:rPr>
              <w:t>131</w:t>
            </w:r>
          </w:p>
        </w:tc>
      </w:tr>
      <w:tr w:rsidR="00542CDA" w:rsidRPr="0018220A" w:rsidTr="007B6F55">
        <w:tc>
          <w:tcPr>
            <w:tcW w:w="2818" w:type="pct"/>
            <w:vAlign w:val="center"/>
          </w:tcPr>
          <w:p w:rsidR="00542CDA" w:rsidRPr="008A429C" w:rsidRDefault="007B6F55" w:rsidP="009608AB">
            <w:pPr>
              <w:spacing w:after="0" w:line="240" w:lineRule="auto"/>
              <w:rPr>
                <w:rFonts w:ascii="Sylfaen" w:eastAsia="Times New Roman" w:hAnsi="Sylfaen" w:cs="Times New Roman"/>
                <w:sz w:val="20"/>
                <w:szCs w:val="20"/>
                <w:lang w:val="ka-GE"/>
              </w:rPr>
            </w:pPr>
            <w:r>
              <w:rPr>
                <w:rFonts w:ascii="Sylfaen" w:eastAsia="Times New Roman" w:hAnsi="Sylfaen" w:cs="Times New Roman"/>
                <w:sz w:val="20"/>
                <w:szCs w:val="20"/>
                <w:lang w:val="ka-GE"/>
              </w:rPr>
              <w:t>ბეტონშემრევის ლენტური ტრანსპორტიორი</w:t>
            </w:r>
          </w:p>
        </w:tc>
        <w:tc>
          <w:tcPr>
            <w:tcW w:w="738" w:type="pct"/>
            <w:vAlign w:val="center"/>
          </w:tcPr>
          <w:p w:rsidR="00542CDA" w:rsidRPr="009608AB" w:rsidRDefault="00F11D6A" w:rsidP="007308F0">
            <w:pPr>
              <w:spacing w:after="0" w:line="240" w:lineRule="auto"/>
              <w:ind w:left="482" w:right="-105"/>
              <w:rPr>
                <w:rFonts w:ascii="Sylfaen" w:eastAsia="Times New Roman" w:hAnsi="Sylfaen" w:cs="Times New Roman"/>
                <w:sz w:val="20"/>
                <w:szCs w:val="20"/>
                <w:lang w:val="ka-GE"/>
              </w:rPr>
            </w:pPr>
            <w:r>
              <w:rPr>
                <w:rFonts w:ascii="Sylfaen" w:eastAsia="Times New Roman" w:hAnsi="Sylfaen" w:cs="Times New Roman"/>
                <w:sz w:val="20"/>
                <w:szCs w:val="20"/>
                <w:lang w:val="ka-GE"/>
              </w:rPr>
              <w:t xml:space="preserve">   </w:t>
            </w:r>
            <w:r w:rsidR="00542CDA" w:rsidRPr="009608AB">
              <w:rPr>
                <w:rFonts w:ascii="Sylfaen" w:eastAsia="Times New Roman" w:hAnsi="Sylfaen" w:cs="Times New Roman"/>
                <w:sz w:val="20"/>
                <w:szCs w:val="20"/>
                <w:lang w:val="ka-GE"/>
              </w:rPr>
              <w:t>გ-23</w:t>
            </w:r>
          </w:p>
        </w:tc>
        <w:tc>
          <w:tcPr>
            <w:tcW w:w="736" w:type="pct"/>
            <w:gridSpan w:val="3"/>
            <w:vAlign w:val="center"/>
          </w:tcPr>
          <w:p w:rsidR="00542CDA" w:rsidRPr="00094A6B" w:rsidRDefault="00542CDA" w:rsidP="00812994">
            <w:pPr>
              <w:spacing w:after="0" w:line="240" w:lineRule="auto"/>
              <w:jc w:val="center"/>
              <w:rPr>
                <w:rFonts w:ascii="Sylfaen" w:eastAsia="Times New Roman" w:hAnsi="Sylfaen" w:cs="Times New Roman"/>
                <w:sz w:val="20"/>
                <w:szCs w:val="20"/>
                <w:lang w:val="ka-GE"/>
              </w:rPr>
            </w:pPr>
            <w:r w:rsidRPr="00094A6B">
              <w:rPr>
                <w:rFonts w:ascii="Sylfaen" w:eastAsia="Times New Roman" w:hAnsi="Sylfaen" w:cs="Times New Roman"/>
                <w:sz w:val="20"/>
                <w:szCs w:val="20"/>
                <w:lang w:val="ka-GE"/>
              </w:rPr>
              <w:t>0,0</w:t>
            </w:r>
            <w:r w:rsidR="00812994">
              <w:rPr>
                <w:rFonts w:ascii="Sylfaen" w:eastAsia="Times New Roman" w:hAnsi="Sylfaen" w:cs="Times New Roman"/>
                <w:sz w:val="20"/>
                <w:szCs w:val="20"/>
                <w:lang w:val="ka-GE"/>
              </w:rPr>
              <w:t>072</w:t>
            </w:r>
          </w:p>
        </w:tc>
        <w:tc>
          <w:tcPr>
            <w:tcW w:w="708" w:type="pct"/>
            <w:vAlign w:val="center"/>
          </w:tcPr>
          <w:p w:rsidR="00542CDA" w:rsidRPr="00094A6B" w:rsidRDefault="00812994" w:rsidP="00B974FB">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0,06</w:t>
            </w:r>
          </w:p>
        </w:tc>
      </w:tr>
      <w:tr w:rsidR="0018220A" w:rsidRPr="0018220A" w:rsidTr="00AF18C1">
        <w:tc>
          <w:tcPr>
            <w:tcW w:w="5000" w:type="pct"/>
            <w:gridSpan w:val="6"/>
            <w:vAlign w:val="center"/>
          </w:tcPr>
          <w:p w:rsidR="0018220A" w:rsidRPr="00094A6B" w:rsidRDefault="0070571E" w:rsidP="00A40FB7">
            <w:pPr>
              <w:spacing w:after="0"/>
              <w:jc w:val="center"/>
              <w:rPr>
                <w:rFonts w:ascii="Sylfaen" w:eastAsia="Times New Roman" w:hAnsi="Sylfaen" w:cs="Times New Roman"/>
                <w:sz w:val="20"/>
                <w:szCs w:val="20"/>
                <w:lang w:val="ka-GE"/>
              </w:rPr>
            </w:pPr>
            <w:r w:rsidRPr="00094A6B">
              <w:rPr>
                <w:rFonts w:ascii="Sylfaen" w:eastAsia="Times New Roman" w:hAnsi="Sylfaen" w:cs="Times New Roman"/>
                <w:b/>
                <w:bCs/>
                <w:iCs/>
                <w:sz w:val="20"/>
                <w:szCs w:val="20"/>
                <w:lang w:val="ka-GE"/>
              </w:rPr>
              <w:t>ცემენტის მტვერი</w:t>
            </w:r>
            <w:r w:rsidR="0018220A" w:rsidRPr="00094A6B">
              <w:rPr>
                <w:rFonts w:ascii="Sylfaen" w:eastAsia="Times New Roman" w:hAnsi="Sylfaen" w:cs="Times New Roman"/>
                <w:b/>
                <w:bCs/>
                <w:iCs/>
                <w:sz w:val="20"/>
                <w:szCs w:val="20"/>
                <w:lang w:val="ka-GE"/>
              </w:rPr>
              <w:t xml:space="preserve">  </w:t>
            </w:r>
            <w:r w:rsidR="006B4B70">
              <w:rPr>
                <w:rFonts w:ascii="Sylfaen" w:eastAsia="Times New Roman" w:hAnsi="Sylfaen" w:cs="Times New Roman"/>
                <w:b/>
                <w:bCs/>
                <w:iCs/>
                <w:sz w:val="20"/>
                <w:szCs w:val="20"/>
                <w:lang w:val="ka-GE"/>
              </w:rPr>
              <w:t xml:space="preserve">                       </w:t>
            </w:r>
          </w:p>
        </w:tc>
      </w:tr>
      <w:tr w:rsidR="00542CDA" w:rsidRPr="0018220A" w:rsidTr="00812994">
        <w:tc>
          <w:tcPr>
            <w:tcW w:w="2818" w:type="pct"/>
            <w:vAlign w:val="center"/>
          </w:tcPr>
          <w:p w:rsidR="00542CDA" w:rsidRPr="00713BA4" w:rsidRDefault="00542CDA" w:rsidP="00B974FB">
            <w:pPr>
              <w:spacing w:after="0"/>
              <w:jc w:val="center"/>
              <w:rPr>
                <w:rFonts w:ascii="Sylfaen" w:eastAsia="Times New Roman" w:hAnsi="Sylfaen" w:cs="Times New Roman"/>
                <w:sz w:val="20"/>
                <w:szCs w:val="20"/>
                <w:lang w:val="ka-GE"/>
              </w:rPr>
            </w:pPr>
            <w:r w:rsidRPr="00713BA4">
              <w:rPr>
                <w:rFonts w:ascii="Sylfaen" w:eastAsia="Times New Roman" w:hAnsi="Sylfaen" w:cs="Times New Roman"/>
                <w:sz w:val="20"/>
                <w:szCs w:val="20"/>
                <w:lang w:val="ka-GE"/>
              </w:rPr>
              <w:t>ინერტული მასალების და ცემენტის  პირველ ბეტონშემრევში ჩაყრის ადგილი</w:t>
            </w:r>
          </w:p>
        </w:tc>
        <w:tc>
          <w:tcPr>
            <w:tcW w:w="738" w:type="pct"/>
            <w:vAlign w:val="center"/>
          </w:tcPr>
          <w:p w:rsidR="00542CDA" w:rsidRPr="009608AB" w:rsidRDefault="007308F0" w:rsidP="00B232DA">
            <w:pPr>
              <w:spacing w:after="0" w:line="240" w:lineRule="auto"/>
              <w:ind w:left="180" w:right="-105"/>
              <w:rPr>
                <w:rFonts w:ascii="Sylfaen" w:eastAsia="Times New Roman" w:hAnsi="Sylfaen" w:cs="Times New Roman"/>
                <w:sz w:val="20"/>
                <w:szCs w:val="20"/>
                <w:lang w:val="ka-GE"/>
              </w:rPr>
            </w:pPr>
            <w:r>
              <w:rPr>
                <w:rFonts w:ascii="Sylfaen" w:eastAsia="Times New Roman" w:hAnsi="Sylfaen" w:cs="Times New Roman"/>
                <w:sz w:val="20"/>
                <w:szCs w:val="20"/>
                <w:lang w:val="ka-GE"/>
              </w:rPr>
              <w:t xml:space="preserve">     </w:t>
            </w:r>
            <w:r w:rsidR="00BF5F57">
              <w:rPr>
                <w:rFonts w:ascii="Sylfaen" w:eastAsia="Times New Roman" w:hAnsi="Sylfaen" w:cs="Times New Roman"/>
                <w:sz w:val="20"/>
                <w:szCs w:val="20"/>
                <w:lang w:val="ka-GE"/>
              </w:rPr>
              <w:t xml:space="preserve">   </w:t>
            </w:r>
            <w:r w:rsidR="00542CDA" w:rsidRPr="009608AB">
              <w:rPr>
                <w:rFonts w:ascii="Sylfaen" w:eastAsia="Times New Roman" w:hAnsi="Sylfaen" w:cs="Times New Roman"/>
                <w:sz w:val="20"/>
                <w:szCs w:val="20"/>
                <w:lang w:val="ka-GE"/>
              </w:rPr>
              <w:t>გ-</w:t>
            </w:r>
            <w:r w:rsidR="00B232DA">
              <w:rPr>
                <w:rFonts w:ascii="Sylfaen" w:eastAsia="Times New Roman" w:hAnsi="Sylfaen" w:cs="Times New Roman"/>
                <w:sz w:val="20"/>
                <w:szCs w:val="20"/>
                <w:lang w:val="ka-GE"/>
              </w:rPr>
              <w:t>19</w:t>
            </w:r>
          </w:p>
        </w:tc>
        <w:tc>
          <w:tcPr>
            <w:tcW w:w="736" w:type="pct"/>
            <w:gridSpan w:val="3"/>
            <w:vAlign w:val="center"/>
          </w:tcPr>
          <w:p w:rsidR="00542CDA" w:rsidRPr="00094A6B" w:rsidRDefault="00542CDA" w:rsidP="00B232DA">
            <w:pPr>
              <w:spacing w:after="0" w:line="240" w:lineRule="auto"/>
              <w:jc w:val="center"/>
              <w:rPr>
                <w:rFonts w:ascii="Sylfaen" w:eastAsia="Times New Roman" w:hAnsi="Sylfaen" w:cs="Times New Roman"/>
                <w:sz w:val="20"/>
                <w:szCs w:val="20"/>
                <w:lang w:val="ka-GE"/>
              </w:rPr>
            </w:pPr>
            <w:r w:rsidRPr="00094A6B">
              <w:rPr>
                <w:rFonts w:ascii="Sylfaen" w:eastAsia="Times New Roman" w:hAnsi="Sylfaen" w:cs="Times New Roman"/>
                <w:sz w:val="20"/>
                <w:szCs w:val="20"/>
                <w:lang w:val="ka-GE"/>
              </w:rPr>
              <w:t>0,00</w:t>
            </w:r>
            <w:r w:rsidR="00B232DA">
              <w:rPr>
                <w:rFonts w:ascii="Sylfaen" w:eastAsia="Times New Roman" w:hAnsi="Sylfaen" w:cs="Times New Roman"/>
                <w:sz w:val="20"/>
                <w:szCs w:val="20"/>
                <w:lang w:val="ka-GE"/>
              </w:rPr>
              <w:t>18</w:t>
            </w:r>
          </w:p>
        </w:tc>
        <w:tc>
          <w:tcPr>
            <w:tcW w:w="708" w:type="pct"/>
            <w:vAlign w:val="center"/>
          </w:tcPr>
          <w:p w:rsidR="00542CDA" w:rsidRPr="00094A6B" w:rsidRDefault="00542CDA" w:rsidP="00B232DA">
            <w:pPr>
              <w:spacing w:after="0" w:line="240" w:lineRule="auto"/>
              <w:jc w:val="center"/>
              <w:rPr>
                <w:rFonts w:ascii="Sylfaen" w:eastAsia="Times New Roman" w:hAnsi="Sylfaen" w:cs="Times New Roman"/>
                <w:sz w:val="20"/>
                <w:szCs w:val="20"/>
                <w:lang w:val="ka-GE"/>
              </w:rPr>
            </w:pPr>
            <w:r w:rsidRPr="00094A6B">
              <w:rPr>
                <w:rFonts w:ascii="Sylfaen" w:eastAsia="Times New Roman" w:hAnsi="Sylfaen" w:cs="Times New Roman"/>
                <w:sz w:val="20"/>
                <w:szCs w:val="20"/>
                <w:lang w:val="ka-GE"/>
              </w:rPr>
              <w:t>0,0</w:t>
            </w:r>
            <w:r w:rsidR="00B232DA">
              <w:rPr>
                <w:rFonts w:ascii="Sylfaen" w:eastAsia="Times New Roman" w:hAnsi="Sylfaen" w:cs="Times New Roman"/>
                <w:sz w:val="20"/>
                <w:szCs w:val="20"/>
                <w:lang w:val="ka-GE"/>
              </w:rPr>
              <w:t>15</w:t>
            </w:r>
          </w:p>
        </w:tc>
      </w:tr>
      <w:tr w:rsidR="00542CDA" w:rsidRPr="0018220A" w:rsidTr="00812994">
        <w:tc>
          <w:tcPr>
            <w:tcW w:w="2818" w:type="pct"/>
            <w:vAlign w:val="center"/>
          </w:tcPr>
          <w:p w:rsidR="00542CDA" w:rsidRPr="00713BA4" w:rsidRDefault="00542CDA" w:rsidP="00713BA4">
            <w:pPr>
              <w:spacing w:after="0"/>
              <w:jc w:val="center"/>
              <w:rPr>
                <w:rFonts w:ascii="Sylfaen" w:eastAsia="Times New Roman" w:hAnsi="Sylfaen" w:cs="Times New Roman"/>
                <w:sz w:val="20"/>
                <w:szCs w:val="20"/>
                <w:lang w:val="ka-GE"/>
              </w:rPr>
            </w:pPr>
            <w:r w:rsidRPr="00713BA4">
              <w:rPr>
                <w:rFonts w:ascii="Sylfaen" w:eastAsia="Times New Roman" w:hAnsi="Sylfaen" w:cs="Times New Roman"/>
                <w:sz w:val="20"/>
                <w:szCs w:val="20"/>
                <w:lang w:val="ka-GE"/>
              </w:rPr>
              <w:t>ინერტული მასალების და ცემენტის  მეორე ბეტონშემრევში ჩაყრის ადგილი</w:t>
            </w:r>
          </w:p>
        </w:tc>
        <w:tc>
          <w:tcPr>
            <w:tcW w:w="738" w:type="pct"/>
            <w:vAlign w:val="center"/>
          </w:tcPr>
          <w:p w:rsidR="00542CDA" w:rsidRPr="009608AB" w:rsidRDefault="007308F0" w:rsidP="00B232DA">
            <w:pPr>
              <w:spacing w:after="0" w:line="240" w:lineRule="auto"/>
              <w:ind w:left="180" w:right="-105"/>
              <w:rPr>
                <w:rFonts w:ascii="Sylfaen" w:eastAsia="Times New Roman" w:hAnsi="Sylfaen" w:cs="Times New Roman"/>
                <w:sz w:val="20"/>
                <w:szCs w:val="20"/>
                <w:lang w:val="ka-GE"/>
              </w:rPr>
            </w:pPr>
            <w:r>
              <w:rPr>
                <w:rFonts w:ascii="Sylfaen" w:eastAsia="Times New Roman" w:hAnsi="Sylfaen" w:cs="Times New Roman"/>
                <w:sz w:val="20"/>
                <w:szCs w:val="20"/>
                <w:lang w:val="ka-GE"/>
              </w:rPr>
              <w:t xml:space="preserve">     </w:t>
            </w:r>
            <w:r w:rsidR="00BF5F57">
              <w:rPr>
                <w:rFonts w:ascii="Sylfaen" w:eastAsia="Times New Roman" w:hAnsi="Sylfaen" w:cs="Times New Roman"/>
                <w:sz w:val="20"/>
                <w:szCs w:val="20"/>
                <w:lang w:val="ka-GE"/>
              </w:rPr>
              <w:t xml:space="preserve">   </w:t>
            </w:r>
            <w:r w:rsidR="00542CDA" w:rsidRPr="009608AB">
              <w:rPr>
                <w:rFonts w:ascii="Sylfaen" w:eastAsia="Times New Roman" w:hAnsi="Sylfaen" w:cs="Times New Roman"/>
                <w:sz w:val="20"/>
                <w:szCs w:val="20"/>
                <w:lang w:val="ka-GE"/>
              </w:rPr>
              <w:t>გ-</w:t>
            </w:r>
            <w:r w:rsidR="00B232DA">
              <w:rPr>
                <w:rFonts w:ascii="Sylfaen" w:eastAsia="Times New Roman" w:hAnsi="Sylfaen" w:cs="Times New Roman"/>
                <w:sz w:val="20"/>
                <w:szCs w:val="20"/>
                <w:lang w:val="ka-GE"/>
              </w:rPr>
              <w:t>20</w:t>
            </w:r>
          </w:p>
        </w:tc>
        <w:tc>
          <w:tcPr>
            <w:tcW w:w="736" w:type="pct"/>
            <w:gridSpan w:val="3"/>
            <w:vAlign w:val="center"/>
          </w:tcPr>
          <w:p w:rsidR="00542CDA" w:rsidRPr="00094A6B" w:rsidRDefault="00542CDA" w:rsidP="00B232DA">
            <w:pPr>
              <w:spacing w:after="0" w:line="240" w:lineRule="auto"/>
              <w:jc w:val="center"/>
              <w:rPr>
                <w:rFonts w:ascii="Sylfaen" w:eastAsia="Times New Roman" w:hAnsi="Sylfaen" w:cs="Times New Roman"/>
                <w:sz w:val="20"/>
                <w:szCs w:val="20"/>
                <w:lang w:val="ka-GE"/>
              </w:rPr>
            </w:pPr>
            <w:r w:rsidRPr="00094A6B">
              <w:rPr>
                <w:rFonts w:ascii="Sylfaen" w:eastAsia="Times New Roman" w:hAnsi="Sylfaen" w:cs="Times New Roman"/>
                <w:sz w:val="20"/>
                <w:szCs w:val="20"/>
                <w:lang w:val="ka-GE"/>
              </w:rPr>
              <w:t>0,00</w:t>
            </w:r>
            <w:r w:rsidR="00B232DA">
              <w:rPr>
                <w:rFonts w:ascii="Sylfaen" w:eastAsia="Times New Roman" w:hAnsi="Sylfaen" w:cs="Times New Roman"/>
                <w:sz w:val="20"/>
                <w:szCs w:val="20"/>
                <w:lang w:val="ka-GE"/>
              </w:rPr>
              <w:t>18</w:t>
            </w:r>
          </w:p>
        </w:tc>
        <w:tc>
          <w:tcPr>
            <w:tcW w:w="708" w:type="pct"/>
            <w:vAlign w:val="center"/>
          </w:tcPr>
          <w:p w:rsidR="00542CDA" w:rsidRPr="00094A6B" w:rsidRDefault="00542CDA" w:rsidP="00B232DA">
            <w:pPr>
              <w:spacing w:after="0" w:line="240" w:lineRule="auto"/>
              <w:jc w:val="center"/>
              <w:rPr>
                <w:rFonts w:ascii="Sylfaen" w:eastAsia="Times New Roman" w:hAnsi="Sylfaen" w:cs="Times New Roman"/>
                <w:sz w:val="20"/>
                <w:szCs w:val="20"/>
                <w:lang w:val="ka-GE"/>
              </w:rPr>
            </w:pPr>
            <w:r w:rsidRPr="00094A6B">
              <w:rPr>
                <w:rFonts w:ascii="Sylfaen" w:eastAsia="Times New Roman" w:hAnsi="Sylfaen" w:cs="Times New Roman"/>
                <w:sz w:val="20"/>
                <w:szCs w:val="20"/>
                <w:lang w:val="ka-GE"/>
              </w:rPr>
              <w:t>0,01</w:t>
            </w:r>
            <w:r w:rsidR="00B232DA">
              <w:rPr>
                <w:rFonts w:ascii="Sylfaen" w:eastAsia="Times New Roman" w:hAnsi="Sylfaen" w:cs="Times New Roman"/>
                <w:sz w:val="20"/>
                <w:szCs w:val="20"/>
                <w:lang w:val="ka-GE"/>
              </w:rPr>
              <w:t>5</w:t>
            </w:r>
          </w:p>
        </w:tc>
      </w:tr>
      <w:tr w:rsidR="00542CDA" w:rsidRPr="0018220A" w:rsidTr="00812994">
        <w:tc>
          <w:tcPr>
            <w:tcW w:w="2818" w:type="pct"/>
            <w:vAlign w:val="center"/>
          </w:tcPr>
          <w:p w:rsidR="00542CDA" w:rsidRPr="00080D3F" w:rsidRDefault="00542CDA" w:rsidP="00713BA4">
            <w:pPr>
              <w:spacing w:after="0" w:line="240" w:lineRule="auto"/>
              <w:rPr>
                <w:rFonts w:ascii="Sylfaen" w:eastAsia="Times New Roman" w:hAnsi="Sylfaen" w:cs="Times New Roman"/>
                <w:sz w:val="20"/>
                <w:szCs w:val="20"/>
                <w:lang w:val="ka-GE"/>
              </w:rPr>
            </w:pPr>
            <w:r w:rsidRPr="00080D3F">
              <w:rPr>
                <w:rFonts w:ascii="Sylfaen" w:eastAsia="Times New Roman" w:hAnsi="Sylfaen" w:cs="Times New Roman"/>
                <w:sz w:val="20"/>
                <w:szCs w:val="20"/>
                <w:lang w:val="ka-GE"/>
              </w:rPr>
              <w:t>ცემენტის  პირველი სილოსი</w:t>
            </w:r>
          </w:p>
        </w:tc>
        <w:tc>
          <w:tcPr>
            <w:tcW w:w="738" w:type="pct"/>
            <w:vAlign w:val="center"/>
          </w:tcPr>
          <w:p w:rsidR="00542CDA" w:rsidRPr="00080D3F" w:rsidRDefault="007308F0" w:rsidP="00B232DA">
            <w:pPr>
              <w:spacing w:after="0" w:line="240" w:lineRule="auto"/>
              <w:ind w:left="180" w:right="-105"/>
              <w:rPr>
                <w:rFonts w:ascii="Sylfaen" w:eastAsia="Times New Roman" w:hAnsi="Sylfaen" w:cs="Times New Roman"/>
                <w:sz w:val="20"/>
                <w:szCs w:val="20"/>
                <w:lang w:val="ka-GE"/>
              </w:rPr>
            </w:pPr>
            <w:r w:rsidRPr="00080D3F">
              <w:rPr>
                <w:rFonts w:ascii="Sylfaen" w:eastAsia="Times New Roman" w:hAnsi="Sylfaen" w:cs="Times New Roman"/>
                <w:sz w:val="20"/>
                <w:szCs w:val="20"/>
                <w:lang w:val="ka-GE"/>
              </w:rPr>
              <w:t xml:space="preserve">     </w:t>
            </w:r>
            <w:r w:rsidR="00BF5F57" w:rsidRPr="00080D3F">
              <w:rPr>
                <w:rFonts w:ascii="Sylfaen" w:eastAsia="Times New Roman" w:hAnsi="Sylfaen" w:cs="Times New Roman"/>
                <w:sz w:val="20"/>
                <w:szCs w:val="20"/>
                <w:lang w:val="ka-GE"/>
              </w:rPr>
              <w:t xml:space="preserve">  </w:t>
            </w:r>
            <w:r w:rsidR="00542CDA" w:rsidRPr="00080D3F">
              <w:rPr>
                <w:rFonts w:ascii="Sylfaen" w:eastAsia="Times New Roman" w:hAnsi="Sylfaen" w:cs="Times New Roman"/>
                <w:sz w:val="20"/>
                <w:szCs w:val="20"/>
                <w:lang w:val="ka-GE"/>
              </w:rPr>
              <w:t>გ-2</w:t>
            </w:r>
            <w:r w:rsidR="00B232DA" w:rsidRPr="00080D3F">
              <w:rPr>
                <w:rFonts w:ascii="Sylfaen" w:eastAsia="Times New Roman" w:hAnsi="Sylfaen" w:cs="Times New Roman"/>
                <w:sz w:val="20"/>
                <w:szCs w:val="20"/>
                <w:lang w:val="ka-GE"/>
              </w:rPr>
              <w:t>1</w:t>
            </w:r>
          </w:p>
        </w:tc>
        <w:tc>
          <w:tcPr>
            <w:tcW w:w="736" w:type="pct"/>
            <w:gridSpan w:val="3"/>
          </w:tcPr>
          <w:p w:rsidR="00542CDA" w:rsidRPr="00080D3F" w:rsidRDefault="00094A6B" w:rsidP="00B232DA">
            <w:pPr>
              <w:widowControl w:val="0"/>
              <w:autoSpaceDE w:val="0"/>
              <w:autoSpaceDN w:val="0"/>
              <w:adjustRightInd w:val="0"/>
              <w:spacing w:after="0" w:line="240" w:lineRule="auto"/>
              <w:ind w:right="11"/>
              <w:jc w:val="center"/>
              <w:rPr>
                <w:rFonts w:ascii="Sylfaen" w:hAnsi="Sylfaen" w:cs="Arial CYR"/>
                <w:sz w:val="20"/>
                <w:szCs w:val="20"/>
                <w:lang w:val="ka-GE"/>
              </w:rPr>
            </w:pPr>
            <w:r w:rsidRPr="00080D3F">
              <w:rPr>
                <w:rFonts w:ascii="Sylfaen" w:hAnsi="Sylfaen" w:cs="Arial CYR"/>
                <w:sz w:val="20"/>
                <w:szCs w:val="20"/>
                <w:lang w:val="ka-GE"/>
              </w:rPr>
              <w:t>0,00</w:t>
            </w:r>
            <w:r w:rsidR="00B232DA" w:rsidRPr="00080D3F">
              <w:rPr>
                <w:rFonts w:ascii="Sylfaen" w:hAnsi="Sylfaen" w:cs="Arial CYR"/>
                <w:sz w:val="20"/>
                <w:szCs w:val="20"/>
                <w:lang w:val="ka-GE"/>
              </w:rPr>
              <w:t>32</w:t>
            </w:r>
          </w:p>
        </w:tc>
        <w:tc>
          <w:tcPr>
            <w:tcW w:w="708" w:type="pct"/>
            <w:vAlign w:val="center"/>
          </w:tcPr>
          <w:p w:rsidR="00542CDA" w:rsidRPr="00080D3F" w:rsidRDefault="00094A6B" w:rsidP="00713BA4">
            <w:pPr>
              <w:spacing w:after="0"/>
              <w:jc w:val="center"/>
              <w:rPr>
                <w:rFonts w:ascii="Sylfaen" w:eastAsia="Times New Roman" w:hAnsi="Sylfaen" w:cs="Times New Roman"/>
                <w:sz w:val="20"/>
                <w:szCs w:val="20"/>
                <w:lang w:val="ka-GE"/>
              </w:rPr>
            </w:pPr>
            <w:r w:rsidRPr="00080D3F">
              <w:rPr>
                <w:rFonts w:ascii="Sylfaen" w:eastAsia="Times New Roman" w:hAnsi="Sylfaen" w:cs="Times New Roman"/>
                <w:sz w:val="20"/>
                <w:szCs w:val="20"/>
                <w:lang w:val="ka-GE"/>
              </w:rPr>
              <w:t>0,</w:t>
            </w:r>
            <w:r w:rsidR="006B4B70" w:rsidRPr="00080D3F">
              <w:rPr>
                <w:rFonts w:ascii="Sylfaen" w:eastAsia="Times New Roman" w:hAnsi="Sylfaen" w:cs="Times New Roman"/>
                <w:sz w:val="20"/>
                <w:szCs w:val="20"/>
                <w:lang w:val="ka-GE"/>
              </w:rPr>
              <w:t>0</w:t>
            </w:r>
            <w:r w:rsidRPr="00080D3F">
              <w:rPr>
                <w:rFonts w:ascii="Sylfaen" w:eastAsia="Times New Roman" w:hAnsi="Sylfaen" w:cs="Times New Roman"/>
                <w:sz w:val="20"/>
                <w:szCs w:val="20"/>
                <w:lang w:val="ka-GE"/>
              </w:rPr>
              <w:t>26</w:t>
            </w:r>
          </w:p>
        </w:tc>
      </w:tr>
      <w:tr w:rsidR="00542CDA" w:rsidRPr="0018220A" w:rsidTr="00812994">
        <w:tc>
          <w:tcPr>
            <w:tcW w:w="2818" w:type="pct"/>
            <w:vAlign w:val="center"/>
          </w:tcPr>
          <w:p w:rsidR="00542CDA" w:rsidRPr="00080D3F" w:rsidRDefault="00542CDA" w:rsidP="00713BA4">
            <w:pPr>
              <w:spacing w:after="0" w:line="240" w:lineRule="auto"/>
              <w:rPr>
                <w:rFonts w:ascii="Sylfaen" w:eastAsia="Times New Roman" w:hAnsi="Sylfaen" w:cs="Times New Roman"/>
                <w:sz w:val="20"/>
                <w:szCs w:val="20"/>
                <w:lang w:val="ka-GE"/>
              </w:rPr>
            </w:pPr>
            <w:r w:rsidRPr="00080D3F">
              <w:rPr>
                <w:rFonts w:ascii="Sylfaen" w:eastAsia="Times New Roman" w:hAnsi="Sylfaen" w:cs="Times New Roman"/>
                <w:sz w:val="20"/>
                <w:szCs w:val="20"/>
                <w:lang w:val="ka-GE"/>
              </w:rPr>
              <w:t>ცემენტის  მეორე სილოსი</w:t>
            </w:r>
          </w:p>
        </w:tc>
        <w:tc>
          <w:tcPr>
            <w:tcW w:w="738" w:type="pct"/>
            <w:vAlign w:val="center"/>
          </w:tcPr>
          <w:p w:rsidR="00542CDA" w:rsidRPr="00080D3F" w:rsidRDefault="007308F0" w:rsidP="00B232DA">
            <w:pPr>
              <w:spacing w:after="0" w:line="240" w:lineRule="auto"/>
              <w:ind w:left="180" w:right="-105"/>
              <w:rPr>
                <w:rFonts w:ascii="Sylfaen" w:eastAsia="Times New Roman" w:hAnsi="Sylfaen" w:cs="Times New Roman"/>
                <w:sz w:val="20"/>
                <w:szCs w:val="20"/>
                <w:lang w:val="ka-GE"/>
              </w:rPr>
            </w:pPr>
            <w:r w:rsidRPr="00080D3F">
              <w:rPr>
                <w:rFonts w:ascii="Sylfaen" w:eastAsia="Times New Roman" w:hAnsi="Sylfaen" w:cs="Times New Roman"/>
                <w:sz w:val="20"/>
                <w:szCs w:val="20"/>
                <w:lang w:val="ka-GE"/>
              </w:rPr>
              <w:t xml:space="preserve">     </w:t>
            </w:r>
            <w:r w:rsidR="00BF5F57" w:rsidRPr="00080D3F">
              <w:rPr>
                <w:rFonts w:ascii="Sylfaen" w:eastAsia="Times New Roman" w:hAnsi="Sylfaen" w:cs="Times New Roman"/>
                <w:sz w:val="20"/>
                <w:szCs w:val="20"/>
                <w:lang w:val="ka-GE"/>
              </w:rPr>
              <w:t xml:space="preserve">  </w:t>
            </w:r>
            <w:r w:rsidR="00542CDA" w:rsidRPr="00080D3F">
              <w:rPr>
                <w:rFonts w:ascii="Sylfaen" w:eastAsia="Times New Roman" w:hAnsi="Sylfaen" w:cs="Times New Roman"/>
                <w:sz w:val="20"/>
                <w:szCs w:val="20"/>
                <w:lang w:val="ka-GE"/>
              </w:rPr>
              <w:t>გ-2</w:t>
            </w:r>
            <w:r w:rsidR="00B232DA" w:rsidRPr="00080D3F">
              <w:rPr>
                <w:rFonts w:ascii="Sylfaen" w:eastAsia="Times New Roman" w:hAnsi="Sylfaen" w:cs="Times New Roman"/>
                <w:sz w:val="20"/>
                <w:szCs w:val="20"/>
                <w:lang w:val="ka-GE"/>
              </w:rPr>
              <w:t>2</w:t>
            </w:r>
          </w:p>
        </w:tc>
        <w:tc>
          <w:tcPr>
            <w:tcW w:w="736" w:type="pct"/>
            <w:gridSpan w:val="3"/>
          </w:tcPr>
          <w:p w:rsidR="00542CDA" w:rsidRPr="00080D3F" w:rsidRDefault="00094A6B" w:rsidP="00B232DA">
            <w:pPr>
              <w:widowControl w:val="0"/>
              <w:autoSpaceDE w:val="0"/>
              <w:autoSpaceDN w:val="0"/>
              <w:adjustRightInd w:val="0"/>
              <w:spacing w:after="0" w:line="240" w:lineRule="auto"/>
              <w:ind w:right="11"/>
              <w:jc w:val="center"/>
              <w:rPr>
                <w:rFonts w:ascii="Sylfaen" w:hAnsi="Sylfaen" w:cs="Arial CYR"/>
                <w:sz w:val="20"/>
                <w:szCs w:val="20"/>
                <w:lang w:val="ka-GE"/>
              </w:rPr>
            </w:pPr>
            <w:r w:rsidRPr="00080D3F">
              <w:rPr>
                <w:rFonts w:ascii="Sylfaen" w:hAnsi="Sylfaen" w:cs="Arial CYR"/>
                <w:sz w:val="20"/>
                <w:szCs w:val="20"/>
                <w:lang w:val="ka-GE"/>
              </w:rPr>
              <w:t>0,00</w:t>
            </w:r>
            <w:r w:rsidR="00B232DA" w:rsidRPr="00080D3F">
              <w:rPr>
                <w:rFonts w:ascii="Sylfaen" w:hAnsi="Sylfaen" w:cs="Arial CYR"/>
                <w:sz w:val="20"/>
                <w:szCs w:val="20"/>
                <w:lang w:val="ka-GE"/>
              </w:rPr>
              <w:t>32</w:t>
            </w:r>
          </w:p>
        </w:tc>
        <w:tc>
          <w:tcPr>
            <w:tcW w:w="708" w:type="pct"/>
            <w:vAlign w:val="center"/>
          </w:tcPr>
          <w:p w:rsidR="00542CDA" w:rsidRPr="00080D3F" w:rsidRDefault="00094A6B" w:rsidP="00713BA4">
            <w:pPr>
              <w:spacing w:after="0" w:line="240" w:lineRule="auto"/>
              <w:jc w:val="center"/>
              <w:rPr>
                <w:rFonts w:ascii="Sylfaen" w:eastAsia="Times New Roman" w:hAnsi="Sylfaen" w:cs="Times New Roman"/>
                <w:sz w:val="20"/>
                <w:szCs w:val="20"/>
                <w:lang w:val="ka-GE"/>
              </w:rPr>
            </w:pPr>
            <w:r w:rsidRPr="00080D3F">
              <w:rPr>
                <w:rFonts w:ascii="Sylfaen" w:eastAsia="Times New Roman" w:hAnsi="Sylfaen" w:cs="Times New Roman"/>
                <w:sz w:val="20"/>
                <w:szCs w:val="20"/>
                <w:lang w:val="ka-GE"/>
              </w:rPr>
              <w:t>0,026</w:t>
            </w:r>
          </w:p>
        </w:tc>
      </w:tr>
      <w:tr w:rsidR="00713BA4" w:rsidRPr="0018220A" w:rsidTr="00AF18C1">
        <w:tc>
          <w:tcPr>
            <w:tcW w:w="5000" w:type="pct"/>
            <w:gridSpan w:val="6"/>
            <w:vAlign w:val="center"/>
          </w:tcPr>
          <w:p w:rsidR="00713BA4" w:rsidRPr="0018220A" w:rsidRDefault="00713BA4" w:rsidP="00A40FB7">
            <w:pPr>
              <w:spacing w:after="0"/>
              <w:jc w:val="center"/>
              <w:rPr>
                <w:rFonts w:ascii="Sylfaen" w:eastAsia="Times New Roman" w:hAnsi="Sylfaen" w:cs="Times New Roman"/>
                <w:b/>
                <w:sz w:val="20"/>
                <w:szCs w:val="20"/>
                <w:lang w:val="ka-GE"/>
              </w:rPr>
            </w:pPr>
            <w:r w:rsidRPr="0018220A">
              <w:rPr>
                <w:rFonts w:ascii="Sylfaen" w:eastAsia="Times New Roman" w:hAnsi="Sylfaen" w:cs="Times New Roman"/>
                <w:b/>
                <w:sz w:val="20"/>
                <w:szCs w:val="20"/>
                <w:lang w:val="ka-GE"/>
              </w:rPr>
              <w:t>ნახშირორჟანგი</w:t>
            </w:r>
            <w:r w:rsidR="006B4B70">
              <w:rPr>
                <w:rFonts w:ascii="Sylfaen" w:eastAsia="Times New Roman" w:hAnsi="Sylfaen" w:cs="Times New Roman"/>
                <w:b/>
                <w:sz w:val="20"/>
                <w:szCs w:val="20"/>
                <w:lang w:val="ka-GE"/>
              </w:rPr>
              <w:t xml:space="preserve">                            </w:t>
            </w:r>
          </w:p>
        </w:tc>
      </w:tr>
      <w:tr w:rsidR="00713BA4" w:rsidRPr="0018220A" w:rsidTr="007B6F55">
        <w:tc>
          <w:tcPr>
            <w:tcW w:w="2818" w:type="pct"/>
            <w:vAlign w:val="center"/>
          </w:tcPr>
          <w:p w:rsidR="00713BA4" w:rsidRPr="0018220A" w:rsidRDefault="00713BA4" w:rsidP="0018220A">
            <w:pPr>
              <w:spacing w:after="0"/>
              <w:jc w:val="center"/>
              <w:rPr>
                <w:rFonts w:ascii="Sylfaen" w:eastAsia="Times New Roman" w:hAnsi="Sylfaen" w:cs="Times New Roman"/>
                <w:sz w:val="20"/>
                <w:szCs w:val="20"/>
                <w:lang w:val="ka-GE"/>
              </w:rPr>
            </w:pPr>
            <w:r>
              <w:rPr>
                <w:rFonts w:ascii="Sylfaen" w:eastAsia="Times New Roman" w:hAnsi="Sylfaen" w:cs="AcadNusx"/>
                <w:sz w:val="20"/>
                <w:szCs w:val="20"/>
                <w:lang w:val="ka-GE"/>
              </w:rPr>
              <w:t>საშრობი დოლი</w:t>
            </w:r>
          </w:p>
        </w:tc>
        <w:tc>
          <w:tcPr>
            <w:tcW w:w="738" w:type="pct"/>
            <w:vAlign w:val="center"/>
          </w:tcPr>
          <w:p w:rsidR="00713BA4" w:rsidRPr="0018220A" w:rsidRDefault="007308F0" w:rsidP="007308F0">
            <w:pPr>
              <w:spacing w:after="0"/>
              <w:ind w:right="-105"/>
              <w:rPr>
                <w:rFonts w:ascii="Sylfaen" w:eastAsia="Times New Roman" w:hAnsi="Sylfaen" w:cs="Times New Roman"/>
                <w:sz w:val="20"/>
                <w:szCs w:val="20"/>
                <w:lang w:val="ka-GE"/>
              </w:rPr>
            </w:pPr>
            <w:r>
              <w:rPr>
                <w:rFonts w:ascii="Sylfaen" w:eastAsia="Times New Roman" w:hAnsi="Sylfaen" w:cs="Times New Roman"/>
                <w:sz w:val="20"/>
                <w:szCs w:val="20"/>
                <w:lang w:val="ka-GE"/>
              </w:rPr>
              <w:t xml:space="preserve">         </w:t>
            </w:r>
            <w:r w:rsidR="00BF5F57">
              <w:rPr>
                <w:rFonts w:ascii="Sylfaen" w:eastAsia="Times New Roman" w:hAnsi="Sylfaen" w:cs="Times New Roman"/>
                <w:sz w:val="20"/>
                <w:szCs w:val="20"/>
                <w:lang w:val="ka-GE"/>
              </w:rPr>
              <w:t xml:space="preserve">  </w:t>
            </w:r>
            <w:r w:rsidR="00713BA4" w:rsidRPr="0018220A">
              <w:rPr>
                <w:rFonts w:ascii="Sylfaen" w:eastAsia="Times New Roman" w:hAnsi="Sylfaen" w:cs="Times New Roman"/>
                <w:sz w:val="20"/>
                <w:szCs w:val="20"/>
                <w:lang w:val="ka-GE"/>
              </w:rPr>
              <w:t>გ-</w:t>
            </w:r>
            <w:r w:rsidR="00094A6B">
              <w:rPr>
                <w:rFonts w:ascii="Sylfaen" w:eastAsia="Times New Roman" w:hAnsi="Sylfaen" w:cs="Times New Roman"/>
                <w:sz w:val="20"/>
                <w:szCs w:val="20"/>
                <w:lang w:val="ka-GE"/>
              </w:rPr>
              <w:t>1</w:t>
            </w:r>
          </w:p>
        </w:tc>
        <w:tc>
          <w:tcPr>
            <w:tcW w:w="624" w:type="pct"/>
            <w:gridSpan w:val="2"/>
            <w:vAlign w:val="center"/>
          </w:tcPr>
          <w:p w:rsidR="00713BA4" w:rsidRPr="0018220A" w:rsidRDefault="00713BA4" w:rsidP="0018220A">
            <w:pPr>
              <w:spacing w:after="0"/>
              <w:jc w:val="center"/>
              <w:rPr>
                <w:rFonts w:ascii="Sylfaen" w:eastAsia="Times New Roman" w:hAnsi="Sylfaen" w:cs="Times New Roman"/>
                <w:sz w:val="20"/>
                <w:szCs w:val="20"/>
                <w:lang w:val="ka-GE"/>
              </w:rPr>
            </w:pPr>
            <w:r w:rsidRPr="0018220A">
              <w:rPr>
                <w:rFonts w:ascii="Sylfaen" w:eastAsia="Times New Roman" w:hAnsi="Sylfaen" w:cs="Times New Roman"/>
                <w:sz w:val="20"/>
                <w:szCs w:val="20"/>
                <w:lang w:val="ka-GE"/>
              </w:rPr>
              <w:t>-</w:t>
            </w:r>
          </w:p>
        </w:tc>
        <w:tc>
          <w:tcPr>
            <w:tcW w:w="820" w:type="pct"/>
            <w:gridSpan w:val="2"/>
            <w:vAlign w:val="center"/>
          </w:tcPr>
          <w:p w:rsidR="00713BA4" w:rsidRPr="0018220A" w:rsidRDefault="00812994" w:rsidP="0018220A">
            <w:pPr>
              <w:spacing w:after="0"/>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893,2</w:t>
            </w:r>
          </w:p>
        </w:tc>
      </w:tr>
      <w:tr w:rsidR="00713BA4" w:rsidRPr="0018220A" w:rsidTr="007B6F55">
        <w:tc>
          <w:tcPr>
            <w:tcW w:w="2818" w:type="pct"/>
            <w:vAlign w:val="center"/>
          </w:tcPr>
          <w:p w:rsidR="00713BA4" w:rsidRPr="0018220A" w:rsidRDefault="00713BA4" w:rsidP="0018220A">
            <w:pPr>
              <w:spacing w:after="0"/>
              <w:jc w:val="center"/>
              <w:rPr>
                <w:rFonts w:ascii="Sylfaen" w:eastAsia="Times New Roman" w:hAnsi="Sylfaen" w:cs="AcadNusx"/>
                <w:sz w:val="20"/>
                <w:szCs w:val="20"/>
                <w:lang w:val="ka-GE"/>
              </w:rPr>
            </w:pPr>
            <w:r>
              <w:rPr>
                <w:rFonts w:ascii="Sylfaen" w:eastAsia="Times New Roman" w:hAnsi="Sylfaen" w:cs="AcadNusx"/>
                <w:sz w:val="20"/>
                <w:szCs w:val="20"/>
                <w:lang w:val="ka-GE"/>
              </w:rPr>
              <w:t>საქვაბე</w:t>
            </w:r>
          </w:p>
        </w:tc>
        <w:tc>
          <w:tcPr>
            <w:tcW w:w="738" w:type="pct"/>
            <w:vAlign w:val="center"/>
          </w:tcPr>
          <w:p w:rsidR="00713BA4" w:rsidRPr="0018220A" w:rsidRDefault="007308F0" w:rsidP="007308F0">
            <w:pPr>
              <w:spacing w:after="0"/>
              <w:ind w:right="-105"/>
              <w:rPr>
                <w:rFonts w:ascii="Sylfaen" w:eastAsia="Times New Roman" w:hAnsi="Sylfaen" w:cs="Times New Roman"/>
                <w:sz w:val="20"/>
                <w:szCs w:val="20"/>
                <w:lang w:val="ka-GE"/>
              </w:rPr>
            </w:pPr>
            <w:r>
              <w:rPr>
                <w:rFonts w:ascii="Sylfaen" w:eastAsia="Times New Roman" w:hAnsi="Sylfaen" w:cs="Times New Roman"/>
                <w:sz w:val="20"/>
                <w:szCs w:val="20"/>
                <w:lang w:val="ka-GE"/>
              </w:rPr>
              <w:t xml:space="preserve">        </w:t>
            </w:r>
            <w:r w:rsidR="00BF5F57">
              <w:rPr>
                <w:rFonts w:ascii="Sylfaen" w:eastAsia="Times New Roman" w:hAnsi="Sylfaen" w:cs="Times New Roman"/>
                <w:sz w:val="20"/>
                <w:szCs w:val="20"/>
                <w:lang w:val="ka-GE"/>
              </w:rPr>
              <w:t xml:space="preserve">   </w:t>
            </w:r>
            <w:r w:rsidR="00094A6B">
              <w:rPr>
                <w:rFonts w:ascii="Sylfaen" w:eastAsia="Times New Roman" w:hAnsi="Sylfaen" w:cs="Times New Roman"/>
                <w:sz w:val="20"/>
                <w:szCs w:val="20"/>
                <w:lang w:val="ka-GE"/>
              </w:rPr>
              <w:t>გ-5</w:t>
            </w:r>
          </w:p>
        </w:tc>
        <w:tc>
          <w:tcPr>
            <w:tcW w:w="624" w:type="pct"/>
            <w:gridSpan w:val="2"/>
            <w:vAlign w:val="center"/>
          </w:tcPr>
          <w:p w:rsidR="00713BA4" w:rsidRPr="0018220A" w:rsidRDefault="00094A6B" w:rsidP="0018220A">
            <w:pPr>
              <w:spacing w:after="0"/>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820" w:type="pct"/>
            <w:gridSpan w:val="2"/>
            <w:vAlign w:val="center"/>
          </w:tcPr>
          <w:p w:rsidR="00713BA4" w:rsidRPr="0018220A" w:rsidRDefault="00812994" w:rsidP="0018220A">
            <w:pPr>
              <w:spacing w:after="0"/>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92,8</w:t>
            </w:r>
          </w:p>
        </w:tc>
      </w:tr>
    </w:tbl>
    <w:p w:rsidR="0018220A" w:rsidRPr="0018220A" w:rsidRDefault="0018220A" w:rsidP="0018220A">
      <w:pPr>
        <w:spacing w:before="120" w:after="0" w:line="240" w:lineRule="auto"/>
        <w:ind w:left="180"/>
        <w:jc w:val="both"/>
        <w:outlineLvl w:val="0"/>
        <w:rPr>
          <w:rFonts w:ascii="Sylfaen" w:eastAsia="Calibri" w:hAnsi="Sylfaen" w:cs="Courier New"/>
          <w:b/>
          <w:i/>
          <w:snapToGrid w:val="0"/>
          <w:kern w:val="28"/>
          <w:lang w:val="ka-GE" w:eastAsia="ru-RU"/>
        </w:rPr>
      </w:pPr>
      <w:r w:rsidRPr="0018220A">
        <w:rPr>
          <w:rFonts w:ascii="Sylfaen" w:eastAsia="Calibri" w:hAnsi="Sylfaen" w:cs="Courier New"/>
          <w:b/>
          <w:i/>
          <w:snapToGrid w:val="0"/>
          <w:kern w:val="28"/>
          <w:lang w:val="ka-GE" w:eastAsia="ru-RU"/>
        </w:rPr>
        <w:t xml:space="preserve"> </w:t>
      </w:r>
      <w:r w:rsidR="006B4B70">
        <w:rPr>
          <w:rFonts w:ascii="Sylfaen" w:eastAsia="Calibri" w:hAnsi="Sylfaen" w:cs="Courier New"/>
          <w:b/>
          <w:i/>
          <w:snapToGrid w:val="0"/>
          <w:kern w:val="28"/>
          <w:lang w:val="ka-GE" w:eastAsia="ru-RU"/>
        </w:rPr>
        <w:t xml:space="preserve">                                                                                                                                            </w:t>
      </w:r>
    </w:p>
    <w:p w:rsidR="00E363B9" w:rsidRDefault="00E363B9" w:rsidP="0018220A">
      <w:pPr>
        <w:spacing w:before="120" w:after="0" w:line="240" w:lineRule="auto"/>
        <w:ind w:left="180"/>
        <w:jc w:val="both"/>
        <w:outlineLvl w:val="0"/>
        <w:rPr>
          <w:rFonts w:ascii="Sylfaen" w:eastAsia="Calibri" w:hAnsi="Sylfaen" w:cs="Courier New"/>
          <w:b/>
          <w:i/>
          <w:snapToGrid w:val="0"/>
          <w:kern w:val="28"/>
          <w:lang w:val="ka-GE" w:eastAsia="ru-RU"/>
        </w:rPr>
      </w:pPr>
    </w:p>
    <w:p w:rsidR="00461173" w:rsidRDefault="00461173" w:rsidP="0018220A">
      <w:pPr>
        <w:spacing w:before="120" w:after="0" w:line="240" w:lineRule="auto"/>
        <w:ind w:left="180"/>
        <w:jc w:val="both"/>
        <w:outlineLvl w:val="0"/>
        <w:rPr>
          <w:rFonts w:ascii="Sylfaen" w:eastAsia="Calibri" w:hAnsi="Sylfaen" w:cs="Courier New"/>
          <w:b/>
          <w:i/>
          <w:snapToGrid w:val="0"/>
          <w:kern w:val="28"/>
          <w:lang w:val="ka-GE" w:eastAsia="ru-RU"/>
        </w:rPr>
      </w:pPr>
    </w:p>
    <w:p w:rsidR="0018220A" w:rsidRPr="0018220A" w:rsidRDefault="0018220A" w:rsidP="0018220A">
      <w:pPr>
        <w:spacing w:before="120" w:after="0" w:line="240" w:lineRule="auto"/>
        <w:ind w:left="180"/>
        <w:jc w:val="both"/>
        <w:outlineLvl w:val="0"/>
        <w:rPr>
          <w:rFonts w:ascii="Sylfaen" w:eastAsia="Calibri" w:hAnsi="Sylfaen" w:cs="Courier New"/>
          <w:b/>
          <w:i/>
          <w:snapToGrid w:val="0"/>
          <w:kern w:val="28"/>
          <w:lang w:eastAsia="ru-RU"/>
        </w:rPr>
      </w:pPr>
      <w:r w:rsidRPr="0018220A">
        <w:rPr>
          <w:rFonts w:ascii="Sylfaen" w:eastAsia="Calibri" w:hAnsi="Sylfaen" w:cs="Courier New"/>
          <w:b/>
          <w:i/>
          <w:snapToGrid w:val="0"/>
          <w:kern w:val="28"/>
          <w:lang w:val="ka-GE" w:eastAsia="ru-RU"/>
        </w:rPr>
        <w:lastRenderedPageBreak/>
        <w:t>8. ზდგ-ის ნორმები ხუთწლიან პერიოდში მთლიანად საწარმოსთვის;</w:t>
      </w:r>
    </w:p>
    <w:p w:rsidR="0018220A" w:rsidRPr="0018220A" w:rsidRDefault="0018220A" w:rsidP="00094A6B">
      <w:pPr>
        <w:spacing w:before="120" w:after="0" w:line="240" w:lineRule="auto"/>
        <w:ind w:left="-180"/>
        <w:jc w:val="both"/>
        <w:outlineLvl w:val="0"/>
        <w:rPr>
          <w:rFonts w:ascii="Sylfaen" w:eastAsia="Calibri" w:hAnsi="Sylfaen" w:cs="Courier New"/>
          <w:snapToGrid w:val="0"/>
          <w:kern w:val="28"/>
          <w:lang w:val="ka-GE" w:eastAsia="ru-RU"/>
        </w:rPr>
      </w:pPr>
      <w:r w:rsidRPr="0018220A">
        <w:rPr>
          <w:rFonts w:ascii="Sylfaen" w:eastAsia="Calibri" w:hAnsi="Sylfaen" w:cs="Courier New"/>
          <w:snapToGrid w:val="0"/>
          <w:kern w:val="28"/>
          <w:lang w:val="ka-GE" w:eastAsia="ru-RU"/>
        </w:rPr>
        <w:t xml:space="preserve">     წინამდებარე პროექტი შედგენილია საწარმოს მაქსიმალური წარმადობის პირობებისათვის,   ამიტომ გათვლების შედეგად მიღებული მონაცემები მიჩნეულ იქნება ზდგ-ის ნორმებად მომდევნო ხუთი წლის განმავლობაში</w:t>
      </w:r>
      <w:r w:rsidR="001D0F2E">
        <w:rPr>
          <w:rFonts w:ascii="Sylfaen" w:eastAsia="Calibri" w:hAnsi="Sylfaen" w:cs="Courier New"/>
          <w:snapToGrid w:val="0"/>
          <w:kern w:val="28"/>
          <w:lang w:val="ka-GE" w:eastAsia="ru-RU"/>
        </w:rPr>
        <w:t>.</w:t>
      </w:r>
      <w:r w:rsidRPr="0018220A">
        <w:rPr>
          <w:rFonts w:ascii="Sylfaen" w:eastAsia="Calibri" w:hAnsi="Sylfaen" w:cs="Courier New"/>
          <w:snapToGrid w:val="0"/>
          <w:kern w:val="28"/>
          <w:lang w:val="ka-GE" w:eastAsia="ru-RU"/>
        </w:rPr>
        <w:t xml:space="preserve"> ზდგ-ის მნიშვნელობები წარმოდგენილია ცხრილ</w:t>
      </w:r>
      <w:r w:rsidR="001D0F2E">
        <w:rPr>
          <w:rFonts w:ascii="Sylfaen" w:eastAsia="Calibri" w:hAnsi="Sylfaen" w:cs="Courier New"/>
          <w:snapToGrid w:val="0"/>
          <w:kern w:val="28"/>
          <w:lang w:val="ka-GE" w:eastAsia="ru-RU"/>
        </w:rPr>
        <w:t>შ</w:t>
      </w:r>
      <w:r w:rsidRPr="0018220A">
        <w:rPr>
          <w:rFonts w:ascii="Sylfaen" w:eastAsia="Calibri" w:hAnsi="Sylfaen" w:cs="Courier New"/>
          <w:snapToGrid w:val="0"/>
          <w:kern w:val="28"/>
          <w:lang w:val="ka-GE" w:eastAsia="ru-RU"/>
        </w:rPr>
        <w:t xml:space="preserve">ი 8.1. </w:t>
      </w:r>
    </w:p>
    <w:p w:rsidR="0018220A" w:rsidRPr="0018220A" w:rsidRDefault="0018220A" w:rsidP="0018220A">
      <w:pPr>
        <w:spacing w:before="120" w:after="0" w:line="240" w:lineRule="auto"/>
        <w:ind w:left="180"/>
        <w:jc w:val="both"/>
        <w:outlineLvl w:val="0"/>
        <w:rPr>
          <w:rFonts w:ascii="Sylfaen" w:eastAsia="Calibri" w:hAnsi="Sylfaen" w:cs="Courier New"/>
          <w:snapToGrid w:val="0"/>
          <w:kern w:val="28"/>
          <w:lang w:val="ka-GE" w:eastAsia="ru-RU"/>
        </w:rPr>
      </w:pPr>
      <w:r w:rsidRPr="0018220A">
        <w:rPr>
          <w:rFonts w:ascii="Sylfaen" w:eastAsia="Calibri" w:hAnsi="Sylfaen" w:cs="Courier New"/>
          <w:snapToGrid w:val="0"/>
          <w:kern w:val="28"/>
          <w:lang w:val="ka-GE" w:eastAsia="ru-RU"/>
        </w:rPr>
        <w:t xml:space="preserve">    ცხრილი 8.1. </w:t>
      </w:r>
    </w:p>
    <w:tbl>
      <w:tblPr>
        <w:tblW w:w="4727" w:type="pct"/>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17"/>
        <w:gridCol w:w="1877"/>
        <w:gridCol w:w="2770"/>
      </w:tblGrid>
      <w:tr w:rsidR="0018220A" w:rsidRPr="0018220A" w:rsidTr="000F55FD">
        <w:tc>
          <w:tcPr>
            <w:tcW w:w="2519" w:type="pct"/>
            <w:vMerge w:val="restart"/>
            <w:shd w:val="clear" w:color="auto" w:fill="F2F2F2"/>
            <w:vAlign w:val="center"/>
          </w:tcPr>
          <w:p w:rsidR="0018220A" w:rsidRPr="0018220A" w:rsidRDefault="0018220A" w:rsidP="0018220A">
            <w:pPr>
              <w:spacing w:before="120" w:after="0" w:line="240" w:lineRule="auto"/>
              <w:ind w:left="180"/>
              <w:jc w:val="both"/>
              <w:outlineLvl w:val="0"/>
              <w:rPr>
                <w:rFonts w:ascii="Sylfaen" w:eastAsia="Calibri" w:hAnsi="Sylfaen" w:cs="Courier New"/>
                <w:snapToGrid w:val="0"/>
                <w:kern w:val="28"/>
                <w:sz w:val="20"/>
                <w:szCs w:val="20"/>
                <w:lang w:val="ka-GE" w:eastAsia="ru-RU"/>
              </w:rPr>
            </w:pPr>
            <w:r w:rsidRPr="0018220A">
              <w:rPr>
                <w:rFonts w:ascii="Sylfaen" w:eastAsia="Calibri" w:hAnsi="Sylfaen" w:cs="Courier New"/>
                <w:snapToGrid w:val="0"/>
                <w:kern w:val="28"/>
                <w:sz w:val="20"/>
                <w:szCs w:val="20"/>
                <w:lang w:val="ka-GE" w:eastAsia="ru-RU"/>
              </w:rPr>
              <w:t xml:space="preserve">        მავნე ნივთიერებათა დასახელება</w:t>
            </w:r>
          </w:p>
        </w:tc>
        <w:tc>
          <w:tcPr>
            <w:tcW w:w="2481" w:type="pct"/>
            <w:gridSpan w:val="2"/>
            <w:shd w:val="clear" w:color="auto" w:fill="F2F2F2"/>
            <w:vAlign w:val="center"/>
          </w:tcPr>
          <w:p w:rsidR="0018220A" w:rsidRPr="0018220A" w:rsidRDefault="0018220A" w:rsidP="00094A6B">
            <w:pPr>
              <w:spacing w:before="120" w:after="0" w:line="240" w:lineRule="auto"/>
              <w:ind w:left="180"/>
              <w:jc w:val="both"/>
              <w:outlineLvl w:val="0"/>
              <w:rPr>
                <w:rFonts w:ascii="Sylfaen" w:eastAsia="Calibri" w:hAnsi="Sylfaen" w:cs="Courier New"/>
                <w:snapToGrid w:val="0"/>
                <w:kern w:val="28"/>
                <w:sz w:val="20"/>
                <w:szCs w:val="20"/>
                <w:lang w:val="ka-GE" w:eastAsia="ru-RU"/>
              </w:rPr>
            </w:pPr>
            <w:r w:rsidRPr="0018220A">
              <w:rPr>
                <w:rFonts w:ascii="Sylfaen" w:eastAsia="Calibri" w:hAnsi="Sylfaen" w:cs="Courier New"/>
                <w:snapToGrid w:val="0"/>
                <w:kern w:val="28"/>
                <w:sz w:val="20"/>
                <w:szCs w:val="20"/>
                <w:lang w:val="ka-GE" w:eastAsia="ru-RU"/>
              </w:rPr>
              <w:t>ზდგ-ს ნორმები 20</w:t>
            </w:r>
            <w:r w:rsidR="00094A6B">
              <w:rPr>
                <w:rFonts w:ascii="Sylfaen" w:eastAsia="Calibri" w:hAnsi="Sylfaen" w:cs="Courier New"/>
                <w:snapToGrid w:val="0"/>
                <w:kern w:val="28"/>
                <w:sz w:val="20"/>
                <w:szCs w:val="20"/>
                <w:lang w:val="ka-GE" w:eastAsia="ru-RU"/>
              </w:rPr>
              <w:t>20</w:t>
            </w:r>
            <w:r w:rsidRPr="0018220A">
              <w:rPr>
                <w:rFonts w:ascii="Sylfaen" w:eastAsia="Calibri" w:hAnsi="Sylfaen" w:cs="Courier New"/>
                <w:snapToGrid w:val="0"/>
                <w:kern w:val="28"/>
                <w:sz w:val="20"/>
                <w:szCs w:val="20"/>
                <w:lang w:eastAsia="ru-RU"/>
              </w:rPr>
              <w:t>-</w:t>
            </w:r>
            <w:r w:rsidRPr="0018220A">
              <w:rPr>
                <w:rFonts w:ascii="Sylfaen" w:eastAsia="Calibri" w:hAnsi="Sylfaen" w:cs="Courier New"/>
                <w:snapToGrid w:val="0"/>
                <w:kern w:val="28"/>
                <w:sz w:val="20"/>
                <w:szCs w:val="20"/>
                <w:lang w:val="ka-GE" w:eastAsia="ru-RU"/>
              </w:rPr>
              <w:t xml:space="preserve"> 202</w:t>
            </w:r>
            <w:r w:rsidR="00094A6B">
              <w:rPr>
                <w:rFonts w:ascii="Sylfaen" w:eastAsia="Calibri" w:hAnsi="Sylfaen" w:cs="Courier New"/>
                <w:snapToGrid w:val="0"/>
                <w:kern w:val="28"/>
                <w:sz w:val="20"/>
                <w:szCs w:val="20"/>
                <w:lang w:val="ka-GE" w:eastAsia="ru-RU"/>
              </w:rPr>
              <w:t>5</w:t>
            </w:r>
            <w:r w:rsidRPr="0018220A">
              <w:rPr>
                <w:rFonts w:ascii="Sylfaen" w:eastAsia="Calibri" w:hAnsi="Sylfaen" w:cs="Courier New"/>
                <w:snapToGrid w:val="0"/>
                <w:kern w:val="28"/>
                <w:sz w:val="20"/>
                <w:szCs w:val="20"/>
                <w:lang w:val="ka-GE" w:eastAsia="ru-RU"/>
              </w:rPr>
              <w:t xml:space="preserve"> წლებისთვის</w:t>
            </w:r>
          </w:p>
        </w:tc>
      </w:tr>
      <w:tr w:rsidR="0018220A" w:rsidRPr="0018220A" w:rsidTr="000F55FD">
        <w:tc>
          <w:tcPr>
            <w:tcW w:w="2519" w:type="pct"/>
            <w:vMerge/>
            <w:shd w:val="clear" w:color="auto" w:fill="F2F2F2"/>
            <w:vAlign w:val="center"/>
          </w:tcPr>
          <w:p w:rsidR="0018220A" w:rsidRPr="0018220A" w:rsidRDefault="0018220A" w:rsidP="0018220A">
            <w:pPr>
              <w:spacing w:before="120" w:after="0" w:line="240" w:lineRule="auto"/>
              <w:ind w:left="180"/>
              <w:jc w:val="both"/>
              <w:outlineLvl w:val="0"/>
              <w:rPr>
                <w:rFonts w:ascii="Sylfaen" w:eastAsia="Calibri" w:hAnsi="Sylfaen" w:cs="Courier New"/>
                <w:snapToGrid w:val="0"/>
                <w:kern w:val="28"/>
                <w:sz w:val="20"/>
                <w:szCs w:val="20"/>
                <w:lang w:val="ka-GE" w:eastAsia="ru-RU"/>
              </w:rPr>
            </w:pPr>
          </w:p>
        </w:tc>
        <w:tc>
          <w:tcPr>
            <w:tcW w:w="1002" w:type="pct"/>
            <w:shd w:val="clear" w:color="auto" w:fill="F2F2F2"/>
            <w:vAlign w:val="center"/>
          </w:tcPr>
          <w:p w:rsidR="0018220A" w:rsidRPr="0018220A" w:rsidRDefault="0018220A" w:rsidP="0018220A">
            <w:pPr>
              <w:tabs>
                <w:tab w:val="left" w:pos="0"/>
                <w:tab w:val="left" w:pos="720"/>
              </w:tabs>
              <w:jc w:val="center"/>
              <w:rPr>
                <w:rFonts w:ascii="Sylfaen" w:eastAsia="Calibri" w:hAnsi="Sylfaen" w:cs="Times New Roman"/>
                <w:b/>
                <w:iCs/>
                <w:snapToGrid w:val="0"/>
                <w:kern w:val="28"/>
                <w:sz w:val="20"/>
                <w:szCs w:val="20"/>
                <w:lang w:val="ka-GE"/>
              </w:rPr>
            </w:pPr>
            <w:r w:rsidRPr="0018220A">
              <w:rPr>
                <w:rFonts w:ascii="Sylfaen" w:eastAsia="Calibri" w:hAnsi="Sylfaen" w:cs="Times New Roman"/>
                <w:b/>
                <w:iCs/>
                <w:snapToGrid w:val="0"/>
                <w:kern w:val="28"/>
                <w:sz w:val="20"/>
                <w:szCs w:val="20"/>
                <w:lang w:val="ka-GE"/>
              </w:rPr>
              <w:t>გ/წმ</w:t>
            </w:r>
          </w:p>
        </w:tc>
        <w:tc>
          <w:tcPr>
            <w:tcW w:w="1479" w:type="pct"/>
            <w:shd w:val="clear" w:color="auto" w:fill="F2F2F2"/>
            <w:vAlign w:val="center"/>
          </w:tcPr>
          <w:p w:rsidR="0018220A" w:rsidRPr="0018220A" w:rsidRDefault="0018220A" w:rsidP="0018220A">
            <w:pPr>
              <w:tabs>
                <w:tab w:val="left" w:pos="0"/>
                <w:tab w:val="left" w:pos="720"/>
              </w:tabs>
              <w:jc w:val="center"/>
              <w:rPr>
                <w:rFonts w:ascii="Sylfaen" w:eastAsia="Calibri" w:hAnsi="Sylfaen" w:cs="Times New Roman"/>
                <w:b/>
                <w:iCs/>
                <w:snapToGrid w:val="0"/>
                <w:kern w:val="28"/>
                <w:sz w:val="20"/>
                <w:szCs w:val="20"/>
                <w:lang w:val="ka-GE"/>
              </w:rPr>
            </w:pPr>
            <w:r w:rsidRPr="0018220A">
              <w:rPr>
                <w:rFonts w:ascii="Sylfaen" w:eastAsia="Calibri" w:hAnsi="Sylfaen" w:cs="Times New Roman"/>
                <w:b/>
                <w:iCs/>
                <w:snapToGrid w:val="0"/>
                <w:kern w:val="28"/>
                <w:sz w:val="20"/>
                <w:szCs w:val="20"/>
                <w:lang w:val="ka-GE"/>
              </w:rPr>
              <w:t>ტ/წელი</w:t>
            </w:r>
          </w:p>
        </w:tc>
      </w:tr>
      <w:tr w:rsidR="0018220A" w:rsidRPr="0018220A" w:rsidTr="000F55FD">
        <w:tc>
          <w:tcPr>
            <w:tcW w:w="2519" w:type="pct"/>
            <w:shd w:val="clear" w:color="auto" w:fill="F2F2F2"/>
            <w:vAlign w:val="center"/>
          </w:tcPr>
          <w:p w:rsidR="0018220A" w:rsidRPr="0018220A" w:rsidRDefault="0018220A" w:rsidP="0018220A">
            <w:pPr>
              <w:spacing w:before="120" w:after="0" w:line="240" w:lineRule="auto"/>
              <w:ind w:left="180"/>
              <w:jc w:val="both"/>
              <w:outlineLvl w:val="0"/>
              <w:rPr>
                <w:rFonts w:ascii="Sylfaen" w:eastAsia="Calibri" w:hAnsi="Sylfaen" w:cs="Courier New"/>
                <w:snapToGrid w:val="0"/>
                <w:kern w:val="28"/>
                <w:sz w:val="20"/>
                <w:szCs w:val="20"/>
                <w:lang w:val="ka-GE" w:eastAsia="ru-RU"/>
              </w:rPr>
            </w:pPr>
            <w:r w:rsidRPr="0018220A">
              <w:rPr>
                <w:rFonts w:ascii="Sylfaen" w:eastAsia="Calibri" w:hAnsi="Sylfaen" w:cs="Courier New"/>
                <w:snapToGrid w:val="0"/>
                <w:kern w:val="28"/>
                <w:sz w:val="20"/>
                <w:szCs w:val="20"/>
                <w:lang w:val="ka-GE" w:eastAsia="ru-RU"/>
              </w:rPr>
              <w:t xml:space="preserve">                                        1</w:t>
            </w:r>
          </w:p>
        </w:tc>
        <w:tc>
          <w:tcPr>
            <w:tcW w:w="1002" w:type="pct"/>
            <w:shd w:val="clear" w:color="auto" w:fill="F2F2F2"/>
            <w:vAlign w:val="center"/>
          </w:tcPr>
          <w:p w:rsidR="0018220A" w:rsidRPr="0018220A" w:rsidRDefault="0018220A" w:rsidP="0018220A">
            <w:pPr>
              <w:spacing w:before="120" w:after="0" w:line="240" w:lineRule="auto"/>
              <w:ind w:left="180"/>
              <w:jc w:val="both"/>
              <w:outlineLvl w:val="0"/>
              <w:rPr>
                <w:rFonts w:ascii="Sylfaen" w:eastAsia="Calibri" w:hAnsi="Sylfaen" w:cs="Courier New"/>
                <w:snapToGrid w:val="0"/>
                <w:kern w:val="28"/>
                <w:sz w:val="20"/>
                <w:szCs w:val="20"/>
                <w:lang w:val="ka-GE" w:eastAsia="ru-RU"/>
              </w:rPr>
            </w:pPr>
            <w:r w:rsidRPr="0018220A">
              <w:rPr>
                <w:rFonts w:ascii="Sylfaen" w:eastAsia="Calibri" w:hAnsi="Sylfaen" w:cs="Courier New"/>
                <w:snapToGrid w:val="0"/>
                <w:kern w:val="28"/>
                <w:sz w:val="20"/>
                <w:szCs w:val="20"/>
                <w:lang w:val="ka-GE" w:eastAsia="ru-RU"/>
              </w:rPr>
              <w:t xml:space="preserve">             2</w:t>
            </w:r>
          </w:p>
        </w:tc>
        <w:tc>
          <w:tcPr>
            <w:tcW w:w="1479" w:type="pct"/>
            <w:shd w:val="clear" w:color="auto" w:fill="F2F2F2"/>
            <w:vAlign w:val="center"/>
          </w:tcPr>
          <w:p w:rsidR="0018220A" w:rsidRPr="0018220A" w:rsidRDefault="0018220A" w:rsidP="0018220A">
            <w:pPr>
              <w:spacing w:before="120" w:after="0" w:line="240" w:lineRule="auto"/>
              <w:ind w:left="180"/>
              <w:jc w:val="both"/>
              <w:outlineLvl w:val="0"/>
              <w:rPr>
                <w:rFonts w:ascii="Sylfaen" w:eastAsia="Calibri" w:hAnsi="Sylfaen" w:cs="Courier New"/>
                <w:snapToGrid w:val="0"/>
                <w:kern w:val="28"/>
                <w:sz w:val="20"/>
                <w:szCs w:val="20"/>
                <w:lang w:val="ka-GE" w:eastAsia="ru-RU"/>
              </w:rPr>
            </w:pPr>
            <w:r w:rsidRPr="0018220A">
              <w:rPr>
                <w:rFonts w:ascii="Sylfaen" w:eastAsia="Calibri" w:hAnsi="Sylfaen" w:cs="Courier New"/>
                <w:snapToGrid w:val="0"/>
                <w:kern w:val="28"/>
                <w:sz w:val="20"/>
                <w:szCs w:val="20"/>
                <w:lang w:val="ka-GE" w:eastAsia="ru-RU"/>
              </w:rPr>
              <w:t xml:space="preserve">                         3</w:t>
            </w:r>
          </w:p>
        </w:tc>
      </w:tr>
      <w:tr w:rsidR="0018220A" w:rsidRPr="0018220A" w:rsidTr="000F55FD">
        <w:trPr>
          <w:trHeight w:val="314"/>
        </w:trPr>
        <w:tc>
          <w:tcPr>
            <w:tcW w:w="2519" w:type="pct"/>
            <w:vAlign w:val="center"/>
          </w:tcPr>
          <w:p w:rsidR="0018220A" w:rsidRPr="0018220A" w:rsidRDefault="0018220A" w:rsidP="0018220A">
            <w:pPr>
              <w:spacing w:line="240" w:lineRule="auto"/>
              <w:jc w:val="center"/>
              <w:rPr>
                <w:rFonts w:ascii="Sylfaen" w:eastAsia="Times New Roman" w:hAnsi="Sylfaen" w:cs="Times New Roman"/>
                <w:sz w:val="20"/>
                <w:szCs w:val="20"/>
                <w:lang w:val="ka-GE"/>
              </w:rPr>
            </w:pPr>
            <w:r w:rsidRPr="0018220A">
              <w:rPr>
                <w:rFonts w:ascii="Sylfaen" w:eastAsia="Times New Roman" w:hAnsi="Sylfaen" w:cs="Times New Roman"/>
                <w:sz w:val="20"/>
                <w:szCs w:val="20"/>
                <w:lang w:val="ka-GE"/>
              </w:rPr>
              <w:t>აზოტის დიოქსიდი</w:t>
            </w:r>
          </w:p>
        </w:tc>
        <w:tc>
          <w:tcPr>
            <w:tcW w:w="1002" w:type="pct"/>
            <w:vAlign w:val="center"/>
          </w:tcPr>
          <w:p w:rsidR="0018220A" w:rsidRPr="00206E87" w:rsidRDefault="00B232DA" w:rsidP="0018220A">
            <w:pPr>
              <w:spacing w:line="240" w:lineRule="auto"/>
              <w:jc w:val="center"/>
              <w:rPr>
                <w:rFonts w:ascii="Sylfaen" w:eastAsia="Times New Roman" w:hAnsi="Sylfaen" w:cs="Times New Roman"/>
                <w:sz w:val="20"/>
                <w:szCs w:val="20"/>
              </w:rPr>
            </w:pPr>
            <w:r>
              <w:rPr>
                <w:rFonts w:ascii="Sylfaen" w:eastAsia="Times New Roman" w:hAnsi="Sylfaen" w:cs="Times New Roman"/>
                <w:sz w:val="20"/>
                <w:szCs w:val="20"/>
                <w:lang w:val="ka-GE"/>
              </w:rPr>
              <w:t>1,493</w:t>
            </w:r>
          </w:p>
        </w:tc>
        <w:tc>
          <w:tcPr>
            <w:tcW w:w="1479" w:type="pct"/>
            <w:vAlign w:val="center"/>
          </w:tcPr>
          <w:p w:rsidR="0018220A" w:rsidRPr="00206E87" w:rsidRDefault="00B232DA" w:rsidP="00A40FB7">
            <w:pPr>
              <w:spacing w:line="240" w:lineRule="auto"/>
              <w:jc w:val="center"/>
              <w:rPr>
                <w:rFonts w:ascii="Sylfaen" w:eastAsia="Times New Roman" w:hAnsi="Sylfaen" w:cs="Times New Roman"/>
                <w:sz w:val="20"/>
                <w:szCs w:val="20"/>
              </w:rPr>
            </w:pPr>
            <w:r>
              <w:rPr>
                <w:rFonts w:ascii="Sylfaen" w:eastAsia="Times New Roman" w:hAnsi="Sylfaen" w:cs="Times New Roman"/>
                <w:sz w:val="20"/>
                <w:szCs w:val="20"/>
                <w:lang w:val="ka-GE"/>
              </w:rPr>
              <w:t>1,766</w:t>
            </w:r>
          </w:p>
        </w:tc>
      </w:tr>
      <w:tr w:rsidR="0018220A" w:rsidRPr="0018220A" w:rsidTr="000F55FD">
        <w:trPr>
          <w:trHeight w:val="314"/>
        </w:trPr>
        <w:tc>
          <w:tcPr>
            <w:tcW w:w="2519" w:type="pct"/>
            <w:vAlign w:val="center"/>
          </w:tcPr>
          <w:p w:rsidR="0018220A" w:rsidRPr="0018220A" w:rsidRDefault="0018220A" w:rsidP="0018220A">
            <w:pPr>
              <w:spacing w:line="240" w:lineRule="auto"/>
              <w:jc w:val="center"/>
              <w:rPr>
                <w:rFonts w:ascii="Sylfaen" w:eastAsia="Times New Roman" w:hAnsi="Sylfaen" w:cs="Times New Roman"/>
                <w:sz w:val="20"/>
                <w:szCs w:val="20"/>
                <w:lang w:val="ka-GE"/>
              </w:rPr>
            </w:pPr>
            <w:r w:rsidRPr="0018220A">
              <w:rPr>
                <w:rFonts w:ascii="Sylfaen" w:eastAsia="Times New Roman" w:hAnsi="Sylfaen" w:cs="Times New Roman"/>
                <w:sz w:val="20"/>
                <w:szCs w:val="20"/>
                <w:lang w:val="ka-GE"/>
              </w:rPr>
              <w:t>ნახშირჟანგი</w:t>
            </w:r>
          </w:p>
        </w:tc>
        <w:tc>
          <w:tcPr>
            <w:tcW w:w="1002" w:type="pct"/>
            <w:vAlign w:val="center"/>
          </w:tcPr>
          <w:p w:rsidR="0018220A" w:rsidRPr="00206E87" w:rsidRDefault="00B232DA" w:rsidP="0018220A">
            <w:pPr>
              <w:spacing w:line="240" w:lineRule="auto"/>
              <w:jc w:val="center"/>
              <w:rPr>
                <w:rFonts w:ascii="Sylfaen" w:eastAsia="Times New Roman" w:hAnsi="Sylfaen" w:cs="Times New Roman"/>
                <w:sz w:val="20"/>
                <w:szCs w:val="20"/>
              </w:rPr>
            </w:pPr>
            <w:r>
              <w:rPr>
                <w:rFonts w:ascii="Sylfaen" w:eastAsia="Times New Roman" w:hAnsi="Sylfaen" w:cs="Times New Roman"/>
                <w:sz w:val="20"/>
                <w:szCs w:val="20"/>
                <w:lang w:val="ka-GE"/>
              </w:rPr>
              <w:t>3,703</w:t>
            </w:r>
          </w:p>
        </w:tc>
        <w:tc>
          <w:tcPr>
            <w:tcW w:w="1479" w:type="pct"/>
            <w:vAlign w:val="center"/>
          </w:tcPr>
          <w:p w:rsidR="0018220A" w:rsidRPr="00206E87" w:rsidRDefault="00B232DA" w:rsidP="0018220A">
            <w:pPr>
              <w:spacing w:line="240" w:lineRule="auto"/>
              <w:jc w:val="center"/>
              <w:rPr>
                <w:rFonts w:ascii="Sylfaen" w:eastAsia="Times New Roman" w:hAnsi="Sylfaen" w:cs="Times New Roman"/>
                <w:sz w:val="20"/>
                <w:szCs w:val="20"/>
              </w:rPr>
            </w:pPr>
            <w:r>
              <w:rPr>
                <w:rFonts w:ascii="Sylfaen" w:eastAsia="Times New Roman" w:hAnsi="Sylfaen" w:cs="Times New Roman"/>
                <w:sz w:val="20"/>
                <w:szCs w:val="20"/>
                <w:lang w:val="ka-GE"/>
              </w:rPr>
              <w:t>4,38</w:t>
            </w:r>
          </w:p>
        </w:tc>
      </w:tr>
      <w:tr w:rsidR="0018220A" w:rsidRPr="0018220A" w:rsidTr="000F55FD">
        <w:trPr>
          <w:trHeight w:val="314"/>
        </w:trPr>
        <w:tc>
          <w:tcPr>
            <w:tcW w:w="2519" w:type="pct"/>
            <w:vAlign w:val="center"/>
          </w:tcPr>
          <w:p w:rsidR="0018220A" w:rsidRPr="0018220A" w:rsidRDefault="00094A6B" w:rsidP="0018220A">
            <w:pPr>
              <w:spacing w:line="240" w:lineRule="auto"/>
              <w:jc w:val="center"/>
              <w:rPr>
                <w:rFonts w:ascii="Sylfaen" w:eastAsia="Times New Roman" w:hAnsi="Sylfaen" w:cs="Times New Roman"/>
                <w:sz w:val="20"/>
                <w:szCs w:val="20"/>
                <w:lang w:val="ka-GE"/>
              </w:rPr>
            </w:pPr>
            <w:r w:rsidRPr="0018220A">
              <w:rPr>
                <w:rFonts w:ascii="Sylfaen" w:eastAsia="Times New Roman" w:hAnsi="Sylfaen" w:cs="Times New Roman"/>
                <w:sz w:val="20"/>
                <w:szCs w:val="20"/>
                <w:lang w:val="ka-GE"/>
              </w:rPr>
              <w:t>ნახშირწყალბადები</w:t>
            </w:r>
          </w:p>
        </w:tc>
        <w:tc>
          <w:tcPr>
            <w:tcW w:w="1002" w:type="pct"/>
            <w:vAlign w:val="center"/>
          </w:tcPr>
          <w:p w:rsidR="0018220A" w:rsidRPr="00206E87" w:rsidRDefault="00B232DA" w:rsidP="0018220A">
            <w:pPr>
              <w:spacing w:line="240" w:lineRule="auto"/>
              <w:jc w:val="center"/>
              <w:rPr>
                <w:rFonts w:ascii="Sylfaen" w:eastAsia="Times New Roman" w:hAnsi="Sylfaen" w:cs="Times New Roman"/>
                <w:sz w:val="20"/>
                <w:szCs w:val="20"/>
              </w:rPr>
            </w:pPr>
            <w:r>
              <w:rPr>
                <w:rFonts w:ascii="Sylfaen" w:eastAsia="Times New Roman" w:hAnsi="Sylfaen" w:cs="Times New Roman"/>
                <w:bCs/>
                <w:iCs/>
                <w:sz w:val="20"/>
                <w:szCs w:val="20"/>
                <w:lang w:val="ka-GE"/>
              </w:rPr>
              <w:t>1,2309</w:t>
            </w:r>
          </w:p>
        </w:tc>
        <w:tc>
          <w:tcPr>
            <w:tcW w:w="1479" w:type="pct"/>
            <w:vAlign w:val="center"/>
          </w:tcPr>
          <w:p w:rsidR="0018220A" w:rsidRPr="00206E87" w:rsidRDefault="00B232DA" w:rsidP="0018220A">
            <w:pPr>
              <w:spacing w:line="240" w:lineRule="auto"/>
              <w:jc w:val="center"/>
              <w:rPr>
                <w:rFonts w:ascii="Sylfaen" w:eastAsia="Times New Roman" w:hAnsi="Sylfaen" w:cs="Times New Roman"/>
                <w:sz w:val="20"/>
                <w:szCs w:val="20"/>
              </w:rPr>
            </w:pPr>
            <w:r>
              <w:rPr>
                <w:rFonts w:ascii="Sylfaen" w:eastAsia="Times New Roman" w:hAnsi="Sylfaen" w:cs="Times New Roman"/>
                <w:bCs/>
                <w:iCs/>
                <w:sz w:val="20"/>
                <w:szCs w:val="20"/>
                <w:lang w:val="ka-GE"/>
              </w:rPr>
              <w:t>4,1925</w:t>
            </w:r>
          </w:p>
        </w:tc>
      </w:tr>
      <w:tr w:rsidR="0018220A" w:rsidRPr="0018220A" w:rsidTr="000F55FD">
        <w:trPr>
          <w:trHeight w:val="314"/>
        </w:trPr>
        <w:tc>
          <w:tcPr>
            <w:tcW w:w="2519" w:type="pct"/>
            <w:vAlign w:val="center"/>
          </w:tcPr>
          <w:p w:rsidR="0018220A" w:rsidRPr="0018220A" w:rsidRDefault="0018220A" w:rsidP="0018220A">
            <w:pPr>
              <w:spacing w:line="240" w:lineRule="auto"/>
              <w:jc w:val="center"/>
              <w:rPr>
                <w:rFonts w:ascii="Sylfaen" w:eastAsia="Times New Roman" w:hAnsi="Sylfaen" w:cs="Times New Roman"/>
                <w:sz w:val="20"/>
                <w:szCs w:val="20"/>
                <w:lang w:val="ka-GE"/>
              </w:rPr>
            </w:pPr>
            <w:r w:rsidRPr="0018220A">
              <w:rPr>
                <w:rFonts w:ascii="Sylfaen" w:eastAsia="Times New Roman" w:hAnsi="Sylfaen" w:cs="Times New Roman"/>
                <w:sz w:val="20"/>
                <w:szCs w:val="20"/>
                <w:lang w:val="ka-GE"/>
              </w:rPr>
              <w:t>არაორგანული მტვერი</w:t>
            </w:r>
          </w:p>
        </w:tc>
        <w:tc>
          <w:tcPr>
            <w:tcW w:w="1002" w:type="pct"/>
            <w:vAlign w:val="center"/>
          </w:tcPr>
          <w:p w:rsidR="0018220A" w:rsidRPr="00206E87" w:rsidRDefault="00B232DA" w:rsidP="00A40FB7">
            <w:pPr>
              <w:spacing w:line="240" w:lineRule="auto"/>
              <w:jc w:val="center"/>
              <w:rPr>
                <w:rFonts w:ascii="Sylfaen" w:eastAsia="Times New Roman" w:hAnsi="Sylfaen" w:cs="Times New Roman"/>
                <w:sz w:val="20"/>
                <w:szCs w:val="20"/>
              </w:rPr>
            </w:pPr>
            <w:r>
              <w:rPr>
                <w:rFonts w:ascii="Sylfaen" w:eastAsia="Times New Roman" w:hAnsi="Sylfaen" w:cs="Times New Roman"/>
                <w:bCs/>
                <w:iCs/>
                <w:sz w:val="20"/>
                <w:szCs w:val="20"/>
                <w:lang w:val="ka-GE"/>
              </w:rPr>
              <w:t>0,8778</w:t>
            </w:r>
          </w:p>
        </w:tc>
        <w:tc>
          <w:tcPr>
            <w:tcW w:w="1479" w:type="pct"/>
            <w:vAlign w:val="center"/>
          </w:tcPr>
          <w:p w:rsidR="0018220A" w:rsidRPr="00206E87" w:rsidRDefault="00B232DA" w:rsidP="007C74A5">
            <w:pPr>
              <w:spacing w:line="240" w:lineRule="auto"/>
              <w:jc w:val="center"/>
              <w:rPr>
                <w:rFonts w:ascii="Sylfaen" w:eastAsia="Times New Roman" w:hAnsi="Sylfaen" w:cs="Times New Roman"/>
                <w:sz w:val="20"/>
                <w:szCs w:val="20"/>
              </w:rPr>
            </w:pPr>
            <w:r>
              <w:rPr>
                <w:rFonts w:ascii="Sylfaen" w:eastAsia="Times New Roman" w:hAnsi="Sylfaen" w:cs="Times New Roman"/>
                <w:bCs/>
                <w:iCs/>
                <w:sz w:val="20"/>
                <w:szCs w:val="20"/>
                <w:lang w:val="ka-GE"/>
              </w:rPr>
              <w:t>9,11727</w:t>
            </w:r>
          </w:p>
        </w:tc>
      </w:tr>
      <w:tr w:rsidR="0018220A" w:rsidRPr="0018220A" w:rsidTr="000F55FD">
        <w:trPr>
          <w:trHeight w:val="314"/>
        </w:trPr>
        <w:tc>
          <w:tcPr>
            <w:tcW w:w="2519" w:type="pct"/>
            <w:vAlign w:val="center"/>
          </w:tcPr>
          <w:p w:rsidR="0018220A" w:rsidRPr="0018220A" w:rsidRDefault="00094A6B" w:rsidP="0018220A">
            <w:pPr>
              <w:spacing w:line="240" w:lineRule="auto"/>
              <w:jc w:val="center"/>
              <w:rPr>
                <w:rFonts w:ascii="Sylfaen" w:eastAsia="Times New Roman" w:hAnsi="Sylfaen" w:cs="Times New Roman"/>
                <w:sz w:val="20"/>
                <w:szCs w:val="20"/>
                <w:lang w:val="ka-GE"/>
              </w:rPr>
            </w:pPr>
            <w:r w:rsidRPr="0018220A">
              <w:rPr>
                <w:rFonts w:ascii="Sylfaen" w:eastAsia="Times New Roman" w:hAnsi="Sylfaen" w:cs="Times New Roman"/>
                <w:sz w:val="20"/>
                <w:szCs w:val="20"/>
                <w:lang w:val="ka-GE"/>
              </w:rPr>
              <w:t>ცემენტის მტვერი</w:t>
            </w:r>
          </w:p>
        </w:tc>
        <w:tc>
          <w:tcPr>
            <w:tcW w:w="1002" w:type="pct"/>
            <w:vAlign w:val="center"/>
          </w:tcPr>
          <w:p w:rsidR="0018220A" w:rsidRPr="00206E87" w:rsidRDefault="00B232DA" w:rsidP="0018220A">
            <w:pPr>
              <w:spacing w:after="0"/>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0,01</w:t>
            </w:r>
          </w:p>
        </w:tc>
        <w:tc>
          <w:tcPr>
            <w:tcW w:w="1479" w:type="pct"/>
            <w:vAlign w:val="center"/>
          </w:tcPr>
          <w:p w:rsidR="0018220A" w:rsidRPr="00206E87" w:rsidRDefault="00206E87" w:rsidP="00B232DA">
            <w:pPr>
              <w:spacing w:after="0"/>
              <w:jc w:val="center"/>
              <w:rPr>
                <w:rFonts w:ascii="Sylfaen" w:eastAsia="Times New Roman" w:hAnsi="Sylfaen" w:cs="Times New Roman"/>
                <w:sz w:val="20"/>
                <w:szCs w:val="20"/>
                <w:lang w:val="ka-GE"/>
              </w:rPr>
            </w:pPr>
            <w:r w:rsidRPr="00206E87">
              <w:rPr>
                <w:rFonts w:ascii="Sylfaen" w:eastAsia="Times New Roman" w:hAnsi="Sylfaen" w:cs="Times New Roman"/>
                <w:sz w:val="20"/>
                <w:szCs w:val="20"/>
                <w:lang w:val="ka-GE"/>
              </w:rPr>
              <w:t>0,08</w:t>
            </w:r>
            <w:r w:rsidR="00B232DA">
              <w:rPr>
                <w:rFonts w:ascii="Sylfaen" w:eastAsia="Times New Roman" w:hAnsi="Sylfaen" w:cs="Times New Roman"/>
                <w:sz w:val="20"/>
                <w:szCs w:val="20"/>
                <w:lang w:val="ka-GE"/>
              </w:rPr>
              <w:t>2</w:t>
            </w:r>
          </w:p>
        </w:tc>
      </w:tr>
      <w:tr w:rsidR="0018220A" w:rsidRPr="0018220A" w:rsidTr="000F55FD">
        <w:trPr>
          <w:trHeight w:val="314"/>
        </w:trPr>
        <w:tc>
          <w:tcPr>
            <w:tcW w:w="2519" w:type="pct"/>
            <w:vAlign w:val="center"/>
          </w:tcPr>
          <w:p w:rsidR="0018220A" w:rsidRPr="0018220A" w:rsidRDefault="0018220A" w:rsidP="0018220A">
            <w:pPr>
              <w:spacing w:line="240" w:lineRule="auto"/>
              <w:jc w:val="center"/>
              <w:rPr>
                <w:rFonts w:ascii="Sylfaen" w:eastAsia="Times New Roman" w:hAnsi="Sylfaen" w:cs="Times New Roman"/>
                <w:sz w:val="20"/>
                <w:szCs w:val="20"/>
                <w:lang w:val="ka-GE"/>
              </w:rPr>
            </w:pPr>
            <w:r w:rsidRPr="0018220A">
              <w:rPr>
                <w:rFonts w:ascii="Sylfaen" w:eastAsia="Times New Roman" w:hAnsi="Sylfaen" w:cs="Times New Roman"/>
                <w:sz w:val="20"/>
                <w:szCs w:val="20"/>
                <w:lang w:val="ka-GE"/>
              </w:rPr>
              <w:t>ნახშირორჟანგი</w:t>
            </w:r>
          </w:p>
        </w:tc>
        <w:tc>
          <w:tcPr>
            <w:tcW w:w="1002" w:type="pct"/>
            <w:vAlign w:val="center"/>
          </w:tcPr>
          <w:p w:rsidR="0018220A" w:rsidRPr="00206E87" w:rsidRDefault="0018220A" w:rsidP="0018220A">
            <w:pPr>
              <w:spacing w:after="0"/>
              <w:jc w:val="center"/>
              <w:rPr>
                <w:rFonts w:ascii="Sylfaen" w:eastAsia="Times New Roman" w:hAnsi="Sylfaen" w:cs="Times New Roman"/>
                <w:sz w:val="20"/>
                <w:szCs w:val="20"/>
                <w:lang w:val="ka-GE"/>
              </w:rPr>
            </w:pPr>
            <w:r w:rsidRPr="00206E87">
              <w:rPr>
                <w:rFonts w:ascii="Sylfaen" w:eastAsia="Times New Roman" w:hAnsi="Sylfaen" w:cs="Times New Roman"/>
                <w:sz w:val="20"/>
                <w:szCs w:val="20"/>
                <w:lang w:val="ka-GE"/>
              </w:rPr>
              <w:t>-</w:t>
            </w:r>
          </w:p>
        </w:tc>
        <w:tc>
          <w:tcPr>
            <w:tcW w:w="1479" w:type="pct"/>
            <w:vAlign w:val="center"/>
          </w:tcPr>
          <w:p w:rsidR="0018220A" w:rsidRPr="00206E87" w:rsidRDefault="00B232DA" w:rsidP="0018220A">
            <w:pPr>
              <w:spacing w:after="0"/>
              <w:jc w:val="center"/>
              <w:rPr>
                <w:rFonts w:ascii="Sylfaen" w:eastAsia="Times New Roman" w:hAnsi="Sylfaen" w:cs="Times New Roman"/>
                <w:sz w:val="20"/>
                <w:szCs w:val="20"/>
                <w:lang w:val="ka-GE"/>
              </w:rPr>
            </w:pPr>
            <w:r>
              <w:rPr>
                <w:rFonts w:ascii="Sylfaen" w:eastAsia="Calibri" w:hAnsi="Sylfaen" w:cs="Courier New"/>
                <w:snapToGrid w:val="0"/>
                <w:kern w:val="28"/>
                <w:sz w:val="20"/>
                <w:szCs w:val="20"/>
                <w:lang w:val="ka-GE" w:eastAsia="ru-RU"/>
              </w:rPr>
              <w:t>986,0</w:t>
            </w:r>
          </w:p>
        </w:tc>
      </w:tr>
    </w:tbl>
    <w:p w:rsidR="0018220A" w:rsidRPr="0018220A" w:rsidRDefault="0018220A" w:rsidP="0018220A">
      <w:pPr>
        <w:ind w:left="-1170"/>
        <w:rPr>
          <w:rFonts w:ascii="Sylfaen" w:eastAsia="Times New Roman" w:hAnsi="Sylfaen" w:cs="Times New Roman"/>
          <w:lang w:val="ka-GE"/>
        </w:rPr>
      </w:pPr>
      <w:r w:rsidRPr="0018220A">
        <w:rPr>
          <w:rFonts w:ascii="Sylfaen" w:eastAsia="Times New Roman" w:hAnsi="Sylfaen" w:cs="Times New Roman"/>
          <w:b/>
          <w:lang w:val="ka-GE" w:eastAsia="ru-RU"/>
        </w:rPr>
        <w:t xml:space="preserve">                                                          </w:t>
      </w:r>
      <w:r w:rsidR="00C25FFA">
        <w:rPr>
          <w:rFonts w:ascii="Sylfaen" w:eastAsia="Times New Roman" w:hAnsi="Sylfaen" w:cs="Times New Roman"/>
          <w:b/>
          <w:lang w:val="ka-GE" w:eastAsia="ru-RU"/>
        </w:rPr>
        <w:t xml:space="preserve">      </w:t>
      </w:r>
      <w:r w:rsidRPr="0018220A">
        <w:rPr>
          <w:rFonts w:ascii="Sylfaen" w:eastAsia="Times New Roman" w:hAnsi="Sylfaen" w:cs="Times New Roman"/>
          <w:b/>
          <w:lang w:val="ka-GE" w:eastAsia="ru-RU"/>
        </w:rPr>
        <w:t>ლიტერატურული წყაროები;</w:t>
      </w:r>
    </w:p>
    <w:p w:rsidR="0018220A" w:rsidRPr="0018220A" w:rsidRDefault="0018220A" w:rsidP="00E363B9">
      <w:pPr>
        <w:widowControl w:val="0"/>
        <w:autoSpaceDE w:val="0"/>
        <w:autoSpaceDN w:val="0"/>
        <w:adjustRightInd w:val="0"/>
        <w:spacing w:after="0"/>
        <w:ind w:left="-540" w:hanging="270"/>
        <w:jc w:val="both"/>
        <w:rPr>
          <w:rFonts w:ascii="Sylfaen" w:eastAsia="Times New Roman" w:hAnsi="Sylfaen" w:cs="Sylfaen"/>
          <w:lang w:val="ka-GE" w:eastAsia="ru-RU"/>
        </w:rPr>
      </w:pPr>
      <w:r w:rsidRPr="0018220A">
        <w:rPr>
          <w:rFonts w:ascii="Sylfaen" w:eastAsia="Times New Roman" w:hAnsi="Sylfaen" w:cs="Sylfaen"/>
          <w:lang w:val="ka-GE" w:eastAsia="ru-RU"/>
        </w:rPr>
        <w:t>1. ატმოსფერულ</w:t>
      </w:r>
      <w:r w:rsidRPr="0018220A">
        <w:rPr>
          <w:rFonts w:ascii="Sylfaen" w:eastAsia="Times New Roman" w:hAnsi="Sylfaen" w:cs="Arial"/>
          <w:lang w:val="ka-GE" w:eastAsia="ru-RU"/>
        </w:rPr>
        <w:t xml:space="preserve"> </w:t>
      </w:r>
      <w:r w:rsidRPr="0018220A">
        <w:rPr>
          <w:rFonts w:ascii="Sylfaen" w:eastAsia="Times New Roman" w:hAnsi="Sylfaen" w:cs="Sylfaen"/>
          <w:lang w:val="ka-GE" w:eastAsia="ru-RU"/>
        </w:rPr>
        <w:t>ჰაერში</w:t>
      </w:r>
      <w:r w:rsidRPr="0018220A">
        <w:rPr>
          <w:rFonts w:ascii="Sylfaen" w:eastAsia="Times New Roman" w:hAnsi="Sylfaen" w:cs="Arial"/>
          <w:lang w:val="ka-GE" w:eastAsia="ru-RU"/>
        </w:rPr>
        <w:t xml:space="preserve"> </w:t>
      </w:r>
      <w:r w:rsidRPr="0018220A">
        <w:rPr>
          <w:rFonts w:ascii="Sylfaen" w:eastAsia="Times New Roman" w:hAnsi="Sylfaen" w:cs="Sylfaen"/>
          <w:lang w:val="ka-GE" w:eastAsia="ru-RU"/>
        </w:rPr>
        <w:t>მავნე</w:t>
      </w:r>
      <w:r w:rsidRPr="0018220A">
        <w:rPr>
          <w:rFonts w:ascii="Sylfaen" w:eastAsia="Times New Roman" w:hAnsi="Sylfaen" w:cs="Arial"/>
          <w:lang w:val="ka-GE" w:eastAsia="ru-RU"/>
        </w:rPr>
        <w:t xml:space="preserve"> </w:t>
      </w:r>
      <w:r w:rsidRPr="0018220A">
        <w:rPr>
          <w:rFonts w:ascii="Sylfaen" w:eastAsia="Times New Roman" w:hAnsi="Sylfaen" w:cs="Sylfaen"/>
          <w:lang w:val="ka-GE" w:eastAsia="ru-RU"/>
        </w:rPr>
        <w:t>ნივთიერებათა</w:t>
      </w:r>
      <w:r w:rsidRPr="0018220A">
        <w:rPr>
          <w:rFonts w:ascii="Sylfaen" w:eastAsia="Times New Roman" w:hAnsi="Sylfaen" w:cs="Arial"/>
          <w:lang w:val="ka-GE" w:eastAsia="ru-RU"/>
        </w:rPr>
        <w:t xml:space="preserve"> </w:t>
      </w:r>
      <w:r w:rsidRPr="0018220A">
        <w:rPr>
          <w:rFonts w:ascii="Sylfaen" w:eastAsia="Times New Roman" w:hAnsi="Sylfaen" w:cs="Sylfaen"/>
          <w:lang w:val="ka-GE" w:eastAsia="ru-RU"/>
        </w:rPr>
        <w:t>ზღვრულად</w:t>
      </w:r>
      <w:r w:rsidRPr="0018220A">
        <w:rPr>
          <w:rFonts w:ascii="Sylfaen" w:eastAsia="Times New Roman" w:hAnsi="Sylfaen" w:cs="Arial"/>
          <w:lang w:val="ka-GE" w:eastAsia="ru-RU"/>
        </w:rPr>
        <w:t xml:space="preserve"> </w:t>
      </w:r>
      <w:r w:rsidRPr="0018220A">
        <w:rPr>
          <w:rFonts w:ascii="Sylfaen" w:eastAsia="Times New Roman" w:hAnsi="Sylfaen" w:cs="Sylfaen"/>
          <w:lang w:val="ka-GE" w:eastAsia="ru-RU"/>
        </w:rPr>
        <w:t>დასაშვები</w:t>
      </w:r>
      <w:r w:rsidRPr="0018220A">
        <w:rPr>
          <w:rFonts w:ascii="Sylfaen" w:eastAsia="Times New Roman" w:hAnsi="Sylfaen" w:cs="Arial"/>
          <w:lang w:val="ka-GE" w:eastAsia="ru-RU"/>
        </w:rPr>
        <w:t xml:space="preserve"> </w:t>
      </w:r>
      <w:r w:rsidRPr="0018220A">
        <w:rPr>
          <w:rFonts w:ascii="Sylfaen" w:eastAsia="Times New Roman" w:hAnsi="Sylfaen" w:cs="Sylfaen"/>
          <w:lang w:val="ka-GE" w:eastAsia="ru-RU"/>
        </w:rPr>
        <w:t>გაფრქვევის</w:t>
      </w:r>
      <w:r w:rsidRPr="0018220A">
        <w:rPr>
          <w:rFonts w:ascii="Sylfaen" w:eastAsia="Times New Roman" w:hAnsi="Sylfaen" w:cs="Arial"/>
          <w:lang w:val="ka-GE" w:eastAsia="ru-RU"/>
        </w:rPr>
        <w:t xml:space="preserve"> </w:t>
      </w:r>
      <w:r w:rsidRPr="0018220A">
        <w:rPr>
          <w:rFonts w:ascii="Sylfaen" w:eastAsia="Times New Roman" w:hAnsi="Sylfaen" w:cs="Sylfaen"/>
          <w:lang w:val="ka-GE" w:eastAsia="ru-RU"/>
        </w:rPr>
        <w:t>ნორმების</w:t>
      </w:r>
      <w:r w:rsidRPr="0018220A">
        <w:rPr>
          <w:rFonts w:ascii="Sylfaen" w:eastAsia="Times New Roman" w:hAnsi="Sylfaen" w:cs="Arial"/>
          <w:lang w:val="ka-GE" w:eastAsia="ru-RU"/>
        </w:rPr>
        <w:t xml:space="preserve"> </w:t>
      </w:r>
      <w:r w:rsidRPr="0018220A">
        <w:rPr>
          <w:rFonts w:ascii="Sylfaen" w:eastAsia="Times New Roman" w:hAnsi="Sylfaen" w:cs="Sylfaen"/>
          <w:lang w:val="ka-GE" w:eastAsia="ru-RU"/>
        </w:rPr>
        <w:t>გაანგარიშების</w:t>
      </w:r>
      <w:r w:rsidRPr="0018220A">
        <w:rPr>
          <w:rFonts w:ascii="Sylfaen" w:eastAsia="Times New Roman" w:hAnsi="Sylfaen" w:cs="Arial"/>
          <w:lang w:val="ka-GE" w:eastAsia="ru-RU"/>
        </w:rPr>
        <w:t xml:space="preserve"> </w:t>
      </w:r>
      <w:r w:rsidRPr="0018220A">
        <w:rPr>
          <w:rFonts w:ascii="Sylfaen" w:eastAsia="Times New Roman" w:hAnsi="Sylfaen" w:cs="Sylfaen"/>
          <w:lang w:val="ka-GE" w:eastAsia="ru-RU"/>
        </w:rPr>
        <w:t>ტექნიკური</w:t>
      </w:r>
      <w:r w:rsidRPr="0018220A">
        <w:rPr>
          <w:rFonts w:ascii="Sylfaen" w:eastAsia="Times New Roman" w:hAnsi="Sylfaen" w:cs="Arial"/>
          <w:lang w:val="ka-GE" w:eastAsia="ru-RU"/>
        </w:rPr>
        <w:t xml:space="preserve"> </w:t>
      </w:r>
      <w:r w:rsidRPr="0018220A">
        <w:rPr>
          <w:rFonts w:ascii="Sylfaen" w:eastAsia="Times New Roman" w:hAnsi="Sylfaen" w:cs="Sylfaen"/>
          <w:lang w:val="ka-GE" w:eastAsia="ru-RU"/>
        </w:rPr>
        <w:t>რეგლამენტი</w:t>
      </w:r>
      <w:r w:rsidRPr="0018220A">
        <w:rPr>
          <w:rFonts w:ascii="Sylfaen" w:eastAsia="Times New Roman" w:hAnsi="Sylfaen" w:cs="Arial"/>
          <w:lang w:val="ka-GE" w:eastAsia="ru-RU"/>
        </w:rPr>
        <w:t xml:space="preserve">. </w:t>
      </w:r>
      <w:r w:rsidRPr="0018220A">
        <w:rPr>
          <w:rFonts w:ascii="Sylfaen" w:eastAsia="Times New Roman" w:hAnsi="Sylfaen" w:cs="Sylfaen"/>
          <w:lang w:val="ka-GE" w:eastAsia="ru-RU"/>
        </w:rPr>
        <w:t>საქართველოს</w:t>
      </w:r>
      <w:r w:rsidRPr="0018220A">
        <w:rPr>
          <w:rFonts w:ascii="Sylfaen" w:eastAsia="Times New Roman" w:hAnsi="Sylfaen" w:cs="Arial"/>
          <w:lang w:val="ka-GE" w:eastAsia="ru-RU"/>
        </w:rPr>
        <w:t xml:space="preserve"> </w:t>
      </w:r>
      <w:r w:rsidRPr="0018220A">
        <w:rPr>
          <w:rFonts w:ascii="Sylfaen" w:eastAsia="Times New Roman" w:hAnsi="Sylfaen" w:cs="Sylfaen"/>
          <w:lang w:val="ka-GE" w:eastAsia="ru-RU"/>
        </w:rPr>
        <w:t>მთავრობის</w:t>
      </w:r>
      <w:r w:rsidRPr="0018220A">
        <w:rPr>
          <w:rFonts w:ascii="Sylfaen" w:eastAsia="Times New Roman" w:hAnsi="Sylfaen" w:cs="Arial"/>
          <w:lang w:val="ka-GE" w:eastAsia="ru-RU"/>
        </w:rPr>
        <w:t xml:space="preserve"> </w:t>
      </w:r>
      <w:r w:rsidRPr="0018220A">
        <w:rPr>
          <w:rFonts w:ascii="Sylfaen" w:eastAsia="Times New Roman" w:hAnsi="Sylfaen" w:cs="Sylfaen"/>
          <w:lang w:val="ka-GE" w:eastAsia="ru-RU"/>
        </w:rPr>
        <w:t>დადგენილება</w:t>
      </w:r>
      <w:r w:rsidRPr="0018220A">
        <w:rPr>
          <w:rFonts w:ascii="Sylfaen" w:eastAsia="Times New Roman" w:hAnsi="Sylfaen" w:cs="Arial"/>
          <w:lang w:val="ka-GE" w:eastAsia="ru-RU"/>
        </w:rPr>
        <w:t xml:space="preserve"> #408 2013 </w:t>
      </w:r>
      <w:r w:rsidRPr="0018220A">
        <w:rPr>
          <w:rFonts w:ascii="Sylfaen" w:eastAsia="Times New Roman" w:hAnsi="Sylfaen" w:cs="Sylfaen"/>
          <w:lang w:val="ka-GE" w:eastAsia="ru-RU"/>
        </w:rPr>
        <w:t>წლის</w:t>
      </w:r>
      <w:r w:rsidRPr="0018220A">
        <w:rPr>
          <w:rFonts w:ascii="Sylfaen" w:eastAsia="Times New Roman" w:hAnsi="Sylfaen" w:cs="Arial"/>
          <w:lang w:val="ka-GE" w:eastAsia="ru-RU"/>
        </w:rPr>
        <w:t xml:space="preserve"> 31 </w:t>
      </w:r>
      <w:r w:rsidRPr="0018220A">
        <w:rPr>
          <w:rFonts w:ascii="Sylfaen" w:eastAsia="Times New Roman" w:hAnsi="Sylfaen" w:cs="Sylfaen"/>
          <w:lang w:val="ka-GE" w:eastAsia="ru-RU"/>
        </w:rPr>
        <w:t>დეკემბერი;</w:t>
      </w:r>
    </w:p>
    <w:p w:rsidR="0018220A" w:rsidRPr="0018220A" w:rsidRDefault="0018220A" w:rsidP="00E363B9">
      <w:pPr>
        <w:widowControl w:val="0"/>
        <w:tabs>
          <w:tab w:val="num" w:pos="270"/>
        </w:tabs>
        <w:autoSpaceDE w:val="0"/>
        <w:autoSpaceDN w:val="0"/>
        <w:adjustRightInd w:val="0"/>
        <w:spacing w:after="0"/>
        <w:ind w:left="-540" w:hanging="360"/>
        <w:jc w:val="both"/>
        <w:rPr>
          <w:rFonts w:ascii="Sylfaen" w:eastAsia="Sylfaen" w:hAnsi="Sylfaen" w:cs="Sylfaen"/>
          <w:lang w:val="ka-GE" w:eastAsia="ru-RU"/>
        </w:rPr>
      </w:pPr>
      <w:r w:rsidRPr="0018220A">
        <w:rPr>
          <w:rFonts w:ascii="Sylfaen" w:eastAsia="Sylfaen" w:hAnsi="Sylfaen" w:cs="Arial"/>
          <w:lang w:val="ka-GE" w:eastAsia="ru-RU"/>
        </w:rPr>
        <w:t xml:space="preserve"> 2. </w:t>
      </w:r>
      <w:r w:rsidRPr="0018220A">
        <w:rPr>
          <w:rFonts w:ascii="Sylfaen" w:eastAsia="Sylfaen" w:hAnsi="Sylfaen" w:cs="Sylfaen"/>
          <w:lang w:val="ka-GE" w:eastAsia="ru-RU"/>
        </w:rPr>
        <w:t>დაბინძურების</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სტაციონარული</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წყაროებიდან</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ატმოსფერულ</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ჰაერში</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გაფრქვევების</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ფაქტობრივი</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რაოდენობის</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განსაზღვრის</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ინსტრუმენტული</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მეთოდის</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დაბინძურების</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სტაციონარული</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წყაროებიდან</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ატმოსფერულ</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ჰაერში</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გაფრქვევების</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ფაქტობრივი</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რაოდენობის</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დამდგენი</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სპეციალური</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გამზომ</w:t>
      </w:r>
      <w:r w:rsidRPr="0018220A">
        <w:rPr>
          <w:rFonts w:ascii="Sylfaen" w:eastAsia="Sylfaen" w:hAnsi="Sylfaen" w:cs="Arial"/>
          <w:lang w:val="ka-GE" w:eastAsia="ru-RU"/>
        </w:rPr>
        <w:t>-</w:t>
      </w:r>
      <w:r w:rsidRPr="0018220A">
        <w:rPr>
          <w:rFonts w:ascii="Sylfaen" w:eastAsia="Sylfaen" w:hAnsi="Sylfaen" w:cs="Sylfaen"/>
          <w:lang w:val="ka-GE" w:eastAsia="ru-RU"/>
        </w:rPr>
        <w:t>საკონტროლო</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აპარატურის</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სტანდარტული</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ჩამონათვალისა</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და</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დაბინძურების</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სტაციონარული</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წყაროებიდან</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ტექნოლოგიური</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პროცესების</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მიხედვით</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ატმოსფერულ</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ჰაერში</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გაფრქვევების</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ფაქტობრივი</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რაოდენობის</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საანგარიშო</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მეთოდიკის</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შესახებ</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ტექნიკური</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რეგლამენტის</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დამტკიცების</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თაობაზე</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საქართველოს</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მთავრობის</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დადგენილება</w:t>
      </w:r>
      <w:r w:rsidRPr="0018220A">
        <w:rPr>
          <w:rFonts w:ascii="Sylfaen" w:eastAsia="Sylfaen" w:hAnsi="Sylfaen" w:cs="Arial"/>
          <w:lang w:val="ka-GE" w:eastAsia="ru-RU"/>
        </w:rPr>
        <w:t xml:space="preserve"> #435 2013</w:t>
      </w:r>
      <w:r w:rsidRPr="0018220A">
        <w:rPr>
          <w:rFonts w:ascii="Sylfaen" w:eastAsia="Sylfaen" w:hAnsi="Sylfaen" w:cs="Sylfaen"/>
          <w:lang w:val="ka-GE" w:eastAsia="ru-RU"/>
        </w:rPr>
        <w:t>წლის</w:t>
      </w:r>
      <w:r w:rsidRPr="0018220A">
        <w:rPr>
          <w:rFonts w:ascii="Sylfaen" w:eastAsia="Sylfaen" w:hAnsi="Sylfaen" w:cs="Arial"/>
          <w:lang w:val="ka-GE" w:eastAsia="ru-RU"/>
        </w:rPr>
        <w:t xml:space="preserve"> 31 </w:t>
      </w:r>
      <w:r w:rsidRPr="0018220A">
        <w:rPr>
          <w:rFonts w:ascii="Sylfaen" w:eastAsia="Sylfaen" w:hAnsi="Sylfaen" w:cs="Sylfaen"/>
          <w:lang w:val="ka-GE" w:eastAsia="ru-RU"/>
        </w:rPr>
        <w:t>დეკემბერი;</w:t>
      </w:r>
    </w:p>
    <w:p w:rsidR="0018220A" w:rsidRPr="0018220A" w:rsidRDefault="0018220A" w:rsidP="00E363B9">
      <w:pPr>
        <w:tabs>
          <w:tab w:val="left" w:pos="540"/>
        </w:tabs>
        <w:spacing w:after="0"/>
        <w:ind w:left="-540" w:hanging="270"/>
        <w:jc w:val="both"/>
        <w:rPr>
          <w:rFonts w:ascii="Sylfaen" w:eastAsia="Times New Roman" w:hAnsi="Sylfaen" w:cs="Times New Roman"/>
          <w:lang w:val="x-none" w:eastAsia="ru-RU"/>
        </w:rPr>
      </w:pPr>
      <w:r w:rsidRPr="0018220A">
        <w:rPr>
          <w:rFonts w:ascii="Sylfaen" w:eastAsia="Times New Roman" w:hAnsi="Sylfaen" w:cs="Times New Roman"/>
          <w:lang w:val="ka-GE" w:eastAsia="ru-RU"/>
        </w:rPr>
        <w:t>3</w:t>
      </w:r>
      <w:r w:rsidRPr="00A20A97">
        <w:rPr>
          <w:rFonts w:ascii="Sylfaen" w:eastAsia="Times New Roman" w:hAnsi="Sylfaen" w:cs="Times New Roman"/>
          <w:lang w:val="ka-GE" w:eastAsia="ru-RU"/>
        </w:rPr>
        <w:t xml:space="preserve">. </w:t>
      </w:r>
      <w:r w:rsidRPr="0018220A">
        <w:rPr>
          <w:rFonts w:ascii="Sylfaen" w:eastAsia="Times New Roman" w:hAnsi="Sylfaen" w:cs="Times New Roman"/>
          <w:lang w:val="ka-GE" w:eastAsia="ru-RU"/>
        </w:rPr>
        <w:t xml:space="preserve">Методическое  пособие по  расчету </w:t>
      </w:r>
      <w:r w:rsidRPr="00A20A97">
        <w:rPr>
          <w:rFonts w:ascii="Sylfaen" w:eastAsia="Times New Roman" w:hAnsi="Sylfaen" w:cs="Times New Roman"/>
          <w:lang w:val="ka-GE" w:eastAsia="ru-RU"/>
        </w:rPr>
        <w:t>выбросов</w:t>
      </w:r>
      <w:r w:rsidRPr="0018220A">
        <w:rPr>
          <w:rFonts w:ascii="Sylfaen" w:eastAsia="Times New Roman" w:hAnsi="Sylfaen" w:cs="Times New Roman"/>
          <w:lang w:val="ka-GE" w:eastAsia="ru-RU"/>
        </w:rPr>
        <w:t xml:space="preserve"> </w:t>
      </w:r>
      <w:r w:rsidRPr="00A20A97">
        <w:rPr>
          <w:rFonts w:ascii="Sylfaen" w:eastAsia="Times New Roman" w:hAnsi="Sylfaen" w:cs="Times New Roman"/>
          <w:lang w:val="ka-GE" w:eastAsia="ru-RU"/>
        </w:rPr>
        <w:t>от неорганизованных источников в промышленности строительных материалов</w:t>
      </w:r>
      <w:r w:rsidRPr="0018220A">
        <w:rPr>
          <w:rFonts w:ascii="Sylfaen" w:eastAsia="Times New Roman" w:hAnsi="Sylfaen" w:cs="Times New Roman"/>
          <w:lang w:val="x-none" w:eastAsia="ru-RU"/>
        </w:rPr>
        <w:t>,</w:t>
      </w:r>
      <w:r w:rsidRPr="00A20A97">
        <w:rPr>
          <w:rFonts w:ascii="Sylfaen" w:eastAsia="Times New Roman" w:hAnsi="Sylfaen" w:cs="Times New Roman"/>
          <w:lang w:val="ka-GE" w:eastAsia="ru-RU"/>
        </w:rPr>
        <w:t xml:space="preserve"> Новоросийск 2000г</w:t>
      </w:r>
      <w:r w:rsidRPr="0018220A">
        <w:rPr>
          <w:rFonts w:ascii="Sylfaen" w:eastAsia="Sylfaen" w:hAnsi="Sylfaen" w:cs="Sylfaen"/>
          <w:lang w:val="ka-GE" w:eastAsia="ru-RU"/>
        </w:rPr>
        <w:t>;</w:t>
      </w:r>
    </w:p>
    <w:p w:rsidR="0018220A" w:rsidRPr="0018220A" w:rsidRDefault="0018220A" w:rsidP="006C16A5">
      <w:pPr>
        <w:widowControl w:val="0"/>
        <w:tabs>
          <w:tab w:val="num" w:pos="720"/>
        </w:tabs>
        <w:autoSpaceDE w:val="0"/>
        <w:autoSpaceDN w:val="0"/>
        <w:adjustRightInd w:val="0"/>
        <w:spacing w:after="0"/>
        <w:ind w:left="-990"/>
        <w:rPr>
          <w:rFonts w:ascii="Sylfaen" w:eastAsia="Times New Roman" w:hAnsi="Sylfaen" w:cs="Arial"/>
          <w:lang w:val="ka-GE" w:eastAsia="ru-RU"/>
        </w:rPr>
      </w:pPr>
      <w:r w:rsidRPr="0018220A">
        <w:rPr>
          <w:rFonts w:ascii="Sylfaen" w:eastAsia="Times New Roman" w:hAnsi="Sylfaen" w:cs="Arial"/>
          <w:lang w:val="ka-GE" w:eastAsia="ru-RU"/>
        </w:rPr>
        <w:t xml:space="preserve">  </w:t>
      </w:r>
      <w:r w:rsidR="006C16A5">
        <w:rPr>
          <w:rFonts w:ascii="Sylfaen" w:eastAsia="Times New Roman" w:hAnsi="Sylfaen" w:cs="Arial"/>
          <w:lang w:val="ka-GE" w:eastAsia="ru-RU"/>
        </w:rPr>
        <w:t xml:space="preserve"> 4. УПРЗА «ЭКОЛОГ-3». 2005</w:t>
      </w:r>
      <w:r w:rsidRPr="0018220A">
        <w:rPr>
          <w:rFonts w:ascii="Sylfaen" w:eastAsia="Times New Roman" w:hAnsi="Sylfaen" w:cs="Arial"/>
          <w:lang w:val="ka-GE" w:eastAsia="ru-RU"/>
        </w:rPr>
        <w:t>;</w:t>
      </w:r>
    </w:p>
    <w:p w:rsidR="0018220A" w:rsidRPr="00593731" w:rsidRDefault="0018220A" w:rsidP="00E363B9">
      <w:pPr>
        <w:tabs>
          <w:tab w:val="left" w:pos="540"/>
        </w:tabs>
        <w:spacing w:after="0" w:line="240" w:lineRule="auto"/>
        <w:ind w:left="-540" w:hanging="270"/>
        <w:jc w:val="both"/>
        <w:rPr>
          <w:rFonts w:ascii="Sylfaen" w:eastAsia="Times New Roman" w:hAnsi="Sylfaen" w:cs="Times New Roman"/>
          <w:lang w:val="ka-GE" w:eastAsia="ru-RU"/>
        </w:rPr>
      </w:pPr>
      <w:r w:rsidRPr="00593731">
        <w:rPr>
          <w:rFonts w:ascii="Sylfaen" w:eastAsia="Times New Roman" w:hAnsi="Sylfaen" w:cs="Times New Roman"/>
          <w:lang w:val="ka-GE" w:eastAsia="ru-RU"/>
        </w:rPr>
        <w:t>5. Методика по расчету валовых выбросов загрязняюющих веществ в атмосферу предприятиями минсевзапстроя рсфср. Москва 1990г.</w:t>
      </w:r>
    </w:p>
    <w:p w:rsidR="0018220A" w:rsidRPr="0018220A" w:rsidRDefault="0018220A" w:rsidP="00E363B9">
      <w:pPr>
        <w:ind w:left="-540"/>
        <w:rPr>
          <w:rFonts w:ascii="Sylfaen" w:hAnsi="Sylfaen"/>
          <w:lang w:val="ka-GE"/>
        </w:rPr>
      </w:pPr>
    </w:p>
    <w:p w:rsidR="0018220A" w:rsidRPr="0018220A" w:rsidRDefault="0018220A" w:rsidP="0018220A">
      <w:pPr>
        <w:rPr>
          <w:rFonts w:ascii="Sylfaen" w:hAnsi="Sylfaen"/>
          <w:lang w:val="ka-GE"/>
        </w:rPr>
      </w:pPr>
    </w:p>
    <w:p w:rsidR="0018220A" w:rsidRPr="0018220A" w:rsidRDefault="0018220A" w:rsidP="0018220A">
      <w:pPr>
        <w:tabs>
          <w:tab w:val="left" w:pos="540"/>
        </w:tabs>
        <w:spacing w:after="0"/>
        <w:ind w:left="-270"/>
        <w:rPr>
          <w:rFonts w:ascii="Sylfaen" w:eastAsia="Times New Roman" w:hAnsi="Sylfaen" w:cs="Times New Roman"/>
          <w:lang w:val="ka-GE"/>
        </w:rPr>
        <w:sectPr w:rsidR="0018220A" w:rsidRPr="0018220A">
          <w:footerReference w:type="default" r:id="rId14"/>
          <w:pgSz w:w="12240" w:h="15840"/>
          <w:pgMar w:top="1134" w:right="850" w:bottom="1134" w:left="1701" w:header="720" w:footer="720" w:gutter="0"/>
          <w:cols w:space="720"/>
          <w:docGrid w:linePitch="360"/>
        </w:sectPr>
      </w:pPr>
    </w:p>
    <w:p w:rsidR="0018220A" w:rsidRPr="0018220A" w:rsidRDefault="0018220A" w:rsidP="0018220A">
      <w:pPr>
        <w:numPr>
          <w:ilvl w:val="0"/>
          <w:numId w:val="43"/>
        </w:numPr>
        <w:tabs>
          <w:tab w:val="left" w:pos="540"/>
        </w:tabs>
        <w:spacing w:after="0"/>
        <w:ind w:left="-270"/>
        <w:contextualSpacing/>
        <w:rPr>
          <w:rFonts w:ascii="Sylfaen" w:eastAsia="Times New Roman" w:hAnsi="Sylfaen" w:cs="Times New Roman"/>
          <w:lang w:val="ka-GE"/>
        </w:rPr>
      </w:pPr>
      <w:r w:rsidRPr="0018220A">
        <w:rPr>
          <w:rFonts w:ascii="Sylfaen" w:eastAsia="Times New Roman" w:hAnsi="Sylfaen" w:cs="Times New Roman"/>
          <w:lang w:val="ka-GE"/>
        </w:rPr>
        <w:lastRenderedPageBreak/>
        <w:t>დანართი 1</w:t>
      </w:r>
    </w:p>
    <w:tbl>
      <w:tblPr>
        <w:tblpPr w:leftFromText="180" w:rightFromText="180" w:vertAnchor="text" w:horzAnchor="margin" w:tblpXSpec="center" w:tblpY="60"/>
        <w:tblOverlap w:val="never"/>
        <w:tblW w:w="15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05"/>
        <w:gridCol w:w="793"/>
        <w:gridCol w:w="990"/>
        <w:gridCol w:w="990"/>
        <w:gridCol w:w="720"/>
        <w:gridCol w:w="3260"/>
        <w:gridCol w:w="831"/>
        <w:gridCol w:w="1107"/>
        <w:gridCol w:w="962"/>
        <w:gridCol w:w="2480"/>
        <w:gridCol w:w="810"/>
        <w:gridCol w:w="1562"/>
      </w:tblGrid>
      <w:tr w:rsidR="0018220A" w:rsidRPr="0018220A" w:rsidTr="00AF18C1">
        <w:trPr>
          <w:cantSplit/>
          <w:trHeight w:val="743"/>
        </w:trPr>
        <w:tc>
          <w:tcPr>
            <w:tcW w:w="1205" w:type="dxa"/>
            <w:vMerge w:val="restart"/>
            <w:vAlign w:val="center"/>
          </w:tcPr>
          <w:p w:rsidR="0018220A" w:rsidRPr="0018220A" w:rsidRDefault="0018220A" w:rsidP="0018220A">
            <w:pPr>
              <w:ind w:left="332"/>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წარმოების, საამქროს, უბნის დასახელება</w:t>
            </w:r>
          </w:p>
        </w:tc>
        <w:tc>
          <w:tcPr>
            <w:tcW w:w="2773" w:type="dxa"/>
            <w:gridSpan w:val="3"/>
            <w:vAlign w:val="center"/>
          </w:tcPr>
          <w:p w:rsidR="0018220A" w:rsidRPr="0018220A" w:rsidRDefault="0018220A" w:rsidP="0018220A">
            <w:pPr>
              <w:ind w:left="180"/>
              <w:jc w:val="center"/>
              <w:rPr>
                <w:rFonts w:ascii="AcadNusx" w:eastAsia="Times New Roman" w:hAnsi="AcadNusx" w:cs="Times New Roman"/>
                <w:sz w:val="18"/>
                <w:szCs w:val="18"/>
                <w:lang w:val="ka-GE"/>
              </w:rPr>
            </w:pPr>
            <w:r w:rsidRPr="0018220A">
              <w:rPr>
                <w:rFonts w:ascii="Sylfaen" w:eastAsia="Times New Roman" w:hAnsi="Sylfaen" w:cs="Times New Roman"/>
                <w:sz w:val="18"/>
                <w:szCs w:val="18"/>
                <w:lang w:val="ka-GE"/>
              </w:rPr>
              <w:t>მავნე ნივთიერებათა გაფრქვევის წყაროს</w:t>
            </w:r>
          </w:p>
        </w:tc>
        <w:tc>
          <w:tcPr>
            <w:tcW w:w="6880" w:type="dxa"/>
            <w:gridSpan w:val="5"/>
            <w:vAlign w:val="center"/>
          </w:tcPr>
          <w:p w:rsidR="0018220A" w:rsidRPr="0018220A" w:rsidRDefault="0018220A" w:rsidP="0018220A">
            <w:pPr>
              <w:ind w:left="180"/>
              <w:jc w:val="center"/>
              <w:rPr>
                <w:rFonts w:ascii="AcadNusx" w:eastAsia="Times New Roman" w:hAnsi="AcadNusx" w:cs="Times New Roman"/>
                <w:sz w:val="18"/>
                <w:szCs w:val="18"/>
              </w:rPr>
            </w:pPr>
            <w:r w:rsidRPr="0018220A">
              <w:rPr>
                <w:rFonts w:ascii="Sylfaen" w:eastAsia="Times New Roman" w:hAnsi="Sylfaen" w:cs="Times New Roman"/>
                <w:sz w:val="18"/>
                <w:szCs w:val="18"/>
                <w:lang w:val="ka-GE"/>
              </w:rPr>
              <w:t>მავნე ნივთიერებათა გამოყოფის წყაროს</w:t>
            </w:r>
          </w:p>
        </w:tc>
        <w:tc>
          <w:tcPr>
            <w:tcW w:w="3290" w:type="dxa"/>
            <w:gridSpan w:val="2"/>
            <w:vAlign w:val="center"/>
          </w:tcPr>
          <w:p w:rsidR="0018220A" w:rsidRPr="0018220A" w:rsidRDefault="0018220A" w:rsidP="0018220A">
            <w:pPr>
              <w:ind w:left="180"/>
              <w:jc w:val="center"/>
              <w:rPr>
                <w:rFonts w:ascii="AcadNusx" w:eastAsia="Times New Roman" w:hAnsi="AcadNusx" w:cs="Times New Roman"/>
                <w:sz w:val="18"/>
                <w:szCs w:val="18"/>
              </w:rPr>
            </w:pPr>
            <w:r w:rsidRPr="0018220A">
              <w:rPr>
                <w:rFonts w:ascii="Sylfaen" w:eastAsia="Times New Roman" w:hAnsi="Sylfaen" w:cs="Times New Roman"/>
                <w:sz w:val="18"/>
                <w:szCs w:val="18"/>
                <w:lang w:val="ka-GE"/>
              </w:rPr>
              <w:t>მავნე ნივთიერებათა</w:t>
            </w:r>
          </w:p>
        </w:tc>
        <w:tc>
          <w:tcPr>
            <w:tcW w:w="1562" w:type="dxa"/>
            <w:vMerge w:val="restart"/>
            <w:vAlign w:val="center"/>
          </w:tcPr>
          <w:p w:rsidR="0018220A" w:rsidRPr="0018220A" w:rsidRDefault="0018220A" w:rsidP="0018220A">
            <w:pPr>
              <w:ind w:left="180"/>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გამოყოფის წყაროდან გაფრქვეულ მავნე ნივთიერებათა</w:t>
            </w:r>
            <w:r w:rsidRPr="0018220A">
              <w:rPr>
                <w:rFonts w:ascii="AcadNusx" w:eastAsia="Times New Roman" w:hAnsi="AcadNusx" w:cs="Times New Roman"/>
                <w:sz w:val="18"/>
                <w:szCs w:val="18"/>
              </w:rPr>
              <w:t xml:space="preserve"> </w:t>
            </w:r>
            <w:r w:rsidRPr="0018220A">
              <w:rPr>
                <w:rFonts w:ascii="Sylfaen" w:eastAsia="Times New Roman" w:hAnsi="Sylfaen" w:cs="Times New Roman"/>
                <w:sz w:val="18"/>
                <w:szCs w:val="18"/>
                <w:lang w:val="ka-GE"/>
              </w:rPr>
              <w:t>რაოდენობა,</w:t>
            </w:r>
            <w:r w:rsidRPr="0018220A">
              <w:rPr>
                <w:rFonts w:ascii="AcadNusx" w:eastAsia="Times New Roman" w:hAnsi="AcadNusx" w:cs="Times New Roman"/>
                <w:sz w:val="18"/>
                <w:szCs w:val="18"/>
              </w:rPr>
              <w:t xml:space="preserve"> </w:t>
            </w:r>
            <w:r w:rsidRPr="0018220A">
              <w:rPr>
                <w:rFonts w:ascii="Sylfaen" w:eastAsia="Times New Roman" w:hAnsi="Sylfaen" w:cs="Times New Roman"/>
                <w:sz w:val="18"/>
                <w:szCs w:val="18"/>
                <w:lang w:val="ka-GE"/>
              </w:rPr>
              <w:t>ტ/წელი</w:t>
            </w:r>
          </w:p>
        </w:tc>
      </w:tr>
      <w:tr w:rsidR="0018220A" w:rsidRPr="0018220A" w:rsidTr="00583856">
        <w:trPr>
          <w:cantSplit/>
          <w:trHeight w:val="764"/>
        </w:trPr>
        <w:tc>
          <w:tcPr>
            <w:tcW w:w="1205" w:type="dxa"/>
            <w:vMerge/>
            <w:vAlign w:val="center"/>
          </w:tcPr>
          <w:p w:rsidR="0018220A" w:rsidRPr="0018220A" w:rsidRDefault="0018220A" w:rsidP="0018220A">
            <w:pPr>
              <w:ind w:left="180"/>
              <w:jc w:val="center"/>
              <w:rPr>
                <w:rFonts w:ascii="AcadNusx" w:eastAsia="Times New Roman" w:hAnsi="AcadNusx" w:cs="Times New Roman"/>
                <w:sz w:val="20"/>
              </w:rPr>
            </w:pPr>
          </w:p>
        </w:tc>
        <w:tc>
          <w:tcPr>
            <w:tcW w:w="793" w:type="dxa"/>
            <w:vAlign w:val="center"/>
          </w:tcPr>
          <w:p w:rsidR="0018220A" w:rsidRPr="0018220A" w:rsidRDefault="0018220A" w:rsidP="0018220A">
            <w:pPr>
              <w:ind w:left="180"/>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ნომერი</w:t>
            </w:r>
          </w:p>
        </w:tc>
        <w:tc>
          <w:tcPr>
            <w:tcW w:w="990" w:type="dxa"/>
            <w:vAlign w:val="center"/>
          </w:tcPr>
          <w:p w:rsidR="0018220A" w:rsidRPr="0018220A" w:rsidRDefault="0018220A" w:rsidP="0018220A">
            <w:pPr>
              <w:ind w:left="180"/>
              <w:jc w:val="center"/>
              <w:rPr>
                <w:rFonts w:ascii="AcadNusx" w:eastAsia="Times New Roman" w:hAnsi="AcadNusx" w:cs="Times New Roman"/>
                <w:sz w:val="18"/>
                <w:szCs w:val="18"/>
                <w:lang w:val="ka-GE"/>
              </w:rPr>
            </w:pPr>
            <w:r w:rsidRPr="0018220A">
              <w:rPr>
                <w:rFonts w:ascii="Sylfaen" w:eastAsia="Times New Roman" w:hAnsi="Sylfaen" w:cs="Times New Roman"/>
                <w:sz w:val="18"/>
                <w:szCs w:val="18"/>
                <w:lang w:val="ka-GE"/>
              </w:rPr>
              <w:t>დასახელება</w:t>
            </w:r>
          </w:p>
        </w:tc>
        <w:tc>
          <w:tcPr>
            <w:tcW w:w="990" w:type="dxa"/>
            <w:vAlign w:val="center"/>
          </w:tcPr>
          <w:p w:rsidR="0018220A" w:rsidRPr="0018220A" w:rsidRDefault="0018220A" w:rsidP="0018220A">
            <w:pPr>
              <w:ind w:left="180"/>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რაოდენობა, ცალი</w:t>
            </w:r>
          </w:p>
        </w:tc>
        <w:tc>
          <w:tcPr>
            <w:tcW w:w="720" w:type="dxa"/>
            <w:vAlign w:val="center"/>
          </w:tcPr>
          <w:p w:rsidR="0018220A" w:rsidRPr="0018220A" w:rsidRDefault="0018220A" w:rsidP="0018220A">
            <w:pPr>
              <w:ind w:left="180"/>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ნომერი</w:t>
            </w:r>
          </w:p>
        </w:tc>
        <w:tc>
          <w:tcPr>
            <w:tcW w:w="3260" w:type="dxa"/>
            <w:vAlign w:val="center"/>
          </w:tcPr>
          <w:p w:rsidR="0018220A" w:rsidRPr="0018220A" w:rsidRDefault="0018220A" w:rsidP="0018220A">
            <w:pPr>
              <w:ind w:left="180"/>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დასახელება</w:t>
            </w:r>
          </w:p>
        </w:tc>
        <w:tc>
          <w:tcPr>
            <w:tcW w:w="831" w:type="dxa"/>
            <w:vAlign w:val="center"/>
          </w:tcPr>
          <w:p w:rsidR="0018220A" w:rsidRPr="0018220A" w:rsidRDefault="0018220A" w:rsidP="0018220A">
            <w:pPr>
              <w:ind w:left="180"/>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რაოდენობა</w:t>
            </w:r>
          </w:p>
        </w:tc>
        <w:tc>
          <w:tcPr>
            <w:tcW w:w="1107" w:type="dxa"/>
            <w:vAlign w:val="center"/>
          </w:tcPr>
          <w:p w:rsidR="0018220A" w:rsidRPr="0018220A" w:rsidRDefault="0018220A" w:rsidP="0018220A">
            <w:pPr>
              <w:ind w:left="180"/>
              <w:jc w:val="center"/>
              <w:rPr>
                <w:rFonts w:ascii="AcadNusx" w:eastAsia="Times New Roman" w:hAnsi="AcadNusx" w:cs="Times New Roman"/>
                <w:sz w:val="18"/>
                <w:szCs w:val="18"/>
              </w:rPr>
            </w:pPr>
            <w:r w:rsidRPr="0018220A">
              <w:rPr>
                <w:rFonts w:ascii="Sylfaen" w:eastAsia="Times New Roman" w:hAnsi="Sylfaen" w:cs="Times New Roman"/>
                <w:sz w:val="18"/>
                <w:szCs w:val="18"/>
                <w:lang w:val="ka-GE"/>
              </w:rPr>
              <w:t>მუშაობის დრო დღე- ღამეში, სთ</w:t>
            </w:r>
          </w:p>
        </w:tc>
        <w:tc>
          <w:tcPr>
            <w:tcW w:w="962" w:type="dxa"/>
            <w:vAlign w:val="center"/>
          </w:tcPr>
          <w:p w:rsidR="0018220A" w:rsidRPr="0018220A" w:rsidRDefault="0018220A" w:rsidP="0018220A">
            <w:pPr>
              <w:ind w:left="180"/>
              <w:jc w:val="center"/>
              <w:rPr>
                <w:rFonts w:ascii="AcadNusx" w:eastAsia="Times New Roman" w:hAnsi="AcadNusx" w:cs="Times New Roman"/>
                <w:sz w:val="18"/>
                <w:szCs w:val="18"/>
              </w:rPr>
            </w:pPr>
            <w:r w:rsidRPr="0018220A">
              <w:rPr>
                <w:rFonts w:ascii="Sylfaen" w:eastAsia="Times New Roman" w:hAnsi="Sylfaen" w:cs="Times New Roman"/>
                <w:sz w:val="18"/>
                <w:szCs w:val="18"/>
                <w:lang w:val="ka-GE"/>
              </w:rPr>
              <w:t>მუშაობის დრო წელიწადში, სთ</w:t>
            </w:r>
          </w:p>
        </w:tc>
        <w:tc>
          <w:tcPr>
            <w:tcW w:w="2480" w:type="dxa"/>
            <w:vAlign w:val="center"/>
          </w:tcPr>
          <w:p w:rsidR="0018220A" w:rsidRPr="0018220A" w:rsidRDefault="0018220A" w:rsidP="0018220A">
            <w:pPr>
              <w:ind w:left="180" w:right="-86"/>
              <w:jc w:val="center"/>
              <w:rPr>
                <w:rFonts w:ascii="AcadNusx" w:eastAsia="Times New Roman" w:hAnsi="AcadNusx" w:cs="Times New Roman"/>
                <w:sz w:val="18"/>
                <w:szCs w:val="18"/>
              </w:rPr>
            </w:pPr>
            <w:r w:rsidRPr="0018220A">
              <w:rPr>
                <w:rFonts w:ascii="Sylfaen" w:eastAsia="Times New Roman" w:hAnsi="Sylfaen" w:cs="Times New Roman"/>
                <w:sz w:val="18"/>
                <w:szCs w:val="18"/>
                <w:lang w:val="ka-GE"/>
              </w:rPr>
              <w:t>დასახელება</w:t>
            </w:r>
          </w:p>
        </w:tc>
        <w:tc>
          <w:tcPr>
            <w:tcW w:w="810" w:type="dxa"/>
            <w:vAlign w:val="center"/>
          </w:tcPr>
          <w:p w:rsidR="0018220A" w:rsidRPr="0018220A" w:rsidRDefault="0018220A" w:rsidP="0018220A">
            <w:pPr>
              <w:ind w:left="180"/>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კოდი</w:t>
            </w:r>
          </w:p>
        </w:tc>
        <w:tc>
          <w:tcPr>
            <w:tcW w:w="1562" w:type="dxa"/>
            <w:vMerge/>
            <w:vAlign w:val="center"/>
          </w:tcPr>
          <w:p w:rsidR="0018220A" w:rsidRPr="0018220A" w:rsidRDefault="0018220A" w:rsidP="0018220A">
            <w:pPr>
              <w:ind w:left="180"/>
              <w:jc w:val="center"/>
              <w:rPr>
                <w:rFonts w:ascii="AcadNusx" w:eastAsia="Times New Roman" w:hAnsi="AcadNusx" w:cs="Times New Roman"/>
                <w:sz w:val="20"/>
              </w:rPr>
            </w:pPr>
          </w:p>
        </w:tc>
      </w:tr>
      <w:tr w:rsidR="0018220A" w:rsidRPr="0018220A" w:rsidTr="00583856">
        <w:trPr>
          <w:trHeight w:val="500"/>
        </w:trPr>
        <w:tc>
          <w:tcPr>
            <w:tcW w:w="1205" w:type="dxa"/>
            <w:shd w:val="clear" w:color="auto" w:fill="D9D9D9"/>
            <w:vAlign w:val="center"/>
          </w:tcPr>
          <w:p w:rsidR="0018220A" w:rsidRPr="0018220A" w:rsidRDefault="0018220A" w:rsidP="0018220A">
            <w:pPr>
              <w:ind w:left="180" w:right="-105"/>
              <w:jc w:val="center"/>
              <w:rPr>
                <w:rFonts w:ascii="AcadNusx" w:eastAsia="Times New Roman" w:hAnsi="AcadNusx" w:cs="Times New Roman"/>
                <w:sz w:val="20"/>
                <w:lang w:val="de-DE"/>
              </w:rPr>
            </w:pPr>
            <w:r w:rsidRPr="0018220A">
              <w:rPr>
                <w:rFonts w:ascii="AcadNusx" w:eastAsia="Times New Roman" w:hAnsi="AcadNusx" w:cs="Times New Roman"/>
                <w:sz w:val="20"/>
                <w:lang w:val="de-DE"/>
              </w:rPr>
              <w:t>1</w:t>
            </w:r>
          </w:p>
        </w:tc>
        <w:tc>
          <w:tcPr>
            <w:tcW w:w="793" w:type="dxa"/>
            <w:shd w:val="clear" w:color="auto" w:fill="D9D9D9"/>
            <w:vAlign w:val="center"/>
          </w:tcPr>
          <w:p w:rsidR="0018220A" w:rsidRPr="0018220A" w:rsidRDefault="0018220A" w:rsidP="0018220A">
            <w:pPr>
              <w:ind w:left="180"/>
              <w:jc w:val="center"/>
              <w:rPr>
                <w:rFonts w:ascii="AcadNusx" w:eastAsia="Times New Roman" w:hAnsi="AcadNusx" w:cs="Times New Roman"/>
                <w:sz w:val="20"/>
              </w:rPr>
            </w:pPr>
            <w:r w:rsidRPr="0018220A">
              <w:rPr>
                <w:rFonts w:ascii="AcadNusx" w:eastAsia="Times New Roman" w:hAnsi="AcadNusx" w:cs="Times New Roman"/>
                <w:sz w:val="20"/>
              </w:rPr>
              <w:t>2</w:t>
            </w:r>
          </w:p>
        </w:tc>
        <w:tc>
          <w:tcPr>
            <w:tcW w:w="990" w:type="dxa"/>
            <w:shd w:val="clear" w:color="auto" w:fill="D9D9D9"/>
            <w:vAlign w:val="center"/>
          </w:tcPr>
          <w:p w:rsidR="0018220A" w:rsidRPr="0018220A" w:rsidRDefault="0018220A" w:rsidP="0018220A">
            <w:pPr>
              <w:ind w:left="180"/>
              <w:jc w:val="center"/>
              <w:rPr>
                <w:rFonts w:ascii="AcadNusx" w:eastAsia="Times New Roman" w:hAnsi="AcadNusx" w:cs="Times New Roman"/>
                <w:sz w:val="20"/>
              </w:rPr>
            </w:pPr>
            <w:r w:rsidRPr="0018220A">
              <w:rPr>
                <w:rFonts w:ascii="AcadNusx" w:eastAsia="Times New Roman" w:hAnsi="AcadNusx" w:cs="Times New Roman"/>
                <w:sz w:val="20"/>
              </w:rPr>
              <w:t>3</w:t>
            </w:r>
          </w:p>
        </w:tc>
        <w:tc>
          <w:tcPr>
            <w:tcW w:w="990" w:type="dxa"/>
            <w:shd w:val="clear" w:color="auto" w:fill="D9D9D9"/>
            <w:vAlign w:val="center"/>
          </w:tcPr>
          <w:p w:rsidR="0018220A" w:rsidRPr="0018220A" w:rsidRDefault="0018220A" w:rsidP="0018220A">
            <w:pPr>
              <w:ind w:left="180"/>
              <w:jc w:val="center"/>
              <w:rPr>
                <w:rFonts w:ascii="Sylfaen" w:eastAsia="Times New Roman" w:hAnsi="Sylfaen" w:cs="Times New Roman"/>
                <w:sz w:val="20"/>
                <w:lang w:val="ka-GE"/>
              </w:rPr>
            </w:pPr>
            <w:r w:rsidRPr="0018220A">
              <w:rPr>
                <w:rFonts w:ascii="Sylfaen" w:eastAsia="Times New Roman" w:hAnsi="Sylfaen" w:cs="Times New Roman"/>
                <w:sz w:val="20"/>
                <w:lang w:val="ka-GE"/>
              </w:rPr>
              <w:t>4</w:t>
            </w:r>
          </w:p>
        </w:tc>
        <w:tc>
          <w:tcPr>
            <w:tcW w:w="720" w:type="dxa"/>
            <w:shd w:val="clear" w:color="auto" w:fill="D9D9D9"/>
            <w:vAlign w:val="center"/>
          </w:tcPr>
          <w:p w:rsidR="0018220A" w:rsidRPr="0018220A" w:rsidRDefault="0018220A" w:rsidP="0018220A">
            <w:pPr>
              <w:ind w:left="180"/>
              <w:jc w:val="center"/>
              <w:rPr>
                <w:rFonts w:ascii="Sylfaen" w:eastAsia="Times New Roman" w:hAnsi="Sylfaen" w:cs="Times New Roman"/>
                <w:sz w:val="20"/>
                <w:lang w:val="ka-GE"/>
              </w:rPr>
            </w:pPr>
            <w:r w:rsidRPr="0018220A">
              <w:rPr>
                <w:rFonts w:ascii="Sylfaen" w:eastAsia="Times New Roman" w:hAnsi="Sylfaen" w:cs="Times New Roman"/>
                <w:sz w:val="20"/>
                <w:lang w:val="ka-GE"/>
              </w:rPr>
              <w:t>5</w:t>
            </w:r>
          </w:p>
        </w:tc>
        <w:tc>
          <w:tcPr>
            <w:tcW w:w="3260" w:type="dxa"/>
            <w:shd w:val="clear" w:color="auto" w:fill="D9D9D9"/>
            <w:vAlign w:val="center"/>
          </w:tcPr>
          <w:p w:rsidR="0018220A" w:rsidRPr="0018220A" w:rsidRDefault="0018220A" w:rsidP="0018220A">
            <w:pPr>
              <w:ind w:left="180"/>
              <w:jc w:val="center"/>
              <w:rPr>
                <w:rFonts w:ascii="Sylfaen" w:eastAsia="Times New Roman" w:hAnsi="Sylfaen" w:cs="Times New Roman"/>
                <w:sz w:val="20"/>
                <w:lang w:val="ka-GE"/>
              </w:rPr>
            </w:pPr>
            <w:r w:rsidRPr="0018220A">
              <w:rPr>
                <w:rFonts w:ascii="Sylfaen" w:eastAsia="Times New Roman" w:hAnsi="Sylfaen" w:cs="Times New Roman"/>
                <w:sz w:val="20"/>
                <w:lang w:val="ka-GE"/>
              </w:rPr>
              <w:t>6</w:t>
            </w:r>
          </w:p>
        </w:tc>
        <w:tc>
          <w:tcPr>
            <w:tcW w:w="831" w:type="dxa"/>
            <w:shd w:val="clear" w:color="auto" w:fill="D9D9D9"/>
            <w:vAlign w:val="center"/>
          </w:tcPr>
          <w:p w:rsidR="0018220A" w:rsidRPr="0018220A" w:rsidRDefault="0018220A" w:rsidP="0018220A">
            <w:pPr>
              <w:ind w:left="180"/>
              <w:jc w:val="center"/>
              <w:rPr>
                <w:rFonts w:ascii="Sylfaen" w:eastAsia="Times New Roman" w:hAnsi="Sylfaen" w:cs="Times New Roman"/>
                <w:sz w:val="20"/>
                <w:lang w:val="ka-GE"/>
              </w:rPr>
            </w:pPr>
            <w:r w:rsidRPr="0018220A">
              <w:rPr>
                <w:rFonts w:ascii="Sylfaen" w:eastAsia="Times New Roman" w:hAnsi="Sylfaen" w:cs="Times New Roman"/>
                <w:sz w:val="20"/>
                <w:lang w:val="ka-GE"/>
              </w:rPr>
              <w:t>7</w:t>
            </w:r>
          </w:p>
        </w:tc>
        <w:tc>
          <w:tcPr>
            <w:tcW w:w="1107" w:type="dxa"/>
            <w:shd w:val="clear" w:color="auto" w:fill="D9D9D9"/>
            <w:vAlign w:val="center"/>
          </w:tcPr>
          <w:p w:rsidR="0018220A" w:rsidRPr="0018220A" w:rsidRDefault="0018220A" w:rsidP="0018220A">
            <w:pPr>
              <w:ind w:left="180"/>
              <w:jc w:val="center"/>
              <w:rPr>
                <w:rFonts w:ascii="Sylfaen" w:eastAsia="Times New Roman" w:hAnsi="Sylfaen" w:cs="Times New Roman"/>
                <w:sz w:val="20"/>
                <w:lang w:val="ka-GE"/>
              </w:rPr>
            </w:pPr>
            <w:r w:rsidRPr="0018220A">
              <w:rPr>
                <w:rFonts w:ascii="Sylfaen" w:eastAsia="Times New Roman" w:hAnsi="Sylfaen" w:cs="Times New Roman"/>
                <w:sz w:val="20"/>
                <w:lang w:val="ka-GE"/>
              </w:rPr>
              <w:t>8</w:t>
            </w:r>
          </w:p>
        </w:tc>
        <w:tc>
          <w:tcPr>
            <w:tcW w:w="962" w:type="dxa"/>
            <w:shd w:val="clear" w:color="auto" w:fill="D9D9D9"/>
            <w:vAlign w:val="center"/>
          </w:tcPr>
          <w:p w:rsidR="0018220A" w:rsidRPr="0018220A" w:rsidRDefault="0018220A" w:rsidP="0018220A">
            <w:pPr>
              <w:ind w:left="180"/>
              <w:jc w:val="center"/>
              <w:rPr>
                <w:rFonts w:ascii="Sylfaen" w:eastAsia="Times New Roman" w:hAnsi="Sylfaen" w:cs="Times New Roman"/>
                <w:sz w:val="20"/>
                <w:lang w:val="ka-GE"/>
              </w:rPr>
            </w:pPr>
            <w:r w:rsidRPr="0018220A">
              <w:rPr>
                <w:rFonts w:ascii="Sylfaen" w:eastAsia="Times New Roman" w:hAnsi="Sylfaen" w:cs="Times New Roman"/>
                <w:sz w:val="20"/>
                <w:lang w:val="ka-GE"/>
              </w:rPr>
              <w:t>9</w:t>
            </w:r>
          </w:p>
        </w:tc>
        <w:tc>
          <w:tcPr>
            <w:tcW w:w="2480" w:type="dxa"/>
            <w:shd w:val="clear" w:color="auto" w:fill="D9D9D9"/>
            <w:vAlign w:val="center"/>
          </w:tcPr>
          <w:p w:rsidR="0018220A" w:rsidRPr="0018220A" w:rsidRDefault="0018220A" w:rsidP="0018220A">
            <w:pPr>
              <w:ind w:left="180"/>
              <w:jc w:val="center"/>
              <w:rPr>
                <w:rFonts w:ascii="AcadNusx" w:eastAsia="Times New Roman" w:hAnsi="AcadNusx" w:cs="Times New Roman"/>
                <w:sz w:val="20"/>
                <w:lang w:val="de-DE"/>
              </w:rPr>
            </w:pPr>
            <w:r w:rsidRPr="0018220A">
              <w:rPr>
                <w:rFonts w:ascii="AcadNusx" w:eastAsia="Times New Roman" w:hAnsi="AcadNusx" w:cs="Times New Roman"/>
                <w:sz w:val="20"/>
                <w:lang w:val="de-DE"/>
              </w:rPr>
              <w:t>10</w:t>
            </w:r>
          </w:p>
        </w:tc>
        <w:tc>
          <w:tcPr>
            <w:tcW w:w="810" w:type="dxa"/>
            <w:shd w:val="clear" w:color="auto" w:fill="D9D9D9"/>
            <w:vAlign w:val="center"/>
          </w:tcPr>
          <w:p w:rsidR="0018220A" w:rsidRPr="0018220A" w:rsidRDefault="0018220A" w:rsidP="0018220A">
            <w:pPr>
              <w:ind w:left="180"/>
              <w:jc w:val="center"/>
              <w:rPr>
                <w:rFonts w:ascii="AcadNusx" w:eastAsia="Times New Roman" w:hAnsi="AcadNusx" w:cs="Times New Roman"/>
                <w:sz w:val="20"/>
                <w:lang w:val="de-DE"/>
              </w:rPr>
            </w:pPr>
            <w:r w:rsidRPr="0018220A">
              <w:rPr>
                <w:rFonts w:ascii="AcadNusx" w:eastAsia="Times New Roman" w:hAnsi="AcadNusx" w:cs="Times New Roman"/>
                <w:sz w:val="20"/>
                <w:lang w:val="de-DE"/>
              </w:rPr>
              <w:t>11</w:t>
            </w:r>
          </w:p>
        </w:tc>
        <w:tc>
          <w:tcPr>
            <w:tcW w:w="1562" w:type="dxa"/>
            <w:shd w:val="clear" w:color="auto" w:fill="D9D9D9"/>
            <w:vAlign w:val="center"/>
          </w:tcPr>
          <w:p w:rsidR="0018220A" w:rsidRPr="0018220A" w:rsidRDefault="0018220A" w:rsidP="0018220A">
            <w:pPr>
              <w:ind w:left="180"/>
              <w:jc w:val="center"/>
              <w:rPr>
                <w:rFonts w:ascii="AcadNusx" w:eastAsia="Times New Roman" w:hAnsi="AcadNusx" w:cs="Times New Roman"/>
                <w:sz w:val="20"/>
                <w:lang w:val="de-DE"/>
              </w:rPr>
            </w:pPr>
            <w:r w:rsidRPr="0018220A">
              <w:rPr>
                <w:rFonts w:ascii="AcadNusx" w:eastAsia="Times New Roman" w:hAnsi="AcadNusx" w:cs="Times New Roman"/>
                <w:sz w:val="20"/>
                <w:lang w:val="de-DE"/>
              </w:rPr>
              <w:t>12</w:t>
            </w:r>
          </w:p>
        </w:tc>
      </w:tr>
      <w:tr w:rsidR="00742A4E" w:rsidRPr="0018220A" w:rsidTr="00583856">
        <w:trPr>
          <w:trHeight w:val="48"/>
        </w:trPr>
        <w:tc>
          <w:tcPr>
            <w:tcW w:w="1205" w:type="dxa"/>
            <w:vMerge w:val="restart"/>
            <w:vAlign w:val="center"/>
          </w:tcPr>
          <w:p w:rsidR="00742A4E" w:rsidRPr="0018220A" w:rsidRDefault="00742A4E" w:rsidP="00583856">
            <w:pPr>
              <w:spacing w:after="0" w:line="240" w:lineRule="auto"/>
              <w:ind w:left="180"/>
              <w:jc w:val="center"/>
              <w:rPr>
                <w:rFonts w:ascii="Sylfaen" w:eastAsia="Times New Roman" w:hAnsi="Sylfaen" w:cs="Times New Roman"/>
                <w:sz w:val="18"/>
                <w:szCs w:val="18"/>
                <w:lang w:val="ka-GE"/>
              </w:rPr>
            </w:pPr>
          </w:p>
        </w:tc>
        <w:tc>
          <w:tcPr>
            <w:tcW w:w="793" w:type="dxa"/>
            <w:vMerge w:val="restart"/>
            <w:vAlign w:val="center"/>
          </w:tcPr>
          <w:p w:rsidR="00742A4E" w:rsidRPr="0018220A" w:rsidRDefault="00742A4E" w:rsidP="00583856">
            <w:pPr>
              <w:spacing w:after="0" w:line="240" w:lineRule="auto"/>
              <w:ind w:left="180" w:right="-105"/>
              <w:rPr>
                <w:rFonts w:ascii="Sylfaen" w:eastAsia="Times New Roman" w:hAnsi="Sylfaen" w:cs="Times New Roman"/>
                <w:sz w:val="18"/>
                <w:szCs w:val="18"/>
                <w:lang w:val="ka-GE"/>
              </w:rPr>
            </w:pPr>
            <w:r>
              <w:rPr>
                <w:rFonts w:ascii="Sylfaen" w:eastAsia="Times New Roman" w:hAnsi="Sylfaen" w:cs="Times New Roman"/>
                <w:sz w:val="18"/>
                <w:szCs w:val="18"/>
                <w:lang w:val="ka-GE"/>
              </w:rPr>
              <w:t>გ-1</w:t>
            </w:r>
          </w:p>
        </w:tc>
        <w:tc>
          <w:tcPr>
            <w:tcW w:w="990" w:type="dxa"/>
            <w:vMerge w:val="restart"/>
            <w:vAlign w:val="center"/>
          </w:tcPr>
          <w:p w:rsidR="00742A4E" w:rsidRPr="0018220A" w:rsidRDefault="00742A4E" w:rsidP="00583856">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მილი</w:t>
            </w:r>
          </w:p>
        </w:tc>
        <w:tc>
          <w:tcPr>
            <w:tcW w:w="990" w:type="dxa"/>
            <w:vMerge w:val="restart"/>
            <w:vAlign w:val="center"/>
          </w:tcPr>
          <w:p w:rsidR="00742A4E" w:rsidRPr="0018220A" w:rsidRDefault="00742A4E" w:rsidP="00583856">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Merge w:val="restart"/>
            <w:vAlign w:val="center"/>
          </w:tcPr>
          <w:p w:rsidR="00742A4E" w:rsidRPr="0018220A" w:rsidRDefault="00742A4E" w:rsidP="00583856">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3260" w:type="dxa"/>
            <w:vMerge w:val="restart"/>
            <w:vAlign w:val="center"/>
          </w:tcPr>
          <w:p w:rsidR="00742A4E" w:rsidRPr="0018220A" w:rsidRDefault="00742A4E" w:rsidP="00583856">
            <w:pPr>
              <w:spacing w:after="0" w:line="240" w:lineRule="auto"/>
              <w:jc w:val="center"/>
              <w:rPr>
                <w:rFonts w:ascii="Sylfaen" w:eastAsia="Times New Roman" w:hAnsi="Sylfaen" w:cs="AcadNusx"/>
                <w:sz w:val="18"/>
                <w:szCs w:val="18"/>
                <w:lang w:val="ka-GE"/>
              </w:rPr>
            </w:pPr>
            <w:r w:rsidRPr="002C1F20">
              <w:rPr>
                <w:rFonts w:ascii="Sylfaen" w:eastAsia="Times New Roman" w:hAnsi="Sylfaen" w:cs="AcadNusx"/>
                <w:sz w:val="18"/>
                <w:szCs w:val="18"/>
                <w:lang w:val="ka-GE"/>
              </w:rPr>
              <w:t>საშრობი დოლი</w:t>
            </w:r>
          </w:p>
        </w:tc>
        <w:tc>
          <w:tcPr>
            <w:tcW w:w="831" w:type="dxa"/>
            <w:vMerge w:val="restart"/>
            <w:vAlign w:val="center"/>
          </w:tcPr>
          <w:p w:rsidR="00742A4E" w:rsidRPr="0018220A" w:rsidRDefault="00742A4E" w:rsidP="00583856">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1107" w:type="dxa"/>
            <w:vMerge w:val="restart"/>
            <w:vAlign w:val="center"/>
          </w:tcPr>
          <w:p w:rsidR="00742A4E" w:rsidRPr="0018220A" w:rsidRDefault="00742A4E" w:rsidP="00583856">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8</w:t>
            </w:r>
          </w:p>
        </w:tc>
        <w:tc>
          <w:tcPr>
            <w:tcW w:w="962" w:type="dxa"/>
            <w:vMerge w:val="restart"/>
            <w:vAlign w:val="center"/>
          </w:tcPr>
          <w:p w:rsidR="00742A4E" w:rsidRPr="0018220A" w:rsidRDefault="005B3BF2" w:rsidP="00583856">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308</w:t>
            </w:r>
          </w:p>
        </w:tc>
        <w:tc>
          <w:tcPr>
            <w:tcW w:w="2480" w:type="dxa"/>
            <w:vAlign w:val="center"/>
          </w:tcPr>
          <w:p w:rsidR="00742A4E" w:rsidRPr="0018220A" w:rsidRDefault="00742A4E" w:rsidP="00583856">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აზოტის დიოქსიდი</w:t>
            </w:r>
          </w:p>
        </w:tc>
        <w:tc>
          <w:tcPr>
            <w:tcW w:w="810" w:type="dxa"/>
            <w:vAlign w:val="center"/>
          </w:tcPr>
          <w:p w:rsidR="00742A4E" w:rsidRPr="0018220A" w:rsidRDefault="00742A4E" w:rsidP="00583856">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301</w:t>
            </w:r>
          </w:p>
        </w:tc>
        <w:tc>
          <w:tcPr>
            <w:tcW w:w="1562" w:type="dxa"/>
            <w:vAlign w:val="center"/>
          </w:tcPr>
          <w:p w:rsidR="00742A4E" w:rsidRPr="0018220A" w:rsidRDefault="00742A4E" w:rsidP="007E1C3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r>
      <w:tr w:rsidR="00742A4E" w:rsidRPr="0018220A" w:rsidTr="00583856">
        <w:trPr>
          <w:trHeight w:val="48"/>
        </w:trPr>
        <w:tc>
          <w:tcPr>
            <w:tcW w:w="1205" w:type="dxa"/>
            <w:vMerge/>
            <w:vAlign w:val="center"/>
          </w:tcPr>
          <w:p w:rsidR="00742A4E" w:rsidRPr="0018220A" w:rsidRDefault="00742A4E" w:rsidP="00583856">
            <w:pPr>
              <w:spacing w:after="0" w:line="240" w:lineRule="auto"/>
              <w:ind w:left="180"/>
              <w:jc w:val="center"/>
              <w:rPr>
                <w:rFonts w:ascii="Sylfaen" w:eastAsia="Times New Roman" w:hAnsi="Sylfaen" w:cs="Times New Roman"/>
                <w:sz w:val="18"/>
                <w:szCs w:val="18"/>
                <w:lang w:val="ka-GE"/>
              </w:rPr>
            </w:pPr>
          </w:p>
        </w:tc>
        <w:tc>
          <w:tcPr>
            <w:tcW w:w="793" w:type="dxa"/>
            <w:vMerge/>
            <w:vAlign w:val="center"/>
          </w:tcPr>
          <w:p w:rsidR="00742A4E" w:rsidRPr="0018220A" w:rsidRDefault="00742A4E" w:rsidP="00583856">
            <w:pPr>
              <w:spacing w:after="0" w:line="240" w:lineRule="auto"/>
              <w:ind w:left="180" w:right="-105"/>
              <w:jc w:val="center"/>
              <w:rPr>
                <w:rFonts w:ascii="Sylfaen" w:eastAsia="Times New Roman" w:hAnsi="Sylfaen" w:cs="Times New Roman"/>
                <w:sz w:val="18"/>
                <w:szCs w:val="18"/>
                <w:lang w:val="ka-GE"/>
              </w:rPr>
            </w:pPr>
          </w:p>
        </w:tc>
        <w:tc>
          <w:tcPr>
            <w:tcW w:w="990" w:type="dxa"/>
            <w:vMerge/>
            <w:vAlign w:val="center"/>
          </w:tcPr>
          <w:p w:rsidR="00742A4E" w:rsidRPr="0018220A" w:rsidRDefault="00742A4E" w:rsidP="00583856">
            <w:pPr>
              <w:spacing w:after="0" w:line="240" w:lineRule="auto"/>
              <w:rPr>
                <w:rFonts w:ascii="Sylfaen" w:eastAsia="Times New Roman" w:hAnsi="Sylfaen" w:cs="Times New Roman"/>
                <w:sz w:val="18"/>
                <w:szCs w:val="18"/>
                <w:lang w:val="ka-GE"/>
              </w:rPr>
            </w:pPr>
          </w:p>
        </w:tc>
        <w:tc>
          <w:tcPr>
            <w:tcW w:w="990" w:type="dxa"/>
            <w:vMerge/>
            <w:vAlign w:val="center"/>
          </w:tcPr>
          <w:p w:rsidR="00742A4E" w:rsidRPr="0018220A" w:rsidRDefault="00742A4E" w:rsidP="00583856">
            <w:pPr>
              <w:spacing w:after="0" w:line="240" w:lineRule="auto"/>
              <w:ind w:left="180"/>
              <w:jc w:val="center"/>
              <w:rPr>
                <w:rFonts w:ascii="Sylfaen" w:eastAsia="Times New Roman" w:hAnsi="Sylfaen" w:cs="Times New Roman"/>
                <w:sz w:val="18"/>
                <w:szCs w:val="18"/>
                <w:lang w:val="ka-GE"/>
              </w:rPr>
            </w:pPr>
          </w:p>
        </w:tc>
        <w:tc>
          <w:tcPr>
            <w:tcW w:w="720" w:type="dxa"/>
            <w:vMerge/>
            <w:vAlign w:val="center"/>
          </w:tcPr>
          <w:p w:rsidR="00742A4E" w:rsidRPr="0018220A" w:rsidRDefault="00742A4E" w:rsidP="00583856">
            <w:pPr>
              <w:spacing w:after="0" w:line="240" w:lineRule="auto"/>
              <w:ind w:left="180"/>
              <w:jc w:val="center"/>
              <w:rPr>
                <w:rFonts w:ascii="Sylfaen" w:eastAsia="Times New Roman" w:hAnsi="Sylfaen" w:cs="Times New Roman"/>
                <w:sz w:val="18"/>
                <w:szCs w:val="18"/>
                <w:lang w:val="ka-GE"/>
              </w:rPr>
            </w:pPr>
          </w:p>
        </w:tc>
        <w:tc>
          <w:tcPr>
            <w:tcW w:w="3260" w:type="dxa"/>
            <w:vMerge/>
            <w:vAlign w:val="center"/>
          </w:tcPr>
          <w:p w:rsidR="00742A4E" w:rsidRPr="0018220A" w:rsidRDefault="00742A4E" w:rsidP="00583856">
            <w:pPr>
              <w:spacing w:after="0" w:line="240" w:lineRule="auto"/>
              <w:jc w:val="center"/>
              <w:rPr>
                <w:rFonts w:ascii="Sylfaen" w:eastAsia="Times New Roman" w:hAnsi="Sylfaen" w:cs="AcadNusx"/>
                <w:sz w:val="18"/>
                <w:szCs w:val="18"/>
                <w:lang w:val="ka-GE"/>
              </w:rPr>
            </w:pPr>
          </w:p>
        </w:tc>
        <w:tc>
          <w:tcPr>
            <w:tcW w:w="831" w:type="dxa"/>
            <w:vMerge/>
            <w:vAlign w:val="center"/>
          </w:tcPr>
          <w:p w:rsidR="00742A4E" w:rsidRPr="0018220A" w:rsidRDefault="00742A4E" w:rsidP="00583856">
            <w:pPr>
              <w:spacing w:after="0" w:line="240" w:lineRule="auto"/>
              <w:ind w:left="180"/>
              <w:jc w:val="center"/>
              <w:rPr>
                <w:rFonts w:ascii="Sylfaen" w:eastAsia="Times New Roman" w:hAnsi="Sylfaen" w:cs="Times New Roman"/>
                <w:sz w:val="18"/>
                <w:szCs w:val="18"/>
                <w:lang w:val="ka-GE"/>
              </w:rPr>
            </w:pPr>
          </w:p>
        </w:tc>
        <w:tc>
          <w:tcPr>
            <w:tcW w:w="1107" w:type="dxa"/>
            <w:vMerge/>
            <w:vAlign w:val="center"/>
          </w:tcPr>
          <w:p w:rsidR="00742A4E" w:rsidRPr="0018220A" w:rsidRDefault="00742A4E" w:rsidP="00583856">
            <w:pPr>
              <w:spacing w:after="0" w:line="240" w:lineRule="auto"/>
              <w:ind w:left="180"/>
              <w:jc w:val="center"/>
              <w:rPr>
                <w:rFonts w:ascii="Sylfaen" w:eastAsia="Times New Roman" w:hAnsi="Sylfaen" w:cs="Times New Roman"/>
                <w:sz w:val="18"/>
                <w:szCs w:val="18"/>
              </w:rPr>
            </w:pPr>
          </w:p>
        </w:tc>
        <w:tc>
          <w:tcPr>
            <w:tcW w:w="962" w:type="dxa"/>
            <w:vMerge/>
            <w:vAlign w:val="center"/>
          </w:tcPr>
          <w:p w:rsidR="00742A4E" w:rsidRPr="0018220A" w:rsidRDefault="00742A4E" w:rsidP="00583856">
            <w:pPr>
              <w:spacing w:after="0" w:line="240" w:lineRule="auto"/>
              <w:ind w:left="180"/>
              <w:rPr>
                <w:rFonts w:ascii="Sylfaen" w:eastAsia="Times New Roman" w:hAnsi="Sylfaen" w:cs="Times New Roman"/>
                <w:sz w:val="18"/>
                <w:szCs w:val="18"/>
              </w:rPr>
            </w:pPr>
          </w:p>
        </w:tc>
        <w:tc>
          <w:tcPr>
            <w:tcW w:w="2480" w:type="dxa"/>
            <w:vAlign w:val="center"/>
          </w:tcPr>
          <w:p w:rsidR="00742A4E" w:rsidRPr="0018220A" w:rsidRDefault="00742A4E" w:rsidP="00583856">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ნახშირჟანგი</w:t>
            </w:r>
          </w:p>
        </w:tc>
        <w:tc>
          <w:tcPr>
            <w:tcW w:w="810" w:type="dxa"/>
            <w:vAlign w:val="center"/>
          </w:tcPr>
          <w:p w:rsidR="00742A4E" w:rsidRPr="0018220A" w:rsidRDefault="00742A4E" w:rsidP="00583856">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337</w:t>
            </w:r>
          </w:p>
        </w:tc>
        <w:tc>
          <w:tcPr>
            <w:tcW w:w="1562" w:type="dxa"/>
            <w:vAlign w:val="center"/>
          </w:tcPr>
          <w:p w:rsidR="00742A4E" w:rsidRPr="0018220A" w:rsidRDefault="00742A4E" w:rsidP="007E1C3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3,97</w:t>
            </w:r>
          </w:p>
        </w:tc>
      </w:tr>
      <w:tr w:rsidR="00742A4E" w:rsidRPr="0018220A" w:rsidTr="00583856">
        <w:trPr>
          <w:trHeight w:val="48"/>
        </w:trPr>
        <w:tc>
          <w:tcPr>
            <w:tcW w:w="1205" w:type="dxa"/>
            <w:vMerge/>
            <w:vAlign w:val="center"/>
          </w:tcPr>
          <w:p w:rsidR="00742A4E" w:rsidRPr="0018220A" w:rsidRDefault="00742A4E" w:rsidP="00583856">
            <w:pPr>
              <w:spacing w:after="0" w:line="240" w:lineRule="auto"/>
              <w:ind w:left="180"/>
              <w:jc w:val="center"/>
              <w:rPr>
                <w:rFonts w:ascii="Sylfaen" w:eastAsia="Times New Roman" w:hAnsi="Sylfaen" w:cs="Times New Roman"/>
                <w:sz w:val="18"/>
                <w:szCs w:val="18"/>
                <w:lang w:val="ka-GE"/>
              </w:rPr>
            </w:pPr>
          </w:p>
        </w:tc>
        <w:tc>
          <w:tcPr>
            <w:tcW w:w="793" w:type="dxa"/>
            <w:vMerge/>
            <w:vAlign w:val="center"/>
          </w:tcPr>
          <w:p w:rsidR="00742A4E" w:rsidRPr="0018220A" w:rsidRDefault="00742A4E" w:rsidP="00583856">
            <w:pPr>
              <w:spacing w:after="0" w:line="240" w:lineRule="auto"/>
              <w:ind w:left="180" w:right="-105"/>
              <w:jc w:val="center"/>
              <w:rPr>
                <w:rFonts w:ascii="Sylfaen" w:eastAsia="Times New Roman" w:hAnsi="Sylfaen" w:cs="Times New Roman"/>
                <w:sz w:val="18"/>
                <w:szCs w:val="18"/>
                <w:lang w:val="ka-GE"/>
              </w:rPr>
            </w:pPr>
          </w:p>
        </w:tc>
        <w:tc>
          <w:tcPr>
            <w:tcW w:w="990" w:type="dxa"/>
            <w:vMerge/>
            <w:vAlign w:val="center"/>
          </w:tcPr>
          <w:p w:rsidR="00742A4E" w:rsidRPr="0018220A" w:rsidRDefault="00742A4E" w:rsidP="00583856">
            <w:pPr>
              <w:spacing w:after="0" w:line="240" w:lineRule="auto"/>
              <w:rPr>
                <w:rFonts w:ascii="Sylfaen" w:eastAsia="Times New Roman" w:hAnsi="Sylfaen" w:cs="Times New Roman"/>
                <w:sz w:val="18"/>
                <w:szCs w:val="18"/>
                <w:lang w:val="ka-GE"/>
              </w:rPr>
            </w:pPr>
          </w:p>
        </w:tc>
        <w:tc>
          <w:tcPr>
            <w:tcW w:w="990" w:type="dxa"/>
            <w:vMerge/>
            <w:vAlign w:val="center"/>
          </w:tcPr>
          <w:p w:rsidR="00742A4E" w:rsidRPr="0018220A" w:rsidRDefault="00742A4E" w:rsidP="00583856">
            <w:pPr>
              <w:spacing w:after="0" w:line="240" w:lineRule="auto"/>
              <w:ind w:left="180"/>
              <w:jc w:val="center"/>
              <w:rPr>
                <w:rFonts w:ascii="Sylfaen" w:eastAsia="Times New Roman" w:hAnsi="Sylfaen" w:cs="Times New Roman"/>
                <w:sz w:val="18"/>
                <w:szCs w:val="18"/>
                <w:lang w:val="ka-GE"/>
              </w:rPr>
            </w:pPr>
          </w:p>
        </w:tc>
        <w:tc>
          <w:tcPr>
            <w:tcW w:w="720" w:type="dxa"/>
            <w:vMerge/>
            <w:vAlign w:val="center"/>
          </w:tcPr>
          <w:p w:rsidR="00742A4E" w:rsidRPr="0018220A" w:rsidRDefault="00742A4E" w:rsidP="00583856">
            <w:pPr>
              <w:spacing w:after="0" w:line="240" w:lineRule="auto"/>
              <w:ind w:left="180"/>
              <w:jc w:val="center"/>
              <w:rPr>
                <w:rFonts w:ascii="Sylfaen" w:eastAsia="Times New Roman" w:hAnsi="Sylfaen" w:cs="Times New Roman"/>
                <w:sz w:val="18"/>
                <w:szCs w:val="18"/>
                <w:lang w:val="ka-GE"/>
              </w:rPr>
            </w:pPr>
          </w:p>
        </w:tc>
        <w:tc>
          <w:tcPr>
            <w:tcW w:w="3260" w:type="dxa"/>
            <w:vMerge/>
            <w:vAlign w:val="center"/>
          </w:tcPr>
          <w:p w:rsidR="00742A4E" w:rsidRPr="0018220A" w:rsidRDefault="00742A4E" w:rsidP="00583856">
            <w:pPr>
              <w:spacing w:after="0" w:line="240" w:lineRule="auto"/>
              <w:jc w:val="center"/>
              <w:rPr>
                <w:rFonts w:ascii="Sylfaen" w:eastAsia="Times New Roman" w:hAnsi="Sylfaen" w:cs="AcadNusx"/>
                <w:sz w:val="18"/>
                <w:szCs w:val="18"/>
                <w:lang w:val="ka-GE"/>
              </w:rPr>
            </w:pPr>
          </w:p>
        </w:tc>
        <w:tc>
          <w:tcPr>
            <w:tcW w:w="831" w:type="dxa"/>
            <w:vMerge/>
            <w:vAlign w:val="center"/>
          </w:tcPr>
          <w:p w:rsidR="00742A4E" w:rsidRPr="0018220A" w:rsidRDefault="00742A4E" w:rsidP="00583856">
            <w:pPr>
              <w:spacing w:after="0" w:line="240" w:lineRule="auto"/>
              <w:ind w:left="180"/>
              <w:jc w:val="center"/>
              <w:rPr>
                <w:rFonts w:ascii="Sylfaen" w:eastAsia="Times New Roman" w:hAnsi="Sylfaen" w:cs="Times New Roman"/>
                <w:sz w:val="18"/>
                <w:szCs w:val="18"/>
                <w:lang w:val="ka-GE"/>
              </w:rPr>
            </w:pPr>
          </w:p>
        </w:tc>
        <w:tc>
          <w:tcPr>
            <w:tcW w:w="1107" w:type="dxa"/>
            <w:vMerge/>
            <w:vAlign w:val="center"/>
          </w:tcPr>
          <w:p w:rsidR="00742A4E" w:rsidRPr="0018220A" w:rsidRDefault="00742A4E" w:rsidP="00583856">
            <w:pPr>
              <w:spacing w:after="0" w:line="240" w:lineRule="auto"/>
              <w:ind w:left="180"/>
              <w:jc w:val="center"/>
              <w:rPr>
                <w:rFonts w:ascii="Sylfaen" w:eastAsia="Times New Roman" w:hAnsi="Sylfaen" w:cs="Times New Roman"/>
                <w:sz w:val="18"/>
                <w:szCs w:val="18"/>
              </w:rPr>
            </w:pPr>
          </w:p>
        </w:tc>
        <w:tc>
          <w:tcPr>
            <w:tcW w:w="962" w:type="dxa"/>
            <w:vMerge/>
            <w:vAlign w:val="center"/>
          </w:tcPr>
          <w:p w:rsidR="00742A4E" w:rsidRPr="0018220A" w:rsidRDefault="00742A4E" w:rsidP="00583856">
            <w:pPr>
              <w:spacing w:after="0" w:line="240" w:lineRule="auto"/>
              <w:ind w:left="180"/>
              <w:rPr>
                <w:rFonts w:ascii="Sylfaen" w:eastAsia="Times New Roman" w:hAnsi="Sylfaen" w:cs="Times New Roman"/>
                <w:sz w:val="18"/>
                <w:szCs w:val="18"/>
              </w:rPr>
            </w:pPr>
          </w:p>
        </w:tc>
        <w:tc>
          <w:tcPr>
            <w:tcW w:w="2480" w:type="dxa"/>
            <w:vAlign w:val="center"/>
          </w:tcPr>
          <w:p w:rsidR="00742A4E" w:rsidRPr="0018220A" w:rsidRDefault="00742A4E" w:rsidP="00957F77">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არაორგანული მტვერი</w:t>
            </w:r>
          </w:p>
        </w:tc>
        <w:tc>
          <w:tcPr>
            <w:tcW w:w="810" w:type="dxa"/>
            <w:vAlign w:val="center"/>
          </w:tcPr>
          <w:p w:rsidR="00742A4E" w:rsidRPr="0018220A" w:rsidRDefault="00742A4E" w:rsidP="00583856">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562" w:type="dxa"/>
            <w:vAlign w:val="center"/>
          </w:tcPr>
          <w:p w:rsidR="00742A4E" w:rsidRPr="0018220A" w:rsidRDefault="00742A4E" w:rsidP="007E1C3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0,08</w:t>
            </w:r>
          </w:p>
        </w:tc>
      </w:tr>
      <w:tr w:rsidR="00742A4E" w:rsidRPr="0018220A" w:rsidTr="00583856">
        <w:trPr>
          <w:trHeight w:val="48"/>
        </w:trPr>
        <w:tc>
          <w:tcPr>
            <w:tcW w:w="1205" w:type="dxa"/>
            <w:vMerge/>
            <w:vAlign w:val="center"/>
          </w:tcPr>
          <w:p w:rsidR="00742A4E" w:rsidRPr="0018220A" w:rsidRDefault="00742A4E" w:rsidP="00583856">
            <w:pPr>
              <w:spacing w:after="0" w:line="240" w:lineRule="auto"/>
              <w:ind w:left="180"/>
              <w:jc w:val="center"/>
              <w:rPr>
                <w:rFonts w:ascii="Sylfaen" w:eastAsia="Times New Roman" w:hAnsi="Sylfaen" w:cs="Times New Roman"/>
                <w:sz w:val="18"/>
                <w:szCs w:val="18"/>
                <w:lang w:val="ka-GE"/>
              </w:rPr>
            </w:pPr>
          </w:p>
        </w:tc>
        <w:tc>
          <w:tcPr>
            <w:tcW w:w="793" w:type="dxa"/>
            <w:vMerge/>
            <w:vAlign w:val="center"/>
          </w:tcPr>
          <w:p w:rsidR="00742A4E" w:rsidRPr="0018220A" w:rsidRDefault="00742A4E" w:rsidP="00583856">
            <w:pPr>
              <w:spacing w:after="0" w:line="240" w:lineRule="auto"/>
              <w:ind w:left="180" w:right="-105"/>
              <w:jc w:val="center"/>
              <w:rPr>
                <w:rFonts w:ascii="Sylfaen" w:eastAsia="Times New Roman" w:hAnsi="Sylfaen" w:cs="Times New Roman"/>
                <w:sz w:val="18"/>
                <w:szCs w:val="18"/>
                <w:lang w:val="ka-GE"/>
              </w:rPr>
            </w:pPr>
          </w:p>
        </w:tc>
        <w:tc>
          <w:tcPr>
            <w:tcW w:w="990" w:type="dxa"/>
            <w:vMerge/>
            <w:vAlign w:val="center"/>
          </w:tcPr>
          <w:p w:rsidR="00742A4E" w:rsidRPr="0018220A" w:rsidRDefault="00742A4E" w:rsidP="00583856">
            <w:pPr>
              <w:spacing w:after="0" w:line="240" w:lineRule="auto"/>
              <w:rPr>
                <w:rFonts w:ascii="Sylfaen" w:eastAsia="Times New Roman" w:hAnsi="Sylfaen" w:cs="Times New Roman"/>
                <w:sz w:val="18"/>
                <w:szCs w:val="18"/>
                <w:lang w:val="ka-GE"/>
              </w:rPr>
            </w:pPr>
          </w:p>
        </w:tc>
        <w:tc>
          <w:tcPr>
            <w:tcW w:w="990" w:type="dxa"/>
            <w:vMerge/>
            <w:vAlign w:val="center"/>
          </w:tcPr>
          <w:p w:rsidR="00742A4E" w:rsidRPr="0018220A" w:rsidRDefault="00742A4E" w:rsidP="00583856">
            <w:pPr>
              <w:spacing w:after="0" w:line="240" w:lineRule="auto"/>
              <w:ind w:left="180"/>
              <w:jc w:val="center"/>
              <w:rPr>
                <w:rFonts w:ascii="Sylfaen" w:eastAsia="Times New Roman" w:hAnsi="Sylfaen" w:cs="Times New Roman"/>
                <w:sz w:val="18"/>
                <w:szCs w:val="18"/>
                <w:lang w:val="ka-GE"/>
              </w:rPr>
            </w:pPr>
          </w:p>
        </w:tc>
        <w:tc>
          <w:tcPr>
            <w:tcW w:w="720" w:type="dxa"/>
            <w:vMerge/>
            <w:vAlign w:val="center"/>
          </w:tcPr>
          <w:p w:rsidR="00742A4E" w:rsidRPr="0018220A" w:rsidRDefault="00742A4E" w:rsidP="00583856">
            <w:pPr>
              <w:spacing w:after="0" w:line="240" w:lineRule="auto"/>
              <w:ind w:left="180"/>
              <w:jc w:val="center"/>
              <w:rPr>
                <w:rFonts w:ascii="Sylfaen" w:eastAsia="Times New Roman" w:hAnsi="Sylfaen" w:cs="Times New Roman"/>
                <w:sz w:val="18"/>
                <w:szCs w:val="18"/>
                <w:lang w:val="ka-GE"/>
              </w:rPr>
            </w:pPr>
          </w:p>
        </w:tc>
        <w:tc>
          <w:tcPr>
            <w:tcW w:w="3260" w:type="dxa"/>
            <w:vMerge/>
            <w:vAlign w:val="center"/>
          </w:tcPr>
          <w:p w:rsidR="00742A4E" w:rsidRPr="0018220A" w:rsidRDefault="00742A4E" w:rsidP="00583856">
            <w:pPr>
              <w:spacing w:after="0" w:line="240" w:lineRule="auto"/>
              <w:jc w:val="center"/>
              <w:rPr>
                <w:rFonts w:ascii="Sylfaen" w:eastAsia="Times New Roman" w:hAnsi="Sylfaen" w:cs="AcadNusx"/>
                <w:sz w:val="18"/>
                <w:szCs w:val="18"/>
                <w:lang w:val="ka-GE"/>
              </w:rPr>
            </w:pPr>
          </w:p>
        </w:tc>
        <w:tc>
          <w:tcPr>
            <w:tcW w:w="831" w:type="dxa"/>
            <w:vMerge/>
            <w:vAlign w:val="center"/>
          </w:tcPr>
          <w:p w:rsidR="00742A4E" w:rsidRPr="0018220A" w:rsidRDefault="00742A4E" w:rsidP="00583856">
            <w:pPr>
              <w:spacing w:after="0" w:line="240" w:lineRule="auto"/>
              <w:ind w:left="180"/>
              <w:jc w:val="center"/>
              <w:rPr>
                <w:rFonts w:ascii="Sylfaen" w:eastAsia="Times New Roman" w:hAnsi="Sylfaen" w:cs="Times New Roman"/>
                <w:sz w:val="18"/>
                <w:szCs w:val="18"/>
                <w:lang w:val="ka-GE"/>
              </w:rPr>
            </w:pPr>
          </w:p>
        </w:tc>
        <w:tc>
          <w:tcPr>
            <w:tcW w:w="1107" w:type="dxa"/>
            <w:vMerge/>
            <w:vAlign w:val="center"/>
          </w:tcPr>
          <w:p w:rsidR="00742A4E" w:rsidRPr="0018220A" w:rsidRDefault="00742A4E" w:rsidP="00583856">
            <w:pPr>
              <w:spacing w:after="0" w:line="240" w:lineRule="auto"/>
              <w:ind w:left="180"/>
              <w:jc w:val="center"/>
              <w:rPr>
                <w:rFonts w:ascii="Sylfaen" w:eastAsia="Times New Roman" w:hAnsi="Sylfaen" w:cs="Times New Roman"/>
                <w:sz w:val="18"/>
                <w:szCs w:val="18"/>
              </w:rPr>
            </w:pPr>
          </w:p>
        </w:tc>
        <w:tc>
          <w:tcPr>
            <w:tcW w:w="962" w:type="dxa"/>
            <w:vMerge/>
            <w:vAlign w:val="center"/>
          </w:tcPr>
          <w:p w:rsidR="00742A4E" w:rsidRPr="0018220A" w:rsidRDefault="00742A4E" w:rsidP="00583856">
            <w:pPr>
              <w:spacing w:after="0" w:line="240" w:lineRule="auto"/>
              <w:ind w:left="180"/>
              <w:rPr>
                <w:rFonts w:ascii="Sylfaen" w:eastAsia="Times New Roman" w:hAnsi="Sylfaen" w:cs="Times New Roman"/>
                <w:sz w:val="18"/>
                <w:szCs w:val="18"/>
              </w:rPr>
            </w:pPr>
          </w:p>
        </w:tc>
        <w:tc>
          <w:tcPr>
            <w:tcW w:w="2480" w:type="dxa"/>
            <w:vAlign w:val="center"/>
          </w:tcPr>
          <w:p w:rsidR="00742A4E" w:rsidRPr="0018220A" w:rsidRDefault="00742A4E" w:rsidP="00583856">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ნახშირორჟანგი</w:t>
            </w:r>
          </w:p>
        </w:tc>
        <w:tc>
          <w:tcPr>
            <w:tcW w:w="810" w:type="dxa"/>
            <w:vAlign w:val="center"/>
          </w:tcPr>
          <w:p w:rsidR="00742A4E" w:rsidRPr="0018220A" w:rsidRDefault="00742A4E" w:rsidP="00583856">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 xml:space="preserve">  -</w:t>
            </w:r>
          </w:p>
        </w:tc>
        <w:tc>
          <w:tcPr>
            <w:tcW w:w="1562" w:type="dxa"/>
            <w:vAlign w:val="center"/>
          </w:tcPr>
          <w:p w:rsidR="00742A4E" w:rsidRPr="0018220A" w:rsidRDefault="00742A4E" w:rsidP="007E1C3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893,2</w:t>
            </w:r>
          </w:p>
        </w:tc>
      </w:tr>
      <w:tr w:rsidR="00742A4E" w:rsidRPr="0018220A" w:rsidTr="00583856">
        <w:trPr>
          <w:trHeight w:val="172"/>
        </w:trPr>
        <w:tc>
          <w:tcPr>
            <w:tcW w:w="1205" w:type="dxa"/>
            <w:vMerge/>
            <w:vAlign w:val="center"/>
          </w:tcPr>
          <w:p w:rsidR="00742A4E" w:rsidRPr="0018220A" w:rsidRDefault="00742A4E" w:rsidP="00583856">
            <w:pPr>
              <w:spacing w:after="0" w:line="240" w:lineRule="auto"/>
              <w:ind w:left="180"/>
              <w:jc w:val="center"/>
              <w:rPr>
                <w:rFonts w:ascii="Sylfaen" w:eastAsia="Times New Roman" w:hAnsi="Sylfaen" w:cs="Times New Roman"/>
                <w:sz w:val="18"/>
                <w:szCs w:val="18"/>
                <w:lang w:val="ka-GE"/>
              </w:rPr>
            </w:pPr>
          </w:p>
        </w:tc>
        <w:tc>
          <w:tcPr>
            <w:tcW w:w="793" w:type="dxa"/>
            <w:vAlign w:val="center"/>
          </w:tcPr>
          <w:p w:rsidR="00742A4E" w:rsidRPr="0018220A" w:rsidRDefault="00742A4E" w:rsidP="00583856">
            <w:pPr>
              <w:spacing w:after="0" w:line="240" w:lineRule="auto"/>
              <w:ind w:left="-125"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გ-2</w:t>
            </w:r>
          </w:p>
        </w:tc>
        <w:tc>
          <w:tcPr>
            <w:tcW w:w="990" w:type="dxa"/>
            <w:vAlign w:val="center"/>
          </w:tcPr>
          <w:p w:rsidR="00742A4E" w:rsidRPr="0018220A" w:rsidRDefault="00742A4E" w:rsidP="00583856">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მილი</w:t>
            </w:r>
          </w:p>
        </w:tc>
        <w:tc>
          <w:tcPr>
            <w:tcW w:w="990" w:type="dxa"/>
            <w:vAlign w:val="center"/>
          </w:tcPr>
          <w:p w:rsidR="00742A4E" w:rsidRPr="0018220A" w:rsidRDefault="00742A4E" w:rsidP="00583856">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Align w:val="center"/>
          </w:tcPr>
          <w:p w:rsidR="00742A4E" w:rsidRPr="0018220A" w:rsidRDefault="00742A4E" w:rsidP="00583856">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w:t>
            </w:r>
          </w:p>
        </w:tc>
        <w:tc>
          <w:tcPr>
            <w:tcW w:w="3260" w:type="dxa"/>
            <w:vAlign w:val="center"/>
          </w:tcPr>
          <w:p w:rsidR="00742A4E" w:rsidRPr="0018220A" w:rsidRDefault="00742A4E" w:rsidP="00583856">
            <w:pPr>
              <w:spacing w:after="0" w:line="240" w:lineRule="auto"/>
              <w:jc w:val="center"/>
              <w:rPr>
                <w:rFonts w:ascii="Sylfaen" w:eastAsia="Times New Roman" w:hAnsi="Sylfaen" w:cs="AcadNusx"/>
                <w:sz w:val="18"/>
                <w:szCs w:val="18"/>
                <w:lang w:val="ka-GE"/>
              </w:rPr>
            </w:pPr>
            <w:r w:rsidRPr="002C1F20">
              <w:rPr>
                <w:rFonts w:ascii="Sylfaen" w:eastAsia="Times New Roman" w:hAnsi="Sylfaen" w:cs="AcadNusx"/>
                <w:sz w:val="18"/>
                <w:szCs w:val="18"/>
                <w:lang w:val="ka-GE"/>
              </w:rPr>
              <w:t>პირველი ბიტუმსაცავი</w:t>
            </w:r>
          </w:p>
        </w:tc>
        <w:tc>
          <w:tcPr>
            <w:tcW w:w="831" w:type="dxa"/>
            <w:vAlign w:val="center"/>
          </w:tcPr>
          <w:p w:rsidR="00742A4E" w:rsidRPr="0018220A" w:rsidRDefault="00742A4E" w:rsidP="00583856">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1107" w:type="dxa"/>
            <w:vAlign w:val="center"/>
          </w:tcPr>
          <w:p w:rsidR="00742A4E" w:rsidRPr="0018220A" w:rsidRDefault="00742A4E" w:rsidP="00583856">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8</w:t>
            </w:r>
          </w:p>
        </w:tc>
        <w:tc>
          <w:tcPr>
            <w:tcW w:w="962" w:type="dxa"/>
            <w:vAlign w:val="center"/>
          </w:tcPr>
          <w:p w:rsidR="00742A4E" w:rsidRPr="0018220A" w:rsidRDefault="005B3BF2" w:rsidP="00583856">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924</w:t>
            </w:r>
          </w:p>
        </w:tc>
        <w:tc>
          <w:tcPr>
            <w:tcW w:w="2480" w:type="dxa"/>
            <w:vAlign w:val="center"/>
          </w:tcPr>
          <w:p w:rsidR="00742A4E" w:rsidRPr="0018220A" w:rsidRDefault="00742A4E" w:rsidP="00583856">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ნახშირწყალბადები</w:t>
            </w:r>
          </w:p>
        </w:tc>
        <w:tc>
          <w:tcPr>
            <w:tcW w:w="810" w:type="dxa"/>
            <w:vAlign w:val="center"/>
          </w:tcPr>
          <w:p w:rsidR="00742A4E" w:rsidRPr="0018220A" w:rsidRDefault="00742A4E" w:rsidP="00583856">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1562" w:type="dxa"/>
            <w:vAlign w:val="center"/>
          </w:tcPr>
          <w:p w:rsidR="00742A4E" w:rsidRPr="0018220A" w:rsidRDefault="00742A4E" w:rsidP="007D4B24">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1,3</w:t>
            </w:r>
            <w:r w:rsidR="007D4B24">
              <w:rPr>
                <w:rFonts w:ascii="Sylfaen" w:eastAsia="Times New Roman" w:hAnsi="Sylfaen" w:cs="Times New Roman"/>
                <w:sz w:val="18"/>
                <w:szCs w:val="18"/>
                <w:lang w:val="ka-GE"/>
              </w:rPr>
              <w:t>95</w:t>
            </w:r>
          </w:p>
        </w:tc>
      </w:tr>
      <w:tr w:rsidR="00742A4E" w:rsidRPr="0018220A" w:rsidTr="00583856">
        <w:trPr>
          <w:trHeight w:val="190"/>
        </w:trPr>
        <w:tc>
          <w:tcPr>
            <w:tcW w:w="1205" w:type="dxa"/>
            <w:vMerge/>
            <w:vAlign w:val="center"/>
          </w:tcPr>
          <w:p w:rsidR="00742A4E" w:rsidRPr="0018220A" w:rsidRDefault="00742A4E" w:rsidP="00957F77">
            <w:pPr>
              <w:spacing w:after="0" w:line="240" w:lineRule="auto"/>
              <w:ind w:left="180"/>
              <w:jc w:val="center"/>
              <w:rPr>
                <w:rFonts w:ascii="Sylfaen" w:eastAsia="Times New Roman" w:hAnsi="Sylfaen" w:cs="Times New Roman"/>
                <w:sz w:val="18"/>
                <w:szCs w:val="18"/>
                <w:lang w:val="ka-GE"/>
              </w:rPr>
            </w:pPr>
          </w:p>
        </w:tc>
        <w:tc>
          <w:tcPr>
            <w:tcW w:w="793" w:type="dxa"/>
            <w:vAlign w:val="center"/>
          </w:tcPr>
          <w:p w:rsidR="00742A4E" w:rsidRPr="0018220A" w:rsidRDefault="00742A4E" w:rsidP="00957F77">
            <w:pPr>
              <w:spacing w:after="0" w:line="240" w:lineRule="auto"/>
              <w:ind w:left="-125"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გ-3</w:t>
            </w:r>
          </w:p>
        </w:tc>
        <w:tc>
          <w:tcPr>
            <w:tcW w:w="990" w:type="dxa"/>
            <w:vAlign w:val="center"/>
          </w:tcPr>
          <w:p w:rsidR="00742A4E" w:rsidRPr="0018220A" w:rsidRDefault="00742A4E" w:rsidP="00957F77">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მილი</w:t>
            </w:r>
          </w:p>
        </w:tc>
        <w:tc>
          <w:tcPr>
            <w:tcW w:w="990" w:type="dxa"/>
            <w:vAlign w:val="center"/>
          </w:tcPr>
          <w:p w:rsidR="00742A4E" w:rsidRPr="0018220A" w:rsidRDefault="00742A4E"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Align w:val="center"/>
          </w:tcPr>
          <w:p w:rsidR="00742A4E" w:rsidRPr="0018220A" w:rsidRDefault="00742A4E"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w:t>
            </w:r>
          </w:p>
        </w:tc>
        <w:tc>
          <w:tcPr>
            <w:tcW w:w="3260" w:type="dxa"/>
            <w:vAlign w:val="center"/>
          </w:tcPr>
          <w:p w:rsidR="00742A4E" w:rsidRPr="0018220A" w:rsidRDefault="00742A4E" w:rsidP="00957F77">
            <w:pPr>
              <w:spacing w:after="0" w:line="240" w:lineRule="auto"/>
              <w:jc w:val="center"/>
              <w:rPr>
                <w:rFonts w:ascii="Sylfaen" w:eastAsia="Times New Roman" w:hAnsi="Sylfaen" w:cs="AcadNusx"/>
                <w:sz w:val="18"/>
                <w:szCs w:val="18"/>
                <w:lang w:val="ka-GE"/>
              </w:rPr>
            </w:pPr>
            <w:r w:rsidRPr="002C1F20">
              <w:rPr>
                <w:rFonts w:ascii="Sylfaen" w:eastAsia="Times New Roman" w:hAnsi="Sylfaen" w:cs="AcadNusx"/>
                <w:sz w:val="18"/>
                <w:szCs w:val="18"/>
                <w:lang w:val="ka-GE"/>
              </w:rPr>
              <w:t>მეორე ბიტუმსაცავი</w:t>
            </w:r>
          </w:p>
        </w:tc>
        <w:tc>
          <w:tcPr>
            <w:tcW w:w="831" w:type="dxa"/>
            <w:vAlign w:val="center"/>
          </w:tcPr>
          <w:p w:rsidR="00742A4E" w:rsidRPr="0018220A" w:rsidRDefault="00742A4E"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1107" w:type="dxa"/>
            <w:vAlign w:val="center"/>
          </w:tcPr>
          <w:p w:rsidR="00742A4E" w:rsidRPr="0018220A" w:rsidRDefault="00742A4E"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8</w:t>
            </w:r>
          </w:p>
        </w:tc>
        <w:tc>
          <w:tcPr>
            <w:tcW w:w="962" w:type="dxa"/>
            <w:vAlign w:val="center"/>
          </w:tcPr>
          <w:p w:rsidR="00742A4E" w:rsidRPr="0018220A" w:rsidRDefault="005B3BF2"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924</w:t>
            </w:r>
          </w:p>
        </w:tc>
        <w:tc>
          <w:tcPr>
            <w:tcW w:w="2480" w:type="dxa"/>
            <w:vAlign w:val="center"/>
          </w:tcPr>
          <w:p w:rsidR="00742A4E" w:rsidRPr="0018220A" w:rsidRDefault="00742A4E" w:rsidP="00957F77">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ნახშირწყალბადები</w:t>
            </w:r>
          </w:p>
        </w:tc>
        <w:tc>
          <w:tcPr>
            <w:tcW w:w="810" w:type="dxa"/>
            <w:vAlign w:val="center"/>
          </w:tcPr>
          <w:p w:rsidR="00742A4E" w:rsidRPr="0018220A" w:rsidRDefault="00742A4E"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1562" w:type="dxa"/>
            <w:vAlign w:val="center"/>
          </w:tcPr>
          <w:p w:rsidR="00742A4E" w:rsidRPr="0018220A" w:rsidRDefault="00742A4E" w:rsidP="007D4B24">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1,3</w:t>
            </w:r>
            <w:r w:rsidR="007D4B24">
              <w:rPr>
                <w:rFonts w:ascii="Sylfaen" w:eastAsia="Times New Roman" w:hAnsi="Sylfaen" w:cs="Times New Roman"/>
                <w:sz w:val="18"/>
                <w:szCs w:val="18"/>
                <w:lang w:val="ka-GE"/>
              </w:rPr>
              <w:t>95</w:t>
            </w:r>
          </w:p>
        </w:tc>
      </w:tr>
      <w:tr w:rsidR="00742A4E" w:rsidRPr="0018220A" w:rsidTr="00583856">
        <w:trPr>
          <w:trHeight w:val="217"/>
        </w:trPr>
        <w:tc>
          <w:tcPr>
            <w:tcW w:w="1205" w:type="dxa"/>
            <w:vMerge/>
            <w:vAlign w:val="center"/>
          </w:tcPr>
          <w:p w:rsidR="00742A4E" w:rsidRPr="0018220A" w:rsidRDefault="00742A4E" w:rsidP="00957F77">
            <w:pPr>
              <w:spacing w:after="0" w:line="240" w:lineRule="auto"/>
              <w:ind w:left="180"/>
              <w:jc w:val="center"/>
              <w:rPr>
                <w:rFonts w:ascii="Sylfaen" w:eastAsia="Times New Roman" w:hAnsi="Sylfaen" w:cs="Times New Roman"/>
                <w:sz w:val="18"/>
                <w:szCs w:val="18"/>
                <w:lang w:val="ka-GE"/>
              </w:rPr>
            </w:pPr>
          </w:p>
        </w:tc>
        <w:tc>
          <w:tcPr>
            <w:tcW w:w="793" w:type="dxa"/>
            <w:vAlign w:val="center"/>
          </w:tcPr>
          <w:p w:rsidR="00742A4E" w:rsidRPr="0018220A" w:rsidRDefault="00742A4E" w:rsidP="00957F77">
            <w:pPr>
              <w:spacing w:after="0" w:line="240" w:lineRule="auto"/>
              <w:ind w:left="-125"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გ-4</w:t>
            </w:r>
          </w:p>
        </w:tc>
        <w:tc>
          <w:tcPr>
            <w:tcW w:w="990" w:type="dxa"/>
            <w:vAlign w:val="center"/>
          </w:tcPr>
          <w:p w:rsidR="00742A4E" w:rsidRPr="0018220A" w:rsidRDefault="00742A4E" w:rsidP="00957F77">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მილი</w:t>
            </w:r>
          </w:p>
        </w:tc>
        <w:tc>
          <w:tcPr>
            <w:tcW w:w="990" w:type="dxa"/>
            <w:vAlign w:val="center"/>
          </w:tcPr>
          <w:p w:rsidR="00742A4E" w:rsidRPr="0018220A" w:rsidRDefault="00742A4E"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Align w:val="center"/>
          </w:tcPr>
          <w:p w:rsidR="00742A4E" w:rsidRPr="0018220A" w:rsidRDefault="00742A4E"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w:t>
            </w:r>
          </w:p>
        </w:tc>
        <w:tc>
          <w:tcPr>
            <w:tcW w:w="3260" w:type="dxa"/>
            <w:vAlign w:val="center"/>
          </w:tcPr>
          <w:p w:rsidR="00742A4E" w:rsidRPr="0018220A" w:rsidRDefault="00742A4E" w:rsidP="00957F77">
            <w:pPr>
              <w:spacing w:after="0" w:line="240" w:lineRule="auto"/>
              <w:jc w:val="center"/>
              <w:rPr>
                <w:rFonts w:ascii="Sylfaen" w:eastAsia="Times New Roman" w:hAnsi="Sylfaen" w:cs="AcadNusx"/>
                <w:sz w:val="18"/>
                <w:szCs w:val="18"/>
                <w:lang w:val="ka-GE"/>
              </w:rPr>
            </w:pPr>
            <w:r w:rsidRPr="002C1F20">
              <w:rPr>
                <w:rFonts w:ascii="Sylfaen" w:eastAsia="Times New Roman" w:hAnsi="Sylfaen" w:cs="AcadNusx"/>
                <w:sz w:val="18"/>
                <w:szCs w:val="18"/>
                <w:lang w:val="ka-GE"/>
              </w:rPr>
              <w:t>მესამე ბიტუმსაცავი</w:t>
            </w:r>
          </w:p>
        </w:tc>
        <w:tc>
          <w:tcPr>
            <w:tcW w:w="831" w:type="dxa"/>
            <w:vAlign w:val="center"/>
          </w:tcPr>
          <w:p w:rsidR="00742A4E" w:rsidRPr="0018220A" w:rsidRDefault="00742A4E"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1107" w:type="dxa"/>
            <w:vAlign w:val="center"/>
          </w:tcPr>
          <w:p w:rsidR="00742A4E" w:rsidRPr="0018220A" w:rsidRDefault="00742A4E"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8</w:t>
            </w:r>
          </w:p>
        </w:tc>
        <w:tc>
          <w:tcPr>
            <w:tcW w:w="962" w:type="dxa"/>
            <w:vAlign w:val="center"/>
          </w:tcPr>
          <w:p w:rsidR="00742A4E" w:rsidRPr="0018220A" w:rsidRDefault="005B3BF2"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924</w:t>
            </w:r>
          </w:p>
        </w:tc>
        <w:tc>
          <w:tcPr>
            <w:tcW w:w="2480" w:type="dxa"/>
            <w:vAlign w:val="center"/>
          </w:tcPr>
          <w:p w:rsidR="00742A4E" w:rsidRPr="0018220A" w:rsidRDefault="00742A4E" w:rsidP="00957F77">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ნახშირწყალბადები</w:t>
            </w:r>
          </w:p>
        </w:tc>
        <w:tc>
          <w:tcPr>
            <w:tcW w:w="810" w:type="dxa"/>
            <w:vAlign w:val="center"/>
          </w:tcPr>
          <w:p w:rsidR="00742A4E" w:rsidRPr="0018220A" w:rsidRDefault="00742A4E"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1562" w:type="dxa"/>
            <w:vAlign w:val="center"/>
          </w:tcPr>
          <w:p w:rsidR="00742A4E" w:rsidRPr="0018220A" w:rsidRDefault="00742A4E" w:rsidP="007D4B24">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1,3</w:t>
            </w:r>
            <w:r w:rsidR="007D4B24">
              <w:rPr>
                <w:rFonts w:ascii="Sylfaen" w:eastAsia="Times New Roman" w:hAnsi="Sylfaen" w:cs="Times New Roman"/>
                <w:sz w:val="18"/>
                <w:szCs w:val="18"/>
                <w:lang w:val="ka-GE"/>
              </w:rPr>
              <w:t>95</w:t>
            </w:r>
          </w:p>
        </w:tc>
      </w:tr>
      <w:tr w:rsidR="00742A4E" w:rsidRPr="0018220A" w:rsidTr="00583856">
        <w:trPr>
          <w:trHeight w:val="85"/>
        </w:trPr>
        <w:tc>
          <w:tcPr>
            <w:tcW w:w="1205" w:type="dxa"/>
            <w:vMerge/>
            <w:vAlign w:val="center"/>
          </w:tcPr>
          <w:p w:rsidR="00742A4E" w:rsidRPr="0018220A" w:rsidRDefault="00742A4E" w:rsidP="00957F77">
            <w:pPr>
              <w:spacing w:after="0" w:line="240" w:lineRule="auto"/>
              <w:ind w:left="180"/>
              <w:jc w:val="center"/>
              <w:rPr>
                <w:rFonts w:ascii="Sylfaen" w:eastAsia="Times New Roman" w:hAnsi="Sylfaen" w:cs="Times New Roman"/>
                <w:sz w:val="18"/>
                <w:szCs w:val="18"/>
                <w:lang w:val="ka-GE"/>
              </w:rPr>
            </w:pPr>
          </w:p>
        </w:tc>
        <w:tc>
          <w:tcPr>
            <w:tcW w:w="793" w:type="dxa"/>
            <w:vMerge w:val="restart"/>
            <w:vAlign w:val="center"/>
          </w:tcPr>
          <w:p w:rsidR="00742A4E" w:rsidRPr="0018220A" w:rsidRDefault="00742A4E" w:rsidP="00957F77">
            <w:pPr>
              <w:spacing w:after="0" w:line="240" w:lineRule="auto"/>
              <w:ind w:left="-125"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გ-5</w:t>
            </w:r>
          </w:p>
        </w:tc>
        <w:tc>
          <w:tcPr>
            <w:tcW w:w="990" w:type="dxa"/>
            <w:vMerge w:val="restart"/>
            <w:vAlign w:val="center"/>
          </w:tcPr>
          <w:p w:rsidR="00742A4E" w:rsidRPr="0018220A" w:rsidRDefault="00742A4E" w:rsidP="00957F77">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მილი</w:t>
            </w:r>
          </w:p>
        </w:tc>
        <w:tc>
          <w:tcPr>
            <w:tcW w:w="990" w:type="dxa"/>
            <w:vMerge w:val="restart"/>
            <w:vAlign w:val="center"/>
          </w:tcPr>
          <w:p w:rsidR="00742A4E" w:rsidRPr="0018220A" w:rsidRDefault="00742A4E"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Merge w:val="restart"/>
            <w:vAlign w:val="center"/>
          </w:tcPr>
          <w:p w:rsidR="00742A4E" w:rsidRPr="0018220A" w:rsidRDefault="00742A4E"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w:t>
            </w:r>
          </w:p>
        </w:tc>
        <w:tc>
          <w:tcPr>
            <w:tcW w:w="3260" w:type="dxa"/>
            <w:vMerge w:val="restart"/>
            <w:vAlign w:val="center"/>
          </w:tcPr>
          <w:p w:rsidR="00742A4E" w:rsidRPr="0018220A" w:rsidRDefault="00742A4E" w:rsidP="00957F77">
            <w:pPr>
              <w:spacing w:after="0" w:line="240" w:lineRule="auto"/>
              <w:jc w:val="center"/>
              <w:rPr>
                <w:rFonts w:ascii="Sylfaen" w:eastAsia="Times New Roman" w:hAnsi="Sylfaen" w:cs="AcadNusx"/>
                <w:sz w:val="18"/>
                <w:szCs w:val="18"/>
                <w:lang w:val="ka-GE"/>
              </w:rPr>
            </w:pPr>
            <w:r w:rsidRPr="002C1F20">
              <w:rPr>
                <w:rFonts w:ascii="Sylfaen" w:eastAsia="Times New Roman" w:hAnsi="Sylfaen" w:cs="Sylfaen"/>
                <w:sz w:val="18"/>
                <w:szCs w:val="18"/>
                <w:lang w:val="ka-GE" w:eastAsia="ru-RU"/>
              </w:rPr>
              <w:t>საქვაბ</w:t>
            </w:r>
            <w:r>
              <w:rPr>
                <w:rFonts w:ascii="Sylfaen" w:eastAsia="Times New Roman" w:hAnsi="Sylfaen" w:cs="Sylfaen"/>
                <w:sz w:val="18"/>
                <w:szCs w:val="18"/>
                <w:lang w:val="ka-GE" w:eastAsia="ru-RU"/>
              </w:rPr>
              <w:t>ე</w:t>
            </w:r>
          </w:p>
        </w:tc>
        <w:tc>
          <w:tcPr>
            <w:tcW w:w="831" w:type="dxa"/>
            <w:vMerge w:val="restart"/>
            <w:vAlign w:val="center"/>
          </w:tcPr>
          <w:p w:rsidR="00742A4E" w:rsidRPr="0018220A" w:rsidRDefault="00742A4E"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1107" w:type="dxa"/>
            <w:vMerge w:val="restart"/>
            <w:vAlign w:val="center"/>
          </w:tcPr>
          <w:p w:rsidR="00742A4E" w:rsidRPr="0018220A" w:rsidRDefault="00742A4E" w:rsidP="00957F77">
            <w:pPr>
              <w:spacing w:after="0" w:line="240" w:lineRule="auto"/>
              <w:ind w:left="180"/>
              <w:jc w:val="center"/>
              <w:rPr>
                <w:rFonts w:ascii="Sylfaen" w:eastAsia="Times New Roman" w:hAnsi="Sylfaen" w:cs="Times New Roman"/>
                <w:sz w:val="18"/>
                <w:szCs w:val="18"/>
              </w:rPr>
            </w:pPr>
            <w:r>
              <w:rPr>
                <w:rFonts w:ascii="Sylfaen" w:eastAsia="Times New Roman" w:hAnsi="Sylfaen" w:cs="Times New Roman"/>
                <w:sz w:val="18"/>
                <w:szCs w:val="18"/>
                <w:lang w:val="ka-GE"/>
              </w:rPr>
              <w:t>8</w:t>
            </w:r>
          </w:p>
        </w:tc>
        <w:tc>
          <w:tcPr>
            <w:tcW w:w="962" w:type="dxa"/>
            <w:vMerge w:val="restart"/>
            <w:vAlign w:val="center"/>
          </w:tcPr>
          <w:p w:rsidR="00742A4E" w:rsidRPr="0018220A" w:rsidRDefault="005B3BF2"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924</w:t>
            </w:r>
          </w:p>
        </w:tc>
        <w:tc>
          <w:tcPr>
            <w:tcW w:w="2480" w:type="dxa"/>
            <w:vAlign w:val="center"/>
          </w:tcPr>
          <w:p w:rsidR="00742A4E" w:rsidRPr="0018220A" w:rsidRDefault="00742A4E" w:rsidP="00957F77">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აზოტის დიოქსიდი</w:t>
            </w:r>
          </w:p>
        </w:tc>
        <w:tc>
          <w:tcPr>
            <w:tcW w:w="810" w:type="dxa"/>
            <w:vAlign w:val="center"/>
          </w:tcPr>
          <w:p w:rsidR="00742A4E" w:rsidRPr="0018220A" w:rsidRDefault="00742A4E"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301</w:t>
            </w:r>
          </w:p>
        </w:tc>
        <w:tc>
          <w:tcPr>
            <w:tcW w:w="1562" w:type="dxa"/>
            <w:vAlign w:val="center"/>
          </w:tcPr>
          <w:p w:rsidR="00742A4E" w:rsidRPr="0018220A" w:rsidRDefault="00742A4E" w:rsidP="00A20A9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w:t>
            </w:r>
            <w:r w:rsidR="00A20A97">
              <w:rPr>
                <w:rFonts w:ascii="Sylfaen" w:eastAsia="Times New Roman" w:hAnsi="Sylfaen" w:cs="Times New Roman"/>
                <w:sz w:val="18"/>
                <w:szCs w:val="18"/>
                <w:lang w:val="ka-GE"/>
              </w:rPr>
              <w:t>166</w:t>
            </w:r>
          </w:p>
        </w:tc>
      </w:tr>
      <w:tr w:rsidR="00742A4E" w:rsidRPr="0018220A" w:rsidTr="00583856">
        <w:trPr>
          <w:trHeight w:val="85"/>
        </w:trPr>
        <w:tc>
          <w:tcPr>
            <w:tcW w:w="1205" w:type="dxa"/>
            <w:vMerge/>
            <w:vAlign w:val="center"/>
          </w:tcPr>
          <w:p w:rsidR="00742A4E" w:rsidRPr="0018220A" w:rsidRDefault="00742A4E" w:rsidP="00957F77">
            <w:pPr>
              <w:spacing w:after="0" w:line="240" w:lineRule="auto"/>
              <w:ind w:left="180"/>
              <w:jc w:val="center"/>
              <w:rPr>
                <w:rFonts w:ascii="Sylfaen" w:eastAsia="Times New Roman" w:hAnsi="Sylfaen" w:cs="Times New Roman"/>
                <w:sz w:val="18"/>
                <w:szCs w:val="18"/>
                <w:lang w:val="ka-GE"/>
              </w:rPr>
            </w:pPr>
          </w:p>
        </w:tc>
        <w:tc>
          <w:tcPr>
            <w:tcW w:w="793" w:type="dxa"/>
            <w:vMerge/>
            <w:vAlign w:val="center"/>
          </w:tcPr>
          <w:p w:rsidR="00742A4E" w:rsidRDefault="00742A4E" w:rsidP="00957F77">
            <w:pPr>
              <w:spacing w:after="0" w:line="240" w:lineRule="auto"/>
              <w:ind w:left="-125" w:right="-105"/>
              <w:jc w:val="center"/>
              <w:rPr>
                <w:rFonts w:ascii="Sylfaen" w:eastAsia="Times New Roman" w:hAnsi="Sylfaen" w:cs="Times New Roman"/>
                <w:sz w:val="18"/>
                <w:szCs w:val="18"/>
                <w:lang w:val="ka-GE"/>
              </w:rPr>
            </w:pPr>
          </w:p>
        </w:tc>
        <w:tc>
          <w:tcPr>
            <w:tcW w:w="990" w:type="dxa"/>
            <w:vMerge/>
            <w:vAlign w:val="center"/>
          </w:tcPr>
          <w:p w:rsidR="00742A4E" w:rsidRPr="0018220A" w:rsidRDefault="00742A4E" w:rsidP="00957F77">
            <w:pPr>
              <w:spacing w:after="0" w:line="240" w:lineRule="auto"/>
              <w:rPr>
                <w:rFonts w:ascii="Sylfaen" w:eastAsia="Times New Roman" w:hAnsi="Sylfaen" w:cs="Times New Roman"/>
                <w:sz w:val="18"/>
                <w:szCs w:val="18"/>
                <w:lang w:val="ka-GE"/>
              </w:rPr>
            </w:pPr>
          </w:p>
        </w:tc>
        <w:tc>
          <w:tcPr>
            <w:tcW w:w="990" w:type="dxa"/>
            <w:vMerge/>
            <w:vAlign w:val="center"/>
          </w:tcPr>
          <w:p w:rsidR="00742A4E" w:rsidRPr="0018220A" w:rsidRDefault="00742A4E" w:rsidP="00957F77">
            <w:pPr>
              <w:spacing w:after="0" w:line="240" w:lineRule="auto"/>
              <w:ind w:left="180"/>
              <w:jc w:val="center"/>
              <w:rPr>
                <w:rFonts w:ascii="Sylfaen" w:eastAsia="Times New Roman" w:hAnsi="Sylfaen" w:cs="Times New Roman"/>
                <w:sz w:val="18"/>
                <w:szCs w:val="18"/>
                <w:lang w:val="ka-GE"/>
              </w:rPr>
            </w:pPr>
          </w:p>
        </w:tc>
        <w:tc>
          <w:tcPr>
            <w:tcW w:w="720" w:type="dxa"/>
            <w:vMerge/>
            <w:vAlign w:val="center"/>
          </w:tcPr>
          <w:p w:rsidR="00742A4E" w:rsidRPr="0018220A" w:rsidRDefault="00742A4E" w:rsidP="00957F77">
            <w:pPr>
              <w:spacing w:after="0" w:line="240" w:lineRule="auto"/>
              <w:ind w:left="180"/>
              <w:jc w:val="center"/>
              <w:rPr>
                <w:rFonts w:ascii="Sylfaen" w:eastAsia="Times New Roman" w:hAnsi="Sylfaen" w:cs="Times New Roman"/>
                <w:sz w:val="18"/>
                <w:szCs w:val="18"/>
                <w:lang w:val="ka-GE"/>
              </w:rPr>
            </w:pPr>
          </w:p>
        </w:tc>
        <w:tc>
          <w:tcPr>
            <w:tcW w:w="3260" w:type="dxa"/>
            <w:vMerge/>
            <w:vAlign w:val="center"/>
          </w:tcPr>
          <w:p w:rsidR="00742A4E" w:rsidRPr="0018220A" w:rsidRDefault="00742A4E" w:rsidP="00957F77">
            <w:pPr>
              <w:spacing w:after="0" w:line="240" w:lineRule="auto"/>
              <w:jc w:val="center"/>
              <w:rPr>
                <w:rFonts w:ascii="Sylfaen" w:eastAsia="Times New Roman" w:hAnsi="Sylfaen" w:cs="AcadNusx"/>
                <w:sz w:val="18"/>
                <w:szCs w:val="18"/>
                <w:lang w:val="ka-GE"/>
              </w:rPr>
            </w:pPr>
          </w:p>
        </w:tc>
        <w:tc>
          <w:tcPr>
            <w:tcW w:w="831" w:type="dxa"/>
            <w:vMerge/>
            <w:vAlign w:val="center"/>
          </w:tcPr>
          <w:p w:rsidR="00742A4E" w:rsidRPr="0018220A" w:rsidRDefault="00742A4E" w:rsidP="00957F77">
            <w:pPr>
              <w:spacing w:after="0" w:line="240" w:lineRule="auto"/>
              <w:ind w:left="180"/>
              <w:jc w:val="center"/>
              <w:rPr>
                <w:rFonts w:ascii="Sylfaen" w:eastAsia="Times New Roman" w:hAnsi="Sylfaen" w:cs="Times New Roman"/>
                <w:sz w:val="18"/>
                <w:szCs w:val="18"/>
                <w:lang w:val="ka-GE"/>
              </w:rPr>
            </w:pPr>
          </w:p>
        </w:tc>
        <w:tc>
          <w:tcPr>
            <w:tcW w:w="1107" w:type="dxa"/>
            <w:vMerge/>
            <w:vAlign w:val="center"/>
          </w:tcPr>
          <w:p w:rsidR="00742A4E" w:rsidRPr="0018220A" w:rsidRDefault="00742A4E" w:rsidP="00957F77">
            <w:pPr>
              <w:spacing w:after="0" w:line="240" w:lineRule="auto"/>
              <w:ind w:left="180"/>
              <w:jc w:val="center"/>
              <w:rPr>
                <w:rFonts w:ascii="Sylfaen" w:eastAsia="Times New Roman" w:hAnsi="Sylfaen" w:cs="Times New Roman"/>
                <w:sz w:val="18"/>
                <w:szCs w:val="18"/>
                <w:lang w:val="ka-GE"/>
              </w:rPr>
            </w:pPr>
          </w:p>
        </w:tc>
        <w:tc>
          <w:tcPr>
            <w:tcW w:w="962" w:type="dxa"/>
            <w:vMerge/>
            <w:vAlign w:val="center"/>
          </w:tcPr>
          <w:p w:rsidR="00742A4E" w:rsidRPr="0018220A" w:rsidRDefault="00742A4E" w:rsidP="00957F77">
            <w:pPr>
              <w:spacing w:after="0" w:line="240" w:lineRule="auto"/>
              <w:ind w:left="180"/>
              <w:rPr>
                <w:rFonts w:ascii="Sylfaen" w:eastAsia="Times New Roman" w:hAnsi="Sylfaen" w:cs="Times New Roman"/>
                <w:sz w:val="18"/>
                <w:szCs w:val="18"/>
                <w:lang w:val="ka-GE"/>
              </w:rPr>
            </w:pPr>
          </w:p>
        </w:tc>
        <w:tc>
          <w:tcPr>
            <w:tcW w:w="2480" w:type="dxa"/>
            <w:vAlign w:val="center"/>
          </w:tcPr>
          <w:p w:rsidR="00742A4E" w:rsidRPr="0018220A" w:rsidRDefault="00742A4E" w:rsidP="00957F77">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ნახშირჟანგი</w:t>
            </w:r>
          </w:p>
        </w:tc>
        <w:tc>
          <w:tcPr>
            <w:tcW w:w="810" w:type="dxa"/>
            <w:vAlign w:val="center"/>
          </w:tcPr>
          <w:p w:rsidR="00742A4E" w:rsidRPr="0018220A" w:rsidRDefault="00742A4E"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337</w:t>
            </w:r>
          </w:p>
        </w:tc>
        <w:tc>
          <w:tcPr>
            <w:tcW w:w="1562" w:type="dxa"/>
            <w:vAlign w:val="center"/>
          </w:tcPr>
          <w:p w:rsidR="00742A4E" w:rsidRPr="0018220A" w:rsidRDefault="00742A4E" w:rsidP="00A20A9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w:t>
            </w:r>
            <w:r w:rsidR="00A20A97">
              <w:rPr>
                <w:rFonts w:ascii="Sylfaen" w:eastAsia="Times New Roman" w:hAnsi="Sylfaen" w:cs="Times New Roman"/>
                <w:sz w:val="18"/>
                <w:szCs w:val="18"/>
                <w:lang w:val="ka-GE"/>
              </w:rPr>
              <w:t>41</w:t>
            </w:r>
          </w:p>
        </w:tc>
      </w:tr>
      <w:tr w:rsidR="00742A4E" w:rsidRPr="0018220A" w:rsidTr="00583856">
        <w:trPr>
          <w:trHeight w:val="85"/>
        </w:trPr>
        <w:tc>
          <w:tcPr>
            <w:tcW w:w="1205" w:type="dxa"/>
            <w:vMerge/>
            <w:vAlign w:val="center"/>
          </w:tcPr>
          <w:p w:rsidR="00742A4E" w:rsidRPr="0018220A" w:rsidRDefault="00742A4E" w:rsidP="00957F77">
            <w:pPr>
              <w:spacing w:after="0" w:line="240" w:lineRule="auto"/>
              <w:ind w:left="180"/>
              <w:jc w:val="center"/>
              <w:rPr>
                <w:rFonts w:ascii="Sylfaen" w:eastAsia="Times New Roman" w:hAnsi="Sylfaen" w:cs="Times New Roman"/>
                <w:sz w:val="18"/>
                <w:szCs w:val="18"/>
                <w:lang w:val="ka-GE"/>
              </w:rPr>
            </w:pPr>
          </w:p>
        </w:tc>
        <w:tc>
          <w:tcPr>
            <w:tcW w:w="793" w:type="dxa"/>
            <w:vMerge/>
            <w:vAlign w:val="center"/>
          </w:tcPr>
          <w:p w:rsidR="00742A4E" w:rsidRDefault="00742A4E" w:rsidP="00957F77">
            <w:pPr>
              <w:spacing w:after="0" w:line="240" w:lineRule="auto"/>
              <w:ind w:left="-125" w:right="-105"/>
              <w:jc w:val="center"/>
              <w:rPr>
                <w:rFonts w:ascii="Sylfaen" w:eastAsia="Times New Roman" w:hAnsi="Sylfaen" w:cs="Times New Roman"/>
                <w:sz w:val="18"/>
                <w:szCs w:val="18"/>
                <w:lang w:val="ka-GE"/>
              </w:rPr>
            </w:pPr>
          </w:p>
        </w:tc>
        <w:tc>
          <w:tcPr>
            <w:tcW w:w="990" w:type="dxa"/>
            <w:vMerge/>
            <w:vAlign w:val="center"/>
          </w:tcPr>
          <w:p w:rsidR="00742A4E" w:rsidRPr="0018220A" w:rsidRDefault="00742A4E" w:rsidP="00957F77">
            <w:pPr>
              <w:spacing w:after="0" w:line="240" w:lineRule="auto"/>
              <w:rPr>
                <w:rFonts w:ascii="Sylfaen" w:eastAsia="Times New Roman" w:hAnsi="Sylfaen" w:cs="Times New Roman"/>
                <w:sz w:val="18"/>
                <w:szCs w:val="18"/>
                <w:lang w:val="ka-GE"/>
              </w:rPr>
            </w:pPr>
          </w:p>
        </w:tc>
        <w:tc>
          <w:tcPr>
            <w:tcW w:w="990" w:type="dxa"/>
            <w:vMerge/>
            <w:vAlign w:val="center"/>
          </w:tcPr>
          <w:p w:rsidR="00742A4E" w:rsidRPr="0018220A" w:rsidRDefault="00742A4E" w:rsidP="00957F77">
            <w:pPr>
              <w:spacing w:after="0" w:line="240" w:lineRule="auto"/>
              <w:ind w:left="180"/>
              <w:jc w:val="center"/>
              <w:rPr>
                <w:rFonts w:ascii="Sylfaen" w:eastAsia="Times New Roman" w:hAnsi="Sylfaen" w:cs="Times New Roman"/>
                <w:sz w:val="18"/>
                <w:szCs w:val="18"/>
                <w:lang w:val="ka-GE"/>
              </w:rPr>
            </w:pPr>
          </w:p>
        </w:tc>
        <w:tc>
          <w:tcPr>
            <w:tcW w:w="720" w:type="dxa"/>
            <w:vMerge/>
            <w:vAlign w:val="center"/>
          </w:tcPr>
          <w:p w:rsidR="00742A4E" w:rsidRPr="0018220A" w:rsidRDefault="00742A4E" w:rsidP="00957F77">
            <w:pPr>
              <w:spacing w:after="0" w:line="240" w:lineRule="auto"/>
              <w:ind w:left="180"/>
              <w:jc w:val="center"/>
              <w:rPr>
                <w:rFonts w:ascii="Sylfaen" w:eastAsia="Times New Roman" w:hAnsi="Sylfaen" w:cs="Times New Roman"/>
                <w:sz w:val="18"/>
                <w:szCs w:val="18"/>
                <w:lang w:val="ka-GE"/>
              </w:rPr>
            </w:pPr>
          </w:p>
        </w:tc>
        <w:tc>
          <w:tcPr>
            <w:tcW w:w="3260" w:type="dxa"/>
            <w:vMerge/>
            <w:vAlign w:val="center"/>
          </w:tcPr>
          <w:p w:rsidR="00742A4E" w:rsidRPr="0018220A" w:rsidRDefault="00742A4E" w:rsidP="00957F77">
            <w:pPr>
              <w:spacing w:after="0" w:line="240" w:lineRule="auto"/>
              <w:jc w:val="center"/>
              <w:rPr>
                <w:rFonts w:ascii="Sylfaen" w:eastAsia="Times New Roman" w:hAnsi="Sylfaen" w:cs="AcadNusx"/>
                <w:sz w:val="18"/>
                <w:szCs w:val="18"/>
                <w:lang w:val="ka-GE"/>
              </w:rPr>
            </w:pPr>
          </w:p>
        </w:tc>
        <w:tc>
          <w:tcPr>
            <w:tcW w:w="831" w:type="dxa"/>
            <w:vMerge/>
            <w:vAlign w:val="center"/>
          </w:tcPr>
          <w:p w:rsidR="00742A4E" w:rsidRPr="0018220A" w:rsidRDefault="00742A4E" w:rsidP="00957F77">
            <w:pPr>
              <w:spacing w:after="0" w:line="240" w:lineRule="auto"/>
              <w:ind w:left="180"/>
              <w:jc w:val="center"/>
              <w:rPr>
                <w:rFonts w:ascii="Sylfaen" w:eastAsia="Times New Roman" w:hAnsi="Sylfaen" w:cs="Times New Roman"/>
                <w:sz w:val="18"/>
                <w:szCs w:val="18"/>
                <w:lang w:val="ka-GE"/>
              </w:rPr>
            </w:pPr>
          </w:p>
        </w:tc>
        <w:tc>
          <w:tcPr>
            <w:tcW w:w="1107" w:type="dxa"/>
            <w:vMerge/>
            <w:vAlign w:val="center"/>
          </w:tcPr>
          <w:p w:rsidR="00742A4E" w:rsidRPr="0018220A" w:rsidRDefault="00742A4E" w:rsidP="00957F77">
            <w:pPr>
              <w:spacing w:after="0" w:line="240" w:lineRule="auto"/>
              <w:ind w:left="180"/>
              <w:jc w:val="center"/>
              <w:rPr>
                <w:rFonts w:ascii="Sylfaen" w:eastAsia="Times New Roman" w:hAnsi="Sylfaen" w:cs="Times New Roman"/>
                <w:sz w:val="18"/>
                <w:szCs w:val="18"/>
                <w:lang w:val="ka-GE"/>
              </w:rPr>
            </w:pPr>
          </w:p>
        </w:tc>
        <w:tc>
          <w:tcPr>
            <w:tcW w:w="962" w:type="dxa"/>
            <w:vMerge/>
            <w:vAlign w:val="center"/>
          </w:tcPr>
          <w:p w:rsidR="00742A4E" w:rsidRPr="0018220A" w:rsidRDefault="00742A4E" w:rsidP="00957F77">
            <w:pPr>
              <w:spacing w:after="0" w:line="240" w:lineRule="auto"/>
              <w:ind w:left="180"/>
              <w:rPr>
                <w:rFonts w:ascii="Sylfaen" w:eastAsia="Times New Roman" w:hAnsi="Sylfaen" w:cs="Times New Roman"/>
                <w:sz w:val="18"/>
                <w:szCs w:val="18"/>
                <w:lang w:val="ka-GE"/>
              </w:rPr>
            </w:pPr>
          </w:p>
        </w:tc>
        <w:tc>
          <w:tcPr>
            <w:tcW w:w="2480" w:type="dxa"/>
            <w:vAlign w:val="center"/>
          </w:tcPr>
          <w:p w:rsidR="00742A4E" w:rsidRPr="0018220A" w:rsidRDefault="00742A4E" w:rsidP="00957F77">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ნახშირორჟანგი</w:t>
            </w:r>
          </w:p>
        </w:tc>
        <w:tc>
          <w:tcPr>
            <w:tcW w:w="810" w:type="dxa"/>
            <w:vAlign w:val="center"/>
          </w:tcPr>
          <w:p w:rsidR="00742A4E" w:rsidRPr="0018220A" w:rsidRDefault="00742A4E"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 xml:space="preserve">  -</w:t>
            </w:r>
          </w:p>
        </w:tc>
        <w:tc>
          <w:tcPr>
            <w:tcW w:w="1562" w:type="dxa"/>
            <w:vAlign w:val="center"/>
          </w:tcPr>
          <w:p w:rsidR="00742A4E" w:rsidRPr="0018220A" w:rsidRDefault="00A20A97" w:rsidP="007E1C3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92,8</w:t>
            </w:r>
          </w:p>
        </w:tc>
      </w:tr>
      <w:tr w:rsidR="00742A4E" w:rsidRPr="0018220A" w:rsidTr="00583856">
        <w:trPr>
          <w:trHeight w:val="244"/>
        </w:trPr>
        <w:tc>
          <w:tcPr>
            <w:tcW w:w="1205" w:type="dxa"/>
            <w:vMerge/>
            <w:vAlign w:val="center"/>
          </w:tcPr>
          <w:p w:rsidR="00742A4E" w:rsidRPr="0018220A" w:rsidRDefault="00742A4E" w:rsidP="00957F77">
            <w:pPr>
              <w:spacing w:after="0" w:line="240" w:lineRule="auto"/>
              <w:ind w:left="180"/>
              <w:rPr>
                <w:rFonts w:ascii="Sylfaen" w:eastAsia="Times New Roman" w:hAnsi="Sylfaen" w:cs="Times New Roman"/>
                <w:sz w:val="18"/>
                <w:szCs w:val="18"/>
                <w:lang w:val="ka-GE"/>
              </w:rPr>
            </w:pPr>
          </w:p>
        </w:tc>
        <w:tc>
          <w:tcPr>
            <w:tcW w:w="793" w:type="dxa"/>
            <w:vAlign w:val="center"/>
          </w:tcPr>
          <w:p w:rsidR="00742A4E" w:rsidRPr="0018220A" w:rsidRDefault="00742A4E" w:rsidP="00957F77">
            <w:pPr>
              <w:spacing w:after="0" w:line="240" w:lineRule="auto"/>
              <w:ind w:right="-105"/>
              <w:rPr>
                <w:rFonts w:ascii="Sylfaen" w:eastAsia="Times New Roman" w:hAnsi="Sylfaen" w:cs="Times New Roman"/>
                <w:sz w:val="18"/>
                <w:szCs w:val="18"/>
                <w:lang w:val="ka-GE"/>
              </w:rPr>
            </w:pPr>
            <w:r>
              <w:rPr>
                <w:rFonts w:ascii="Sylfaen" w:eastAsia="Times New Roman" w:hAnsi="Sylfaen" w:cs="Times New Roman"/>
                <w:sz w:val="18"/>
                <w:szCs w:val="18"/>
                <w:lang w:val="ka-GE"/>
              </w:rPr>
              <w:t xml:space="preserve">   გ-6</w:t>
            </w:r>
          </w:p>
        </w:tc>
        <w:tc>
          <w:tcPr>
            <w:tcW w:w="990" w:type="dxa"/>
            <w:vAlign w:val="center"/>
          </w:tcPr>
          <w:p w:rsidR="00742A4E" w:rsidRPr="0018220A" w:rsidRDefault="00742A4E" w:rsidP="00957F77">
            <w:pPr>
              <w:spacing w:after="0" w:line="240" w:lineRule="auto"/>
              <w:ind w:right="-108"/>
              <w:rPr>
                <w:rFonts w:ascii="Sylfaen" w:eastAsia="Times New Roman" w:hAnsi="Sylfaen" w:cs="Times New Roman"/>
                <w:sz w:val="18"/>
                <w:szCs w:val="18"/>
                <w:lang w:val="ka-GE"/>
              </w:rPr>
            </w:pPr>
            <w:r>
              <w:rPr>
                <w:rFonts w:ascii="Sylfaen" w:eastAsia="Times New Roman" w:hAnsi="Sylfaen" w:cs="Times New Roman"/>
                <w:sz w:val="18"/>
                <w:szCs w:val="18"/>
                <w:lang w:val="ka-GE"/>
              </w:rPr>
              <w:t>მილი</w:t>
            </w:r>
          </w:p>
        </w:tc>
        <w:tc>
          <w:tcPr>
            <w:tcW w:w="990" w:type="dxa"/>
            <w:vAlign w:val="center"/>
          </w:tcPr>
          <w:p w:rsidR="00742A4E" w:rsidRPr="0018220A" w:rsidRDefault="00742A4E"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Align w:val="center"/>
          </w:tcPr>
          <w:p w:rsidR="00742A4E" w:rsidRPr="0018220A" w:rsidRDefault="00742A4E"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6</w:t>
            </w:r>
          </w:p>
        </w:tc>
        <w:tc>
          <w:tcPr>
            <w:tcW w:w="3260" w:type="dxa"/>
            <w:vAlign w:val="center"/>
          </w:tcPr>
          <w:p w:rsidR="00742A4E" w:rsidRPr="0018220A" w:rsidRDefault="00742A4E" w:rsidP="00957F77">
            <w:pPr>
              <w:spacing w:after="0" w:line="240" w:lineRule="auto"/>
              <w:jc w:val="center"/>
              <w:rPr>
                <w:rFonts w:ascii="Sylfaen" w:eastAsia="Times New Roman" w:hAnsi="Sylfaen" w:cs="AcadNusx"/>
                <w:sz w:val="18"/>
                <w:szCs w:val="18"/>
                <w:lang w:val="ka-GE"/>
              </w:rPr>
            </w:pPr>
            <w:r w:rsidRPr="002C1F20">
              <w:rPr>
                <w:rFonts w:ascii="Sylfaen" w:eastAsia="Times New Roman" w:hAnsi="Sylfaen" w:cs="Times New Roman"/>
                <w:sz w:val="18"/>
                <w:szCs w:val="18"/>
                <w:lang w:val="ka-GE"/>
              </w:rPr>
              <w:t>მინერალური ფხვნილის პირველი სილოსი</w:t>
            </w:r>
          </w:p>
        </w:tc>
        <w:tc>
          <w:tcPr>
            <w:tcW w:w="831" w:type="dxa"/>
            <w:vAlign w:val="center"/>
          </w:tcPr>
          <w:p w:rsidR="00742A4E" w:rsidRPr="0018220A" w:rsidRDefault="00742A4E"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1107" w:type="dxa"/>
            <w:vAlign w:val="center"/>
          </w:tcPr>
          <w:p w:rsidR="00742A4E" w:rsidRPr="0018220A" w:rsidRDefault="00742A4E"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8</w:t>
            </w:r>
          </w:p>
        </w:tc>
        <w:tc>
          <w:tcPr>
            <w:tcW w:w="962" w:type="dxa"/>
            <w:vAlign w:val="center"/>
          </w:tcPr>
          <w:p w:rsidR="00742A4E" w:rsidRPr="0018220A" w:rsidRDefault="005B3BF2"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308</w:t>
            </w:r>
          </w:p>
        </w:tc>
        <w:tc>
          <w:tcPr>
            <w:tcW w:w="2480" w:type="dxa"/>
            <w:vAlign w:val="center"/>
          </w:tcPr>
          <w:p w:rsidR="00742A4E" w:rsidRPr="0018220A" w:rsidRDefault="00742A4E" w:rsidP="00957F77">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არაორგანული მტვერი</w:t>
            </w:r>
          </w:p>
        </w:tc>
        <w:tc>
          <w:tcPr>
            <w:tcW w:w="810" w:type="dxa"/>
            <w:vAlign w:val="center"/>
          </w:tcPr>
          <w:p w:rsidR="00742A4E" w:rsidRPr="0018220A" w:rsidRDefault="00742A4E"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562" w:type="dxa"/>
            <w:vAlign w:val="center"/>
          </w:tcPr>
          <w:p w:rsidR="00742A4E" w:rsidRPr="0018220A" w:rsidRDefault="00742A4E" w:rsidP="007E1C3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0,0019</w:t>
            </w:r>
          </w:p>
        </w:tc>
      </w:tr>
      <w:tr w:rsidR="00742A4E" w:rsidRPr="0018220A" w:rsidTr="00583856">
        <w:trPr>
          <w:trHeight w:val="173"/>
        </w:trPr>
        <w:tc>
          <w:tcPr>
            <w:tcW w:w="1205" w:type="dxa"/>
            <w:vMerge/>
            <w:vAlign w:val="center"/>
          </w:tcPr>
          <w:p w:rsidR="00742A4E" w:rsidRPr="0018220A" w:rsidRDefault="00742A4E" w:rsidP="00957F77">
            <w:pPr>
              <w:spacing w:after="0" w:line="240" w:lineRule="auto"/>
              <w:ind w:left="180"/>
              <w:rPr>
                <w:rFonts w:ascii="Sylfaen" w:eastAsia="Times New Roman" w:hAnsi="Sylfaen" w:cs="Times New Roman"/>
                <w:sz w:val="18"/>
                <w:szCs w:val="18"/>
                <w:lang w:val="ka-GE"/>
              </w:rPr>
            </w:pPr>
          </w:p>
        </w:tc>
        <w:tc>
          <w:tcPr>
            <w:tcW w:w="793" w:type="dxa"/>
            <w:vAlign w:val="center"/>
          </w:tcPr>
          <w:p w:rsidR="00742A4E" w:rsidRPr="0018220A" w:rsidRDefault="00742A4E" w:rsidP="00957F77">
            <w:pPr>
              <w:spacing w:after="0" w:line="240" w:lineRule="auto"/>
              <w:ind w:right="-105"/>
              <w:rPr>
                <w:rFonts w:ascii="Sylfaen" w:eastAsia="Times New Roman" w:hAnsi="Sylfaen" w:cs="Times New Roman"/>
                <w:sz w:val="18"/>
                <w:szCs w:val="18"/>
                <w:lang w:val="ka-GE"/>
              </w:rPr>
            </w:pPr>
            <w:r>
              <w:rPr>
                <w:rFonts w:ascii="Sylfaen" w:eastAsia="Times New Roman" w:hAnsi="Sylfaen" w:cs="Times New Roman"/>
                <w:sz w:val="18"/>
                <w:szCs w:val="18"/>
                <w:lang w:val="ka-GE"/>
              </w:rPr>
              <w:t xml:space="preserve">   გ-7</w:t>
            </w:r>
          </w:p>
        </w:tc>
        <w:tc>
          <w:tcPr>
            <w:tcW w:w="990" w:type="dxa"/>
            <w:vAlign w:val="center"/>
          </w:tcPr>
          <w:p w:rsidR="00742A4E" w:rsidRPr="0018220A" w:rsidRDefault="00742A4E" w:rsidP="00957F77">
            <w:pPr>
              <w:spacing w:after="0" w:line="240" w:lineRule="auto"/>
              <w:ind w:right="-108"/>
              <w:rPr>
                <w:rFonts w:ascii="Sylfaen" w:eastAsia="Times New Roman" w:hAnsi="Sylfaen" w:cs="Times New Roman"/>
                <w:sz w:val="18"/>
                <w:szCs w:val="18"/>
                <w:lang w:val="ka-GE"/>
              </w:rPr>
            </w:pPr>
            <w:r>
              <w:rPr>
                <w:rFonts w:ascii="Sylfaen" w:eastAsia="Times New Roman" w:hAnsi="Sylfaen" w:cs="Times New Roman"/>
                <w:sz w:val="18"/>
                <w:szCs w:val="18"/>
                <w:lang w:val="ka-GE"/>
              </w:rPr>
              <w:t>მილი</w:t>
            </w:r>
          </w:p>
        </w:tc>
        <w:tc>
          <w:tcPr>
            <w:tcW w:w="990" w:type="dxa"/>
            <w:vAlign w:val="center"/>
          </w:tcPr>
          <w:p w:rsidR="00742A4E" w:rsidRPr="0018220A" w:rsidRDefault="00742A4E"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Align w:val="center"/>
          </w:tcPr>
          <w:p w:rsidR="00742A4E" w:rsidRPr="0018220A" w:rsidRDefault="00742A4E"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7</w:t>
            </w:r>
          </w:p>
        </w:tc>
        <w:tc>
          <w:tcPr>
            <w:tcW w:w="3260" w:type="dxa"/>
            <w:vAlign w:val="center"/>
          </w:tcPr>
          <w:p w:rsidR="00742A4E" w:rsidRPr="0018220A" w:rsidRDefault="00742A4E" w:rsidP="00957F77">
            <w:pPr>
              <w:spacing w:after="0" w:line="240" w:lineRule="auto"/>
              <w:jc w:val="center"/>
              <w:rPr>
                <w:rFonts w:ascii="Sylfaen" w:eastAsia="Times New Roman" w:hAnsi="Sylfaen" w:cs="Times New Roman"/>
                <w:sz w:val="18"/>
                <w:szCs w:val="18"/>
                <w:lang w:val="ka-GE"/>
              </w:rPr>
            </w:pPr>
            <w:r w:rsidRPr="002C1F20">
              <w:rPr>
                <w:rFonts w:ascii="Sylfaen" w:eastAsia="Times New Roman" w:hAnsi="Sylfaen" w:cs="Times New Roman"/>
                <w:sz w:val="18"/>
                <w:szCs w:val="18"/>
                <w:lang w:val="ka-GE"/>
              </w:rPr>
              <w:t>მინერალური ფხვნილის მეორე სილოსი</w:t>
            </w:r>
          </w:p>
        </w:tc>
        <w:tc>
          <w:tcPr>
            <w:tcW w:w="831" w:type="dxa"/>
            <w:vAlign w:val="center"/>
          </w:tcPr>
          <w:p w:rsidR="00742A4E" w:rsidRPr="0018220A" w:rsidRDefault="00742A4E"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1107" w:type="dxa"/>
            <w:vAlign w:val="center"/>
          </w:tcPr>
          <w:p w:rsidR="00742A4E" w:rsidRPr="0018220A" w:rsidRDefault="00742A4E"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8</w:t>
            </w:r>
          </w:p>
        </w:tc>
        <w:tc>
          <w:tcPr>
            <w:tcW w:w="962" w:type="dxa"/>
            <w:vAlign w:val="center"/>
          </w:tcPr>
          <w:p w:rsidR="00742A4E" w:rsidRPr="0018220A" w:rsidRDefault="005B3BF2" w:rsidP="006D76C6">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308</w:t>
            </w:r>
          </w:p>
        </w:tc>
        <w:tc>
          <w:tcPr>
            <w:tcW w:w="2480" w:type="dxa"/>
            <w:vAlign w:val="center"/>
          </w:tcPr>
          <w:p w:rsidR="00742A4E" w:rsidRPr="0018220A" w:rsidRDefault="00742A4E" w:rsidP="00957F77">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არაორგანული მტვერი</w:t>
            </w:r>
          </w:p>
        </w:tc>
        <w:tc>
          <w:tcPr>
            <w:tcW w:w="810" w:type="dxa"/>
            <w:vAlign w:val="center"/>
          </w:tcPr>
          <w:p w:rsidR="00742A4E" w:rsidRPr="0018220A" w:rsidRDefault="00742A4E"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562" w:type="dxa"/>
            <w:vAlign w:val="center"/>
          </w:tcPr>
          <w:p w:rsidR="00742A4E" w:rsidRPr="0018220A" w:rsidRDefault="00742A4E" w:rsidP="007E1C3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0,0032</w:t>
            </w:r>
          </w:p>
        </w:tc>
      </w:tr>
      <w:tr w:rsidR="00742A4E" w:rsidRPr="0018220A" w:rsidTr="00583856">
        <w:trPr>
          <w:trHeight w:val="181"/>
        </w:trPr>
        <w:tc>
          <w:tcPr>
            <w:tcW w:w="1205" w:type="dxa"/>
            <w:vMerge/>
            <w:vAlign w:val="center"/>
          </w:tcPr>
          <w:p w:rsidR="00742A4E" w:rsidRPr="0018220A" w:rsidRDefault="00742A4E" w:rsidP="00957F77">
            <w:pPr>
              <w:spacing w:after="0" w:line="240" w:lineRule="auto"/>
              <w:ind w:left="180"/>
              <w:jc w:val="center"/>
              <w:rPr>
                <w:rFonts w:ascii="AcadNusx" w:eastAsia="Times New Roman" w:hAnsi="AcadNusx" w:cs="Times New Roman"/>
                <w:sz w:val="18"/>
                <w:szCs w:val="18"/>
              </w:rPr>
            </w:pPr>
          </w:p>
        </w:tc>
        <w:tc>
          <w:tcPr>
            <w:tcW w:w="793" w:type="dxa"/>
            <w:vAlign w:val="center"/>
          </w:tcPr>
          <w:p w:rsidR="00742A4E" w:rsidRPr="0018220A" w:rsidRDefault="00742A4E" w:rsidP="00DA024B">
            <w:pPr>
              <w:spacing w:after="0" w:line="240" w:lineRule="auto"/>
              <w:ind w:right="-105"/>
              <w:rPr>
                <w:rFonts w:ascii="Sylfaen" w:eastAsia="Times New Roman" w:hAnsi="Sylfaen" w:cs="Times New Roman"/>
                <w:sz w:val="18"/>
                <w:szCs w:val="18"/>
                <w:lang w:val="ka-GE"/>
              </w:rPr>
            </w:pPr>
            <w:r>
              <w:rPr>
                <w:rFonts w:ascii="Sylfaen" w:eastAsia="Times New Roman" w:hAnsi="Sylfaen" w:cs="Times New Roman"/>
                <w:sz w:val="18"/>
                <w:szCs w:val="18"/>
                <w:lang w:val="ka-GE"/>
              </w:rPr>
              <w:t xml:space="preserve">   გ-8</w:t>
            </w:r>
          </w:p>
        </w:tc>
        <w:tc>
          <w:tcPr>
            <w:tcW w:w="990" w:type="dxa"/>
            <w:vAlign w:val="center"/>
          </w:tcPr>
          <w:p w:rsidR="00742A4E" w:rsidRPr="0018220A" w:rsidRDefault="00742A4E" w:rsidP="00957F77">
            <w:pPr>
              <w:spacing w:after="0" w:line="240" w:lineRule="auto"/>
              <w:ind w:right="-108"/>
              <w:rPr>
                <w:rFonts w:ascii="AcadNusx" w:eastAsia="Times New Roman" w:hAnsi="AcadNusx" w:cs="Times New Roman"/>
                <w:sz w:val="18"/>
                <w:szCs w:val="18"/>
                <w:lang w:val="de-DE"/>
              </w:rPr>
            </w:pPr>
            <w:r>
              <w:rPr>
                <w:rFonts w:ascii="Sylfaen" w:eastAsia="Times New Roman" w:hAnsi="Sylfaen" w:cs="Times New Roman"/>
                <w:sz w:val="18"/>
                <w:szCs w:val="18"/>
                <w:lang w:val="ka-GE"/>
              </w:rPr>
              <w:t>არაორგ.</w:t>
            </w:r>
          </w:p>
        </w:tc>
        <w:tc>
          <w:tcPr>
            <w:tcW w:w="990" w:type="dxa"/>
            <w:vAlign w:val="center"/>
          </w:tcPr>
          <w:p w:rsidR="00742A4E" w:rsidRPr="0018220A" w:rsidRDefault="00742A4E"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Align w:val="center"/>
          </w:tcPr>
          <w:p w:rsidR="00742A4E" w:rsidRPr="0018220A" w:rsidRDefault="00742A4E" w:rsidP="00E363B9">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500</w:t>
            </w:r>
          </w:p>
        </w:tc>
        <w:tc>
          <w:tcPr>
            <w:tcW w:w="3260" w:type="dxa"/>
            <w:vAlign w:val="center"/>
          </w:tcPr>
          <w:p w:rsidR="00742A4E" w:rsidRPr="0018220A" w:rsidRDefault="00742A4E" w:rsidP="00DA024B">
            <w:pPr>
              <w:spacing w:after="0" w:line="240" w:lineRule="auto"/>
              <w:rPr>
                <w:rFonts w:ascii="Sylfaen" w:eastAsia="Times New Roman" w:hAnsi="Sylfaen" w:cs="Times New Roman"/>
                <w:sz w:val="18"/>
                <w:szCs w:val="18"/>
                <w:lang w:val="ka-GE"/>
              </w:rPr>
            </w:pPr>
            <w:r w:rsidRPr="002C1F20">
              <w:rPr>
                <w:rFonts w:ascii="Sylfaen" w:eastAsia="Times New Roman" w:hAnsi="Sylfaen" w:cs="Times New Roman"/>
                <w:sz w:val="18"/>
                <w:szCs w:val="18"/>
                <w:lang w:val="ka-GE"/>
              </w:rPr>
              <w:t xml:space="preserve">ინ.  მასალების   </w:t>
            </w:r>
            <w:r>
              <w:rPr>
                <w:rFonts w:ascii="Sylfaen" w:eastAsia="Times New Roman" w:hAnsi="Sylfaen" w:cs="Times New Roman"/>
                <w:sz w:val="18"/>
                <w:szCs w:val="18"/>
                <w:lang w:val="ka-GE"/>
              </w:rPr>
              <w:t>საშრობი დოლის ბუნკერებში ჩაყრის ადგილი</w:t>
            </w:r>
          </w:p>
        </w:tc>
        <w:tc>
          <w:tcPr>
            <w:tcW w:w="831" w:type="dxa"/>
            <w:vAlign w:val="center"/>
          </w:tcPr>
          <w:p w:rsidR="00742A4E" w:rsidRPr="0018220A" w:rsidRDefault="00742A4E"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w:t>
            </w:r>
          </w:p>
        </w:tc>
        <w:tc>
          <w:tcPr>
            <w:tcW w:w="1107" w:type="dxa"/>
            <w:vAlign w:val="center"/>
          </w:tcPr>
          <w:p w:rsidR="00742A4E" w:rsidRPr="0018220A" w:rsidRDefault="00742A4E"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8</w:t>
            </w:r>
          </w:p>
        </w:tc>
        <w:tc>
          <w:tcPr>
            <w:tcW w:w="962" w:type="dxa"/>
            <w:vAlign w:val="center"/>
          </w:tcPr>
          <w:p w:rsidR="00742A4E" w:rsidRPr="0018220A" w:rsidRDefault="005B3BF2"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308</w:t>
            </w:r>
          </w:p>
        </w:tc>
        <w:tc>
          <w:tcPr>
            <w:tcW w:w="2480" w:type="dxa"/>
            <w:vAlign w:val="center"/>
          </w:tcPr>
          <w:p w:rsidR="00742A4E" w:rsidRPr="0018220A" w:rsidRDefault="00742A4E" w:rsidP="00957F77">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არაორგანული მტვერი</w:t>
            </w:r>
          </w:p>
        </w:tc>
        <w:tc>
          <w:tcPr>
            <w:tcW w:w="810" w:type="dxa"/>
            <w:vAlign w:val="center"/>
          </w:tcPr>
          <w:p w:rsidR="00742A4E" w:rsidRPr="0018220A" w:rsidRDefault="00742A4E"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562" w:type="dxa"/>
            <w:vAlign w:val="center"/>
          </w:tcPr>
          <w:p w:rsidR="00742A4E" w:rsidRPr="0018220A" w:rsidRDefault="00742A4E" w:rsidP="007E1C3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0,00515</w:t>
            </w:r>
          </w:p>
        </w:tc>
      </w:tr>
      <w:tr w:rsidR="00742A4E" w:rsidRPr="0018220A" w:rsidTr="00583856">
        <w:trPr>
          <w:trHeight w:val="118"/>
        </w:trPr>
        <w:tc>
          <w:tcPr>
            <w:tcW w:w="1205" w:type="dxa"/>
            <w:vMerge/>
            <w:vAlign w:val="center"/>
          </w:tcPr>
          <w:p w:rsidR="00742A4E" w:rsidRPr="0018220A" w:rsidRDefault="00742A4E" w:rsidP="00957F77">
            <w:pPr>
              <w:spacing w:after="0" w:line="240" w:lineRule="auto"/>
              <w:ind w:left="180"/>
              <w:jc w:val="center"/>
              <w:rPr>
                <w:rFonts w:ascii="Sylfaen" w:eastAsia="Times New Roman" w:hAnsi="Sylfaen" w:cs="Times New Roman"/>
                <w:sz w:val="18"/>
                <w:szCs w:val="18"/>
                <w:lang w:val="ka-GE"/>
              </w:rPr>
            </w:pPr>
          </w:p>
        </w:tc>
        <w:tc>
          <w:tcPr>
            <w:tcW w:w="793" w:type="dxa"/>
            <w:vAlign w:val="center"/>
          </w:tcPr>
          <w:p w:rsidR="00742A4E" w:rsidRPr="0018220A" w:rsidRDefault="00742A4E" w:rsidP="00957F77">
            <w:pPr>
              <w:spacing w:after="0" w:line="240" w:lineRule="auto"/>
              <w:ind w:left="-125"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გ-9</w:t>
            </w:r>
          </w:p>
        </w:tc>
        <w:tc>
          <w:tcPr>
            <w:tcW w:w="990" w:type="dxa"/>
            <w:vAlign w:val="center"/>
          </w:tcPr>
          <w:p w:rsidR="00742A4E" w:rsidRPr="0018220A" w:rsidRDefault="00742A4E" w:rsidP="00957F77">
            <w:pPr>
              <w:spacing w:after="0" w:line="240" w:lineRule="auto"/>
              <w:ind w:right="-108"/>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w:t>
            </w:r>
          </w:p>
        </w:tc>
        <w:tc>
          <w:tcPr>
            <w:tcW w:w="990" w:type="dxa"/>
            <w:vAlign w:val="center"/>
          </w:tcPr>
          <w:p w:rsidR="00742A4E" w:rsidRPr="0018220A" w:rsidRDefault="00742A4E"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Align w:val="center"/>
          </w:tcPr>
          <w:p w:rsidR="00742A4E" w:rsidRPr="0018220A" w:rsidRDefault="00742A4E" w:rsidP="00E363B9">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501</w:t>
            </w:r>
          </w:p>
        </w:tc>
        <w:tc>
          <w:tcPr>
            <w:tcW w:w="3260" w:type="dxa"/>
            <w:vAlign w:val="center"/>
          </w:tcPr>
          <w:p w:rsidR="00742A4E" w:rsidRPr="0018220A" w:rsidRDefault="00742A4E" w:rsidP="00957F77">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საშრობი დოლის ლენტური ტრანსპორტიორი</w:t>
            </w:r>
          </w:p>
        </w:tc>
        <w:tc>
          <w:tcPr>
            <w:tcW w:w="831" w:type="dxa"/>
            <w:vAlign w:val="center"/>
          </w:tcPr>
          <w:p w:rsidR="00742A4E" w:rsidRPr="0018220A" w:rsidRDefault="00742A4E"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1107" w:type="dxa"/>
            <w:vAlign w:val="center"/>
          </w:tcPr>
          <w:p w:rsidR="00742A4E" w:rsidRPr="0018220A" w:rsidRDefault="00742A4E"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8</w:t>
            </w:r>
          </w:p>
        </w:tc>
        <w:tc>
          <w:tcPr>
            <w:tcW w:w="962" w:type="dxa"/>
            <w:vAlign w:val="center"/>
          </w:tcPr>
          <w:p w:rsidR="00742A4E" w:rsidRPr="0018220A" w:rsidRDefault="005B3BF2"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308</w:t>
            </w:r>
          </w:p>
        </w:tc>
        <w:tc>
          <w:tcPr>
            <w:tcW w:w="2480" w:type="dxa"/>
            <w:vAlign w:val="center"/>
          </w:tcPr>
          <w:p w:rsidR="00742A4E" w:rsidRPr="0018220A" w:rsidRDefault="00742A4E" w:rsidP="00957F77">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არაორგანული მტვერი</w:t>
            </w:r>
          </w:p>
        </w:tc>
        <w:tc>
          <w:tcPr>
            <w:tcW w:w="810" w:type="dxa"/>
            <w:vAlign w:val="center"/>
          </w:tcPr>
          <w:p w:rsidR="00742A4E" w:rsidRPr="0018220A" w:rsidRDefault="00742A4E"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562" w:type="dxa"/>
            <w:vAlign w:val="center"/>
          </w:tcPr>
          <w:p w:rsidR="00742A4E" w:rsidRPr="0018220A" w:rsidRDefault="00742A4E" w:rsidP="007E1C3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0,0032</w:t>
            </w:r>
          </w:p>
        </w:tc>
      </w:tr>
      <w:tr w:rsidR="00742A4E" w:rsidRPr="0018220A" w:rsidTr="00583856">
        <w:trPr>
          <w:trHeight w:val="118"/>
        </w:trPr>
        <w:tc>
          <w:tcPr>
            <w:tcW w:w="1205" w:type="dxa"/>
            <w:vMerge/>
            <w:vAlign w:val="center"/>
          </w:tcPr>
          <w:p w:rsidR="00742A4E" w:rsidRPr="0018220A" w:rsidRDefault="00742A4E" w:rsidP="00957F77">
            <w:pPr>
              <w:spacing w:after="0" w:line="240" w:lineRule="auto"/>
              <w:ind w:left="180"/>
              <w:jc w:val="center"/>
              <w:rPr>
                <w:rFonts w:ascii="Sylfaen" w:eastAsia="Times New Roman" w:hAnsi="Sylfaen" w:cs="Times New Roman"/>
                <w:sz w:val="18"/>
                <w:szCs w:val="18"/>
                <w:lang w:val="ka-GE"/>
              </w:rPr>
            </w:pPr>
          </w:p>
        </w:tc>
        <w:tc>
          <w:tcPr>
            <w:tcW w:w="793" w:type="dxa"/>
            <w:vAlign w:val="center"/>
          </w:tcPr>
          <w:p w:rsidR="00742A4E" w:rsidRDefault="00742A4E" w:rsidP="00957F77">
            <w:pPr>
              <w:spacing w:after="0" w:line="240" w:lineRule="auto"/>
              <w:ind w:left="-125"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გ-10</w:t>
            </w:r>
          </w:p>
        </w:tc>
        <w:tc>
          <w:tcPr>
            <w:tcW w:w="990" w:type="dxa"/>
            <w:vAlign w:val="center"/>
          </w:tcPr>
          <w:p w:rsidR="00742A4E" w:rsidRPr="0018220A" w:rsidRDefault="00742A4E" w:rsidP="00957F77">
            <w:pPr>
              <w:spacing w:after="0" w:line="240" w:lineRule="auto"/>
              <w:ind w:right="-108"/>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w:t>
            </w:r>
          </w:p>
        </w:tc>
        <w:tc>
          <w:tcPr>
            <w:tcW w:w="990" w:type="dxa"/>
            <w:vAlign w:val="center"/>
          </w:tcPr>
          <w:p w:rsidR="00742A4E" w:rsidRPr="0018220A" w:rsidRDefault="00742A4E"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Align w:val="center"/>
          </w:tcPr>
          <w:p w:rsidR="00742A4E" w:rsidRPr="0018220A" w:rsidRDefault="00742A4E" w:rsidP="00E363B9">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502</w:t>
            </w:r>
          </w:p>
        </w:tc>
        <w:tc>
          <w:tcPr>
            <w:tcW w:w="3260" w:type="dxa"/>
            <w:vAlign w:val="center"/>
          </w:tcPr>
          <w:p w:rsidR="00742A4E" w:rsidRPr="0018220A" w:rsidRDefault="00742A4E" w:rsidP="00957F77">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ბალასტის საწყობში დაყრის ადგილი</w:t>
            </w:r>
          </w:p>
        </w:tc>
        <w:tc>
          <w:tcPr>
            <w:tcW w:w="831" w:type="dxa"/>
            <w:vAlign w:val="center"/>
          </w:tcPr>
          <w:p w:rsidR="00742A4E" w:rsidRPr="0018220A" w:rsidRDefault="00742A4E"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1107" w:type="dxa"/>
            <w:vAlign w:val="center"/>
          </w:tcPr>
          <w:p w:rsidR="00742A4E" w:rsidRPr="0018220A" w:rsidRDefault="00742A4E"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w:t>
            </w:r>
          </w:p>
        </w:tc>
        <w:tc>
          <w:tcPr>
            <w:tcW w:w="962" w:type="dxa"/>
            <w:vAlign w:val="center"/>
          </w:tcPr>
          <w:p w:rsidR="00742A4E" w:rsidRPr="0018220A" w:rsidRDefault="0074648D" w:rsidP="006D76C6">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2300</w:t>
            </w:r>
          </w:p>
        </w:tc>
        <w:tc>
          <w:tcPr>
            <w:tcW w:w="2480" w:type="dxa"/>
            <w:vAlign w:val="center"/>
          </w:tcPr>
          <w:p w:rsidR="00742A4E" w:rsidRPr="0018220A" w:rsidRDefault="00742A4E" w:rsidP="00957F77">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არაორგანული მტვერი</w:t>
            </w:r>
          </w:p>
        </w:tc>
        <w:tc>
          <w:tcPr>
            <w:tcW w:w="810" w:type="dxa"/>
            <w:vAlign w:val="center"/>
          </w:tcPr>
          <w:p w:rsidR="00742A4E" w:rsidRPr="0018220A" w:rsidRDefault="00742A4E"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562" w:type="dxa"/>
            <w:vAlign w:val="center"/>
          </w:tcPr>
          <w:p w:rsidR="00742A4E" w:rsidRPr="0018220A" w:rsidRDefault="00742A4E" w:rsidP="007E1C3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0,004</w:t>
            </w:r>
          </w:p>
        </w:tc>
      </w:tr>
      <w:tr w:rsidR="00742A4E" w:rsidRPr="0018220A" w:rsidTr="00583856">
        <w:trPr>
          <w:trHeight w:val="235"/>
        </w:trPr>
        <w:tc>
          <w:tcPr>
            <w:tcW w:w="1205" w:type="dxa"/>
            <w:vMerge/>
            <w:vAlign w:val="center"/>
          </w:tcPr>
          <w:p w:rsidR="00742A4E" w:rsidRPr="0018220A" w:rsidRDefault="00742A4E" w:rsidP="00957F77">
            <w:pPr>
              <w:spacing w:after="0" w:line="240" w:lineRule="auto"/>
              <w:ind w:left="180"/>
              <w:jc w:val="center"/>
              <w:rPr>
                <w:rFonts w:ascii="AcadNusx" w:eastAsia="Times New Roman" w:hAnsi="AcadNusx" w:cs="Times New Roman"/>
                <w:sz w:val="18"/>
                <w:szCs w:val="18"/>
              </w:rPr>
            </w:pPr>
          </w:p>
        </w:tc>
        <w:tc>
          <w:tcPr>
            <w:tcW w:w="793" w:type="dxa"/>
            <w:vAlign w:val="center"/>
          </w:tcPr>
          <w:p w:rsidR="00742A4E" w:rsidRPr="0018220A" w:rsidRDefault="00742A4E" w:rsidP="00957F77">
            <w:pPr>
              <w:spacing w:after="0" w:line="240" w:lineRule="auto"/>
              <w:ind w:right="-105"/>
              <w:rPr>
                <w:rFonts w:ascii="AcadNusx" w:eastAsia="Times New Roman" w:hAnsi="AcadNusx" w:cs="Times New Roman"/>
                <w:sz w:val="18"/>
                <w:szCs w:val="18"/>
                <w:lang w:val="de-DE"/>
              </w:rPr>
            </w:pPr>
            <w:r>
              <w:rPr>
                <w:rFonts w:ascii="Sylfaen" w:eastAsia="Times New Roman" w:hAnsi="Sylfaen" w:cs="Times New Roman"/>
                <w:sz w:val="18"/>
                <w:szCs w:val="18"/>
                <w:lang w:val="ka-GE"/>
              </w:rPr>
              <w:t xml:space="preserve">   გ-11</w:t>
            </w:r>
          </w:p>
        </w:tc>
        <w:tc>
          <w:tcPr>
            <w:tcW w:w="990" w:type="dxa"/>
            <w:vAlign w:val="center"/>
          </w:tcPr>
          <w:p w:rsidR="00742A4E" w:rsidRPr="0018220A" w:rsidRDefault="00742A4E" w:rsidP="00957F77">
            <w:pPr>
              <w:spacing w:after="0" w:line="240" w:lineRule="auto"/>
              <w:ind w:right="-108"/>
              <w:rPr>
                <w:rFonts w:ascii="AcadNusx" w:eastAsia="Times New Roman" w:hAnsi="AcadNusx" w:cs="Times New Roman"/>
                <w:sz w:val="18"/>
                <w:szCs w:val="18"/>
                <w:lang w:val="de-DE"/>
              </w:rPr>
            </w:pPr>
            <w:r>
              <w:rPr>
                <w:rFonts w:ascii="Sylfaen" w:eastAsia="Times New Roman" w:hAnsi="Sylfaen" w:cs="Times New Roman"/>
                <w:sz w:val="18"/>
                <w:szCs w:val="18"/>
                <w:lang w:val="ka-GE"/>
              </w:rPr>
              <w:t>არაორგ.</w:t>
            </w:r>
          </w:p>
        </w:tc>
        <w:tc>
          <w:tcPr>
            <w:tcW w:w="990" w:type="dxa"/>
            <w:vAlign w:val="center"/>
          </w:tcPr>
          <w:p w:rsidR="00742A4E" w:rsidRPr="0018220A" w:rsidRDefault="00742A4E"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Align w:val="center"/>
          </w:tcPr>
          <w:p w:rsidR="00742A4E" w:rsidRPr="0018220A" w:rsidRDefault="00742A4E" w:rsidP="00E363B9">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503</w:t>
            </w:r>
          </w:p>
        </w:tc>
        <w:tc>
          <w:tcPr>
            <w:tcW w:w="3260" w:type="dxa"/>
            <w:vAlign w:val="center"/>
          </w:tcPr>
          <w:p w:rsidR="00742A4E" w:rsidRPr="0018220A" w:rsidRDefault="00742A4E" w:rsidP="00957F77">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ბალასტის საწყობი</w:t>
            </w:r>
          </w:p>
        </w:tc>
        <w:tc>
          <w:tcPr>
            <w:tcW w:w="831" w:type="dxa"/>
            <w:vAlign w:val="center"/>
          </w:tcPr>
          <w:p w:rsidR="00742A4E" w:rsidRPr="0018220A" w:rsidRDefault="00742A4E"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1107" w:type="dxa"/>
            <w:vAlign w:val="center"/>
          </w:tcPr>
          <w:p w:rsidR="00742A4E" w:rsidRPr="0018220A" w:rsidRDefault="00742A4E"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w:t>
            </w:r>
          </w:p>
        </w:tc>
        <w:tc>
          <w:tcPr>
            <w:tcW w:w="962" w:type="dxa"/>
            <w:vAlign w:val="center"/>
          </w:tcPr>
          <w:p w:rsidR="00742A4E" w:rsidRPr="0018220A" w:rsidRDefault="005B3BF2"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8760</w:t>
            </w:r>
          </w:p>
        </w:tc>
        <w:tc>
          <w:tcPr>
            <w:tcW w:w="2480" w:type="dxa"/>
            <w:vAlign w:val="center"/>
          </w:tcPr>
          <w:p w:rsidR="00742A4E" w:rsidRPr="0018220A" w:rsidRDefault="00742A4E" w:rsidP="00957F77">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არაორგანული მტვერი</w:t>
            </w:r>
          </w:p>
        </w:tc>
        <w:tc>
          <w:tcPr>
            <w:tcW w:w="810" w:type="dxa"/>
            <w:vAlign w:val="center"/>
          </w:tcPr>
          <w:p w:rsidR="00742A4E" w:rsidRPr="0018220A" w:rsidRDefault="00742A4E"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562" w:type="dxa"/>
            <w:vAlign w:val="center"/>
          </w:tcPr>
          <w:p w:rsidR="00742A4E" w:rsidRPr="0018220A" w:rsidRDefault="00742A4E" w:rsidP="007E1C3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0,02</w:t>
            </w:r>
          </w:p>
        </w:tc>
      </w:tr>
      <w:tr w:rsidR="00742A4E" w:rsidRPr="0018220A" w:rsidTr="00583856">
        <w:trPr>
          <w:trHeight w:val="100"/>
        </w:trPr>
        <w:tc>
          <w:tcPr>
            <w:tcW w:w="1205" w:type="dxa"/>
            <w:vMerge/>
            <w:vAlign w:val="center"/>
          </w:tcPr>
          <w:p w:rsidR="00742A4E" w:rsidRPr="0018220A" w:rsidRDefault="00742A4E" w:rsidP="00957F77">
            <w:pPr>
              <w:spacing w:after="0" w:line="240" w:lineRule="auto"/>
              <w:ind w:left="180"/>
              <w:jc w:val="center"/>
              <w:rPr>
                <w:rFonts w:ascii="AcadNusx" w:eastAsia="Times New Roman" w:hAnsi="AcadNusx" w:cs="Times New Roman"/>
                <w:sz w:val="18"/>
                <w:szCs w:val="18"/>
              </w:rPr>
            </w:pPr>
          </w:p>
        </w:tc>
        <w:tc>
          <w:tcPr>
            <w:tcW w:w="793" w:type="dxa"/>
            <w:vAlign w:val="center"/>
          </w:tcPr>
          <w:p w:rsidR="00742A4E" w:rsidRPr="0018220A" w:rsidRDefault="00742A4E" w:rsidP="00957F77">
            <w:pPr>
              <w:spacing w:after="0" w:line="240" w:lineRule="auto"/>
              <w:ind w:right="-105"/>
              <w:rPr>
                <w:rFonts w:ascii="Sylfaen" w:eastAsia="Times New Roman" w:hAnsi="Sylfaen" w:cs="Times New Roman"/>
                <w:sz w:val="18"/>
                <w:szCs w:val="18"/>
                <w:lang w:val="ka-GE"/>
              </w:rPr>
            </w:pPr>
            <w:r>
              <w:rPr>
                <w:rFonts w:ascii="Sylfaen" w:eastAsia="Times New Roman" w:hAnsi="Sylfaen" w:cs="Times New Roman"/>
                <w:sz w:val="18"/>
                <w:szCs w:val="18"/>
                <w:lang w:val="ka-GE"/>
              </w:rPr>
              <w:t xml:space="preserve">   გ-12</w:t>
            </w:r>
          </w:p>
        </w:tc>
        <w:tc>
          <w:tcPr>
            <w:tcW w:w="990" w:type="dxa"/>
            <w:vAlign w:val="center"/>
          </w:tcPr>
          <w:p w:rsidR="00742A4E" w:rsidRPr="0018220A" w:rsidRDefault="00742A4E" w:rsidP="00957F77">
            <w:pPr>
              <w:spacing w:after="0" w:line="240" w:lineRule="auto"/>
              <w:ind w:right="-108"/>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w:t>
            </w:r>
          </w:p>
        </w:tc>
        <w:tc>
          <w:tcPr>
            <w:tcW w:w="990" w:type="dxa"/>
            <w:vAlign w:val="center"/>
          </w:tcPr>
          <w:p w:rsidR="00742A4E" w:rsidRPr="0018220A" w:rsidRDefault="00742A4E"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Align w:val="center"/>
          </w:tcPr>
          <w:p w:rsidR="00742A4E" w:rsidRPr="0018220A" w:rsidRDefault="00742A4E" w:rsidP="00E363B9">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504</w:t>
            </w:r>
          </w:p>
        </w:tc>
        <w:tc>
          <w:tcPr>
            <w:tcW w:w="3260" w:type="dxa"/>
            <w:vAlign w:val="center"/>
          </w:tcPr>
          <w:p w:rsidR="00742A4E" w:rsidRPr="0018220A" w:rsidRDefault="00742A4E" w:rsidP="00957F77">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ინ. მასალების სამსხვრევში ჩაყრის ადგილი</w:t>
            </w:r>
          </w:p>
        </w:tc>
        <w:tc>
          <w:tcPr>
            <w:tcW w:w="831" w:type="dxa"/>
            <w:vAlign w:val="center"/>
          </w:tcPr>
          <w:p w:rsidR="00742A4E" w:rsidRPr="0018220A" w:rsidRDefault="00742A4E"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1107" w:type="dxa"/>
            <w:vAlign w:val="center"/>
          </w:tcPr>
          <w:p w:rsidR="00742A4E" w:rsidRPr="0018220A" w:rsidRDefault="00742A4E"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w:t>
            </w:r>
          </w:p>
        </w:tc>
        <w:tc>
          <w:tcPr>
            <w:tcW w:w="962" w:type="dxa"/>
            <w:vAlign w:val="center"/>
          </w:tcPr>
          <w:p w:rsidR="00742A4E" w:rsidRPr="0018220A" w:rsidRDefault="0074648D"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2300</w:t>
            </w:r>
          </w:p>
        </w:tc>
        <w:tc>
          <w:tcPr>
            <w:tcW w:w="2480" w:type="dxa"/>
            <w:vAlign w:val="center"/>
          </w:tcPr>
          <w:p w:rsidR="00742A4E" w:rsidRPr="0018220A" w:rsidRDefault="00742A4E" w:rsidP="00957F77">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არაორგანული მტვერი</w:t>
            </w:r>
          </w:p>
        </w:tc>
        <w:tc>
          <w:tcPr>
            <w:tcW w:w="810" w:type="dxa"/>
            <w:vAlign w:val="center"/>
          </w:tcPr>
          <w:p w:rsidR="00742A4E" w:rsidRPr="0018220A" w:rsidRDefault="00742A4E"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562" w:type="dxa"/>
            <w:vAlign w:val="center"/>
          </w:tcPr>
          <w:p w:rsidR="00742A4E" w:rsidRPr="0018220A" w:rsidRDefault="00742A4E" w:rsidP="007E1C3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0,00002</w:t>
            </w:r>
          </w:p>
        </w:tc>
      </w:tr>
      <w:tr w:rsidR="00742A4E" w:rsidRPr="0018220A" w:rsidTr="00583856">
        <w:trPr>
          <w:trHeight w:val="164"/>
        </w:trPr>
        <w:tc>
          <w:tcPr>
            <w:tcW w:w="1205" w:type="dxa"/>
            <w:vMerge/>
            <w:vAlign w:val="center"/>
          </w:tcPr>
          <w:p w:rsidR="00742A4E" w:rsidRPr="0018220A" w:rsidRDefault="00742A4E" w:rsidP="00957F77">
            <w:pPr>
              <w:spacing w:after="0" w:line="240" w:lineRule="auto"/>
              <w:ind w:left="180"/>
              <w:jc w:val="center"/>
              <w:rPr>
                <w:rFonts w:ascii="AcadNusx" w:eastAsia="Times New Roman" w:hAnsi="AcadNusx" w:cs="Times New Roman"/>
                <w:sz w:val="18"/>
                <w:szCs w:val="18"/>
              </w:rPr>
            </w:pPr>
          </w:p>
        </w:tc>
        <w:tc>
          <w:tcPr>
            <w:tcW w:w="793" w:type="dxa"/>
            <w:vAlign w:val="center"/>
          </w:tcPr>
          <w:p w:rsidR="00742A4E" w:rsidRPr="0018220A" w:rsidRDefault="00742A4E" w:rsidP="00957F77">
            <w:pPr>
              <w:spacing w:after="0" w:line="240" w:lineRule="auto"/>
              <w:ind w:left="180" w:right="-105"/>
              <w:rPr>
                <w:rFonts w:ascii="Sylfaen" w:eastAsia="Times New Roman" w:hAnsi="Sylfaen" w:cs="Times New Roman"/>
                <w:sz w:val="18"/>
                <w:szCs w:val="18"/>
                <w:lang w:val="ka-GE"/>
              </w:rPr>
            </w:pPr>
            <w:r>
              <w:rPr>
                <w:rFonts w:ascii="Sylfaen" w:eastAsia="Times New Roman" w:hAnsi="Sylfaen" w:cs="Times New Roman"/>
                <w:sz w:val="18"/>
                <w:szCs w:val="18"/>
                <w:lang w:val="ka-GE"/>
              </w:rPr>
              <w:t>გ-13</w:t>
            </w:r>
          </w:p>
        </w:tc>
        <w:tc>
          <w:tcPr>
            <w:tcW w:w="990" w:type="dxa"/>
            <w:vAlign w:val="center"/>
          </w:tcPr>
          <w:p w:rsidR="00742A4E" w:rsidRPr="0018220A" w:rsidRDefault="00742A4E" w:rsidP="00957F77">
            <w:pPr>
              <w:spacing w:after="0" w:line="240" w:lineRule="auto"/>
              <w:ind w:right="-108"/>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w:t>
            </w:r>
          </w:p>
        </w:tc>
        <w:tc>
          <w:tcPr>
            <w:tcW w:w="990" w:type="dxa"/>
            <w:vAlign w:val="center"/>
          </w:tcPr>
          <w:p w:rsidR="00742A4E" w:rsidRPr="0018220A" w:rsidRDefault="00742A4E"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Align w:val="center"/>
          </w:tcPr>
          <w:p w:rsidR="00742A4E" w:rsidRPr="0018220A" w:rsidRDefault="00742A4E" w:rsidP="00E363B9">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505</w:t>
            </w:r>
          </w:p>
        </w:tc>
        <w:tc>
          <w:tcPr>
            <w:tcW w:w="3260" w:type="dxa"/>
            <w:vAlign w:val="center"/>
          </w:tcPr>
          <w:p w:rsidR="00742A4E" w:rsidRPr="0018220A" w:rsidRDefault="00742A4E" w:rsidP="00957F77">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ინ. მასალების სამსხვრევი</w:t>
            </w:r>
          </w:p>
        </w:tc>
        <w:tc>
          <w:tcPr>
            <w:tcW w:w="831" w:type="dxa"/>
            <w:vAlign w:val="center"/>
          </w:tcPr>
          <w:p w:rsidR="00742A4E" w:rsidRPr="0018220A" w:rsidRDefault="00742A4E"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1107" w:type="dxa"/>
            <w:vAlign w:val="center"/>
          </w:tcPr>
          <w:p w:rsidR="00742A4E" w:rsidRPr="0018220A" w:rsidRDefault="00742A4E"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w:t>
            </w:r>
          </w:p>
        </w:tc>
        <w:tc>
          <w:tcPr>
            <w:tcW w:w="962" w:type="dxa"/>
            <w:vAlign w:val="center"/>
          </w:tcPr>
          <w:p w:rsidR="00742A4E" w:rsidRPr="0018220A" w:rsidRDefault="0074648D" w:rsidP="006D76C6">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2300</w:t>
            </w:r>
          </w:p>
        </w:tc>
        <w:tc>
          <w:tcPr>
            <w:tcW w:w="2480" w:type="dxa"/>
            <w:vAlign w:val="center"/>
          </w:tcPr>
          <w:p w:rsidR="00742A4E" w:rsidRPr="0018220A" w:rsidRDefault="00742A4E" w:rsidP="00957F77">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არაორგანული მტვერი</w:t>
            </w:r>
          </w:p>
        </w:tc>
        <w:tc>
          <w:tcPr>
            <w:tcW w:w="810" w:type="dxa"/>
            <w:vAlign w:val="center"/>
          </w:tcPr>
          <w:p w:rsidR="00742A4E" w:rsidRPr="0018220A" w:rsidRDefault="00742A4E"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562" w:type="dxa"/>
            <w:vAlign w:val="center"/>
          </w:tcPr>
          <w:p w:rsidR="00742A4E" w:rsidRPr="0018220A" w:rsidRDefault="00742A4E" w:rsidP="007E1C3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w:t>
            </w:r>
          </w:p>
        </w:tc>
      </w:tr>
      <w:tr w:rsidR="00742A4E" w:rsidRPr="0018220A" w:rsidTr="00583856">
        <w:trPr>
          <w:trHeight w:val="164"/>
        </w:trPr>
        <w:tc>
          <w:tcPr>
            <w:tcW w:w="1205" w:type="dxa"/>
            <w:vMerge/>
            <w:vAlign w:val="center"/>
          </w:tcPr>
          <w:p w:rsidR="00742A4E" w:rsidRPr="0018220A" w:rsidRDefault="00742A4E" w:rsidP="00957F77">
            <w:pPr>
              <w:spacing w:after="0" w:line="240" w:lineRule="auto"/>
              <w:ind w:left="180"/>
              <w:jc w:val="center"/>
              <w:rPr>
                <w:rFonts w:ascii="AcadNusx" w:eastAsia="Times New Roman" w:hAnsi="AcadNusx" w:cs="Times New Roman"/>
                <w:sz w:val="18"/>
                <w:szCs w:val="18"/>
              </w:rPr>
            </w:pPr>
          </w:p>
        </w:tc>
        <w:tc>
          <w:tcPr>
            <w:tcW w:w="793" w:type="dxa"/>
            <w:vAlign w:val="center"/>
          </w:tcPr>
          <w:p w:rsidR="00742A4E" w:rsidRPr="0018220A" w:rsidRDefault="00742A4E" w:rsidP="00957F77">
            <w:pPr>
              <w:spacing w:after="0" w:line="240" w:lineRule="auto"/>
              <w:ind w:left="180" w:right="-105"/>
              <w:rPr>
                <w:rFonts w:ascii="Sylfaen" w:eastAsia="Times New Roman" w:hAnsi="Sylfaen" w:cs="Times New Roman"/>
                <w:sz w:val="18"/>
                <w:szCs w:val="18"/>
                <w:lang w:val="ka-GE"/>
              </w:rPr>
            </w:pPr>
            <w:r>
              <w:rPr>
                <w:rFonts w:ascii="Sylfaen" w:eastAsia="Times New Roman" w:hAnsi="Sylfaen" w:cs="Times New Roman"/>
                <w:sz w:val="18"/>
                <w:szCs w:val="18"/>
                <w:lang w:val="ka-GE"/>
              </w:rPr>
              <w:t>გ-14</w:t>
            </w:r>
          </w:p>
        </w:tc>
        <w:tc>
          <w:tcPr>
            <w:tcW w:w="990" w:type="dxa"/>
            <w:vAlign w:val="center"/>
          </w:tcPr>
          <w:p w:rsidR="00742A4E" w:rsidRPr="0018220A" w:rsidRDefault="00742A4E" w:rsidP="00957F77">
            <w:pPr>
              <w:spacing w:after="0" w:line="240" w:lineRule="auto"/>
              <w:ind w:right="-108"/>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w:t>
            </w:r>
          </w:p>
        </w:tc>
        <w:tc>
          <w:tcPr>
            <w:tcW w:w="990" w:type="dxa"/>
            <w:vAlign w:val="center"/>
          </w:tcPr>
          <w:p w:rsidR="00742A4E" w:rsidRPr="0018220A" w:rsidRDefault="00742A4E"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Align w:val="center"/>
          </w:tcPr>
          <w:p w:rsidR="00742A4E" w:rsidRPr="0018220A" w:rsidRDefault="00742A4E" w:rsidP="00E363B9">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506</w:t>
            </w:r>
          </w:p>
        </w:tc>
        <w:tc>
          <w:tcPr>
            <w:tcW w:w="3260" w:type="dxa"/>
            <w:vAlign w:val="center"/>
          </w:tcPr>
          <w:p w:rsidR="00742A4E" w:rsidRPr="0018220A" w:rsidRDefault="00742A4E" w:rsidP="00957F77">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ინ.მასალების საწყობში დაყრის ადგილი</w:t>
            </w:r>
          </w:p>
        </w:tc>
        <w:tc>
          <w:tcPr>
            <w:tcW w:w="831" w:type="dxa"/>
            <w:vAlign w:val="center"/>
          </w:tcPr>
          <w:p w:rsidR="00742A4E" w:rsidRPr="0018220A" w:rsidRDefault="00742A4E"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w:t>
            </w:r>
          </w:p>
        </w:tc>
        <w:tc>
          <w:tcPr>
            <w:tcW w:w="1107" w:type="dxa"/>
            <w:vAlign w:val="center"/>
          </w:tcPr>
          <w:p w:rsidR="00742A4E" w:rsidRPr="0018220A" w:rsidRDefault="00742A4E"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w:t>
            </w:r>
          </w:p>
        </w:tc>
        <w:tc>
          <w:tcPr>
            <w:tcW w:w="962" w:type="dxa"/>
            <w:vAlign w:val="center"/>
          </w:tcPr>
          <w:p w:rsidR="00742A4E" w:rsidRPr="0018220A" w:rsidRDefault="0074648D"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2300</w:t>
            </w:r>
          </w:p>
        </w:tc>
        <w:tc>
          <w:tcPr>
            <w:tcW w:w="2480" w:type="dxa"/>
            <w:vAlign w:val="center"/>
          </w:tcPr>
          <w:p w:rsidR="00742A4E" w:rsidRPr="0018220A" w:rsidRDefault="00742A4E" w:rsidP="00957F77">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არაორგანული მტვერი</w:t>
            </w:r>
          </w:p>
        </w:tc>
        <w:tc>
          <w:tcPr>
            <w:tcW w:w="810" w:type="dxa"/>
            <w:vAlign w:val="center"/>
          </w:tcPr>
          <w:p w:rsidR="00742A4E" w:rsidRPr="0018220A" w:rsidRDefault="00742A4E"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562" w:type="dxa"/>
            <w:vAlign w:val="center"/>
          </w:tcPr>
          <w:p w:rsidR="00742A4E" w:rsidRPr="0018220A" w:rsidRDefault="00742A4E" w:rsidP="007E1C3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4,9</w:t>
            </w:r>
          </w:p>
        </w:tc>
      </w:tr>
      <w:tr w:rsidR="00742A4E" w:rsidRPr="0018220A" w:rsidTr="00583856">
        <w:trPr>
          <w:trHeight w:val="164"/>
        </w:trPr>
        <w:tc>
          <w:tcPr>
            <w:tcW w:w="1205" w:type="dxa"/>
            <w:vMerge/>
            <w:vAlign w:val="center"/>
          </w:tcPr>
          <w:p w:rsidR="00742A4E" w:rsidRPr="0018220A" w:rsidRDefault="00742A4E" w:rsidP="00957F77">
            <w:pPr>
              <w:spacing w:after="0" w:line="240" w:lineRule="auto"/>
              <w:ind w:left="180"/>
              <w:jc w:val="center"/>
              <w:rPr>
                <w:rFonts w:ascii="AcadNusx" w:eastAsia="Times New Roman" w:hAnsi="AcadNusx" w:cs="Times New Roman"/>
                <w:sz w:val="18"/>
                <w:szCs w:val="18"/>
              </w:rPr>
            </w:pPr>
          </w:p>
        </w:tc>
        <w:tc>
          <w:tcPr>
            <w:tcW w:w="793" w:type="dxa"/>
            <w:vAlign w:val="center"/>
          </w:tcPr>
          <w:p w:rsidR="00742A4E" w:rsidRPr="0018220A" w:rsidRDefault="00742A4E" w:rsidP="00957F77">
            <w:pPr>
              <w:spacing w:after="0" w:line="240" w:lineRule="auto"/>
              <w:ind w:left="180" w:right="-105"/>
              <w:rPr>
                <w:rFonts w:ascii="Sylfaen" w:eastAsia="Times New Roman" w:hAnsi="Sylfaen" w:cs="Times New Roman"/>
                <w:sz w:val="18"/>
                <w:szCs w:val="18"/>
                <w:lang w:val="ka-GE"/>
              </w:rPr>
            </w:pPr>
            <w:r>
              <w:rPr>
                <w:rFonts w:ascii="Sylfaen" w:eastAsia="Times New Roman" w:hAnsi="Sylfaen" w:cs="Times New Roman"/>
                <w:sz w:val="18"/>
                <w:szCs w:val="18"/>
                <w:lang w:val="ka-GE"/>
              </w:rPr>
              <w:t>გ-15</w:t>
            </w:r>
          </w:p>
        </w:tc>
        <w:tc>
          <w:tcPr>
            <w:tcW w:w="990" w:type="dxa"/>
            <w:vAlign w:val="center"/>
          </w:tcPr>
          <w:p w:rsidR="00742A4E" w:rsidRPr="0018220A" w:rsidRDefault="00742A4E" w:rsidP="00957F77">
            <w:pPr>
              <w:spacing w:after="0" w:line="240" w:lineRule="auto"/>
              <w:ind w:right="-108"/>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w:t>
            </w:r>
          </w:p>
        </w:tc>
        <w:tc>
          <w:tcPr>
            <w:tcW w:w="990" w:type="dxa"/>
            <w:vAlign w:val="center"/>
          </w:tcPr>
          <w:p w:rsidR="00742A4E" w:rsidRPr="0018220A" w:rsidRDefault="00742A4E"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Align w:val="center"/>
          </w:tcPr>
          <w:p w:rsidR="00742A4E" w:rsidRPr="0018220A" w:rsidRDefault="00742A4E" w:rsidP="00E363B9">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507</w:t>
            </w:r>
          </w:p>
        </w:tc>
        <w:tc>
          <w:tcPr>
            <w:tcW w:w="3260" w:type="dxa"/>
            <w:vAlign w:val="center"/>
          </w:tcPr>
          <w:p w:rsidR="00742A4E" w:rsidRPr="0018220A" w:rsidRDefault="00742A4E" w:rsidP="00957F77">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ინ. მასალების საწყობი</w:t>
            </w:r>
          </w:p>
        </w:tc>
        <w:tc>
          <w:tcPr>
            <w:tcW w:w="831" w:type="dxa"/>
            <w:vAlign w:val="center"/>
          </w:tcPr>
          <w:p w:rsidR="00742A4E" w:rsidRPr="0018220A" w:rsidRDefault="00742A4E"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w:t>
            </w:r>
          </w:p>
        </w:tc>
        <w:tc>
          <w:tcPr>
            <w:tcW w:w="1107" w:type="dxa"/>
            <w:vAlign w:val="center"/>
          </w:tcPr>
          <w:p w:rsidR="00742A4E" w:rsidRPr="0018220A" w:rsidRDefault="00742A4E"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w:t>
            </w:r>
          </w:p>
        </w:tc>
        <w:tc>
          <w:tcPr>
            <w:tcW w:w="962" w:type="dxa"/>
            <w:vAlign w:val="center"/>
          </w:tcPr>
          <w:p w:rsidR="00742A4E" w:rsidRPr="0018220A" w:rsidRDefault="005B3BF2"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8760</w:t>
            </w:r>
          </w:p>
        </w:tc>
        <w:tc>
          <w:tcPr>
            <w:tcW w:w="2480" w:type="dxa"/>
            <w:vAlign w:val="center"/>
          </w:tcPr>
          <w:p w:rsidR="00742A4E" w:rsidRPr="0018220A" w:rsidRDefault="00742A4E" w:rsidP="00957F77">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არაორგანული მტვერი</w:t>
            </w:r>
          </w:p>
        </w:tc>
        <w:tc>
          <w:tcPr>
            <w:tcW w:w="810" w:type="dxa"/>
            <w:vAlign w:val="center"/>
          </w:tcPr>
          <w:p w:rsidR="00742A4E" w:rsidRPr="0018220A" w:rsidRDefault="00742A4E"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562" w:type="dxa"/>
            <w:vAlign w:val="center"/>
          </w:tcPr>
          <w:p w:rsidR="00742A4E" w:rsidRPr="0018220A" w:rsidRDefault="00742A4E" w:rsidP="007E1C3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2,48</w:t>
            </w:r>
          </w:p>
        </w:tc>
      </w:tr>
      <w:tr w:rsidR="0074648D" w:rsidRPr="0018220A" w:rsidTr="00583856">
        <w:trPr>
          <w:trHeight w:val="164"/>
        </w:trPr>
        <w:tc>
          <w:tcPr>
            <w:tcW w:w="1205" w:type="dxa"/>
            <w:vMerge/>
            <w:vAlign w:val="center"/>
          </w:tcPr>
          <w:p w:rsidR="0074648D" w:rsidRPr="0018220A" w:rsidRDefault="0074648D" w:rsidP="0074648D">
            <w:pPr>
              <w:spacing w:after="0" w:line="240" w:lineRule="auto"/>
              <w:ind w:left="180"/>
              <w:jc w:val="center"/>
              <w:rPr>
                <w:rFonts w:ascii="AcadNusx" w:eastAsia="Times New Roman" w:hAnsi="AcadNusx" w:cs="Times New Roman"/>
                <w:sz w:val="18"/>
                <w:szCs w:val="18"/>
              </w:rPr>
            </w:pPr>
          </w:p>
        </w:tc>
        <w:tc>
          <w:tcPr>
            <w:tcW w:w="793" w:type="dxa"/>
            <w:vAlign w:val="center"/>
          </w:tcPr>
          <w:p w:rsidR="0074648D" w:rsidRPr="0018220A" w:rsidRDefault="0074648D" w:rsidP="0074648D">
            <w:pPr>
              <w:spacing w:after="0" w:line="240" w:lineRule="auto"/>
              <w:ind w:left="180" w:right="-105"/>
              <w:rPr>
                <w:rFonts w:ascii="Sylfaen" w:eastAsia="Times New Roman" w:hAnsi="Sylfaen" w:cs="Times New Roman"/>
                <w:sz w:val="18"/>
                <w:szCs w:val="18"/>
                <w:lang w:val="ka-GE"/>
              </w:rPr>
            </w:pPr>
            <w:r>
              <w:rPr>
                <w:rFonts w:ascii="Sylfaen" w:eastAsia="Times New Roman" w:hAnsi="Sylfaen" w:cs="Times New Roman"/>
                <w:sz w:val="18"/>
                <w:szCs w:val="18"/>
                <w:lang w:val="ka-GE"/>
              </w:rPr>
              <w:t>გ-16</w:t>
            </w:r>
          </w:p>
        </w:tc>
        <w:tc>
          <w:tcPr>
            <w:tcW w:w="990" w:type="dxa"/>
            <w:vAlign w:val="center"/>
          </w:tcPr>
          <w:p w:rsidR="0074648D" w:rsidRPr="0018220A" w:rsidRDefault="0074648D" w:rsidP="0074648D">
            <w:pPr>
              <w:spacing w:after="0" w:line="240" w:lineRule="auto"/>
              <w:ind w:right="-108"/>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w:t>
            </w:r>
          </w:p>
        </w:tc>
        <w:tc>
          <w:tcPr>
            <w:tcW w:w="990" w:type="dxa"/>
            <w:vAlign w:val="center"/>
          </w:tcPr>
          <w:p w:rsidR="0074648D" w:rsidRPr="0018220A" w:rsidRDefault="0074648D" w:rsidP="0074648D">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Align w:val="center"/>
          </w:tcPr>
          <w:p w:rsidR="0074648D" w:rsidRPr="0018220A" w:rsidRDefault="0074648D" w:rsidP="0074648D">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508</w:t>
            </w:r>
          </w:p>
        </w:tc>
        <w:tc>
          <w:tcPr>
            <w:tcW w:w="3260" w:type="dxa"/>
            <w:vAlign w:val="center"/>
          </w:tcPr>
          <w:p w:rsidR="0074648D" w:rsidRPr="0018220A" w:rsidRDefault="0074648D" w:rsidP="0074648D">
            <w:pPr>
              <w:spacing w:after="0" w:line="240" w:lineRule="auto"/>
              <w:rPr>
                <w:rFonts w:ascii="Sylfaen" w:eastAsia="Times New Roman" w:hAnsi="Sylfaen" w:cs="Times New Roman"/>
                <w:sz w:val="18"/>
                <w:szCs w:val="18"/>
                <w:lang w:val="ka-GE"/>
              </w:rPr>
            </w:pPr>
            <w:r w:rsidRPr="002C1F20">
              <w:rPr>
                <w:rFonts w:ascii="Sylfaen" w:eastAsia="Times New Roman" w:hAnsi="Sylfaen" w:cs="Times New Roman"/>
                <w:sz w:val="18"/>
                <w:szCs w:val="18"/>
                <w:lang w:val="ka-GE"/>
              </w:rPr>
              <w:t>სამსხვრევი დანადგარი</w:t>
            </w:r>
            <w:r>
              <w:rPr>
                <w:rFonts w:ascii="Sylfaen" w:eastAsia="Times New Roman" w:hAnsi="Sylfaen" w:cs="Times New Roman"/>
                <w:sz w:val="18"/>
                <w:szCs w:val="18"/>
                <w:lang w:val="ka-GE"/>
              </w:rPr>
              <w:t>ს ლენტური ტრანსპორტიორი</w:t>
            </w:r>
          </w:p>
        </w:tc>
        <w:tc>
          <w:tcPr>
            <w:tcW w:w="831" w:type="dxa"/>
            <w:vAlign w:val="center"/>
          </w:tcPr>
          <w:p w:rsidR="0074648D" w:rsidRPr="0018220A" w:rsidRDefault="0074648D" w:rsidP="0074648D">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1107" w:type="dxa"/>
            <w:vAlign w:val="center"/>
          </w:tcPr>
          <w:p w:rsidR="0074648D" w:rsidRPr="0018220A" w:rsidRDefault="0074648D" w:rsidP="0074648D">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w:t>
            </w:r>
          </w:p>
        </w:tc>
        <w:tc>
          <w:tcPr>
            <w:tcW w:w="962" w:type="dxa"/>
            <w:vAlign w:val="center"/>
          </w:tcPr>
          <w:p w:rsidR="0074648D" w:rsidRPr="0018220A" w:rsidRDefault="0074648D" w:rsidP="0074648D">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2300</w:t>
            </w:r>
          </w:p>
        </w:tc>
        <w:tc>
          <w:tcPr>
            <w:tcW w:w="2480" w:type="dxa"/>
            <w:vAlign w:val="center"/>
          </w:tcPr>
          <w:p w:rsidR="0074648D" w:rsidRPr="0018220A" w:rsidRDefault="0074648D" w:rsidP="0074648D">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არაორგანული მტვერი</w:t>
            </w:r>
          </w:p>
        </w:tc>
        <w:tc>
          <w:tcPr>
            <w:tcW w:w="810" w:type="dxa"/>
            <w:vAlign w:val="center"/>
          </w:tcPr>
          <w:p w:rsidR="0074648D" w:rsidRPr="0018220A" w:rsidRDefault="0074648D" w:rsidP="0074648D">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562" w:type="dxa"/>
            <w:vAlign w:val="center"/>
          </w:tcPr>
          <w:p w:rsidR="0074648D" w:rsidRPr="0018220A" w:rsidRDefault="0074648D" w:rsidP="0074648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0,0358</w:t>
            </w:r>
          </w:p>
        </w:tc>
      </w:tr>
      <w:tr w:rsidR="0074648D" w:rsidRPr="0018220A" w:rsidTr="00583856">
        <w:trPr>
          <w:trHeight w:val="164"/>
        </w:trPr>
        <w:tc>
          <w:tcPr>
            <w:tcW w:w="1205" w:type="dxa"/>
            <w:vMerge/>
            <w:vAlign w:val="center"/>
          </w:tcPr>
          <w:p w:rsidR="0074648D" w:rsidRPr="0018220A" w:rsidRDefault="0074648D" w:rsidP="0074648D">
            <w:pPr>
              <w:spacing w:after="0" w:line="240" w:lineRule="auto"/>
              <w:ind w:left="180"/>
              <w:jc w:val="center"/>
              <w:rPr>
                <w:rFonts w:ascii="AcadNusx" w:eastAsia="Times New Roman" w:hAnsi="AcadNusx" w:cs="Times New Roman"/>
                <w:sz w:val="18"/>
                <w:szCs w:val="18"/>
              </w:rPr>
            </w:pPr>
          </w:p>
        </w:tc>
        <w:tc>
          <w:tcPr>
            <w:tcW w:w="793" w:type="dxa"/>
            <w:vAlign w:val="center"/>
          </w:tcPr>
          <w:p w:rsidR="0074648D" w:rsidRPr="0018220A" w:rsidRDefault="0074648D" w:rsidP="0074648D">
            <w:pPr>
              <w:spacing w:after="0" w:line="240" w:lineRule="auto"/>
              <w:ind w:left="180" w:right="-105"/>
              <w:rPr>
                <w:rFonts w:ascii="Sylfaen" w:eastAsia="Times New Roman" w:hAnsi="Sylfaen" w:cs="Times New Roman"/>
                <w:sz w:val="18"/>
                <w:szCs w:val="18"/>
                <w:lang w:val="ka-GE"/>
              </w:rPr>
            </w:pPr>
            <w:r>
              <w:rPr>
                <w:rFonts w:ascii="Sylfaen" w:eastAsia="Times New Roman" w:hAnsi="Sylfaen" w:cs="Times New Roman"/>
                <w:sz w:val="18"/>
                <w:szCs w:val="18"/>
                <w:lang w:val="ka-GE"/>
              </w:rPr>
              <w:t>გ-17</w:t>
            </w:r>
          </w:p>
        </w:tc>
        <w:tc>
          <w:tcPr>
            <w:tcW w:w="990" w:type="dxa"/>
            <w:vAlign w:val="center"/>
          </w:tcPr>
          <w:p w:rsidR="0074648D" w:rsidRPr="0018220A" w:rsidRDefault="0074648D" w:rsidP="0074648D">
            <w:pPr>
              <w:spacing w:after="0" w:line="240" w:lineRule="auto"/>
              <w:ind w:right="-108"/>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w:t>
            </w:r>
          </w:p>
        </w:tc>
        <w:tc>
          <w:tcPr>
            <w:tcW w:w="990" w:type="dxa"/>
            <w:vAlign w:val="center"/>
          </w:tcPr>
          <w:p w:rsidR="0074648D" w:rsidRPr="0018220A" w:rsidRDefault="0074648D" w:rsidP="0074648D">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Align w:val="center"/>
          </w:tcPr>
          <w:p w:rsidR="0074648D" w:rsidRPr="0018220A" w:rsidRDefault="0074648D" w:rsidP="0074648D">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509</w:t>
            </w:r>
          </w:p>
        </w:tc>
        <w:tc>
          <w:tcPr>
            <w:tcW w:w="3260" w:type="dxa"/>
            <w:vAlign w:val="center"/>
          </w:tcPr>
          <w:p w:rsidR="0074648D" w:rsidRPr="0018220A" w:rsidRDefault="0074648D" w:rsidP="0074648D">
            <w:pPr>
              <w:spacing w:after="0" w:line="240" w:lineRule="auto"/>
              <w:rPr>
                <w:rFonts w:ascii="Sylfaen" w:eastAsia="Times New Roman" w:hAnsi="Sylfaen" w:cs="Times New Roman"/>
                <w:sz w:val="18"/>
                <w:szCs w:val="18"/>
                <w:lang w:val="ka-GE"/>
              </w:rPr>
            </w:pPr>
            <w:r w:rsidRPr="002C1F20">
              <w:rPr>
                <w:rFonts w:ascii="Sylfaen" w:eastAsia="Times New Roman" w:hAnsi="Sylfaen" w:cs="Times New Roman"/>
                <w:sz w:val="18"/>
                <w:szCs w:val="18"/>
                <w:lang w:val="ka-GE"/>
              </w:rPr>
              <w:t>ინერტული მას</w:t>
            </w:r>
            <w:r>
              <w:rPr>
                <w:rFonts w:ascii="Sylfaen" w:eastAsia="Times New Roman" w:hAnsi="Sylfaen" w:cs="Times New Roman"/>
                <w:sz w:val="18"/>
                <w:szCs w:val="18"/>
                <w:lang w:val="ka-GE"/>
              </w:rPr>
              <w:t>.</w:t>
            </w:r>
            <w:r w:rsidRPr="002C1F20">
              <w:rPr>
                <w:rFonts w:ascii="Sylfaen" w:eastAsia="Times New Roman" w:hAnsi="Sylfaen" w:cs="Times New Roman"/>
                <w:sz w:val="18"/>
                <w:szCs w:val="18"/>
                <w:lang w:val="ka-GE"/>
              </w:rPr>
              <w:t xml:space="preserve">    </w:t>
            </w:r>
            <w:r>
              <w:rPr>
                <w:rFonts w:ascii="Sylfaen" w:eastAsia="Times New Roman" w:hAnsi="Sylfaen" w:cs="Times New Roman"/>
                <w:sz w:val="18"/>
                <w:szCs w:val="18"/>
                <w:lang w:val="ka-GE"/>
              </w:rPr>
              <w:t>პირველი ბეტონშემრევის ბუნკერში</w:t>
            </w:r>
            <w:r w:rsidRPr="002C1F20">
              <w:rPr>
                <w:rFonts w:ascii="Sylfaen" w:eastAsia="Times New Roman" w:hAnsi="Sylfaen" w:cs="Times New Roman"/>
                <w:sz w:val="18"/>
                <w:szCs w:val="18"/>
                <w:lang w:val="ka-GE"/>
              </w:rPr>
              <w:t xml:space="preserve">  </w:t>
            </w:r>
            <w:r>
              <w:rPr>
                <w:rFonts w:ascii="Sylfaen" w:eastAsia="Times New Roman" w:hAnsi="Sylfaen" w:cs="Times New Roman"/>
                <w:sz w:val="18"/>
                <w:szCs w:val="18"/>
                <w:lang w:val="ka-GE"/>
              </w:rPr>
              <w:t xml:space="preserve">ჩაყრის </w:t>
            </w:r>
            <w:r w:rsidRPr="002C1F20">
              <w:rPr>
                <w:rFonts w:ascii="Sylfaen" w:eastAsia="Times New Roman" w:hAnsi="Sylfaen" w:cs="Times New Roman"/>
                <w:sz w:val="18"/>
                <w:szCs w:val="18"/>
                <w:lang w:val="ka-GE"/>
              </w:rPr>
              <w:t>ადგილი</w:t>
            </w:r>
          </w:p>
        </w:tc>
        <w:tc>
          <w:tcPr>
            <w:tcW w:w="831" w:type="dxa"/>
            <w:vAlign w:val="center"/>
          </w:tcPr>
          <w:p w:rsidR="0074648D" w:rsidRPr="0018220A" w:rsidRDefault="0074648D" w:rsidP="0074648D">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1107" w:type="dxa"/>
            <w:vAlign w:val="center"/>
          </w:tcPr>
          <w:p w:rsidR="0074648D" w:rsidRPr="0018220A" w:rsidRDefault="0074648D" w:rsidP="0074648D">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w:t>
            </w:r>
          </w:p>
        </w:tc>
        <w:tc>
          <w:tcPr>
            <w:tcW w:w="962" w:type="dxa"/>
            <w:vAlign w:val="center"/>
          </w:tcPr>
          <w:p w:rsidR="0074648D" w:rsidRPr="0018220A" w:rsidRDefault="0074648D" w:rsidP="0074648D">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2300</w:t>
            </w:r>
          </w:p>
        </w:tc>
        <w:tc>
          <w:tcPr>
            <w:tcW w:w="2480" w:type="dxa"/>
            <w:vAlign w:val="center"/>
          </w:tcPr>
          <w:p w:rsidR="0074648D" w:rsidRPr="0018220A" w:rsidRDefault="0074648D" w:rsidP="0074648D">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არაორგანული მტვერი</w:t>
            </w:r>
          </w:p>
        </w:tc>
        <w:tc>
          <w:tcPr>
            <w:tcW w:w="810" w:type="dxa"/>
            <w:vAlign w:val="center"/>
          </w:tcPr>
          <w:p w:rsidR="0074648D" w:rsidRPr="0018220A" w:rsidRDefault="0074648D" w:rsidP="0074648D">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562" w:type="dxa"/>
            <w:vAlign w:val="center"/>
          </w:tcPr>
          <w:p w:rsidR="0074648D" w:rsidRPr="0018220A" w:rsidRDefault="0074648D" w:rsidP="0074648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0,131</w:t>
            </w:r>
          </w:p>
        </w:tc>
      </w:tr>
      <w:tr w:rsidR="0074648D" w:rsidRPr="0018220A" w:rsidTr="00583856">
        <w:trPr>
          <w:trHeight w:val="164"/>
        </w:trPr>
        <w:tc>
          <w:tcPr>
            <w:tcW w:w="1205" w:type="dxa"/>
            <w:vMerge/>
            <w:vAlign w:val="center"/>
          </w:tcPr>
          <w:p w:rsidR="0074648D" w:rsidRPr="0018220A" w:rsidRDefault="0074648D" w:rsidP="0074648D">
            <w:pPr>
              <w:spacing w:after="0" w:line="240" w:lineRule="auto"/>
              <w:ind w:left="180"/>
              <w:jc w:val="center"/>
              <w:rPr>
                <w:rFonts w:ascii="AcadNusx" w:eastAsia="Times New Roman" w:hAnsi="AcadNusx" w:cs="Times New Roman"/>
                <w:sz w:val="18"/>
                <w:szCs w:val="18"/>
              </w:rPr>
            </w:pPr>
          </w:p>
        </w:tc>
        <w:tc>
          <w:tcPr>
            <w:tcW w:w="793" w:type="dxa"/>
            <w:vAlign w:val="center"/>
          </w:tcPr>
          <w:p w:rsidR="0074648D" w:rsidRPr="0018220A" w:rsidRDefault="0074648D" w:rsidP="0074648D">
            <w:pPr>
              <w:spacing w:after="0" w:line="240" w:lineRule="auto"/>
              <w:ind w:left="180" w:right="-105"/>
              <w:rPr>
                <w:rFonts w:ascii="Sylfaen" w:eastAsia="Times New Roman" w:hAnsi="Sylfaen" w:cs="Times New Roman"/>
                <w:sz w:val="18"/>
                <w:szCs w:val="18"/>
                <w:lang w:val="ka-GE"/>
              </w:rPr>
            </w:pPr>
            <w:r>
              <w:rPr>
                <w:rFonts w:ascii="Sylfaen" w:eastAsia="Times New Roman" w:hAnsi="Sylfaen" w:cs="Times New Roman"/>
                <w:sz w:val="18"/>
                <w:szCs w:val="18"/>
                <w:lang w:val="ka-GE"/>
              </w:rPr>
              <w:t>გ-18</w:t>
            </w:r>
          </w:p>
        </w:tc>
        <w:tc>
          <w:tcPr>
            <w:tcW w:w="990" w:type="dxa"/>
            <w:vAlign w:val="center"/>
          </w:tcPr>
          <w:p w:rsidR="0074648D" w:rsidRPr="0018220A" w:rsidRDefault="0074648D" w:rsidP="0074648D">
            <w:pPr>
              <w:spacing w:after="0" w:line="240" w:lineRule="auto"/>
              <w:ind w:right="-108"/>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w:t>
            </w:r>
          </w:p>
        </w:tc>
        <w:tc>
          <w:tcPr>
            <w:tcW w:w="990" w:type="dxa"/>
            <w:vAlign w:val="center"/>
          </w:tcPr>
          <w:p w:rsidR="0074648D" w:rsidRPr="0018220A" w:rsidRDefault="0074648D" w:rsidP="0074648D">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Align w:val="center"/>
          </w:tcPr>
          <w:p w:rsidR="0074648D" w:rsidRPr="0018220A" w:rsidRDefault="0074648D" w:rsidP="0074648D">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510</w:t>
            </w:r>
          </w:p>
        </w:tc>
        <w:tc>
          <w:tcPr>
            <w:tcW w:w="3260" w:type="dxa"/>
            <w:vAlign w:val="center"/>
          </w:tcPr>
          <w:p w:rsidR="0074648D" w:rsidRPr="0018220A" w:rsidRDefault="0074648D" w:rsidP="0074648D">
            <w:pPr>
              <w:spacing w:after="0" w:line="240" w:lineRule="auto"/>
              <w:rPr>
                <w:rFonts w:ascii="Sylfaen" w:eastAsia="Times New Roman" w:hAnsi="Sylfaen" w:cs="Times New Roman"/>
                <w:sz w:val="18"/>
                <w:szCs w:val="18"/>
                <w:lang w:val="ka-GE"/>
              </w:rPr>
            </w:pPr>
            <w:r w:rsidRPr="00123E05">
              <w:rPr>
                <w:rFonts w:ascii="Sylfaen" w:eastAsia="Times New Roman" w:hAnsi="Sylfaen" w:cs="Times New Roman"/>
                <w:sz w:val="18"/>
                <w:szCs w:val="18"/>
                <w:lang w:val="ka-GE"/>
              </w:rPr>
              <w:t>ინერტული მას</w:t>
            </w:r>
            <w:r>
              <w:rPr>
                <w:rFonts w:ascii="Sylfaen" w:eastAsia="Times New Roman" w:hAnsi="Sylfaen" w:cs="Times New Roman"/>
                <w:sz w:val="18"/>
                <w:szCs w:val="18"/>
                <w:lang w:val="ka-GE"/>
              </w:rPr>
              <w:t>.</w:t>
            </w:r>
            <w:r w:rsidRPr="00123E05">
              <w:rPr>
                <w:rFonts w:ascii="Sylfaen" w:eastAsia="Times New Roman" w:hAnsi="Sylfaen" w:cs="Times New Roman"/>
                <w:sz w:val="18"/>
                <w:szCs w:val="18"/>
                <w:lang w:val="ka-GE"/>
              </w:rPr>
              <w:t xml:space="preserve">   </w:t>
            </w:r>
            <w:r>
              <w:rPr>
                <w:rFonts w:ascii="Sylfaen" w:eastAsia="Times New Roman" w:hAnsi="Sylfaen" w:cs="Times New Roman"/>
                <w:sz w:val="18"/>
                <w:szCs w:val="18"/>
                <w:lang w:val="ka-GE"/>
              </w:rPr>
              <w:t>მეორე</w:t>
            </w:r>
            <w:r w:rsidRPr="00123E05">
              <w:rPr>
                <w:rFonts w:ascii="Sylfaen" w:eastAsia="Times New Roman" w:hAnsi="Sylfaen" w:cs="Times New Roman"/>
                <w:sz w:val="18"/>
                <w:szCs w:val="18"/>
                <w:lang w:val="ka-GE"/>
              </w:rPr>
              <w:t xml:space="preserve"> ბეტონ</w:t>
            </w:r>
            <w:r>
              <w:rPr>
                <w:rFonts w:ascii="Sylfaen" w:eastAsia="Times New Roman" w:hAnsi="Sylfaen" w:cs="Times New Roman"/>
                <w:sz w:val="18"/>
                <w:szCs w:val="18"/>
                <w:lang w:val="ka-GE"/>
              </w:rPr>
              <w:t>შ</w:t>
            </w:r>
            <w:r w:rsidRPr="00123E05">
              <w:rPr>
                <w:rFonts w:ascii="Sylfaen" w:eastAsia="Times New Roman" w:hAnsi="Sylfaen" w:cs="Times New Roman"/>
                <w:sz w:val="18"/>
                <w:szCs w:val="18"/>
                <w:lang w:val="ka-GE"/>
              </w:rPr>
              <w:t xml:space="preserve">ემრევის ბუნკერში  </w:t>
            </w:r>
            <w:r>
              <w:rPr>
                <w:rFonts w:ascii="Sylfaen" w:eastAsia="Times New Roman" w:hAnsi="Sylfaen" w:cs="Times New Roman"/>
                <w:sz w:val="18"/>
                <w:szCs w:val="18"/>
                <w:lang w:val="ka-GE"/>
              </w:rPr>
              <w:t xml:space="preserve">ჩაყრის </w:t>
            </w:r>
            <w:r w:rsidRPr="00123E05">
              <w:rPr>
                <w:rFonts w:ascii="Sylfaen" w:eastAsia="Times New Roman" w:hAnsi="Sylfaen" w:cs="Times New Roman"/>
                <w:sz w:val="18"/>
                <w:szCs w:val="18"/>
                <w:lang w:val="ka-GE"/>
              </w:rPr>
              <w:t>ადგილი</w:t>
            </w:r>
          </w:p>
        </w:tc>
        <w:tc>
          <w:tcPr>
            <w:tcW w:w="831" w:type="dxa"/>
            <w:vAlign w:val="center"/>
          </w:tcPr>
          <w:p w:rsidR="0074648D" w:rsidRPr="0018220A" w:rsidRDefault="0074648D" w:rsidP="0074648D">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1107" w:type="dxa"/>
            <w:vAlign w:val="center"/>
          </w:tcPr>
          <w:p w:rsidR="0074648D" w:rsidRPr="0018220A" w:rsidRDefault="0074648D" w:rsidP="0074648D">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w:t>
            </w:r>
          </w:p>
        </w:tc>
        <w:tc>
          <w:tcPr>
            <w:tcW w:w="962" w:type="dxa"/>
            <w:vAlign w:val="center"/>
          </w:tcPr>
          <w:p w:rsidR="0074648D" w:rsidRPr="0018220A" w:rsidRDefault="0074648D" w:rsidP="0074648D">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2300</w:t>
            </w:r>
          </w:p>
        </w:tc>
        <w:tc>
          <w:tcPr>
            <w:tcW w:w="2480" w:type="dxa"/>
            <w:vAlign w:val="center"/>
          </w:tcPr>
          <w:p w:rsidR="0074648D" w:rsidRPr="0018220A" w:rsidRDefault="0074648D" w:rsidP="0074648D">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არაორგანული მტვერი</w:t>
            </w:r>
          </w:p>
        </w:tc>
        <w:tc>
          <w:tcPr>
            <w:tcW w:w="810" w:type="dxa"/>
            <w:vAlign w:val="center"/>
          </w:tcPr>
          <w:p w:rsidR="0074648D" w:rsidRPr="0018220A" w:rsidRDefault="0074648D" w:rsidP="0074648D">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562" w:type="dxa"/>
            <w:vAlign w:val="center"/>
          </w:tcPr>
          <w:p w:rsidR="0074648D" w:rsidRPr="0018220A" w:rsidRDefault="0074648D" w:rsidP="0074648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0,131</w:t>
            </w:r>
          </w:p>
        </w:tc>
      </w:tr>
      <w:tr w:rsidR="0074648D" w:rsidRPr="0018220A" w:rsidTr="004B57D0">
        <w:trPr>
          <w:trHeight w:val="240"/>
        </w:trPr>
        <w:tc>
          <w:tcPr>
            <w:tcW w:w="1205" w:type="dxa"/>
            <w:vMerge/>
            <w:vAlign w:val="center"/>
          </w:tcPr>
          <w:p w:rsidR="0074648D" w:rsidRPr="0018220A" w:rsidRDefault="0074648D" w:rsidP="0074648D">
            <w:pPr>
              <w:spacing w:after="0" w:line="240" w:lineRule="auto"/>
              <w:ind w:left="180"/>
              <w:jc w:val="center"/>
              <w:rPr>
                <w:rFonts w:ascii="AcadNusx" w:eastAsia="Times New Roman" w:hAnsi="AcadNusx" w:cs="Times New Roman"/>
                <w:b/>
                <w:sz w:val="18"/>
                <w:szCs w:val="18"/>
              </w:rPr>
            </w:pPr>
          </w:p>
        </w:tc>
        <w:tc>
          <w:tcPr>
            <w:tcW w:w="793" w:type="dxa"/>
            <w:vMerge w:val="restart"/>
            <w:vAlign w:val="center"/>
          </w:tcPr>
          <w:p w:rsidR="0074648D" w:rsidRPr="0018220A" w:rsidRDefault="0074648D" w:rsidP="0074648D">
            <w:pPr>
              <w:spacing w:after="0" w:line="240" w:lineRule="auto"/>
              <w:ind w:left="180" w:right="-105"/>
              <w:rPr>
                <w:rFonts w:ascii="Sylfaen" w:eastAsia="Times New Roman" w:hAnsi="Sylfaen" w:cs="Times New Roman"/>
                <w:b/>
                <w:sz w:val="18"/>
                <w:szCs w:val="18"/>
                <w:lang w:val="ka-GE"/>
              </w:rPr>
            </w:pPr>
            <w:r>
              <w:rPr>
                <w:rFonts w:ascii="Sylfaen" w:eastAsia="Times New Roman" w:hAnsi="Sylfaen" w:cs="Times New Roman"/>
                <w:sz w:val="18"/>
                <w:szCs w:val="18"/>
                <w:lang w:val="ka-GE"/>
              </w:rPr>
              <w:t>გ-19</w:t>
            </w:r>
          </w:p>
        </w:tc>
        <w:tc>
          <w:tcPr>
            <w:tcW w:w="990" w:type="dxa"/>
            <w:vMerge w:val="restart"/>
            <w:vAlign w:val="center"/>
          </w:tcPr>
          <w:p w:rsidR="0074648D" w:rsidRPr="0018220A" w:rsidRDefault="0074648D" w:rsidP="0074648D">
            <w:pPr>
              <w:spacing w:after="0" w:line="240" w:lineRule="auto"/>
              <w:ind w:right="-108"/>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w:t>
            </w:r>
          </w:p>
        </w:tc>
        <w:tc>
          <w:tcPr>
            <w:tcW w:w="990" w:type="dxa"/>
            <w:vMerge w:val="restart"/>
            <w:vAlign w:val="center"/>
          </w:tcPr>
          <w:p w:rsidR="0074648D" w:rsidRPr="0018220A" w:rsidRDefault="0074648D" w:rsidP="0074648D">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Merge w:val="restart"/>
            <w:vAlign w:val="center"/>
          </w:tcPr>
          <w:p w:rsidR="0074648D" w:rsidRPr="0018220A" w:rsidRDefault="0074648D" w:rsidP="0074648D">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511</w:t>
            </w:r>
          </w:p>
        </w:tc>
        <w:tc>
          <w:tcPr>
            <w:tcW w:w="3260" w:type="dxa"/>
            <w:vMerge w:val="restart"/>
            <w:vAlign w:val="center"/>
          </w:tcPr>
          <w:p w:rsidR="0074648D" w:rsidRPr="0018220A" w:rsidRDefault="0074648D" w:rsidP="0074648D">
            <w:pPr>
              <w:spacing w:after="0" w:line="240" w:lineRule="auto"/>
              <w:rPr>
                <w:rFonts w:ascii="Sylfaen" w:eastAsia="Times New Roman" w:hAnsi="Sylfaen" w:cs="Times New Roman"/>
                <w:sz w:val="18"/>
                <w:szCs w:val="18"/>
                <w:lang w:val="ka-GE"/>
              </w:rPr>
            </w:pPr>
            <w:r w:rsidRPr="002C1F20">
              <w:rPr>
                <w:rFonts w:ascii="Sylfaen" w:eastAsia="Times New Roman" w:hAnsi="Sylfaen" w:cs="Times New Roman"/>
                <w:sz w:val="18"/>
                <w:szCs w:val="18"/>
                <w:lang w:val="ka-GE"/>
              </w:rPr>
              <w:t>ინერტული მას</w:t>
            </w:r>
            <w:r>
              <w:rPr>
                <w:rFonts w:ascii="Sylfaen" w:eastAsia="Times New Roman" w:hAnsi="Sylfaen" w:cs="Times New Roman"/>
                <w:sz w:val="18"/>
                <w:szCs w:val="18"/>
                <w:lang w:val="ka-GE"/>
              </w:rPr>
              <w:t>.</w:t>
            </w:r>
            <w:r w:rsidRPr="002C1F20">
              <w:rPr>
                <w:rFonts w:ascii="Sylfaen" w:eastAsia="Times New Roman" w:hAnsi="Sylfaen" w:cs="Times New Roman"/>
                <w:sz w:val="18"/>
                <w:szCs w:val="18"/>
                <w:lang w:val="ka-GE"/>
              </w:rPr>
              <w:t xml:space="preserve"> </w:t>
            </w:r>
            <w:r>
              <w:rPr>
                <w:rFonts w:ascii="Sylfaen" w:eastAsia="Times New Roman" w:hAnsi="Sylfaen" w:cs="Times New Roman"/>
                <w:sz w:val="18"/>
                <w:szCs w:val="18"/>
                <w:lang w:val="ka-GE"/>
              </w:rPr>
              <w:t>და ცემენ.</w:t>
            </w:r>
            <w:r w:rsidRPr="002C1F20">
              <w:rPr>
                <w:rFonts w:ascii="Sylfaen" w:eastAsia="Times New Roman" w:hAnsi="Sylfaen" w:cs="Times New Roman"/>
                <w:sz w:val="18"/>
                <w:szCs w:val="18"/>
                <w:lang w:val="ka-GE"/>
              </w:rPr>
              <w:t xml:space="preserve">   </w:t>
            </w:r>
            <w:r>
              <w:rPr>
                <w:rFonts w:ascii="Sylfaen" w:eastAsia="Times New Roman" w:hAnsi="Sylfaen" w:cs="Times New Roman"/>
                <w:sz w:val="18"/>
                <w:szCs w:val="18"/>
                <w:lang w:val="ka-GE"/>
              </w:rPr>
              <w:t>პირველ ბეტონშემრევში ჩაყრის</w:t>
            </w:r>
            <w:r w:rsidRPr="002C1F20">
              <w:rPr>
                <w:rFonts w:ascii="Sylfaen" w:eastAsia="Times New Roman" w:hAnsi="Sylfaen" w:cs="Times New Roman"/>
                <w:sz w:val="18"/>
                <w:szCs w:val="18"/>
                <w:lang w:val="ka-GE"/>
              </w:rPr>
              <w:t xml:space="preserve">  ადგილი</w:t>
            </w:r>
          </w:p>
        </w:tc>
        <w:tc>
          <w:tcPr>
            <w:tcW w:w="831" w:type="dxa"/>
            <w:vMerge w:val="restart"/>
            <w:vAlign w:val="center"/>
          </w:tcPr>
          <w:p w:rsidR="0074648D" w:rsidRPr="0018220A" w:rsidRDefault="0074648D" w:rsidP="0074648D">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1107" w:type="dxa"/>
            <w:vMerge w:val="restart"/>
            <w:vAlign w:val="center"/>
          </w:tcPr>
          <w:p w:rsidR="0074648D" w:rsidRPr="0018220A" w:rsidRDefault="0074648D" w:rsidP="0074648D">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w:t>
            </w:r>
          </w:p>
        </w:tc>
        <w:tc>
          <w:tcPr>
            <w:tcW w:w="962" w:type="dxa"/>
            <w:vMerge w:val="restart"/>
            <w:vAlign w:val="center"/>
          </w:tcPr>
          <w:p w:rsidR="0074648D" w:rsidRPr="0018220A" w:rsidRDefault="0074648D" w:rsidP="0074648D">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2300</w:t>
            </w:r>
          </w:p>
          <w:p w:rsidR="0074648D" w:rsidRPr="0018220A" w:rsidRDefault="0074648D" w:rsidP="0074648D">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2300</w:t>
            </w:r>
          </w:p>
        </w:tc>
        <w:tc>
          <w:tcPr>
            <w:tcW w:w="2480" w:type="dxa"/>
            <w:vAlign w:val="center"/>
          </w:tcPr>
          <w:p w:rsidR="0074648D" w:rsidRPr="0018220A" w:rsidRDefault="0074648D" w:rsidP="0074648D">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არაორგანული მტვერი</w:t>
            </w:r>
          </w:p>
        </w:tc>
        <w:tc>
          <w:tcPr>
            <w:tcW w:w="810" w:type="dxa"/>
            <w:vAlign w:val="center"/>
          </w:tcPr>
          <w:p w:rsidR="0074648D" w:rsidRPr="0018220A" w:rsidRDefault="0074648D" w:rsidP="0074648D">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562" w:type="dxa"/>
            <w:vAlign w:val="center"/>
          </w:tcPr>
          <w:p w:rsidR="0074648D" w:rsidRPr="0018220A" w:rsidRDefault="0074648D" w:rsidP="0074648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0,131</w:t>
            </w:r>
          </w:p>
        </w:tc>
      </w:tr>
      <w:tr w:rsidR="0074648D" w:rsidRPr="0018220A" w:rsidTr="00583856">
        <w:trPr>
          <w:trHeight w:val="240"/>
        </w:trPr>
        <w:tc>
          <w:tcPr>
            <w:tcW w:w="1205" w:type="dxa"/>
            <w:vMerge/>
            <w:vAlign w:val="center"/>
          </w:tcPr>
          <w:p w:rsidR="0074648D" w:rsidRPr="0018220A" w:rsidRDefault="0074648D" w:rsidP="0074648D">
            <w:pPr>
              <w:spacing w:after="0" w:line="240" w:lineRule="auto"/>
              <w:ind w:left="180"/>
              <w:jc w:val="center"/>
              <w:rPr>
                <w:rFonts w:ascii="AcadNusx" w:eastAsia="Times New Roman" w:hAnsi="AcadNusx" w:cs="Times New Roman"/>
                <w:b/>
                <w:sz w:val="18"/>
                <w:szCs w:val="18"/>
              </w:rPr>
            </w:pPr>
          </w:p>
        </w:tc>
        <w:tc>
          <w:tcPr>
            <w:tcW w:w="793" w:type="dxa"/>
            <w:vMerge/>
            <w:vAlign w:val="center"/>
          </w:tcPr>
          <w:p w:rsidR="0074648D" w:rsidRDefault="0074648D" w:rsidP="0074648D">
            <w:pPr>
              <w:spacing w:after="0" w:line="240" w:lineRule="auto"/>
              <w:ind w:left="180" w:right="-105"/>
              <w:rPr>
                <w:rFonts w:ascii="Sylfaen" w:eastAsia="Times New Roman" w:hAnsi="Sylfaen" w:cs="Times New Roman"/>
                <w:sz w:val="18"/>
                <w:szCs w:val="18"/>
                <w:lang w:val="ka-GE"/>
              </w:rPr>
            </w:pPr>
          </w:p>
        </w:tc>
        <w:tc>
          <w:tcPr>
            <w:tcW w:w="990" w:type="dxa"/>
            <w:vMerge/>
            <w:vAlign w:val="center"/>
          </w:tcPr>
          <w:p w:rsidR="0074648D" w:rsidRDefault="0074648D" w:rsidP="0074648D">
            <w:pPr>
              <w:spacing w:after="0" w:line="240" w:lineRule="auto"/>
              <w:ind w:right="-108"/>
              <w:rPr>
                <w:rFonts w:ascii="Sylfaen" w:eastAsia="Times New Roman" w:hAnsi="Sylfaen" w:cs="Times New Roman"/>
                <w:sz w:val="18"/>
                <w:szCs w:val="18"/>
                <w:lang w:val="ka-GE"/>
              </w:rPr>
            </w:pPr>
          </w:p>
        </w:tc>
        <w:tc>
          <w:tcPr>
            <w:tcW w:w="990" w:type="dxa"/>
            <w:vMerge/>
            <w:vAlign w:val="center"/>
          </w:tcPr>
          <w:p w:rsidR="0074648D" w:rsidRDefault="0074648D" w:rsidP="0074648D">
            <w:pPr>
              <w:spacing w:after="0" w:line="240" w:lineRule="auto"/>
              <w:ind w:left="180"/>
              <w:jc w:val="center"/>
              <w:rPr>
                <w:rFonts w:ascii="Sylfaen" w:eastAsia="Times New Roman" w:hAnsi="Sylfaen" w:cs="Times New Roman"/>
                <w:sz w:val="18"/>
                <w:szCs w:val="18"/>
                <w:lang w:val="ka-GE"/>
              </w:rPr>
            </w:pPr>
          </w:p>
        </w:tc>
        <w:tc>
          <w:tcPr>
            <w:tcW w:w="720" w:type="dxa"/>
            <w:vMerge/>
            <w:vAlign w:val="center"/>
          </w:tcPr>
          <w:p w:rsidR="0074648D" w:rsidRDefault="0074648D" w:rsidP="0074648D">
            <w:pPr>
              <w:spacing w:after="0" w:line="240" w:lineRule="auto"/>
              <w:ind w:left="180"/>
              <w:jc w:val="center"/>
              <w:rPr>
                <w:rFonts w:ascii="Sylfaen" w:eastAsia="Times New Roman" w:hAnsi="Sylfaen" w:cs="Times New Roman"/>
                <w:sz w:val="18"/>
                <w:szCs w:val="18"/>
                <w:lang w:val="ka-GE"/>
              </w:rPr>
            </w:pPr>
          </w:p>
        </w:tc>
        <w:tc>
          <w:tcPr>
            <w:tcW w:w="3260" w:type="dxa"/>
            <w:vMerge/>
            <w:vAlign w:val="center"/>
          </w:tcPr>
          <w:p w:rsidR="0074648D" w:rsidRPr="002C1F20" w:rsidRDefault="0074648D" w:rsidP="0074648D">
            <w:pPr>
              <w:spacing w:after="0" w:line="240" w:lineRule="auto"/>
              <w:rPr>
                <w:rFonts w:ascii="Sylfaen" w:eastAsia="Times New Roman" w:hAnsi="Sylfaen" w:cs="Times New Roman"/>
                <w:sz w:val="18"/>
                <w:szCs w:val="18"/>
                <w:lang w:val="ka-GE"/>
              </w:rPr>
            </w:pPr>
          </w:p>
        </w:tc>
        <w:tc>
          <w:tcPr>
            <w:tcW w:w="831" w:type="dxa"/>
            <w:vMerge/>
            <w:vAlign w:val="center"/>
          </w:tcPr>
          <w:p w:rsidR="0074648D" w:rsidRDefault="0074648D" w:rsidP="0074648D">
            <w:pPr>
              <w:spacing w:after="0" w:line="240" w:lineRule="auto"/>
              <w:ind w:left="180"/>
              <w:jc w:val="center"/>
              <w:rPr>
                <w:rFonts w:ascii="Sylfaen" w:eastAsia="Times New Roman" w:hAnsi="Sylfaen" w:cs="Times New Roman"/>
                <w:sz w:val="18"/>
                <w:szCs w:val="18"/>
                <w:lang w:val="ka-GE"/>
              </w:rPr>
            </w:pPr>
          </w:p>
        </w:tc>
        <w:tc>
          <w:tcPr>
            <w:tcW w:w="1107" w:type="dxa"/>
            <w:vMerge/>
            <w:vAlign w:val="center"/>
          </w:tcPr>
          <w:p w:rsidR="0074648D" w:rsidRDefault="0074648D" w:rsidP="0074648D">
            <w:pPr>
              <w:spacing w:after="0" w:line="240" w:lineRule="auto"/>
              <w:ind w:left="180"/>
              <w:jc w:val="center"/>
              <w:rPr>
                <w:rFonts w:ascii="Sylfaen" w:eastAsia="Times New Roman" w:hAnsi="Sylfaen" w:cs="Times New Roman"/>
                <w:sz w:val="18"/>
                <w:szCs w:val="18"/>
                <w:lang w:val="ka-GE"/>
              </w:rPr>
            </w:pPr>
          </w:p>
        </w:tc>
        <w:tc>
          <w:tcPr>
            <w:tcW w:w="962" w:type="dxa"/>
            <w:vMerge/>
            <w:vAlign w:val="center"/>
          </w:tcPr>
          <w:p w:rsidR="0074648D" w:rsidRDefault="0074648D" w:rsidP="0074648D">
            <w:pPr>
              <w:spacing w:after="0" w:line="240" w:lineRule="auto"/>
              <w:ind w:left="180"/>
              <w:rPr>
                <w:rFonts w:ascii="Sylfaen" w:eastAsia="Times New Roman" w:hAnsi="Sylfaen" w:cs="Times New Roman"/>
                <w:sz w:val="18"/>
                <w:szCs w:val="18"/>
                <w:lang w:val="ka-GE"/>
              </w:rPr>
            </w:pPr>
          </w:p>
        </w:tc>
        <w:tc>
          <w:tcPr>
            <w:tcW w:w="2480" w:type="dxa"/>
            <w:vAlign w:val="center"/>
          </w:tcPr>
          <w:p w:rsidR="0074648D" w:rsidRPr="0018220A" w:rsidRDefault="0074648D" w:rsidP="0074648D">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ცემენტის მტვერი</w:t>
            </w:r>
          </w:p>
        </w:tc>
        <w:tc>
          <w:tcPr>
            <w:tcW w:w="810" w:type="dxa"/>
            <w:vAlign w:val="center"/>
          </w:tcPr>
          <w:p w:rsidR="0074648D" w:rsidRPr="0018220A" w:rsidRDefault="0074648D" w:rsidP="0074648D">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2908</w:t>
            </w:r>
          </w:p>
        </w:tc>
        <w:tc>
          <w:tcPr>
            <w:tcW w:w="1562" w:type="dxa"/>
            <w:vAlign w:val="center"/>
          </w:tcPr>
          <w:p w:rsidR="0074648D" w:rsidRPr="0018220A" w:rsidRDefault="0074648D" w:rsidP="0074648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0,015</w:t>
            </w:r>
          </w:p>
        </w:tc>
      </w:tr>
      <w:tr w:rsidR="0074648D" w:rsidRPr="0018220A" w:rsidTr="004B57D0">
        <w:trPr>
          <w:trHeight w:val="240"/>
        </w:trPr>
        <w:tc>
          <w:tcPr>
            <w:tcW w:w="1205" w:type="dxa"/>
            <w:vMerge/>
            <w:vAlign w:val="center"/>
          </w:tcPr>
          <w:p w:rsidR="0074648D" w:rsidRPr="0018220A" w:rsidRDefault="0074648D" w:rsidP="0074648D">
            <w:pPr>
              <w:spacing w:after="0" w:line="240" w:lineRule="auto"/>
              <w:ind w:left="180"/>
              <w:jc w:val="center"/>
              <w:rPr>
                <w:rFonts w:ascii="AcadNusx" w:eastAsia="Times New Roman" w:hAnsi="AcadNusx" w:cs="Times New Roman"/>
                <w:b/>
                <w:sz w:val="18"/>
                <w:szCs w:val="18"/>
              </w:rPr>
            </w:pPr>
          </w:p>
        </w:tc>
        <w:tc>
          <w:tcPr>
            <w:tcW w:w="793" w:type="dxa"/>
            <w:vMerge w:val="restart"/>
            <w:vAlign w:val="center"/>
          </w:tcPr>
          <w:p w:rsidR="0074648D" w:rsidRDefault="0074648D" w:rsidP="0074648D">
            <w:pPr>
              <w:spacing w:after="0" w:line="240" w:lineRule="auto"/>
              <w:ind w:left="180" w:right="-105"/>
              <w:rPr>
                <w:rFonts w:ascii="Sylfaen" w:eastAsia="Times New Roman" w:hAnsi="Sylfaen" w:cs="Times New Roman"/>
                <w:sz w:val="18"/>
                <w:szCs w:val="18"/>
                <w:lang w:val="ka-GE"/>
              </w:rPr>
            </w:pPr>
            <w:r>
              <w:rPr>
                <w:rFonts w:ascii="Sylfaen" w:eastAsia="Times New Roman" w:hAnsi="Sylfaen" w:cs="Times New Roman"/>
                <w:sz w:val="18"/>
                <w:szCs w:val="18"/>
                <w:lang w:val="ka-GE"/>
              </w:rPr>
              <w:t>გ-20</w:t>
            </w:r>
          </w:p>
        </w:tc>
        <w:tc>
          <w:tcPr>
            <w:tcW w:w="990" w:type="dxa"/>
            <w:vMerge w:val="restart"/>
            <w:vAlign w:val="center"/>
          </w:tcPr>
          <w:p w:rsidR="0074648D" w:rsidRPr="0018220A" w:rsidRDefault="0074648D" w:rsidP="0074648D">
            <w:pPr>
              <w:spacing w:after="0" w:line="240" w:lineRule="auto"/>
              <w:ind w:right="-108"/>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w:t>
            </w:r>
          </w:p>
        </w:tc>
        <w:tc>
          <w:tcPr>
            <w:tcW w:w="990" w:type="dxa"/>
            <w:vMerge w:val="restart"/>
            <w:vAlign w:val="center"/>
          </w:tcPr>
          <w:p w:rsidR="0074648D" w:rsidRPr="0018220A" w:rsidRDefault="0074648D" w:rsidP="0074648D">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Merge w:val="restart"/>
            <w:vAlign w:val="center"/>
          </w:tcPr>
          <w:p w:rsidR="0074648D" w:rsidRPr="0018220A" w:rsidRDefault="0074648D" w:rsidP="0074648D">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512</w:t>
            </w:r>
          </w:p>
        </w:tc>
        <w:tc>
          <w:tcPr>
            <w:tcW w:w="3260" w:type="dxa"/>
            <w:vMerge w:val="restart"/>
            <w:vAlign w:val="center"/>
          </w:tcPr>
          <w:p w:rsidR="0074648D" w:rsidRPr="0018220A" w:rsidRDefault="0074648D" w:rsidP="0074648D">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ინერტული მას.</w:t>
            </w:r>
            <w:r w:rsidRPr="002C1F20">
              <w:rPr>
                <w:rFonts w:ascii="Sylfaen" w:eastAsia="Times New Roman" w:hAnsi="Sylfaen" w:cs="Times New Roman"/>
                <w:sz w:val="18"/>
                <w:szCs w:val="18"/>
                <w:lang w:val="ka-GE"/>
              </w:rPr>
              <w:t xml:space="preserve"> </w:t>
            </w:r>
            <w:r>
              <w:rPr>
                <w:rFonts w:ascii="Sylfaen" w:eastAsia="Times New Roman" w:hAnsi="Sylfaen" w:cs="Times New Roman"/>
                <w:sz w:val="18"/>
                <w:szCs w:val="18"/>
                <w:lang w:val="ka-GE"/>
              </w:rPr>
              <w:t>და ცემენ.</w:t>
            </w:r>
            <w:r w:rsidRPr="002C1F20">
              <w:rPr>
                <w:rFonts w:ascii="Sylfaen" w:eastAsia="Times New Roman" w:hAnsi="Sylfaen" w:cs="Times New Roman"/>
                <w:sz w:val="18"/>
                <w:szCs w:val="18"/>
                <w:lang w:val="ka-GE"/>
              </w:rPr>
              <w:t xml:space="preserve">   </w:t>
            </w:r>
            <w:r>
              <w:rPr>
                <w:rFonts w:ascii="Sylfaen" w:eastAsia="Times New Roman" w:hAnsi="Sylfaen" w:cs="Times New Roman"/>
                <w:sz w:val="18"/>
                <w:szCs w:val="18"/>
                <w:lang w:val="ka-GE"/>
              </w:rPr>
              <w:t>მეორე ბეტონშემრევში ჩაყრის</w:t>
            </w:r>
            <w:r w:rsidRPr="002C1F20">
              <w:rPr>
                <w:rFonts w:ascii="Sylfaen" w:eastAsia="Times New Roman" w:hAnsi="Sylfaen" w:cs="Times New Roman"/>
                <w:sz w:val="18"/>
                <w:szCs w:val="18"/>
                <w:lang w:val="ka-GE"/>
              </w:rPr>
              <w:t xml:space="preserve">  ადგილი</w:t>
            </w:r>
          </w:p>
        </w:tc>
        <w:tc>
          <w:tcPr>
            <w:tcW w:w="831" w:type="dxa"/>
            <w:vMerge w:val="restart"/>
            <w:vAlign w:val="center"/>
          </w:tcPr>
          <w:p w:rsidR="0074648D" w:rsidRPr="0018220A" w:rsidRDefault="0074648D" w:rsidP="0074648D">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1107" w:type="dxa"/>
            <w:vMerge w:val="restart"/>
            <w:vAlign w:val="center"/>
          </w:tcPr>
          <w:p w:rsidR="0074648D" w:rsidRPr="0018220A" w:rsidRDefault="0074648D" w:rsidP="0074648D">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w:t>
            </w:r>
          </w:p>
        </w:tc>
        <w:tc>
          <w:tcPr>
            <w:tcW w:w="962" w:type="dxa"/>
            <w:vMerge w:val="restart"/>
            <w:vAlign w:val="center"/>
          </w:tcPr>
          <w:p w:rsidR="0074648D" w:rsidRPr="0018220A" w:rsidRDefault="0074648D" w:rsidP="0074648D">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2300</w:t>
            </w:r>
          </w:p>
          <w:p w:rsidR="0074648D" w:rsidRPr="0018220A" w:rsidRDefault="0074648D" w:rsidP="0074648D">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2300</w:t>
            </w:r>
          </w:p>
        </w:tc>
        <w:tc>
          <w:tcPr>
            <w:tcW w:w="2480" w:type="dxa"/>
            <w:vAlign w:val="center"/>
          </w:tcPr>
          <w:p w:rsidR="0074648D" w:rsidRPr="0018220A" w:rsidRDefault="0074648D" w:rsidP="0074648D">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არაორგანული მტვერი</w:t>
            </w:r>
          </w:p>
        </w:tc>
        <w:tc>
          <w:tcPr>
            <w:tcW w:w="810" w:type="dxa"/>
            <w:vAlign w:val="center"/>
          </w:tcPr>
          <w:p w:rsidR="0074648D" w:rsidRPr="0018220A" w:rsidRDefault="0074648D" w:rsidP="0074648D">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562" w:type="dxa"/>
            <w:vAlign w:val="center"/>
          </w:tcPr>
          <w:p w:rsidR="0074648D" w:rsidRPr="0018220A" w:rsidRDefault="0074648D" w:rsidP="0074648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0,131</w:t>
            </w:r>
          </w:p>
        </w:tc>
      </w:tr>
      <w:tr w:rsidR="0074648D" w:rsidRPr="0018220A" w:rsidTr="00583856">
        <w:trPr>
          <w:trHeight w:val="240"/>
        </w:trPr>
        <w:tc>
          <w:tcPr>
            <w:tcW w:w="1205" w:type="dxa"/>
            <w:vMerge/>
            <w:vAlign w:val="center"/>
          </w:tcPr>
          <w:p w:rsidR="0074648D" w:rsidRPr="0018220A" w:rsidRDefault="0074648D" w:rsidP="0074648D">
            <w:pPr>
              <w:spacing w:after="0" w:line="240" w:lineRule="auto"/>
              <w:ind w:left="180"/>
              <w:jc w:val="center"/>
              <w:rPr>
                <w:rFonts w:ascii="AcadNusx" w:eastAsia="Times New Roman" w:hAnsi="AcadNusx" w:cs="Times New Roman"/>
                <w:b/>
                <w:sz w:val="18"/>
                <w:szCs w:val="18"/>
              </w:rPr>
            </w:pPr>
          </w:p>
        </w:tc>
        <w:tc>
          <w:tcPr>
            <w:tcW w:w="793" w:type="dxa"/>
            <w:vMerge/>
            <w:vAlign w:val="center"/>
          </w:tcPr>
          <w:p w:rsidR="0074648D" w:rsidRDefault="0074648D" w:rsidP="0074648D">
            <w:pPr>
              <w:spacing w:after="0" w:line="240" w:lineRule="auto"/>
              <w:ind w:left="180" w:right="-105"/>
              <w:rPr>
                <w:rFonts w:ascii="Sylfaen" w:eastAsia="Times New Roman" w:hAnsi="Sylfaen" w:cs="Times New Roman"/>
                <w:sz w:val="18"/>
                <w:szCs w:val="18"/>
                <w:lang w:val="ka-GE"/>
              </w:rPr>
            </w:pPr>
          </w:p>
        </w:tc>
        <w:tc>
          <w:tcPr>
            <w:tcW w:w="990" w:type="dxa"/>
            <w:vMerge/>
            <w:vAlign w:val="center"/>
          </w:tcPr>
          <w:p w:rsidR="0074648D" w:rsidRDefault="0074648D" w:rsidP="0074648D">
            <w:pPr>
              <w:spacing w:after="0" w:line="240" w:lineRule="auto"/>
              <w:ind w:right="-108"/>
              <w:rPr>
                <w:rFonts w:ascii="Sylfaen" w:eastAsia="Times New Roman" w:hAnsi="Sylfaen" w:cs="Times New Roman"/>
                <w:sz w:val="18"/>
                <w:szCs w:val="18"/>
                <w:lang w:val="ka-GE"/>
              </w:rPr>
            </w:pPr>
          </w:p>
        </w:tc>
        <w:tc>
          <w:tcPr>
            <w:tcW w:w="990" w:type="dxa"/>
            <w:vMerge/>
            <w:vAlign w:val="center"/>
          </w:tcPr>
          <w:p w:rsidR="0074648D" w:rsidRDefault="0074648D" w:rsidP="0074648D">
            <w:pPr>
              <w:spacing w:after="0" w:line="240" w:lineRule="auto"/>
              <w:ind w:left="180"/>
              <w:jc w:val="center"/>
              <w:rPr>
                <w:rFonts w:ascii="Sylfaen" w:eastAsia="Times New Roman" w:hAnsi="Sylfaen" w:cs="Times New Roman"/>
                <w:sz w:val="18"/>
                <w:szCs w:val="18"/>
                <w:lang w:val="ka-GE"/>
              </w:rPr>
            </w:pPr>
          </w:p>
        </w:tc>
        <w:tc>
          <w:tcPr>
            <w:tcW w:w="720" w:type="dxa"/>
            <w:vMerge/>
            <w:vAlign w:val="center"/>
          </w:tcPr>
          <w:p w:rsidR="0074648D" w:rsidRDefault="0074648D" w:rsidP="0074648D">
            <w:pPr>
              <w:spacing w:after="0" w:line="240" w:lineRule="auto"/>
              <w:ind w:left="180"/>
              <w:jc w:val="center"/>
              <w:rPr>
                <w:rFonts w:ascii="Sylfaen" w:eastAsia="Times New Roman" w:hAnsi="Sylfaen" w:cs="Times New Roman"/>
                <w:sz w:val="18"/>
                <w:szCs w:val="18"/>
                <w:lang w:val="ka-GE"/>
              </w:rPr>
            </w:pPr>
          </w:p>
        </w:tc>
        <w:tc>
          <w:tcPr>
            <w:tcW w:w="3260" w:type="dxa"/>
            <w:vMerge/>
            <w:vAlign w:val="center"/>
          </w:tcPr>
          <w:p w:rsidR="0074648D" w:rsidRDefault="0074648D" w:rsidP="0074648D">
            <w:pPr>
              <w:spacing w:after="0" w:line="240" w:lineRule="auto"/>
              <w:rPr>
                <w:rFonts w:ascii="Sylfaen" w:eastAsia="Times New Roman" w:hAnsi="Sylfaen" w:cs="Times New Roman"/>
                <w:sz w:val="18"/>
                <w:szCs w:val="18"/>
                <w:lang w:val="ka-GE"/>
              </w:rPr>
            </w:pPr>
          </w:p>
        </w:tc>
        <w:tc>
          <w:tcPr>
            <w:tcW w:w="831" w:type="dxa"/>
            <w:vMerge/>
            <w:vAlign w:val="center"/>
          </w:tcPr>
          <w:p w:rsidR="0074648D" w:rsidRDefault="0074648D" w:rsidP="0074648D">
            <w:pPr>
              <w:spacing w:after="0" w:line="240" w:lineRule="auto"/>
              <w:ind w:left="180"/>
              <w:jc w:val="center"/>
              <w:rPr>
                <w:rFonts w:ascii="Sylfaen" w:eastAsia="Times New Roman" w:hAnsi="Sylfaen" w:cs="Times New Roman"/>
                <w:sz w:val="18"/>
                <w:szCs w:val="18"/>
                <w:lang w:val="ka-GE"/>
              </w:rPr>
            </w:pPr>
          </w:p>
        </w:tc>
        <w:tc>
          <w:tcPr>
            <w:tcW w:w="1107" w:type="dxa"/>
            <w:vMerge/>
            <w:vAlign w:val="center"/>
          </w:tcPr>
          <w:p w:rsidR="0074648D" w:rsidRDefault="0074648D" w:rsidP="0074648D">
            <w:pPr>
              <w:spacing w:after="0" w:line="240" w:lineRule="auto"/>
              <w:ind w:left="180"/>
              <w:jc w:val="center"/>
              <w:rPr>
                <w:rFonts w:ascii="Sylfaen" w:eastAsia="Times New Roman" w:hAnsi="Sylfaen" w:cs="Times New Roman"/>
                <w:sz w:val="18"/>
                <w:szCs w:val="18"/>
                <w:lang w:val="ka-GE"/>
              </w:rPr>
            </w:pPr>
          </w:p>
        </w:tc>
        <w:tc>
          <w:tcPr>
            <w:tcW w:w="962" w:type="dxa"/>
            <w:vMerge/>
            <w:vAlign w:val="center"/>
          </w:tcPr>
          <w:p w:rsidR="0074648D" w:rsidRDefault="0074648D" w:rsidP="0074648D">
            <w:pPr>
              <w:spacing w:after="0" w:line="240" w:lineRule="auto"/>
              <w:ind w:left="180"/>
              <w:rPr>
                <w:rFonts w:ascii="Sylfaen" w:eastAsia="Times New Roman" w:hAnsi="Sylfaen" w:cs="Times New Roman"/>
                <w:sz w:val="18"/>
                <w:szCs w:val="18"/>
                <w:lang w:val="ka-GE"/>
              </w:rPr>
            </w:pPr>
          </w:p>
        </w:tc>
        <w:tc>
          <w:tcPr>
            <w:tcW w:w="2480" w:type="dxa"/>
            <w:vAlign w:val="center"/>
          </w:tcPr>
          <w:p w:rsidR="0074648D" w:rsidRPr="0018220A" w:rsidRDefault="0074648D" w:rsidP="0074648D">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ცემენტის მტვერი</w:t>
            </w:r>
          </w:p>
        </w:tc>
        <w:tc>
          <w:tcPr>
            <w:tcW w:w="810" w:type="dxa"/>
            <w:vAlign w:val="center"/>
          </w:tcPr>
          <w:p w:rsidR="0074648D" w:rsidRPr="0018220A" w:rsidRDefault="0074648D" w:rsidP="0074648D">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2908</w:t>
            </w:r>
          </w:p>
        </w:tc>
        <w:tc>
          <w:tcPr>
            <w:tcW w:w="1562" w:type="dxa"/>
            <w:vAlign w:val="center"/>
          </w:tcPr>
          <w:p w:rsidR="0074648D" w:rsidRPr="0018220A" w:rsidRDefault="0074648D" w:rsidP="0074648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0,015</w:t>
            </w:r>
          </w:p>
        </w:tc>
      </w:tr>
      <w:tr w:rsidR="0074648D" w:rsidRPr="0018220A" w:rsidTr="00583856">
        <w:trPr>
          <w:trHeight w:val="48"/>
        </w:trPr>
        <w:tc>
          <w:tcPr>
            <w:tcW w:w="1205" w:type="dxa"/>
            <w:vMerge/>
            <w:vAlign w:val="center"/>
          </w:tcPr>
          <w:p w:rsidR="0074648D" w:rsidRPr="0018220A" w:rsidRDefault="0074648D" w:rsidP="0074648D">
            <w:pPr>
              <w:spacing w:after="0" w:line="240" w:lineRule="auto"/>
              <w:ind w:left="180"/>
              <w:jc w:val="center"/>
              <w:rPr>
                <w:rFonts w:ascii="AcadNusx" w:eastAsia="Times New Roman" w:hAnsi="AcadNusx" w:cs="Times New Roman"/>
                <w:b/>
                <w:sz w:val="18"/>
                <w:szCs w:val="18"/>
              </w:rPr>
            </w:pPr>
          </w:p>
        </w:tc>
        <w:tc>
          <w:tcPr>
            <w:tcW w:w="793" w:type="dxa"/>
            <w:vAlign w:val="center"/>
          </w:tcPr>
          <w:p w:rsidR="0074648D" w:rsidRDefault="0074648D" w:rsidP="0074648D">
            <w:pPr>
              <w:spacing w:after="0" w:line="240" w:lineRule="auto"/>
              <w:ind w:left="180" w:right="-105"/>
              <w:rPr>
                <w:rFonts w:ascii="Sylfaen" w:eastAsia="Times New Roman" w:hAnsi="Sylfaen" w:cs="Times New Roman"/>
                <w:sz w:val="18"/>
                <w:szCs w:val="18"/>
                <w:lang w:val="ka-GE"/>
              </w:rPr>
            </w:pPr>
            <w:r>
              <w:rPr>
                <w:rFonts w:ascii="Sylfaen" w:eastAsia="Times New Roman" w:hAnsi="Sylfaen" w:cs="Times New Roman"/>
                <w:sz w:val="18"/>
                <w:szCs w:val="18"/>
                <w:lang w:val="ka-GE"/>
              </w:rPr>
              <w:t>გ-21</w:t>
            </w:r>
          </w:p>
        </w:tc>
        <w:tc>
          <w:tcPr>
            <w:tcW w:w="990" w:type="dxa"/>
            <w:vAlign w:val="center"/>
          </w:tcPr>
          <w:p w:rsidR="0074648D" w:rsidRPr="0018220A" w:rsidRDefault="0074648D" w:rsidP="0074648D">
            <w:pPr>
              <w:spacing w:after="0" w:line="240" w:lineRule="auto"/>
              <w:ind w:right="-108"/>
              <w:rPr>
                <w:rFonts w:ascii="Sylfaen" w:eastAsia="Times New Roman" w:hAnsi="Sylfaen" w:cs="Times New Roman"/>
                <w:sz w:val="18"/>
                <w:szCs w:val="18"/>
                <w:lang w:val="ka-GE"/>
              </w:rPr>
            </w:pPr>
            <w:r>
              <w:rPr>
                <w:rFonts w:ascii="Sylfaen" w:eastAsia="Times New Roman" w:hAnsi="Sylfaen" w:cs="Times New Roman"/>
                <w:sz w:val="18"/>
                <w:szCs w:val="18"/>
                <w:lang w:val="ka-GE"/>
              </w:rPr>
              <w:t>მილი</w:t>
            </w:r>
          </w:p>
        </w:tc>
        <w:tc>
          <w:tcPr>
            <w:tcW w:w="990" w:type="dxa"/>
            <w:vAlign w:val="center"/>
          </w:tcPr>
          <w:p w:rsidR="0074648D" w:rsidRPr="0018220A" w:rsidRDefault="0074648D" w:rsidP="0074648D">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Align w:val="center"/>
          </w:tcPr>
          <w:p w:rsidR="0074648D" w:rsidRPr="0018220A" w:rsidRDefault="0074648D" w:rsidP="0074648D">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8</w:t>
            </w:r>
          </w:p>
        </w:tc>
        <w:tc>
          <w:tcPr>
            <w:tcW w:w="3260" w:type="dxa"/>
            <w:vAlign w:val="center"/>
          </w:tcPr>
          <w:p w:rsidR="0074648D" w:rsidRPr="0018220A" w:rsidRDefault="0074648D" w:rsidP="0074648D">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პირველი ბეტონშემრევის სილოსები</w:t>
            </w:r>
          </w:p>
        </w:tc>
        <w:tc>
          <w:tcPr>
            <w:tcW w:w="831" w:type="dxa"/>
            <w:vAlign w:val="center"/>
          </w:tcPr>
          <w:p w:rsidR="0074648D" w:rsidRPr="0018220A" w:rsidRDefault="0074648D" w:rsidP="0074648D">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w:t>
            </w:r>
          </w:p>
        </w:tc>
        <w:tc>
          <w:tcPr>
            <w:tcW w:w="1107" w:type="dxa"/>
            <w:vAlign w:val="center"/>
          </w:tcPr>
          <w:p w:rsidR="0074648D" w:rsidRPr="0018220A" w:rsidRDefault="0074648D" w:rsidP="0074648D">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w:t>
            </w:r>
          </w:p>
        </w:tc>
        <w:tc>
          <w:tcPr>
            <w:tcW w:w="962" w:type="dxa"/>
            <w:vAlign w:val="center"/>
          </w:tcPr>
          <w:p w:rsidR="0074648D" w:rsidRPr="0018220A" w:rsidRDefault="0074648D" w:rsidP="0074648D">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2300</w:t>
            </w:r>
          </w:p>
        </w:tc>
        <w:tc>
          <w:tcPr>
            <w:tcW w:w="2480" w:type="dxa"/>
            <w:vAlign w:val="center"/>
          </w:tcPr>
          <w:p w:rsidR="0074648D" w:rsidRPr="0018220A" w:rsidRDefault="0074648D" w:rsidP="0074648D">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ცემენტის მტვერი</w:t>
            </w:r>
          </w:p>
        </w:tc>
        <w:tc>
          <w:tcPr>
            <w:tcW w:w="810" w:type="dxa"/>
            <w:vAlign w:val="center"/>
          </w:tcPr>
          <w:p w:rsidR="0074648D" w:rsidRPr="0018220A" w:rsidRDefault="0074648D" w:rsidP="0074648D">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2908</w:t>
            </w:r>
          </w:p>
        </w:tc>
        <w:tc>
          <w:tcPr>
            <w:tcW w:w="1562" w:type="dxa"/>
            <w:vAlign w:val="center"/>
          </w:tcPr>
          <w:p w:rsidR="0074648D" w:rsidRPr="0018220A" w:rsidRDefault="0074648D" w:rsidP="0074648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0,026</w:t>
            </w:r>
          </w:p>
        </w:tc>
      </w:tr>
      <w:tr w:rsidR="0074648D" w:rsidRPr="0018220A" w:rsidTr="00583856">
        <w:trPr>
          <w:trHeight w:val="127"/>
        </w:trPr>
        <w:tc>
          <w:tcPr>
            <w:tcW w:w="1205" w:type="dxa"/>
            <w:vMerge/>
            <w:vAlign w:val="center"/>
          </w:tcPr>
          <w:p w:rsidR="0074648D" w:rsidRPr="0018220A" w:rsidRDefault="0074648D" w:rsidP="0074648D">
            <w:pPr>
              <w:spacing w:after="0" w:line="240" w:lineRule="auto"/>
              <w:ind w:left="180"/>
              <w:jc w:val="center"/>
              <w:rPr>
                <w:rFonts w:ascii="AcadNusx" w:eastAsia="Times New Roman" w:hAnsi="AcadNusx" w:cs="Times New Roman"/>
                <w:b/>
                <w:sz w:val="18"/>
                <w:szCs w:val="18"/>
              </w:rPr>
            </w:pPr>
          </w:p>
        </w:tc>
        <w:tc>
          <w:tcPr>
            <w:tcW w:w="793" w:type="dxa"/>
            <w:vAlign w:val="center"/>
          </w:tcPr>
          <w:p w:rsidR="0074648D" w:rsidRDefault="0074648D" w:rsidP="0074648D">
            <w:pPr>
              <w:spacing w:after="0" w:line="240" w:lineRule="auto"/>
              <w:ind w:left="180" w:right="-105"/>
              <w:rPr>
                <w:rFonts w:ascii="Sylfaen" w:eastAsia="Times New Roman" w:hAnsi="Sylfaen" w:cs="Times New Roman"/>
                <w:sz w:val="18"/>
                <w:szCs w:val="18"/>
                <w:lang w:val="ka-GE"/>
              </w:rPr>
            </w:pPr>
            <w:r>
              <w:rPr>
                <w:rFonts w:ascii="Sylfaen" w:eastAsia="Times New Roman" w:hAnsi="Sylfaen" w:cs="Times New Roman"/>
                <w:sz w:val="18"/>
                <w:szCs w:val="18"/>
                <w:lang w:val="ka-GE"/>
              </w:rPr>
              <w:t>გ-22</w:t>
            </w:r>
          </w:p>
        </w:tc>
        <w:tc>
          <w:tcPr>
            <w:tcW w:w="990" w:type="dxa"/>
            <w:vAlign w:val="center"/>
          </w:tcPr>
          <w:p w:rsidR="0074648D" w:rsidRPr="0018220A" w:rsidRDefault="0074648D" w:rsidP="0074648D">
            <w:pPr>
              <w:spacing w:after="0" w:line="240" w:lineRule="auto"/>
              <w:ind w:right="-108"/>
              <w:rPr>
                <w:rFonts w:ascii="Sylfaen" w:eastAsia="Times New Roman" w:hAnsi="Sylfaen" w:cs="Times New Roman"/>
                <w:sz w:val="18"/>
                <w:szCs w:val="18"/>
                <w:lang w:val="ka-GE"/>
              </w:rPr>
            </w:pPr>
            <w:r>
              <w:rPr>
                <w:rFonts w:ascii="Sylfaen" w:eastAsia="Times New Roman" w:hAnsi="Sylfaen" w:cs="Times New Roman"/>
                <w:sz w:val="18"/>
                <w:szCs w:val="18"/>
                <w:lang w:val="ka-GE"/>
              </w:rPr>
              <w:t>მილი</w:t>
            </w:r>
          </w:p>
        </w:tc>
        <w:tc>
          <w:tcPr>
            <w:tcW w:w="990" w:type="dxa"/>
            <w:vAlign w:val="center"/>
          </w:tcPr>
          <w:p w:rsidR="0074648D" w:rsidRPr="0018220A" w:rsidRDefault="0074648D" w:rsidP="0074648D">
            <w:pPr>
              <w:spacing w:after="0" w:line="240" w:lineRule="auto"/>
              <w:ind w:left="180"/>
              <w:jc w:val="center"/>
              <w:rPr>
                <w:rFonts w:ascii="Sylfaen" w:eastAsia="Times New Roman" w:hAnsi="Sylfaen" w:cs="Times New Roman"/>
                <w:sz w:val="18"/>
                <w:szCs w:val="18"/>
                <w:lang w:val="ka-GE"/>
              </w:rPr>
            </w:pPr>
          </w:p>
        </w:tc>
        <w:tc>
          <w:tcPr>
            <w:tcW w:w="720" w:type="dxa"/>
            <w:vAlign w:val="center"/>
          </w:tcPr>
          <w:p w:rsidR="0074648D" w:rsidRPr="0018220A" w:rsidRDefault="0074648D" w:rsidP="0074648D">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9</w:t>
            </w:r>
          </w:p>
        </w:tc>
        <w:tc>
          <w:tcPr>
            <w:tcW w:w="3260" w:type="dxa"/>
            <w:vAlign w:val="center"/>
          </w:tcPr>
          <w:p w:rsidR="0074648D" w:rsidRPr="0018220A" w:rsidRDefault="0074648D" w:rsidP="0074648D">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მეორე ბეტონშემრევის სილოსები</w:t>
            </w:r>
          </w:p>
        </w:tc>
        <w:tc>
          <w:tcPr>
            <w:tcW w:w="831" w:type="dxa"/>
            <w:vAlign w:val="center"/>
          </w:tcPr>
          <w:p w:rsidR="0074648D" w:rsidRPr="0018220A" w:rsidRDefault="0074648D" w:rsidP="0074648D">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w:t>
            </w:r>
          </w:p>
        </w:tc>
        <w:tc>
          <w:tcPr>
            <w:tcW w:w="1107" w:type="dxa"/>
            <w:vAlign w:val="center"/>
          </w:tcPr>
          <w:p w:rsidR="0074648D" w:rsidRPr="00E363B9" w:rsidRDefault="0074648D" w:rsidP="0074648D">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w:t>
            </w:r>
          </w:p>
        </w:tc>
        <w:tc>
          <w:tcPr>
            <w:tcW w:w="962" w:type="dxa"/>
            <w:vAlign w:val="center"/>
          </w:tcPr>
          <w:p w:rsidR="0074648D" w:rsidRPr="0018220A" w:rsidRDefault="0074648D" w:rsidP="0074648D">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2300</w:t>
            </w:r>
          </w:p>
        </w:tc>
        <w:tc>
          <w:tcPr>
            <w:tcW w:w="2480" w:type="dxa"/>
            <w:vAlign w:val="center"/>
          </w:tcPr>
          <w:p w:rsidR="0074648D" w:rsidRPr="0018220A" w:rsidRDefault="0074648D" w:rsidP="0074648D">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ცემენტის მტვერი</w:t>
            </w:r>
          </w:p>
        </w:tc>
        <w:tc>
          <w:tcPr>
            <w:tcW w:w="810" w:type="dxa"/>
            <w:vAlign w:val="center"/>
          </w:tcPr>
          <w:p w:rsidR="0074648D" w:rsidRPr="0018220A" w:rsidRDefault="0074648D" w:rsidP="0074648D">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2908</w:t>
            </w:r>
          </w:p>
        </w:tc>
        <w:tc>
          <w:tcPr>
            <w:tcW w:w="1562" w:type="dxa"/>
            <w:vAlign w:val="center"/>
          </w:tcPr>
          <w:p w:rsidR="0074648D" w:rsidRPr="0018220A" w:rsidRDefault="0074648D" w:rsidP="0074648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0,026</w:t>
            </w:r>
          </w:p>
        </w:tc>
      </w:tr>
      <w:tr w:rsidR="0074648D" w:rsidRPr="0018220A" w:rsidTr="00583856">
        <w:trPr>
          <w:trHeight w:val="127"/>
        </w:trPr>
        <w:tc>
          <w:tcPr>
            <w:tcW w:w="1205" w:type="dxa"/>
            <w:vMerge/>
            <w:vAlign w:val="center"/>
          </w:tcPr>
          <w:p w:rsidR="0074648D" w:rsidRPr="0018220A" w:rsidRDefault="0074648D" w:rsidP="0074648D">
            <w:pPr>
              <w:spacing w:after="0" w:line="240" w:lineRule="auto"/>
              <w:ind w:left="180"/>
              <w:jc w:val="center"/>
              <w:rPr>
                <w:rFonts w:ascii="AcadNusx" w:eastAsia="Times New Roman" w:hAnsi="AcadNusx" w:cs="Times New Roman"/>
                <w:b/>
                <w:sz w:val="18"/>
                <w:szCs w:val="18"/>
              </w:rPr>
            </w:pPr>
          </w:p>
        </w:tc>
        <w:tc>
          <w:tcPr>
            <w:tcW w:w="793" w:type="dxa"/>
            <w:vAlign w:val="center"/>
          </w:tcPr>
          <w:p w:rsidR="0074648D" w:rsidRDefault="0074648D" w:rsidP="0074648D">
            <w:pPr>
              <w:spacing w:after="0" w:line="240" w:lineRule="auto"/>
              <w:ind w:left="180" w:right="-105"/>
              <w:rPr>
                <w:rFonts w:ascii="Sylfaen" w:eastAsia="Times New Roman" w:hAnsi="Sylfaen" w:cs="Times New Roman"/>
                <w:sz w:val="18"/>
                <w:szCs w:val="18"/>
                <w:lang w:val="ka-GE"/>
              </w:rPr>
            </w:pPr>
            <w:r>
              <w:rPr>
                <w:rFonts w:ascii="Sylfaen" w:eastAsia="Times New Roman" w:hAnsi="Sylfaen" w:cs="Times New Roman"/>
                <w:sz w:val="18"/>
                <w:szCs w:val="18"/>
                <w:lang w:val="ka-GE"/>
              </w:rPr>
              <w:t>გ-23</w:t>
            </w:r>
          </w:p>
        </w:tc>
        <w:tc>
          <w:tcPr>
            <w:tcW w:w="990" w:type="dxa"/>
            <w:vAlign w:val="center"/>
          </w:tcPr>
          <w:p w:rsidR="0074648D" w:rsidRPr="0018220A" w:rsidRDefault="0074648D" w:rsidP="0074648D">
            <w:pPr>
              <w:spacing w:after="0" w:line="240" w:lineRule="auto"/>
              <w:ind w:right="-108"/>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w:t>
            </w:r>
          </w:p>
        </w:tc>
        <w:tc>
          <w:tcPr>
            <w:tcW w:w="990" w:type="dxa"/>
            <w:vAlign w:val="center"/>
          </w:tcPr>
          <w:p w:rsidR="0074648D" w:rsidRPr="0018220A" w:rsidRDefault="0074648D" w:rsidP="0074648D">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Align w:val="center"/>
          </w:tcPr>
          <w:p w:rsidR="0074648D" w:rsidRPr="0018220A" w:rsidRDefault="0074648D" w:rsidP="0074648D">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513</w:t>
            </w:r>
          </w:p>
        </w:tc>
        <w:tc>
          <w:tcPr>
            <w:tcW w:w="3260" w:type="dxa"/>
            <w:vAlign w:val="center"/>
          </w:tcPr>
          <w:p w:rsidR="0074648D" w:rsidRDefault="0074648D" w:rsidP="0074648D">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ბეტონშემრევის ლენტური ტრანსპორტიორი</w:t>
            </w:r>
          </w:p>
        </w:tc>
        <w:tc>
          <w:tcPr>
            <w:tcW w:w="831" w:type="dxa"/>
            <w:vAlign w:val="center"/>
          </w:tcPr>
          <w:p w:rsidR="0074648D" w:rsidRPr="0018220A" w:rsidRDefault="0074648D" w:rsidP="0074648D">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1107" w:type="dxa"/>
            <w:vAlign w:val="center"/>
          </w:tcPr>
          <w:p w:rsidR="0074648D" w:rsidRPr="00E363B9" w:rsidRDefault="0074648D" w:rsidP="0074648D">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w:t>
            </w:r>
          </w:p>
        </w:tc>
        <w:tc>
          <w:tcPr>
            <w:tcW w:w="962" w:type="dxa"/>
            <w:vAlign w:val="center"/>
          </w:tcPr>
          <w:p w:rsidR="0074648D" w:rsidRPr="0018220A" w:rsidRDefault="0074648D" w:rsidP="0074648D">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2300</w:t>
            </w:r>
          </w:p>
        </w:tc>
        <w:tc>
          <w:tcPr>
            <w:tcW w:w="2480" w:type="dxa"/>
            <w:vAlign w:val="center"/>
          </w:tcPr>
          <w:p w:rsidR="0074648D" w:rsidRDefault="0074648D" w:rsidP="0074648D">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არაორგანული მტვერი</w:t>
            </w:r>
          </w:p>
        </w:tc>
        <w:tc>
          <w:tcPr>
            <w:tcW w:w="810" w:type="dxa"/>
            <w:vAlign w:val="center"/>
          </w:tcPr>
          <w:p w:rsidR="0074648D" w:rsidRDefault="0074648D" w:rsidP="0074648D">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562" w:type="dxa"/>
            <w:vAlign w:val="center"/>
          </w:tcPr>
          <w:p w:rsidR="0074648D" w:rsidRPr="0018220A" w:rsidRDefault="0074648D" w:rsidP="0074648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0,06</w:t>
            </w:r>
          </w:p>
        </w:tc>
      </w:tr>
      <w:tr w:rsidR="0074648D" w:rsidRPr="0018220A" w:rsidTr="007E1C38">
        <w:trPr>
          <w:trHeight w:val="634"/>
        </w:trPr>
        <w:tc>
          <w:tcPr>
            <w:tcW w:w="1205" w:type="dxa"/>
            <w:vMerge/>
            <w:vAlign w:val="center"/>
          </w:tcPr>
          <w:p w:rsidR="0074648D" w:rsidRPr="0018220A" w:rsidRDefault="0074648D" w:rsidP="0074648D">
            <w:pPr>
              <w:spacing w:after="0" w:line="240" w:lineRule="auto"/>
              <w:ind w:left="180"/>
              <w:jc w:val="center"/>
              <w:rPr>
                <w:rFonts w:ascii="AcadNusx" w:eastAsia="Times New Roman" w:hAnsi="AcadNusx" w:cs="Times New Roman"/>
                <w:b/>
                <w:sz w:val="18"/>
                <w:szCs w:val="18"/>
              </w:rPr>
            </w:pPr>
          </w:p>
        </w:tc>
        <w:tc>
          <w:tcPr>
            <w:tcW w:w="793" w:type="dxa"/>
            <w:vAlign w:val="center"/>
          </w:tcPr>
          <w:p w:rsidR="0074648D" w:rsidRDefault="0074648D" w:rsidP="0074648D">
            <w:pPr>
              <w:spacing w:after="0" w:line="240" w:lineRule="auto"/>
              <w:ind w:left="180" w:right="-105"/>
              <w:rPr>
                <w:rFonts w:ascii="Sylfaen" w:eastAsia="Times New Roman" w:hAnsi="Sylfaen" w:cs="Times New Roman"/>
                <w:sz w:val="18"/>
                <w:szCs w:val="18"/>
                <w:lang w:val="ka-GE"/>
              </w:rPr>
            </w:pPr>
            <w:r>
              <w:rPr>
                <w:rFonts w:ascii="Sylfaen" w:eastAsia="Times New Roman" w:hAnsi="Sylfaen" w:cs="Times New Roman"/>
                <w:sz w:val="18"/>
                <w:szCs w:val="18"/>
                <w:lang w:val="ka-GE"/>
              </w:rPr>
              <w:t>გ-24</w:t>
            </w:r>
          </w:p>
        </w:tc>
        <w:tc>
          <w:tcPr>
            <w:tcW w:w="990" w:type="dxa"/>
            <w:vAlign w:val="center"/>
          </w:tcPr>
          <w:p w:rsidR="0074648D" w:rsidRPr="0018220A" w:rsidRDefault="0074648D" w:rsidP="0074648D">
            <w:pPr>
              <w:spacing w:after="0" w:line="240" w:lineRule="auto"/>
              <w:ind w:right="-108"/>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w:t>
            </w:r>
          </w:p>
        </w:tc>
        <w:tc>
          <w:tcPr>
            <w:tcW w:w="990" w:type="dxa"/>
            <w:vAlign w:val="center"/>
          </w:tcPr>
          <w:p w:rsidR="0074648D" w:rsidRPr="0018220A" w:rsidRDefault="0074648D" w:rsidP="0074648D">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Align w:val="center"/>
          </w:tcPr>
          <w:p w:rsidR="0074648D" w:rsidRPr="0018220A" w:rsidRDefault="0074648D" w:rsidP="0074648D">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514</w:t>
            </w:r>
          </w:p>
        </w:tc>
        <w:tc>
          <w:tcPr>
            <w:tcW w:w="3260" w:type="dxa"/>
            <w:vAlign w:val="center"/>
          </w:tcPr>
          <w:p w:rsidR="0074648D" w:rsidRPr="0018220A" w:rsidRDefault="0074648D" w:rsidP="0074648D">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ავტოგასამართი სადგური</w:t>
            </w:r>
          </w:p>
        </w:tc>
        <w:tc>
          <w:tcPr>
            <w:tcW w:w="831" w:type="dxa"/>
            <w:vAlign w:val="center"/>
          </w:tcPr>
          <w:p w:rsidR="0074648D" w:rsidRPr="0018220A" w:rsidRDefault="0074648D" w:rsidP="0074648D">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1107" w:type="dxa"/>
            <w:vAlign w:val="center"/>
          </w:tcPr>
          <w:p w:rsidR="0074648D" w:rsidRPr="0018220A" w:rsidRDefault="0074648D" w:rsidP="0074648D">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w:t>
            </w:r>
          </w:p>
        </w:tc>
        <w:tc>
          <w:tcPr>
            <w:tcW w:w="962" w:type="dxa"/>
            <w:vAlign w:val="center"/>
          </w:tcPr>
          <w:p w:rsidR="0074648D" w:rsidRPr="0018220A" w:rsidRDefault="0074648D" w:rsidP="0074648D">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2300</w:t>
            </w:r>
          </w:p>
        </w:tc>
        <w:tc>
          <w:tcPr>
            <w:tcW w:w="2480" w:type="dxa"/>
            <w:vAlign w:val="center"/>
          </w:tcPr>
          <w:p w:rsidR="0074648D" w:rsidRPr="0018220A" w:rsidRDefault="0074648D" w:rsidP="0074648D">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ნაჯერი ნახშირწყალბადები</w:t>
            </w:r>
          </w:p>
        </w:tc>
        <w:tc>
          <w:tcPr>
            <w:tcW w:w="810" w:type="dxa"/>
            <w:vAlign w:val="center"/>
          </w:tcPr>
          <w:p w:rsidR="0074648D" w:rsidRPr="0018220A" w:rsidRDefault="0074648D" w:rsidP="0074648D">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1562" w:type="dxa"/>
            <w:vAlign w:val="center"/>
          </w:tcPr>
          <w:p w:rsidR="0074648D" w:rsidRDefault="0074648D" w:rsidP="0074648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0,0075</w:t>
            </w:r>
          </w:p>
        </w:tc>
      </w:tr>
    </w:tbl>
    <w:p w:rsidR="0018220A" w:rsidRDefault="0018220A" w:rsidP="0018220A">
      <w:pPr>
        <w:tabs>
          <w:tab w:val="left" w:pos="540"/>
        </w:tabs>
        <w:spacing w:after="0"/>
        <w:ind w:left="-270"/>
        <w:rPr>
          <w:rFonts w:ascii="Sylfaen" w:eastAsia="Times New Roman" w:hAnsi="Sylfaen" w:cs="Times New Roman"/>
          <w:lang w:val="ka-GE"/>
        </w:rPr>
      </w:pPr>
    </w:p>
    <w:p w:rsidR="00123E05" w:rsidRDefault="00123E05" w:rsidP="0018220A">
      <w:pPr>
        <w:tabs>
          <w:tab w:val="left" w:pos="540"/>
        </w:tabs>
        <w:spacing w:after="0"/>
        <w:ind w:left="-270"/>
        <w:rPr>
          <w:rFonts w:ascii="Sylfaen" w:eastAsia="Times New Roman" w:hAnsi="Sylfaen" w:cs="Times New Roman"/>
          <w:lang w:val="ka-GE"/>
        </w:rPr>
      </w:pPr>
    </w:p>
    <w:p w:rsidR="00123E05" w:rsidRDefault="00123E05" w:rsidP="0018220A">
      <w:pPr>
        <w:tabs>
          <w:tab w:val="left" w:pos="540"/>
        </w:tabs>
        <w:spacing w:after="0"/>
        <w:ind w:left="-270"/>
        <w:rPr>
          <w:rFonts w:ascii="Sylfaen" w:eastAsia="Times New Roman" w:hAnsi="Sylfaen" w:cs="Times New Roman"/>
          <w:lang w:val="ka-GE"/>
        </w:rPr>
      </w:pPr>
    </w:p>
    <w:p w:rsidR="00123E05" w:rsidRDefault="00123E05" w:rsidP="0018220A">
      <w:pPr>
        <w:tabs>
          <w:tab w:val="left" w:pos="540"/>
        </w:tabs>
        <w:spacing w:after="0"/>
        <w:ind w:left="-270"/>
        <w:rPr>
          <w:rFonts w:ascii="Sylfaen" w:eastAsia="Times New Roman" w:hAnsi="Sylfaen" w:cs="Times New Roman"/>
          <w:lang w:val="ka-GE"/>
        </w:rPr>
      </w:pPr>
    </w:p>
    <w:p w:rsidR="00123E05" w:rsidRDefault="00123E05" w:rsidP="0018220A">
      <w:pPr>
        <w:tabs>
          <w:tab w:val="left" w:pos="540"/>
        </w:tabs>
        <w:spacing w:after="0"/>
        <w:ind w:left="-270"/>
        <w:rPr>
          <w:rFonts w:ascii="Sylfaen" w:eastAsia="Times New Roman" w:hAnsi="Sylfaen" w:cs="Times New Roman"/>
          <w:lang w:val="ka-GE"/>
        </w:rPr>
      </w:pPr>
    </w:p>
    <w:p w:rsidR="00123E05" w:rsidRDefault="00123E05" w:rsidP="0018220A">
      <w:pPr>
        <w:tabs>
          <w:tab w:val="left" w:pos="540"/>
        </w:tabs>
        <w:spacing w:after="0"/>
        <w:ind w:left="-270"/>
        <w:rPr>
          <w:rFonts w:ascii="Sylfaen" w:eastAsia="Times New Roman" w:hAnsi="Sylfaen" w:cs="Times New Roman"/>
          <w:lang w:val="ka-GE"/>
        </w:rPr>
      </w:pPr>
    </w:p>
    <w:p w:rsidR="00123E05" w:rsidRDefault="00123E05" w:rsidP="0018220A">
      <w:pPr>
        <w:tabs>
          <w:tab w:val="left" w:pos="540"/>
        </w:tabs>
        <w:spacing w:after="0"/>
        <w:ind w:left="-270"/>
        <w:rPr>
          <w:rFonts w:ascii="Sylfaen" w:eastAsia="Times New Roman" w:hAnsi="Sylfaen" w:cs="Times New Roman"/>
          <w:lang w:val="ka-GE"/>
        </w:rPr>
      </w:pPr>
    </w:p>
    <w:p w:rsidR="00123E05" w:rsidRDefault="00123E05" w:rsidP="0018220A">
      <w:pPr>
        <w:tabs>
          <w:tab w:val="left" w:pos="540"/>
        </w:tabs>
        <w:spacing w:after="0"/>
        <w:ind w:left="-270"/>
        <w:rPr>
          <w:rFonts w:ascii="Sylfaen" w:eastAsia="Times New Roman" w:hAnsi="Sylfaen" w:cs="Times New Roman"/>
          <w:lang w:val="ka-GE"/>
        </w:rPr>
      </w:pPr>
    </w:p>
    <w:p w:rsidR="00123E05" w:rsidRDefault="00123E05" w:rsidP="0018220A">
      <w:pPr>
        <w:tabs>
          <w:tab w:val="left" w:pos="540"/>
        </w:tabs>
        <w:spacing w:after="0"/>
        <w:ind w:left="-270"/>
        <w:rPr>
          <w:rFonts w:ascii="Sylfaen" w:eastAsia="Times New Roman" w:hAnsi="Sylfaen" w:cs="Times New Roman"/>
          <w:lang w:val="ka-GE"/>
        </w:rPr>
      </w:pPr>
    </w:p>
    <w:p w:rsidR="00123E05" w:rsidRDefault="00123E05" w:rsidP="0018220A">
      <w:pPr>
        <w:tabs>
          <w:tab w:val="left" w:pos="540"/>
        </w:tabs>
        <w:spacing w:after="0"/>
        <w:ind w:left="-270"/>
        <w:rPr>
          <w:rFonts w:ascii="Sylfaen" w:eastAsia="Times New Roman" w:hAnsi="Sylfaen" w:cs="Times New Roman"/>
          <w:lang w:val="ka-GE"/>
        </w:rPr>
      </w:pPr>
    </w:p>
    <w:p w:rsidR="00123E05" w:rsidRDefault="00123E05" w:rsidP="0018220A">
      <w:pPr>
        <w:tabs>
          <w:tab w:val="left" w:pos="540"/>
        </w:tabs>
        <w:spacing w:after="0"/>
        <w:ind w:left="-270"/>
        <w:rPr>
          <w:rFonts w:ascii="Sylfaen" w:eastAsia="Times New Roman" w:hAnsi="Sylfaen" w:cs="Times New Roman"/>
          <w:lang w:val="ka-GE"/>
        </w:rPr>
      </w:pPr>
    </w:p>
    <w:p w:rsidR="00123E05" w:rsidRDefault="00123E05" w:rsidP="0018220A">
      <w:pPr>
        <w:tabs>
          <w:tab w:val="left" w:pos="540"/>
        </w:tabs>
        <w:spacing w:after="0"/>
        <w:ind w:left="-270"/>
        <w:rPr>
          <w:rFonts w:ascii="Sylfaen" w:eastAsia="Times New Roman" w:hAnsi="Sylfaen" w:cs="Times New Roman"/>
          <w:lang w:val="ka-GE"/>
        </w:rPr>
      </w:pPr>
    </w:p>
    <w:p w:rsidR="00E363B9" w:rsidRDefault="00E363B9" w:rsidP="0018220A">
      <w:pPr>
        <w:tabs>
          <w:tab w:val="left" w:pos="540"/>
        </w:tabs>
        <w:spacing w:after="0"/>
        <w:ind w:left="-270"/>
        <w:rPr>
          <w:rFonts w:ascii="Sylfaen" w:eastAsia="Times New Roman" w:hAnsi="Sylfaen" w:cs="Times New Roman"/>
          <w:lang w:val="ka-GE"/>
        </w:rPr>
      </w:pPr>
    </w:p>
    <w:p w:rsidR="00E363B9" w:rsidRPr="0018220A" w:rsidRDefault="00E363B9" w:rsidP="0018220A">
      <w:pPr>
        <w:tabs>
          <w:tab w:val="left" w:pos="540"/>
        </w:tabs>
        <w:spacing w:after="0"/>
        <w:ind w:left="-270"/>
        <w:rPr>
          <w:rFonts w:ascii="Sylfaen" w:eastAsia="Times New Roman" w:hAnsi="Sylfaen" w:cs="Times New Roman"/>
          <w:lang w:val="ka-GE"/>
        </w:rPr>
      </w:pPr>
    </w:p>
    <w:p w:rsidR="0018220A" w:rsidRPr="00870448" w:rsidRDefault="0018220A" w:rsidP="00870448">
      <w:pPr>
        <w:pStyle w:val="ListParagraph"/>
        <w:numPr>
          <w:ilvl w:val="0"/>
          <w:numId w:val="43"/>
        </w:numPr>
        <w:tabs>
          <w:tab w:val="left" w:pos="540"/>
        </w:tabs>
        <w:spacing w:after="0"/>
        <w:rPr>
          <w:rFonts w:ascii="Sylfaen" w:eastAsia="Times New Roman" w:hAnsi="Sylfaen" w:cs="Times New Roman"/>
          <w:lang w:val="ka-GE"/>
        </w:rPr>
      </w:pPr>
      <w:r w:rsidRPr="00870448">
        <w:rPr>
          <w:rFonts w:ascii="Sylfaen" w:eastAsia="Times New Roman" w:hAnsi="Sylfaen" w:cs="Times New Roman"/>
          <w:lang w:val="ka-GE"/>
        </w:rPr>
        <w:lastRenderedPageBreak/>
        <w:t xml:space="preserve">დანართი 2  </w:t>
      </w:r>
    </w:p>
    <w:p w:rsidR="0018220A" w:rsidRPr="0018220A" w:rsidRDefault="0018220A" w:rsidP="0018220A">
      <w:pPr>
        <w:tabs>
          <w:tab w:val="left" w:pos="540"/>
        </w:tabs>
        <w:spacing w:after="0"/>
        <w:ind w:left="-270"/>
        <w:rPr>
          <w:rFonts w:ascii="Sylfaen" w:eastAsia="Times New Roman" w:hAnsi="Sylfaen" w:cs="Times New Roman"/>
          <w:lang w:val="ka-GE"/>
        </w:rPr>
      </w:pPr>
    </w:p>
    <w:tbl>
      <w:tblPr>
        <w:tblW w:w="153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982"/>
        <w:gridCol w:w="1382"/>
        <w:gridCol w:w="1294"/>
        <w:gridCol w:w="802"/>
        <w:gridCol w:w="969"/>
        <w:gridCol w:w="1051"/>
        <w:gridCol w:w="1350"/>
        <w:gridCol w:w="990"/>
        <w:gridCol w:w="720"/>
        <w:gridCol w:w="765"/>
        <w:gridCol w:w="675"/>
        <w:gridCol w:w="720"/>
        <w:gridCol w:w="900"/>
        <w:gridCol w:w="1080"/>
      </w:tblGrid>
      <w:tr w:rsidR="0018220A" w:rsidRPr="0018220A" w:rsidTr="00AF18C1">
        <w:trPr>
          <w:cantSplit/>
        </w:trPr>
        <w:tc>
          <w:tcPr>
            <w:tcW w:w="1620" w:type="dxa"/>
            <w:vMerge w:val="restart"/>
            <w:vAlign w:val="center"/>
          </w:tcPr>
          <w:p w:rsidR="0018220A" w:rsidRPr="0018220A" w:rsidRDefault="0018220A" w:rsidP="0018220A">
            <w:pPr>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მავნე ნივთიერებათა გაფრქვევის წყაროს ნომერი</w:t>
            </w:r>
          </w:p>
        </w:tc>
        <w:tc>
          <w:tcPr>
            <w:tcW w:w="2364" w:type="dxa"/>
            <w:gridSpan w:val="2"/>
            <w:vMerge w:val="restart"/>
            <w:vAlign w:val="center"/>
          </w:tcPr>
          <w:p w:rsidR="0018220A" w:rsidRPr="0018220A" w:rsidRDefault="0018220A" w:rsidP="0018220A">
            <w:pPr>
              <w:jc w:val="center"/>
              <w:rPr>
                <w:rFonts w:ascii="AcadNusx" w:eastAsia="Times New Roman" w:hAnsi="AcadNusx" w:cs="Times New Roman"/>
                <w:sz w:val="20"/>
              </w:rPr>
            </w:pPr>
            <w:r w:rsidRPr="0018220A">
              <w:rPr>
                <w:rFonts w:ascii="Sylfaen" w:eastAsia="Times New Roman" w:hAnsi="Sylfaen" w:cs="Times New Roman"/>
                <w:sz w:val="18"/>
                <w:szCs w:val="18"/>
                <w:lang w:val="ka-GE"/>
              </w:rPr>
              <w:t>მავნე ნივთიერებათა გაფრქვევის წყაროს პარამეტრები,მ</w:t>
            </w:r>
          </w:p>
        </w:tc>
        <w:tc>
          <w:tcPr>
            <w:tcW w:w="3065" w:type="dxa"/>
            <w:gridSpan w:val="3"/>
            <w:vAlign w:val="center"/>
          </w:tcPr>
          <w:p w:rsidR="0018220A" w:rsidRPr="0018220A" w:rsidRDefault="0018220A" w:rsidP="0018220A">
            <w:pPr>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აირჰაეროვანი ნარევის პარამეტრები მავნე ნივთიერებათა გაფრქვევის წყაროს გამოსვლის ადგილას</w:t>
            </w:r>
          </w:p>
        </w:tc>
        <w:tc>
          <w:tcPr>
            <w:tcW w:w="1051" w:type="dxa"/>
            <w:vMerge w:val="restart"/>
            <w:vAlign w:val="center"/>
          </w:tcPr>
          <w:p w:rsidR="0018220A" w:rsidRPr="0018220A" w:rsidRDefault="0018220A" w:rsidP="0018220A">
            <w:pPr>
              <w:jc w:val="center"/>
              <w:rPr>
                <w:rFonts w:ascii="AcadNusx" w:eastAsia="Times New Roman" w:hAnsi="AcadNusx" w:cs="Times New Roman"/>
                <w:sz w:val="20"/>
              </w:rPr>
            </w:pPr>
            <w:r w:rsidRPr="0018220A">
              <w:rPr>
                <w:rFonts w:ascii="Sylfaen" w:eastAsia="Times New Roman" w:hAnsi="Sylfaen" w:cs="Times New Roman"/>
                <w:sz w:val="18"/>
                <w:szCs w:val="18"/>
                <w:lang w:val="ka-GE"/>
              </w:rPr>
              <w:t>მავნე ნივთიერების კოდი</w:t>
            </w:r>
          </w:p>
        </w:tc>
        <w:tc>
          <w:tcPr>
            <w:tcW w:w="2340" w:type="dxa"/>
            <w:gridSpan w:val="2"/>
            <w:vMerge w:val="restart"/>
            <w:vAlign w:val="center"/>
          </w:tcPr>
          <w:p w:rsidR="0018220A" w:rsidRPr="0018220A" w:rsidRDefault="0018220A" w:rsidP="0018220A">
            <w:pPr>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ატმოსფერულ ჰაერში გაფრქვეულ მავნე ნივთიერებათა რაოდენობა</w:t>
            </w:r>
          </w:p>
        </w:tc>
        <w:tc>
          <w:tcPr>
            <w:tcW w:w="4860" w:type="dxa"/>
            <w:gridSpan w:val="6"/>
            <w:vAlign w:val="center"/>
          </w:tcPr>
          <w:p w:rsidR="0018220A" w:rsidRPr="0018220A" w:rsidRDefault="0018220A" w:rsidP="0018220A">
            <w:pPr>
              <w:jc w:val="center"/>
              <w:rPr>
                <w:rFonts w:ascii="AcadNusx" w:eastAsia="Times New Roman" w:hAnsi="AcadNusx" w:cs="Times New Roman"/>
                <w:sz w:val="20"/>
              </w:rPr>
            </w:pPr>
            <w:r w:rsidRPr="0018220A">
              <w:rPr>
                <w:rFonts w:ascii="Sylfaen" w:eastAsia="Times New Roman" w:hAnsi="Sylfaen" w:cs="Times New Roman"/>
                <w:sz w:val="18"/>
                <w:szCs w:val="18"/>
                <w:lang w:val="ka-GE"/>
              </w:rPr>
              <w:t>მავნე ნივთიერებათა გაფრქვევის წყაროს კოორდინატები საწარმოს კოორდინატთა სისტემაში,მ</w:t>
            </w:r>
          </w:p>
        </w:tc>
      </w:tr>
      <w:tr w:rsidR="0018220A" w:rsidRPr="0018220A" w:rsidTr="00AF18C1">
        <w:trPr>
          <w:cantSplit/>
        </w:trPr>
        <w:tc>
          <w:tcPr>
            <w:tcW w:w="1620" w:type="dxa"/>
            <w:vMerge/>
            <w:vAlign w:val="center"/>
          </w:tcPr>
          <w:p w:rsidR="0018220A" w:rsidRPr="0018220A" w:rsidRDefault="0018220A" w:rsidP="0018220A">
            <w:pPr>
              <w:jc w:val="center"/>
              <w:rPr>
                <w:rFonts w:ascii="AcadNusx" w:eastAsia="Times New Roman" w:hAnsi="AcadNusx" w:cs="Times New Roman"/>
                <w:sz w:val="20"/>
              </w:rPr>
            </w:pPr>
          </w:p>
        </w:tc>
        <w:tc>
          <w:tcPr>
            <w:tcW w:w="2364" w:type="dxa"/>
            <w:gridSpan w:val="2"/>
            <w:vMerge/>
            <w:vAlign w:val="center"/>
          </w:tcPr>
          <w:p w:rsidR="0018220A" w:rsidRPr="0018220A" w:rsidRDefault="0018220A" w:rsidP="0018220A">
            <w:pPr>
              <w:jc w:val="center"/>
              <w:rPr>
                <w:rFonts w:ascii="AcadNusx" w:eastAsia="Times New Roman" w:hAnsi="AcadNusx" w:cs="Times New Roman"/>
                <w:sz w:val="20"/>
              </w:rPr>
            </w:pPr>
          </w:p>
        </w:tc>
        <w:tc>
          <w:tcPr>
            <w:tcW w:w="1294" w:type="dxa"/>
            <w:vMerge w:val="restart"/>
            <w:vAlign w:val="center"/>
          </w:tcPr>
          <w:p w:rsidR="0018220A" w:rsidRPr="0018220A" w:rsidRDefault="0018220A" w:rsidP="0018220A">
            <w:pPr>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სიჩქარე მ/წმ</w:t>
            </w:r>
          </w:p>
        </w:tc>
        <w:tc>
          <w:tcPr>
            <w:tcW w:w="802" w:type="dxa"/>
            <w:vMerge w:val="restart"/>
            <w:vAlign w:val="center"/>
          </w:tcPr>
          <w:p w:rsidR="0018220A" w:rsidRPr="0018220A" w:rsidRDefault="0018220A" w:rsidP="0018220A">
            <w:pPr>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მოცულობა, მ</w:t>
            </w:r>
            <w:r w:rsidRPr="0018220A">
              <w:rPr>
                <w:rFonts w:ascii="Sylfaen" w:eastAsia="Times New Roman" w:hAnsi="Sylfaen" w:cs="Times New Roman"/>
                <w:sz w:val="18"/>
                <w:szCs w:val="18"/>
                <w:vertAlign w:val="superscript"/>
                <w:lang w:val="ka-GE"/>
              </w:rPr>
              <w:t>3</w:t>
            </w:r>
            <w:r w:rsidRPr="0018220A">
              <w:rPr>
                <w:rFonts w:ascii="Sylfaen" w:eastAsia="Times New Roman" w:hAnsi="Sylfaen" w:cs="Times New Roman"/>
                <w:sz w:val="18"/>
                <w:szCs w:val="18"/>
                <w:lang w:val="ka-GE"/>
              </w:rPr>
              <w:t>/წმ</w:t>
            </w:r>
          </w:p>
        </w:tc>
        <w:tc>
          <w:tcPr>
            <w:tcW w:w="969" w:type="dxa"/>
            <w:vMerge w:val="restart"/>
            <w:vAlign w:val="center"/>
          </w:tcPr>
          <w:p w:rsidR="0018220A" w:rsidRPr="0018220A" w:rsidRDefault="0018220A" w:rsidP="0018220A">
            <w:pPr>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ტემპერატურა</w:t>
            </w:r>
          </w:p>
          <w:p w:rsidR="0018220A" w:rsidRPr="0018220A" w:rsidRDefault="0018220A" w:rsidP="0018220A">
            <w:pPr>
              <w:jc w:val="center"/>
              <w:rPr>
                <w:rFonts w:ascii="Calibri" w:eastAsia="Times New Roman" w:hAnsi="Calibri" w:cs="Times New Roman"/>
                <w:sz w:val="20"/>
                <w:szCs w:val="20"/>
              </w:rPr>
            </w:pPr>
            <w:r w:rsidRPr="0018220A">
              <w:rPr>
                <w:rFonts w:ascii="Calibri" w:eastAsia="Times New Roman" w:hAnsi="Calibri" w:cs="Times New Roman"/>
                <w:sz w:val="20"/>
                <w:szCs w:val="20"/>
              </w:rPr>
              <w:t>t</w:t>
            </w:r>
            <w:r w:rsidRPr="0018220A">
              <w:rPr>
                <w:rFonts w:ascii="Calibri" w:eastAsia="Times New Roman" w:hAnsi="Calibri" w:cs="Times New Roman"/>
                <w:sz w:val="20"/>
                <w:szCs w:val="20"/>
                <w:vertAlign w:val="superscript"/>
              </w:rPr>
              <w:t>0</w:t>
            </w:r>
            <w:r w:rsidRPr="0018220A">
              <w:rPr>
                <w:rFonts w:ascii="Calibri" w:eastAsia="Times New Roman" w:hAnsi="Calibri" w:cs="Times New Roman"/>
                <w:sz w:val="20"/>
                <w:szCs w:val="20"/>
              </w:rPr>
              <w:t>c</w:t>
            </w:r>
          </w:p>
        </w:tc>
        <w:tc>
          <w:tcPr>
            <w:tcW w:w="1051" w:type="dxa"/>
            <w:vMerge/>
            <w:vAlign w:val="center"/>
          </w:tcPr>
          <w:p w:rsidR="0018220A" w:rsidRPr="0018220A" w:rsidRDefault="0018220A" w:rsidP="0018220A">
            <w:pPr>
              <w:jc w:val="center"/>
              <w:rPr>
                <w:rFonts w:ascii="AcadNusx" w:eastAsia="Times New Roman" w:hAnsi="AcadNusx" w:cs="Times New Roman"/>
                <w:sz w:val="20"/>
              </w:rPr>
            </w:pPr>
          </w:p>
        </w:tc>
        <w:tc>
          <w:tcPr>
            <w:tcW w:w="2340" w:type="dxa"/>
            <w:gridSpan w:val="2"/>
            <w:vMerge/>
            <w:vAlign w:val="center"/>
          </w:tcPr>
          <w:p w:rsidR="0018220A" w:rsidRPr="0018220A" w:rsidRDefault="0018220A" w:rsidP="0018220A">
            <w:pPr>
              <w:jc w:val="center"/>
              <w:rPr>
                <w:rFonts w:ascii="AcadNusx" w:eastAsia="Times New Roman" w:hAnsi="AcadNusx" w:cs="Times New Roman"/>
                <w:sz w:val="20"/>
              </w:rPr>
            </w:pPr>
          </w:p>
        </w:tc>
        <w:tc>
          <w:tcPr>
            <w:tcW w:w="1485" w:type="dxa"/>
            <w:gridSpan w:val="2"/>
            <w:vAlign w:val="center"/>
          </w:tcPr>
          <w:p w:rsidR="0018220A" w:rsidRPr="0018220A" w:rsidRDefault="0018220A" w:rsidP="0018220A">
            <w:pPr>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წერტილოვანი წყაროსათვის</w:t>
            </w:r>
          </w:p>
        </w:tc>
        <w:tc>
          <w:tcPr>
            <w:tcW w:w="3375" w:type="dxa"/>
            <w:gridSpan w:val="4"/>
            <w:vAlign w:val="center"/>
          </w:tcPr>
          <w:p w:rsidR="0018220A" w:rsidRPr="0018220A" w:rsidRDefault="0018220A" w:rsidP="0018220A">
            <w:pPr>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ხაზოვანი წყაროსათვის</w:t>
            </w:r>
          </w:p>
        </w:tc>
      </w:tr>
      <w:tr w:rsidR="0018220A" w:rsidRPr="0018220A" w:rsidTr="00AF18C1">
        <w:trPr>
          <w:cantSplit/>
        </w:trPr>
        <w:tc>
          <w:tcPr>
            <w:tcW w:w="1620" w:type="dxa"/>
            <w:vMerge/>
            <w:vAlign w:val="center"/>
          </w:tcPr>
          <w:p w:rsidR="0018220A" w:rsidRPr="0018220A" w:rsidRDefault="0018220A" w:rsidP="0018220A">
            <w:pPr>
              <w:jc w:val="center"/>
              <w:rPr>
                <w:rFonts w:ascii="AcadNusx" w:eastAsia="Times New Roman" w:hAnsi="AcadNusx" w:cs="Times New Roman"/>
                <w:sz w:val="20"/>
              </w:rPr>
            </w:pPr>
          </w:p>
        </w:tc>
        <w:tc>
          <w:tcPr>
            <w:tcW w:w="2364" w:type="dxa"/>
            <w:gridSpan w:val="2"/>
            <w:vMerge/>
            <w:vAlign w:val="center"/>
          </w:tcPr>
          <w:p w:rsidR="0018220A" w:rsidRPr="0018220A" w:rsidRDefault="0018220A" w:rsidP="0018220A">
            <w:pPr>
              <w:jc w:val="center"/>
              <w:rPr>
                <w:rFonts w:ascii="AcadNusx" w:eastAsia="Times New Roman" w:hAnsi="AcadNusx" w:cs="Times New Roman"/>
                <w:sz w:val="20"/>
              </w:rPr>
            </w:pPr>
          </w:p>
        </w:tc>
        <w:tc>
          <w:tcPr>
            <w:tcW w:w="1294" w:type="dxa"/>
            <w:vMerge/>
            <w:vAlign w:val="center"/>
          </w:tcPr>
          <w:p w:rsidR="0018220A" w:rsidRPr="0018220A" w:rsidRDefault="0018220A" w:rsidP="0018220A">
            <w:pPr>
              <w:jc w:val="center"/>
              <w:rPr>
                <w:rFonts w:ascii="AcadNusx" w:eastAsia="Times New Roman" w:hAnsi="AcadNusx" w:cs="Times New Roman"/>
                <w:sz w:val="20"/>
              </w:rPr>
            </w:pPr>
          </w:p>
        </w:tc>
        <w:tc>
          <w:tcPr>
            <w:tcW w:w="802" w:type="dxa"/>
            <w:vMerge/>
            <w:vAlign w:val="center"/>
          </w:tcPr>
          <w:p w:rsidR="0018220A" w:rsidRPr="0018220A" w:rsidRDefault="0018220A" w:rsidP="0018220A">
            <w:pPr>
              <w:jc w:val="center"/>
              <w:rPr>
                <w:rFonts w:ascii="AcadNusx" w:eastAsia="Times New Roman" w:hAnsi="AcadNusx" w:cs="Times New Roman"/>
                <w:sz w:val="20"/>
              </w:rPr>
            </w:pPr>
          </w:p>
        </w:tc>
        <w:tc>
          <w:tcPr>
            <w:tcW w:w="969" w:type="dxa"/>
            <w:vMerge/>
            <w:vAlign w:val="center"/>
          </w:tcPr>
          <w:p w:rsidR="0018220A" w:rsidRPr="0018220A" w:rsidRDefault="0018220A" w:rsidP="0018220A">
            <w:pPr>
              <w:jc w:val="center"/>
              <w:rPr>
                <w:rFonts w:ascii="AcadNusx" w:eastAsia="Times New Roman" w:hAnsi="AcadNusx" w:cs="Times New Roman"/>
                <w:sz w:val="20"/>
              </w:rPr>
            </w:pPr>
          </w:p>
        </w:tc>
        <w:tc>
          <w:tcPr>
            <w:tcW w:w="1051" w:type="dxa"/>
            <w:vMerge/>
            <w:vAlign w:val="center"/>
          </w:tcPr>
          <w:p w:rsidR="0018220A" w:rsidRPr="0018220A" w:rsidRDefault="0018220A" w:rsidP="0018220A">
            <w:pPr>
              <w:jc w:val="center"/>
              <w:rPr>
                <w:rFonts w:ascii="AcadNusx" w:eastAsia="Times New Roman" w:hAnsi="AcadNusx" w:cs="Times New Roman"/>
                <w:sz w:val="20"/>
              </w:rPr>
            </w:pPr>
          </w:p>
        </w:tc>
        <w:tc>
          <w:tcPr>
            <w:tcW w:w="2340" w:type="dxa"/>
            <w:gridSpan w:val="2"/>
            <w:vMerge/>
            <w:vAlign w:val="center"/>
          </w:tcPr>
          <w:p w:rsidR="0018220A" w:rsidRPr="0018220A" w:rsidRDefault="0018220A" w:rsidP="0018220A">
            <w:pPr>
              <w:jc w:val="center"/>
              <w:rPr>
                <w:rFonts w:ascii="AcadNusx" w:eastAsia="Times New Roman" w:hAnsi="AcadNusx" w:cs="Times New Roman"/>
                <w:sz w:val="20"/>
              </w:rPr>
            </w:pPr>
          </w:p>
        </w:tc>
        <w:tc>
          <w:tcPr>
            <w:tcW w:w="720" w:type="dxa"/>
            <w:vMerge w:val="restart"/>
            <w:vAlign w:val="center"/>
          </w:tcPr>
          <w:p w:rsidR="0018220A" w:rsidRPr="0018220A" w:rsidRDefault="0018220A" w:rsidP="0018220A">
            <w:pPr>
              <w:keepNext/>
              <w:keepLines/>
              <w:numPr>
                <w:ilvl w:val="0"/>
                <w:numId w:val="9"/>
              </w:numPr>
              <w:spacing w:before="40" w:after="0"/>
              <w:jc w:val="center"/>
              <w:outlineLvl w:val="1"/>
              <w:rPr>
                <w:rFonts w:ascii="Cambria" w:eastAsia="Times New Roman" w:hAnsi="Cambria" w:cs="Times New Roman"/>
                <w:bCs/>
                <w:iCs/>
                <w:color w:val="365F91"/>
              </w:rPr>
            </w:pPr>
            <w:r w:rsidRPr="0018220A">
              <w:rPr>
                <w:rFonts w:ascii="Cambria" w:eastAsia="Times New Roman" w:hAnsi="Cambria" w:cs="Times New Roman"/>
                <w:bCs/>
                <w:iCs/>
                <w:color w:val="365F91"/>
              </w:rPr>
              <w:t>X</w:t>
            </w:r>
          </w:p>
        </w:tc>
        <w:tc>
          <w:tcPr>
            <w:tcW w:w="765" w:type="dxa"/>
            <w:vMerge w:val="restart"/>
            <w:vAlign w:val="center"/>
          </w:tcPr>
          <w:p w:rsidR="0018220A" w:rsidRPr="0018220A" w:rsidRDefault="0018220A" w:rsidP="0018220A">
            <w:pPr>
              <w:jc w:val="center"/>
              <w:rPr>
                <w:rFonts w:ascii="Calibri" w:eastAsia="Times New Roman" w:hAnsi="Calibri" w:cs="Times New Roman"/>
              </w:rPr>
            </w:pPr>
            <w:r w:rsidRPr="0018220A">
              <w:rPr>
                <w:rFonts w:ascii="Calibri" w:eastAsia="Times New Roman" w:hAnsi="Calibri" w:cs="Times New Roman"/>
              </w:rPr>
              <w:t>Y</w:t>
            </w:r>
          </w:p>
        </w:tc>
        <w:tc>
          <w:tcPr>
            <w:tcW w:w="1395" w:type="dxa"/>
            <w:gridSpan w:val="2"/>
            <w:vAlign w:val="center"/>
          </w:tcPr>
          <w:p w:rsidR="0018220A" w:rsidRPr="0018220A" w:rsidRDefault="0018220A" w:rsidP="0018220A">
            <w:pPr>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ერთი ბოლოსათვის</w:t>
            </w:r>
          </w:p>
        </w:tc>
        <w:tc>
          <w:tcPr>
            <w:tcW w:w="1980" w:type="dxa"/>
            <w:gridSpan w:val="2"/>
            <w:vAlign w:val="center"/>
          </w:tcPr>
          <w:p w:rsidR="0018220A" w:rsidRPr="0018220A" w:rsidRDefault="0018220A" w:rsidP="0018220A">
            <w:pPr>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მეორე ბოლოსათვის</w:t>
            </w:r>
          </w:p>
        </w:tc>
      </w:tr>
      <w:tr w:rsidR="0018220A" w:rsidRPr="0018220A" w:rsidTr="00AF18C1">
        <w:trPr>
          <w:cantSplit/>
        </w:trPr>
        <w:tc>
          <w:tcPr>
            <w:tcW w:w="1620" w:type="dxa"/>
            <w:vMerge/>
            <w:vAlign w:val="center"/>
          </w:tcPr>
          <w:p w:rsidR="0018220A" w:rsidRPr="0018220A" w:rsidRDefault="0018220A" w:rsidP="0018220A">
            <w:pPr>
              <w:jc w:val="center"/>
              <w:rPr>
                <w:rFonts w:ascii="AcadNusx" w:eastAsia="Times New Roman" w:hAnsi="AcadNusx" w:cs="Times New Roman"/>
                <w:sz w:val="20"/>
              </w:rPr>
            </w:pPr>
          </w:p>
        </w:tc>
        <w:tc>
          <w:tcPr>
            <w:tcW w:w="982" w:type="dxa"/>
            <w:vAlign w:val="center"/>
          </w:tcPr>
          <w:p w:rsidR="0018220A" w:rsidRPr="0018220A" w:rsidRDefault="0018220A" w:rsidP="0018220A">
            <w:pPr>
              <w:ind w:left="-108" w:right="-26"/>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სიმაღლე,მ</w:t>
            </w:r>
          </w:p>
        </w:tc>
        <w:tc>
          <w:tcPr>
            <w:tcW w:w="1382" w:type="dxa"/>
            <w:vAlign w:val="center"/>
          </w:tcPr>
          <w:p w:rsidR="0018220A" w:rsidRPr="0018220A" w:rsidRDefault="0018220A" w:rsidP="0018220A">
            <w:pPr>
              <w:ind w:left="-100" w:right="-84"/>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დიამეტრი ან კვეთის ზომა, ხაზობრივი წყაროსათვის მისი სიგრძე</w:t>
            </w:r>
          </w:p>
        </w:tc>
        <w:tc>
          <w:tcPr>
            <w:tcW w:w="1294" w:type="dxa"/>
            <w:vMerge/>
            <w:vAlign w:val="center"/>
          </w:tcPr>
          <w:p w:rsidR="0018220A" w:rsidRPr="0018220A" w:rsidRDefault="0018220A" w:rsidP="0018220A">
            <w:pPr>
              <w:jc w:val="center"/>
              <w:rPr>
                <w:rFonts w:ascii="AcadNusx" w:eastAsia="Times New Roman" w:hAnsi="AcadNusx" w:cs="Times New Roman"/>
                <w:sz w:val="20"/>
                <w:lang w:val="de-AT"/>
              </w:rPr>
            </w:pPr>
          </w:p>
        </w:tc>
        <w:tc>
          <w:tcPr>
            <w:tcW w:w="802" w:type="dxa"/>
            <w:vMerge/>
            <w:vAlign w:val="center"/>
          </w:tcPr>
          <w:p w:rsidR="0018220A" w:rsidRPr="0018220A" w:rsidRDefault="0018220A" w:rsidP="0018220A">
            <w:pPr>
              <w:jc w:val="center"/>
              <w:rPr>
                <w:rFonts w:ascii="AcadNusx" w:eastAsia="Times New Roman" w:hAnsi="AcadNusx" w:cs="Times New Roman"/>
                <w:sz w:val="20"/>
                <w:lang w:val="de-AT"/>
              </w:rPr>
            </w:pPr>
          </w:p>
        </w:tc>
        <w:tc>
          <w:tcPr>
            <w:tcW w:w="969" w:type="dxa"/>
            <w:vMerge/>
            <w:vAlign w:val="center"/>
          </w:tcPr>
          <w:p w:rsidR="0018220A" w:rsidRPr="0018220A" w:rsidRDefault="0018220A" w:rsidP="0018220A">
            <w:pPr>
              <w:jc w:val="center"/>
              <w:rPr>
                <w:rFonts w:ascii="AcadNusx" w:eastAsia="Times New Roman" w:hAnsi="AcadNusx" w:cs="Times New Roman"/>
                <w:sz w:val="20"/>
                <w:lang w:val="de-AT"/>
              </w:rPr>
            </w:pPr>
          </w:p>
        </w:tc>
        <w:tc>
          <w:tcPr>
            <w:tcW w:w="1051" w:type="dxa"/>
            <w:vMerge/>
            <w:vAlign w:val="center"/>
          </w:tcPr>
          <w:p w:rsidR="0018220A" w:rsidRPr="0018220A" w:rsidRDefault="0018220A" w:rsidP="0018220A">
            <w:pPr>
              <w:jc w:val="center"/>
              <w:rPr>
                <w:rFonts w:ascii="AcadNusx" w:eastAsia="Times New Roman" w:hAnsi="AcadNusx" w:cs="Times New Roman"/>
                <w:sz w:val="20"/>
                <w:lang w:val="de-AT"/>
              </w:rPr>
            </w:pPr>
          </w:p>
        </w:tc>
        <w:tc>
          <w:tcPr>
            <w:tcW w:w="1350" w:type="dxa"/>
            <w:vAlign w:val="center"/>
          </w:tcPr>
          <w:p w:rsidR="0018220A" w:rsidRPr="0018220A" w:rsidRDefault="0018220A" w:rsidP="0018220A">
            <w:pPr>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მაქსიმალური, გ/წმ</w:t>
            </w:r>
          </w:p>
          <w:p w:rsidR="0018220A" w:rsidRPr="0018220A" w:rsidRDefault="0018220A" w:rsidP="0018220A">
            <w:pPr>
              <w:jc w:val="center"/>
              <w:rPr>
                <w:rFonts w:ascii="AcadNusx" w:eastAsia="Times New Roman" w:hAnsi="AcadNusx" w:cs="Times New Roman"/>
                <w:sz w:val="20"/>
              </w:rPr>
            </w:pPr>
          </w:p>
        </w:tc>
        <w:tc>
          <w:tcPr>
            <w:tcW w:w="990" w:type="dxa"/>
            <w:vAlign w:val="center"/>
          </w:tcPr>
          <w:p w:rsidR="0018220A" w:rsidRPr="0018220A" w:rsidRDefault="0018220A" w:rsidP="0018220A">
            <w:pPr>
              <w:ind w:left="-108"/>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ჯამური, ტ/წ</w:t>
            </w:r>
          </w:p>
        </w:tc>
        <w:tc>
          <w:tcPr>
            <w:tcW w:w="720" w:type="dxa"/>
            <w:vMerge/>
            <w:vAlign w:val="center"/>
          </w:tcPr>
          <w:p w:rsidR="0018220A" w:rsidRPr="0018220A" w:rsidRDefault="0018220A" w:rsidP="0018220A">
            <w:pPr>
              <w:jc w:val="center"/>
              <w:rPr>
                <w:rFonts w:ascii="AcadNusx" w:eastAsia="Times New Roman" w:hAnsi="AcadNusx" w:cs="Times New Roman"/>
                <w:sz w:val="20"/>
              </w:rPr>
            </w:pPr>
          </w:p>
        </w:tc>
        <w:tc>
          <w:tcPr>
            <w:tcW w:w="765" w:type="dxa"/>
            <w:vMerge/>
            <w:vAlign w:val="center"/>
          </w:tcPr>
          <w:p w:rsidR="0018220A" w:rsidRPr="0018220A" w:rsidRDefault="0018220A" w:rsidP="0018220A">
            <w:pPr>
              <w:jc w:val="center"/>
              <w:rPr>
                <w:rFonts w:ascii="AcadNusx" w:eastAsia="Times New Roman" w:hAnsi="AcadNusx" w:cs="Times New Roman"/>
                <w:sz w:val="20"/>
              </w:rPr>
            </w:pPr>
          </w:p>
        </w:tc>
        <w:tc>
          <w:tcPr>
            <w:tcW w:w="675" w:type="dxa"/>
            <w:vAlign w:val="center"/>
          </w:tcPr>
          <w:p w:rsidR="0018220A" w:rsidRPr="0018220A" w:rsidRDefault="0018220A" w:rsidP="0018220A">
            <w:pPr>
              <w:jc w:val="center"/>
              <w:rPr>
                <w:rFonts w:ascii="AcadNusx" w:eastAsia="Times New Roman" w:hAnsi="AcadNusx" w:cs="Times New Roman"/>
              </w:rPr>
            </w:pPr>
            <w:r w:rsidRPr="0018220A">
              <w:rPr>
                <w:rFonts w:ascii="Calibri" w:eastAsia="Times New Roman" w:hAnsi="Calibri" w:cs="Times New Roman"/>
              </w:rPr>
              <w:t>X1</w:t>
            </w:r>
          </w:p>
        </w:tc>
        <w:tc>
          <w:tcPr>
            <w:tcW w:w="720" w:type="dxa"/>
            <w:vAlign w:val="center"/>
          </w:tcPr>
          <w:p w:rsidR="0018220A" w:rsidRPr="0018220A" w:rsidRDefault="0018220A" w:rsidP="0018220A">
            <w:pPr>
              <w:jc w:val="center"/>
              <w:rPr>
                <w:rFonts w:ascii="AcadNusx" w:eastAsia="Times New Roman" w:hAnsi="AcadNusx" w:cs="Times New Roman"/>
              </w:rPr>
            </w:pPr>
            <w:r w:rsidRPr="0018220A">
              <w:rPr>
                <w:rFonts w:ascii="Calibri" w:eastAsia="Times New Roman" w:hAnsi="Calibri" w:cs="Times New Roman"/>
              </w:rPr>
              <w:t>Y2</w:t>
            </w:r>
          </w:p>
        </w:tc>
        <w:tc>
          <w:tcPr>
            <w:tcW w:w="900" w:type="dxa"/>
            <w:vAlign w:val="center"/>
          </w:tcPr>
          <w:p w:rsidR="0018220A" w:rsidRPr="0018220A" w:rsidRDefault="0018220A" w:rsidP="0018220A">
            <w:pPr>
              <w:jc w:val="center"/>
              <w:rPr>
                <w:rFonts w:ascii="AcadNusx" w:eastAsia="Times New Roman" w:hAnsi="AcadNusx" w:cs="Times New Roman"/>
                <w:sz w:val="20"/>
              </w:rPr>
            </w:pPr>
            <w:r w:rsidRPr="0018220A">
              <w:rPr>
                <w:rFonts w:ascii="Calibri" w:eastAsia="Times New Roman" w:hAnsi="Calibri" w:cs="Times New Roman"/>
              </w:rPr>
              <w:t>X2</w:t>
            </w:r>
          </w:p>
        </w:tc>
        <w:tc>
          <w:tcPr>
            <w:tcW w:w="1080" w:type="dxa"/>
            <w:vAlign w:val="center"/>
          </w:tcPr>
          <w:p w:rsidR="0018220A" w:rsidRPr="0018220A" w:rsidRDefault="0018220A" w:rsidP="0018220A">
            <w:pPr>
              <w:jc w:val="center"/>
              <w:rPr>
                <w:rFonts w:ascii="AcadNusx" w:eastAsia="Times New Roman" w:hAnsi="AcadNusx" w:cs="Times New Roman"/>
              </w:rPr>
            </w:pPr>
            <w:r w:rsidRPr="0018220A">
              <w:rPr>
                <w:rFonts w:ascii="Calibri" w:eastAsia="Times New Roman" w:hAnsi="Calibri" w:cs="Times New Roman"/>
              </w:rPr>
              <w:t>Y2</w:t>
            </w:r>
          </w:p>
        </w:tc>
      </w:tr>
      <w:tr w:rsidR="0018220A" w:rsidRPr="0018220A" w:rsidTr="00AF18C1">
        <w:trPr>
          <w:trHeight w:val="503"/>
        </w:trPr>
        <w:tc>
          <w:tcPr>
            <w:tcW w:w="1620" w:type="dxa"/>
            <w:shd w:val="clear" w:color="auto" w:fill="D9D9D9"/>
            <w:vAlign w:val="center"/>
          </w:tcPr>
          <w:p w:rsidR="0018220A" w:rsidRPr="0018220A" w:rsidRDefault="0018220A" w:rsidP="0018220A">
            <w:pPr>
              <w:jc w:val="center"/>
              <w:rPr>
                <w:rFonts w:ascii="AcadNusx" w:eastAsia="Times New Roman" w:hAnsi="AcadNusx" w:cs="Times New Roman"/>
                <w:sz w:val="20"/>
              </w:rPr>
            </w:pPr>
            <w:r w:rsidRPr="0018220A">
              <w:rPr>
                <w:rFonts w:ascii="AcadNusx" w:eastAsia="Times New Roman" w:hAnsi="AcadNusx" w:cs="Times New Roman"/>
                <w:sz w:val="20"/>
              </w:rPr>
              <w:t>1</w:t>
            </w:r>
          </w:p>
        </w:tc>
        <w:tc>
          <w:tcPr>
            <w:tcW w:w="982" w:type="dxa"/>
            <w:shd w:val="clear" w:color="auto" w:fill="D9D9D9"/>
            <w:vAlign w:val="center"/>
          </w:tcPr>
          <w:p w:rsidR="0018220A" w:rsidRPr="0018220A" w:rsidRDefault="0018220A" w:rsidP="0018220A">
            <w:pPr>
              <w:jc w:val="center"/>
              <w:rPr>
                <w:rFonts w:ascii="AcadNusx" w:eastAsia="Times New Roman" w:hAnsi="AcadNusx" w:cs="Times New Roman"/>
                <w:sz w:val="20"/>
              </w:rPr>
            </w:pPr>
            <w:r w:rsidRPr="0018220A">
              <w:rPr>
                <w:rFonts w:ascii="AcadNusx" w:eastAsia="Times New Roman" w:hAnsi="AcadNusx" w:cs="Times New Roman"/>
                <w:sz w:val="20"/>
              </w:rPr>
              <w:t>2</w:t>
            </w:r>
          </w:p>
        </w:tc>
        <w:tc>
          <w:tcPr>
            <w:tcW w:w="1382" w:type="dxa"/>
            <w:shd w:val="clear" w:color="auto" w:fill="D9D9D9"/>
            <w:vAlign w:val="center"/>
          </w:tcPr>
          <w:p w:rsidR="0018220A" w:rsidRPr="0018220A" w:rsidRDefault="0018220A" w:rsidP="0018220A">
            <w:pPr>
              <w:jc w:val="center"/>
              <w:rPr>
                <w:rFonts w:ascii="AcadNusx" w:eastAsia="Times New Roman" w:hAnsi="AcadNusx" w:cs="Times New Roman"/>
                <w:sz w:val="20"/>
              </w:rPr>
            </w:pPr>
            <w:r w:rsidRPr="0018220A">
              <w:rPr>
                <w:rFonts w:ascii="AcadNusx" w:eastAsia="Times New Roman" w:hAnsi="AcadNusx" w:cs="Times New Roman"/>
                <w:sz w:val="20"/>
              </w:rPr>
              <w:t>3</w:t>
            </w:r>
          </w:p>
        </w:tc>
        <w:tc>
          <w:tcPr>
            <w:tcW w:w="1294" w:type="dxa"/>
            <w:shd w:val="clear" w:color="auto" w:fill="D9D9D9"/>
            <w:vAlign w:val="center"/>
          </w:tcPr>
          <w:p w:rsidR="0018220A" w:rsidRPr="0018220A" w:rsidRDefault="0018220A" w:rsidP="0018220A">
            <w:pPr>
              <w:jc w:val="center"/>
              <w:rPr>
                <w:rFonts w:ascii="AcadNusx" w:eastAsia="Times New Roman" w:hAnsi="AcadNusx" w:cs="Times New Roman"/>
                <w:sz w:val="20"/>
              </w:rPr>
            </w:pPr>
            <w:r w:rsidRPr="0018220A">
              <w:rPr>
                <w:rFonts w:ascii="AcadNusx" w:eastAsia="Times New Roman" w:hAnsi="AcadNusx" w:cs="Times New Roman"/>
                <w:sz w:val="20"/>
              </w:rPr>
              <w:t>4</w:t>
            </w:r>
          </w:p>
        </w:tc>
        <w:tc>
          <w:tcPr>
            <w:tcW w:w="802" w:type="dxa"/>
            <w:shd w:val="clear" w:color="auto" w:fill="D9D9D9"/>
            <w:vAlign w:val="center"/>
          </w:tcPr>
          <w:p w:rsidR="0018220A" w:rsidRPr="0018220A" w:rsidRDefault="0018220A" w:rsidP="0018220A">
            <w:pPr>
              <w:jc w:val="center"/>
              <w:rPr>
                <w:rFonts w:ascii="AcadNusx" w:eastAsia="Times New Roman" w:hAnsi="AcadNusx" w:cs="Times New Roman"/>
                <w:sz w:val="20"/>
              </w:rPr>
            </w:pPr>
            <w:r w:rsidRPr="0018220A">
              <w:rPr>
                <w:rFonts w:ascii="AcadNusx" w:eastAsia="Times New Roman" w:hAnsi="AcadNusx" w:cs="Times New Roman"/>
                <w:sz w:val="20"/>
              </w:rPr>
              <w:t>5</w:t>
            </w:r>
          </w:p>
        </w:tc>
        <w:tc>
          <w:tcPr>
            <w:tcW w:w="969" w:type="dxa"/>
            <w:shd w:val="clear" w:color="auto" w:fill="D9D9D9"/>
            <w:vAlign w:val="center"/>
          </w:tcPr>
          <w:p w:rsidR="0018220A" w:rsidRPr="0018220A" w:rsidRDefault="0018220A" w:rsidP="0018220A">
            <w:pPr>
              <w:jc w:val="center"/>
              <w:rPr>
                <w:rFonts w:ascii="AcadNusx" w:eastAsia="Times New Roman" w:hAnsi="AcadNusx" w:cs="Times New Roman"/>
                <w:sz w:val="20"/>
              </w:rPr>
            </w:pPr>
            <w:r w:rsidRPr="0018220A">
              <w:rPr>
                <w:rFonts w:ascii="AcadNusx" w:eastAsia="Times New Roman" w:hAnsi="AcadNusx" w:cs="Times New Roman"/>
                <w:sz w:val="20"/>
              </w:rPr>
              <w:t>6</w:t>
            </w:r>
          </w:p>
        </w:tc>
        <w:tc>
          <w:tcPr>
            <w:tcW w:w="1051" w:type="dxa"/>
            <w:shd w:val="clear" w:color="auto" w:fill="D9D9D9"/>
            <w:vAlign w:val="center"/>
          </w:tcPr>
          <w:p w:rsidR="0018220A" w:rsidRPr="0018220A" w:rsidRDefault="0018220A" w:rsidP="0018220A">
            <w:pPr>
              <w:jc w:val="center"/>
              <w:rPr>
                <w:rFonts w:ascii="AcadNusx" w:eastAsia="Times New Roman" w:hAnsi="AcadNusx" w:cs="Times New Roman"/>
                <w:sz w:val="20"/>
              </w:rPr>
            </w:pPr>
            <w:r w:rsidRPr="0018220A">
              <w:rPr>
                <w:rFonts w:ascii="AcadNusx" w:eastAsia="Times New Roman" w:hAnsi="AcadNusx" w:cs="Times New Roman"/>
                <w:sz w:val="20"/>
              </w:rPr>
              <w:t>7</w:t>
            </w:r>
          </w:p>
        </w:tc>
        <w:tc>
          <w:tcPr>
            <w:tcW w:w="1350" w:type="dxa"/>
            <w:shd w:val="clear" w:color="auto" w:fill="D9D9D9"/>
            <w:vAlign w:val="center"/>
          </w:tcPr>
          <w:p w:rsidR="0018220A" w:rsidRPr="0018220A" w:rsidRDefault="0018220A" w:rsidP="0018220A">
            <w:pPr>
              <w:jc w:val="center"/>
              <w:rPr>
                <w:rFonts w:ascii="AcadNusx" w:eastAsia="Times New Roman" w:hAnsi="AcadNusx" w:cs="Times New Roman"/>
                <w:sz w:val="20"/>
              </w:rPr>
            </w:pPr>
            <w:r w:rsidRPr="0018220A">
              <w:rPr>
                <w:rFonts w:ascii="AcadNusx" w:eastAsia="Times New Roman" w:hAnsi="AcadNusx" w:cs="Times New Roman"/>
                <w:sz w:val="20"/>
              </w:rPr>
              <w:t>8</w:t>
            </w:r>
          </w:p>
        </w:tc>
        <w:tc>
          <w:tcPr>
            <w:tcW w:w="990" w:type="dxa"/>
            <w:shd w:val="clear" w:color="auto" w:fill="D9D9D9"/>
            <w:vAlign w:val="center"/>
          </w:tcPr>
          <w:p w:rsidR="0018220A" w:rsidRPr="0018220A" w:rsidRDefault="0018220A" w:rsidP="0018220A">
            <w:pPr>
              <w:jc w:val="center"/>
              <w:rPr>
                <w:rFonts w:ascii="AcadNusx" w:eastAsia="Times New Roman" w:hAnsi="AcadNusx" w:cs="Times New Roman"/>
                <w:sz w:val="20"/>
              </w:rPr>
            </w:pPr>
            <w:r w:rsidRPr="0018220A">
              <w:rPr>
                <w:rFonts w:ascii="AcadNusx" w:eastAsia="Times New Roman" w:hAnsi="AcadNusx" w:cs="Times New Roman"/>
                <w:sz w:val="20"/>
              </w:rPr>
              <w:t>9</w:t>
            </w:r>
          </w:p>
        </w:tc>
        <w:tc>
          <w:tcPr>
            <w:tcW w:w="720" w:type="dxa"/>
            <w:shd w:val="clear" w:color="auto" w:fill="D9D9D9"/>
            <w:vAlign w:val="center"/>
          </w:tcPr>
          <w:p w:rsidR="0018220A" w:rsidRPr="0018220A" w:rsidRDefault="0018220A" w:rsidP="0018220A">
            <w:pPr>
              <w:jc w:val="center"/>
              <w:rPr>
                <w:rFonts w:ascii="AcadNusx" w:eastAsia="Times New Roman" w:hAnsi="AcadNusx" w:cs="Times New Roman"/>
                <w:sz w:val="20"/>
              </w:rPr>
            </w:pPr>
            <w:r w:rsidRPr="0018220A">
              <w:rPr>
                <w:rFonts w:ascii="AcadNusx" w:eastAsia="Times New Roman" w:hAnsi="AcadNusx" w:cs="Times New Roman"/>
                <w:sz w:val="20"/>
              </w:rPr>
              <w:t>10</w:t>
            </w:r>
          </w:p>
        </w:tc>
        <w:tc>
          <w:tcPr>
            <w:tcW w:w="765" w:type="dxa"/>
            <w:shd w:val="clear" w:color="auto" w:fill="D9D9D9"/>
            <w:vAlign w:val="center"/>
          </w:tcPr>
          <w:p w:rsidR="0018220A" w:rsidRPr="0018220A" w:rsidRDefault="0018220A" w:rsidP="0018220A">
            <w:pPr>
              <w:jc w:val="center"/>
              <w:rPr>
                <w:rFonts w:ascii="AcadNusx" w:eastAsia="Times New Roman" w:hAnsi="AcadNusx" w:cs="Times New Roman"/>
                <w:sz w:val="20"/>
              </w:rPr>
            </w:pPr>
            <w:r w:rsidRPr="0018220A">
              <w:rPr>
                <w:rFonts w:ascii="AcadNusx" w:eastAsia="Times New Roman" w:hAnsi="AcadNusx" w:cs="Times New Roman"/>
                <w:sz w:val="20"/>
              </w:rPr>
              <w:t>11</w:t>
            </w:r>
          </w:p>
        </w:tc>
        <w:tc>
          <w:tcPr>
            <w:tcW w:w="675" w:type="dxa"/>
            <w:shd w:val="clear" w:color="auto" w:fill="D9D9D9"/>
            <w:vAlign w:val="center"/>
          </w:tcPr>
          <w:p w:rsidR="0018220A" w:rsidRPr="0018220A" w:rsidRDefault="0018220A" w:rsidP="0018220A">
            <w:pPr>
              <w:jc w:val="center"/>
              <w:rPr>
                <w:rFonts w:ascii="AcadNusx" w:eastAsia="Times New Roman" w:hAnsi="AcadNusx" w:cs="Times New Roman"/>
                <w:sz w:val="20"/>
              </w:rPr>
            </w:pPr>
            <w:r w:rsidRPr="0018220A">
              <w:rPr>
                <w:rFonts w:ascii="AcadNusx" w:eastAsia="Times New Roman" w:hAnsi="AcadNusx" w:cs="Times New Roman"/>
                <w:sz w:val="20"/>
              </w:rPr>
              <w:t>12</w:t>
            </w:r>
          </w:p>
        </w:tc>
        <w:tc>
          <w:tcPr>
            <w:tcW w:w="720" w:type="dxa"/>
            <w:shd w:val="clear" w:color="auto" w:fill="D9D9D9"/>
            <w:vAlign w:val="center"/>
          </w:tcPr>
          <w:p w:rsidR="0018220A" w:rsidRPr="0018220A" w:rsidRDefault="0018220A" w:rsidP="0018220A">
            <w:pPr>
              <w:jc w:val="center"/>
              <w:rPr>
                <w:rFonts w:ascii="AcadNusx" w:eastAsia="Times New Roman" w:hAnsi="AcadNusx" w:cs="Times New Roman"/>
                <w:sz w:val="20"/>
              </w:rPr>
            </w:pPr>
            <w:r w:rsidRPr="0018220A">
              <w:rPr>
                <w:rFonts w:ascii="AcadNusx" w:eastAsia="Times New Roman" w:hAnsi="AcadNusx" w:cs="Times New Roman"/>
                <w:sz w:val="20"/>
              </w:rPr>
              <w:t>13</w:t>
            </w:r>
          </w:p>
        </w:tc>
        <w:tc>
          <w:tcPr>
            <w:tcW w:w="900" w:type="dxa"/>
            <w:shd w:val="clear" w:color="auto" w:fill="D9D9D9"/>
            <w:vAlign w:val="center"/>
          </w:tcPr>
          <w:p w:rsidR="0018220A" w:rsidRPr="0018220A" w:rsidRDefault="0018220A" w:rsidP="0018220A">
            <w:pPr>
              <w:jc w:val="center"/>
              <w:rPr>
                <w:rFonts w:ascii="AcadNusx" w:eastAsia="Times New Roman" w:hAnsi="AcadNusx" w:cs="Times New Roman"/>
                <w:sz w:val="20"/>
              </w:rPr>
            </w:pPr>
            <w:r w:rsidRPr="0018220A">
              <w:rPr>
                <w:rFonts w:ascii="AcadNusx" w:eastAsia="Times New Roman" w:hAnsi="AcadNusx" w:cs="Times New Roman"/>
                <w:sz w:val="20"/>
              </w:rPr>
              <w:t>14</w:t>
            </w:r>
          </w:p>
        </w:tc>
        <w:tc>
          <w:tcPr>
            <w:tcW w:w="1080" w:type="dxa"/>
            <w:shd w:val="clear" w:color="auto" w:fill="D9D9D9"/>
            <w:vAlign w:val="center"/>
          </w:tcPr>
          <w:p w:rsidR="0018220A" w:rsidRPr="0018220A" w:rsidRDefault="0018220A" w:rsidP="0018220A">
            <w:pPr>
              <w:jc w:val="center"/>
              <w:rPr>
                <w:rFonts w:ascii="AcadNusx" w:eastAsia="Times New Roman" w:hAnsi="AcadNusx" w:cs="Times New Roman"/>
                <w:sz w:val="20"/>
              </w:rPr>
            </w:pPr>
            <w:r w:rsidRPr="0018220A">
              <w:rPr>
                <w:rFonts w:ascii="AcadNusx" w:eastAsia="Times New Roman" w:hAnsi="AcadNusx" w:cs="Times New Roman"/>
                <w:sz w:val="20"/>
              </w:rPr>
              <w:t>15</w:t>
            </w:r>
          </w:p>
        </w:tc>
      </w:tr>
      <w:tr w:rsidR="00957F77" w:rsidRPr="00B67D15" w:rsidTr="00AF18C1">
        <w:trPr>
          <w:trHeight w:val="46"/>
        </w:trPr>
        <w:tc>
          <w:tcPr>
            <w:tcW w:w="1620" w:type="dxa"/>
            <w:vMerge w:val="restart"/>
            <w:vAlign w:val="center"/>
          </w:tcPr>
          <w:p w:rsidR="00957F77" w:rsidRPr="00B67D15" w:rsidRDefault="00957F77" w:rsidP="00957F77">
            <w:pPr>
              <w:spacing w:after="0"/>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გ-1</w:t>
            </w:r>
          </w:p>
        </w:tc>
        <w:tc>
          <w:tcPr>
            <w:tcW w:w="982" w:type="dxa"/>
            <w:vMerge w:val="restart"/>
            <w:vAlign w:val="center"/>
          </w:tcPr>
          <w:p w:rsidR="00957F77" w:rsidRPr="00B67D15" w:rsidRDefault="003375A7"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15,0</w:t>
            </w:r>
          </w:p>
        </w:tc>
        <w:tc>
          <w:tcPr>
            <w:tcW w:w="1382" w:type="dxa"/>
            <w:vMerge w:val="restart"/>
            <w:vAlign w:val="center"/>
          </w:tcPr>
          <w:p w:rsidR="00957F77" w:rsidRPr="00B67D15" w:rsidRDefault="003375A7"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0,8</w:t>
            </w:r>
          </w:p>
        </w:tc>
        <w:tc>
          <w:tcPr>
            <w:tcW w:w="1294" w:type="dxa"/>
            <w:vMerge w:val="restart"/>
            <w:vAlign w:val="center"/>
          </w:tcPr>
          <w:p w:rsidR="00957F77" w:rsidRPr="00B67D15" w:rsidRDefault="002F0D13"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Arial CYR"/>
                <w:sz w:val="18"/>
                <w:szCs w:val="18"/>
                <w:lang w:val="ru-RU"/>
              </w:rPr>
              <w:t>23,27641</w:t>
            </w:r>
          </w:p>
        </w:tc>
        <w:tc>
          <w:tcPr>
            <w:tcW w:w="802" w:type="dxa"/>
            <w:vMerge w:val="restart"/>
            <w:vAlign w:val="center"/>
          </w:tcPr>
          <w:p w:rsidR="00957F77" w:rsidRPr="00B67D15" w:rsidRDefault="003375A7"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11,7</w:t>
            </w:r>
          </w:p>
        </w:tc>
        <w:tc>
          <w:tcPr>
            <w:tcW w:w="969" w:type="dxa"/>
            <w:vMerge w:val="restart"/>
            <w:vAlign w:val="center"/>
          </w:tcPr>
          <w:p w:rsidR="00957F77" w:rsidRPr="00B67D15" w:rsidRDefault="003375A7"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140</w:t>
            </w:r>
          </w:p>
        </w:tc>
        <w:tc>
          <w:tcPr>
            <w:tcW w:w="1051" w:type="dxa"/>
            <w:vAlign w:val="center"/>
          </w:tcPr>
          <w:p w:rsidR="00957F77" w:rsidRPr="00B67D15" w:rsidRDefault="00957F77" w:rsidP="00957F77">
            <w:pPr>
              <w:spacing w:after="0" w:line="240" w:lineRule="auto"/>
              <w:ind w:left="180"/>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301</w:t>
            </w:r>
          </w:p>
        </w:tc>
        <w:tc>
          <w:tcPr>
            <w:tcW w:w="1350" w:type="dxa"/>
            <w:vAlign w:val="center"/>
          </w:tcPr>
          <w:p w:rsidR="00957F77" w:rsidRPr="00B67D15" w:rsidRDefault="00283E46"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1,443</w:t>
            </w:r>
          </w:p>
        </w:tc>
        <w:tc>
          <w:tcPr>
            <w:tcW w:w="990" w:type="dxa"/>
            <w:vAlign w:val="center"/>
          </w:tcPr>
          <w:p w:rsidR="00957F77" w:rsidRPr="00B67D15" w:rsidRDefault="00283E46"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1,6</w:t>
            </w:r>
          </w:p>
        </w:tc>
        <w:tc>
          <w:tcPr>
            <w:tcW w:w="720" w:type="dxa"/>
            <w:vMerge w:val="restart"/>
            <w:vAlign w:val="center"/>
          </w:tcPr>
          <w:p w:rsidR="00957F77" w:rsidRPr="00B67D15" w:rsidRDefault="000C2BA6"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w:t>
            </w:r>
          </w:p>
        </w:tc>
        <w:tc>
          <w:tcPr>
            <w:tcW w:w="765" w:type="dxa"/>
            <w:vMerge w:val="restart"/>
            <w:vAlign w:val="center"/>
          </w:tcPr>
          <w:p w:rsidR="00957F77" w:rsidRPr="00B67D15" w:rsidRDefault="000C2BA6"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w:t>
            </w:r>
          </w:p>
        </w:tc>
        <w:tc>
          <w:tcPr>
            <w:tcW w:w="675" w:type="dxa"/>
            <w:vMerge w:val="restart"/>
            <w:vAlign w:val="center"/>
          </w:tcPr>
          <w:p w:rsidR="00957F77" w:rsidRPr="00B67D15" w:rsidRDefault="00957F77" w:rsidP="00957F77">
            <w:pPr>
              <w:spacing w:after="0" w:line="240" w:lineRule="auto"/>
              <w:jc w:val="center"/>
              <w:rPr>
                <w:rFonts w:ascii="AcadNusx" w:eastAsia="Times New Roman" w:hAnsi="AcadNusx" w:cs="Times New Roman"/>
                <w:sz w:val="18"/>
                <w:szCs w:val="18"/>
              </w:rPr>
            </w:pPr>
            <w:r w:rsidRPr="00B67D15">
              <w:rPr>
                <w:rFonts w:ascii="AcadNusx" w:eastAsia="Times New Roman" w:hAnsi="AcadNusx" w:cs="Times New Roman"/>
                <w:sz w:val="18"/>
                <w:szCs w:val="18"/>
              </w:rPr>
              <w:t>-</w:t>
            </w:r>
          </w:p>
        </w:tc>
        <w:tc>
          <w:tcPr>
            <w:tcW w:w="720" w:type="dxa"/>
            <w:vMerge w:val="restart"/>
            <w:vAlign w:val="center"/>
          </w:tcPr>
          <w:p w:rsidR="00957F77" w:rsidRPr="00B67D15" w:rsidRDefault="00957F77" w:rsidP="00957F77">
            <w:pPr>
              <w:spacing w:after="0" w:line="240" w:lineRule="auto"/>
              <w:jc w:val="center"/>
              <w:rPr>
                <w:rFonts w:ascii="AcadNusx" w:eastAsia="Times New Roman" w:hAnsi="AcadNusx" w:cs="Times New Roman"/>
                <w:sz w:val="18"/>
                <w:szCs w:val="18"/>
              </w:rPr>
            </w:pPr>
            <w:r w:rsidRPr="00B67D15">
              <w:rPr>
                <w:rFonts w:ascii="AcadNusx" w:eastAsia="Times New Roman" w:hAnsi="AcadNusx" w:cs="Times New Roman"/>
                <w:sz w:val="18"/>
                <w:szCs w:val="18"/>
              </w:rPr>
              <w:t>-</w:t>
            </w:r>
          </w:p>
        </w:tc>
        <w:tc>
          <w:tcPr>
            <w:tcW w:w="900" w:type="dxa"/>
            <w:vMerge w:val="restart"/>
            <w:vAlign w:val="center"/>
          </w:tcPr>
          <w:p w:rsidR="00957F77" w:rsidRPr="00B67D15" w:rsidRDefault="00957F77" w:rsidP="00957F77">
            <w:pPr>
              <w:spacing w:after="0" w:line="240" w:lineRule="auto"/>
              <w:jc w:val="center"/>
              <w:rPr>
                <w:rFonts w:ascii="AcadNusx" w:eastAsia="Times New Roman" w:hAnsi="AcadNusx" w:cs="Times New Roman"/>
                <w:sz w:val="18"/>
                <w:szCs w:val="18"/>
              </w:rPr>
            </w:pPr>
            <w:r w:rsidRPr="00B67D15">
              <w:rPr>
                <w:rFonts w:ascii="AcadNusx" w:eastAsia="Times New Roman" w:hAnsi="AcadNusx" w:cs="Times New Roman"/>
                <w:sz w:val="18"/>
                <w:szCs w:val="18"/>
              </w:rPr>
              <w:t>-</w:t>
            </w:r>
          </w:p>
        </w:tc>
        <w:tc>
          <w:tcPr>
            <w:tcW w:w="1080" w:type="dxa"/>
            <w:vMerge w:val="restart"/>
            <w:vAlign w:val="center"/>
          </w:tcPr>
          <w:p w:rsidR="00957F77" w:rsidRPr="00B67D15" w:rsidRDefault="00957F77" w:rsidP="00957F77">
            <w:pPr>
              <w:spacing w:after="0" w:line="240" w:lineRule="auto"/>
              <w:jc w:val="center"/>
              <w:rPr>
                <w:rFonts w:ascii="AcadNusx" w:eastAsia="Times New Roman" w:hAnsi="AcadNusx" w:cs="Times New Roman"/>
                <w:sz w:val="20"/>
                <w:szCs w:val="20"/>
              </w:rPr>
            </w:pPr>
            <w:r w:rsidRPr="00B67D15">
              <w:rPr>
                <w:rFonts w:ascii="AcadNusx" w:eastAsia="Times New Roman" w:hAnsi="AcadNusx" w:cs="Times New Roman"/>
                <w:sz w:val="20"/>
                <w:szCs w:val="20"/>
              </w:rPr>
              <w:t>-</w:t>
            </w:r>
          </w:p>
        </w:tc>
      </w:tr>
      <w:tr w:rsidR="00957F77" w:rsidRPr="00B67D15" w:rsidTr="00AF18C1">
        <w:trPr>
          <w:trHeight w:val="46"/>
        </w:trPr>
        <w:tc>
          <w:tcPr>
            <w:tcW w:w="1620" w:type="dxa"/>
            <w:vMerge/>
            <w:vAlign w:val="center"/>
          </w:tcPr>
          <w:p w:rsidR="00957F77" w:rsidRPr="00B67D15" w:rsidRDefault="00957F77" w:rsidP="00957F77">
            <w:pPr>
              <w:spacing w:after="0"/>
              <w:jc w:val="center"/>
              <w:rPr>
                <w:rFonts w:ascii="Sylfaen" w:eastAsia="Times New Roman" w:hAnsi="Sylfaen" w:cs="Times New Roman"/>
                <w:sz w:val="18"/>
                <w:szCs w:val="18"/>
                <w:lang w:val="ka-GE"/>
              </w:rPr>
            </w:pPr>
          </w:p>
        </w:tc>
        <w:tc>
          <w:tcPr>
            <w:tcW w:w="982" w:type="dxa"/>
            <w:vMerge/>
            <w:vAlign w:val="center"/>
          </w:tcPr>
          <w:p w:rsidR="00957F77" w:rsidRPr="00B67D15" w:rsidRDefault="00957F77" w:rsidP="00957F77">
            <w:pPr>
              <w:spacing w:after="0" w:line="240" w:lineRule="auto"/>
              <w:jc w:val="center"/>
              <w:rPr>
                <w:rFonts w:ascii="Sylfaen" w:eastAsia="Times New Roman" w:hAnsi="Sylfaen" w:cs="Times New Roman"/>
                <w:sz w:val="18"/>
                <w:szCs w:val="18"/>
                <w:lang w:val="ka-GE"/>
              </w:rPr>
            </w:pPr>
          </w:p>
        </w:tc>
        <w:tc>
          <w:tcPr>
            <w:tcW w:w="1382" w:type="dxa"/>
            <w:vMerge/>
            <w:vAlign w:val="center"/>
          </w:tcPr>
          <w:p w:rsidR="00957F77" w:rsidRPr="00B67D15" w:rsidRDefault="00957F77" w:rsidP="00957F77">
            <w:pPr>
              <w:spacing w:after="0" w:line="240" w:lineRule="auto"/>
              <w:jc w:val="center"/>
              <w:rPr>
                <w:rFonts w:ascii="Sylfaen" w:eastAsia="Times New Roman" w:hAnsi="Sylfaen" w:cs="Times New Roman"/>
                <w:sz w:val="18"/>
                <w:szCs w:val="18"/>
                <w:lang w:val="ka-GE"/>
              </w:rPr>
            </w:pPr>
          </w:p>
        </w:tc>
        <w:tc>
          <w:tcPr>
            <w:tcW w:w="1294" w:type="dxa"/>
            <w:vMerge/>
            <w:vAlign w:val="center"/>
          </w:tcPr>
          <w:p w:rsidR="00957F77" w:rsidRPr="00B67D15" w:rsidRDefault="00957F77" w:rsidP="00957F77">
            <w:pPr>
              <w:spacing w:after="0" w:line="240" w:lineRule="auto"/>
              <w:jc w:val="center"/>
              <w:rPr>
                <w:rFonts w:ascii="Sylfaen" w:eastAsia="Times New Roman" w:hAnsi="Sylfaen" w:cs="Times New Roman"/>
                <w:sz w:val="18"/>
                <w:szCs w:val="18"/>
                <w:lang w:val="ka-GE"/>
              </w:rPr>
            </w:pPr>
          </w:p>
        </w:tc>
        <w:tc>
          <w:tcPr>
            <w:tcW w:w="802" w:type="dxa"/>
            <w:vMerge/>
            <w:vAlign w:val="center"/>
          </w:tcPr>
          <w:p w:rsidR="00957F77" w:rsidRPr="00B67D15" w:rsidRDefault="00957F77" w:rsidP="00957F77">
            <w:pPr>
              <w:spacing w:after="0" w:line="240" w:lineRule="auto"/>
              <w:jc w:val="center"/>
              <w:rPr>
                <w:rFonts w:ascii="Sylfaen" w:eastAsia="Times New Roman" w:hAnsi="Sylfaen" w:cs="Times New Roman"/>
                <w:sz w:val="18"/>
                <w:szCs w:val="18"/>
                <w:lang w:val="ka-GE"/>
              </w:rPr>
            </w:pPr>
          </w:p>
        </w:tc>
        <w:tc>
          <w:tcPr>
            <w:tcW w:w="969" w:type="dxa"/>
            <w:vMerge/>
            <w:vAlign w:val="center"/>
          </w:tcPr>
          <w:p w:rsidR="00957F77" w:rsidRPr="00B67D15" w:rsidRDefault="00957F77" w:rsidP="00957F77">
            <w:pPr>
              <w:spacing w:after="0" w:line="240" w:lineRule="auto"/>
              <w:jc w:val="center"/>
              <w:rPr>
                <w:rFonts w:ascii="Sylfaen" w:eastAsia="Times New Roman" w:hAnsi="Sylfaen" w:cs="Times New Roman"/>
                <w:sz w:val="18"/>
                <w:szCs w:val="18"/>
                <w:lang w:val="ka-GE"/>
              </w:rPr>
            </w:pPr>
          </w:p>
        </w:tc>
        <w:tc>
          <w:tcPr>
            <w:tcW w:w="1051" w:type="dxa"/>
            <w:vAlign w:val="center"/>
          </w:tcPr>
          <w:p w:rsidR="00957F77" w:rsidRPr="00B67D15" w:rsidRDefault="00957F77" w:rsidP="00957F77">
            <w:pPr>
              <w:spacing w:after="0" w:line="240" w:lineRule="auto"/>
              <w:ind w:left="180"/>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337</w:t>
            </w:r>
          </w:p>
        </w:tc>
        <w:tc>
          <w:tcPr>
            <w:tcW w:w="1350" w:type="dxa"/>
            <w:vAlign w:val="center"/>
          </w:tcPr>
          <w:p w:rsidR="00957F77" w:rsidRPr="00B67D15" w:rsidRDefault="00283E46"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3,58</w:t>
            </w:r>
          </w:p>
        </w:tc>
        <w:tc>
          <w:tcPr>
            <w:tcW w:w="990" w:type="dxa"/>
            <w:vAlign w:val="center"/>
          </w:tcPr>
          <w:p w:rsidR="00957F77" w:rsidRPr="00B67D15" w:rsidRDefault="00283E46"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3,97</w:t>
            </w:r>
          </w:p>
        </w:tc>
        <w:tc>
          <w:tcPr>
            <w:tcW w:w="720" w:type="dxa"/>
            <w:vMerge/>
            <w:vAlign w:val="center"/>
          </w:tcPr>
          <w:p w:rsidR="00957F77" w:rsidRPr="00B67D15" w:rsidRDefault="00957F77" w:rsidP="00957F77">
            <w:pPr>
              <w:spacing w:after="0" w:line="240" w:lineRule="auto"/>
              <w:jc w:val="center"/>
              <w:rPr>
                <w:rFonts w:ascii="Sylfaen" w:eastAsia="Times New Roman" w:hAnsi="Sylfaen" w:cs="Times New Roman"/>
                <w:sz w:val="18"/>
                <w:szCs w:val="18"/>
                <w:lang w:val="ka-GE"/>
              </w:rPr>
            </w:pPr>
          </w:p>
        </w:tc>
        <w:tc>
          <w:tcPr>
            <w:tcW w:w="765" w:type="dxa"/>
            <w:vMerge/>
            <w:vAlign w:val="center"/>
          </w:tcPr>
          <w:p w:rsidR="00957F77" w:rsidRPr="00B67D15" w:rsidRDefault="00957F77" w:rsidP="00957F77">
            <w:pPr>
              <w:spacing w:after="0" w:line="240" w:lineRule="auto"/>
              <w:jc w:val="center"/>
              <w:rPr>
                <w:rFonts w:ascii="Sylfaen" w:eastAsia="Times New Roman" w:hAnsi="Sylfaen" w:cs="Times New Roman"/>
                <w:sz w:val="18"/>
                <w:szCs w:val="18"/>
                <w:lang w:val="ka-GE"/>
              </w:rPr>
            </w:pPr>
          </w:p>
        </w:tc>
        <w:tc>
          <w:tcPr>
            <w:tcW w:w="675" w:type="dxa"/>
            <w:vMerge/>
            <w:vAlign w:val="center"/>
          </w:tcPr>
          <w:p w:rsidR="00957F77" w:rsidRPr="00B67D15" w:rsidRDefault="00957F77" w:rsidP="00957F77">
            <w:pPr>
              <w:spacing w:after="0" w:line="240" w:lineRule="auto"/>
              <w:jc w:val="center"/>
              <w:rPr>
                <w:rFonts w:ascii="AcadNusx" w:eastAsia="Times New Roman" w:hAnsi="AcadNusx" w:cs="Times New Roman"/>
                <w:sz w:val="18"/>
                <w:szCs w:val="18"/>
              </w:rPr>
            </w:pPr>
          </w:p>
        </w:tc>
        <w:tc>
          <w:tcPr>
            <w:tcW w:w="720" w:type="dxa"/>
            <w:vMerge/>
            <w:vAlign w:val="center"/>
          </w:tcPr>
          <w:p w:rsidR="00957F77" w:rsidRPr="00B67D15" w:rsidRDefault="00957F77" w:rsidP="00957F77">
            <w:pPr>
              <w:spacing w:after="0" w:line="240" w:lineRule="auto"/>
              <w:jc w:val="center"/>
              <w:rPr>
                <w:rFonts w:ascii="AcadNusx" w:eastAsia="Times New Roman" w:hAnsi="AcadNusx" w:cs="Times New Roman"/>
                <w:sz w:val="18"/>
                <w:szCs w:val="18"/>
              </w:rPr>
            </w:pPr>
          </w:p>
        </w:tc>
        <w:tc>
          <w:tcPr>
            <w:tcW w:w="900" w:type="dxa"/>
            <w:vMerge/>
            <w:vAlign w:val="center"/>
          </w:tcPr>
          <w:p w:rsidR="00957F77" w:rsidRPr="00B67D15" w:rsidRDefault="00957F77" w:rsidP="00957F77">
            <w:pPr>
              <w:spacing w:after="0" w:line="240" w:lineRule="auto"/>
              <w:jc w:val="center"/>
              <w:rPr>
                <w:rFonts w:ascii="AcadNusx" w:eastAsia="Times New Roman" w:hAnsi="AcadNusx" w:cs="Times New Roman"/>
                <w:sz w:val="18"/>
                <w:szCs w:val="18"/>
              </w:rPr>
            </w:pPr>
          </w:p>
        </w:tc>
        <w:tc>
          <w:tcPr>
            <w:tcW w:w="1080" w:type="dxa"/>
            <w:vMerge/>
            <w:vAlign w:val="center"/>
          </w:tcPr>
          <w:p w:rsidR="00957F77" w:rsidRPr="00B67D15" w:rsidRDefault="00957F77" w:rsidP="00957F77">
            <w:pPr>
              <w:spacing w:after="0" w:line="240" w:lineRule="auto"/>
              <w:jc w:val="center"/>
              <w:rPr>
                <w:rFonts w:ascii="AcadNusx" w:eastAsia="Times New Roman" w:hAnsi="AcadNusx" w:cs="Times New Roman"/>
                <w:sz w:val="20"/>
                <w:szCs w:val="20"/>
              </w:rPr>
            </w:pPr>
          </w:p>
        </w:tc>
      </w:tr>
      <w:tr w:rsidR="00957F77" w:rsidRPr="00B67D15" w:rsidTr="00AF18C1">
        <w:trPr>
          <w:trHeight w:val="46"/>
        </w:trPr>
        <w:tc>
          <w:tcPr>
            <w:tcW w:w="1620" w:type="dxa"/>
            <w:vMerge/>
            <w:vAlign w:val="center"/>
          </w:tcPr>
          <w:p w:rsidR="00957F77" w:rsidRPr="00B67D15" w:rsidRDefault="00957F77" w:rsidP="00957F77">
            <w:pPr>
              <w:spacing w:after="0"/>
              <w:jc w:val="center"/>
              <w:rPr>
                <w:rFonts w:ascii="Sylfaen" w:eastAsia="Times New Roman" w:hAnsi="Sylfaen" w:cs="Times New Roman"/>
                <w:sz w:val="18"/>
                <w:szCs w:val="18"/>
                <w:lang w:val="ka-GE"/>
              </w:rPr>
            </w:pPr>
          </w:p>
        </w:tc>
        <w:tc>
          <w:tcPr>
            <w:tcW w:w="982" w:type="dxa"/>
            <w:vMerge/>
            <w:vAlign w:val="center"/>
          </w:tcPr>
          <w:p w:rsidR="00957F77" w:rsidRPr="00B67D15" w:rsidRDefault="00957F77" w:rsidP="00957F77">
            <w:pPr>
              <w:spacing w:after="0" w:line="240" w:lineRule="auto"/>
              <w:jc w:val="center"/>
              <w:rPr>
                <w:rFonts w:ascii="Sylfaen" w:eastAsia="Times New Roman" w:hAnsi="Sylfaen" w:cs="Times New Roman"/>
                <w:sz w:val="18"/>
                <w:szCs w:val="18"/>
                <w:lang w:val="ka-GE"/>
              </w:rPr>
            </w:pPr>
          </w:p>
        </w:tc>
        <w:tc>
          <w:tcPr>
            <w:tcW w:w="1382" w:type="dxa"/>
            <w:vMerge/>
            <w:vAlign w:val="center"/>
          </w:tcPr>
          <w:p w:rsidR="00957F77" w:rsidRPr="00B67D15" w:rsidRDefault="00957F77" w:rsidP="00957F77">
            <w:pPr>
              <w:spacing w:after="0" w:line="240" w:lineRule="auto"/>
              <w:jc w:val="center"/>
              <w:rPr>
                <w:rFonts w:ascii="Sylfaen" w:eastAsia="Times New Roman" w:hAnsi="Sylfaen" w:cs="Times New Roman"/>
                <w:sz w:val="18"/>
                <w:szCs w:val="18"/>
                <w:lang w:val="ka-GE"/>
              </w:rPr>
            </w:pPr>
          </w:p>
        </w:tc>
        <w:tc>
          <w:tcPr>
            <w:tcW w:w="1294" w:type="dxa"/>
            <w:vMerge/>
            <w:vAlign w:val="center"/>
          </w:tcPr>
          <w:p w:rsidR="00957F77" w:rsidRPr="00B67D15" w:rsidRDefault="00957F77" w:rsidP="00957F77">
            <w:pPr>
              <w:spacing w:after="0" w:line="240" w:lineRule="auto"/>
              <w:jc w:val="center"/>
              <w:rPr>
                <w:rFonts w:ascii="Sylfaen" w:eastAsia="Times New Roman" w:hAnsi="Sylfaen" w:cs="Times New Roman"/>
                <w:sz w:val="18"/>
                <w:szCs w:val="18"/>
                <w:lang w:val="ka-GE"/>
              </w:rPr>
            </w:pPr>
          </w:p>
        </w:tc>
        <w:tc>
          <w:tcPr>
            <w:tcW w:w="802" w:type="dxa"/>
            <w:vMerge/>
            <w:vAlign w:val="center"/>
          </w:tcPr>
          <w:p w:rsidR="00957F77" w:rsidRPr="00B67D15" w:rsidRDefault="00957F77" w:rsidP="00957F77">
            <w:pPr>
              <w:spacing w:after="0" w:line="240" w:lineRule="auto"/>
              <w:jc w:val="center"/>
              <w:rPr>
                <w:rFonts w:ascii="Sylfaen" w:eastAsia="Times New Roman" w:hAnsi="Sylfaen" w:cs="Times New Roman"/>
                <w:sz w:val="18"/>
                <w:szCs w:val="18"/>
                <w:lang w:val="ka-GE"/>
              </w:rPr>
            </w:pPr>
          </w:p>
        </w:tc>
        <w:tc>
          <w:tcPr>
            <w:tcW w:w="969" w:type="dxa"/>
            <w:vMerge/>
            <w:vAlign w:val="center"/>
          </w:tcPr>
          <w:p w:rsidR="00957F77" w:rsidRPr="00B67D15" w:rsidRDefault="00957F77" w:rsidP="00957F77">
            <w:pPr>
              <w:spacing w:after="0" w:line="240" w:lineRule="auto"/>
              <w:jc w:val="center"/>
              <w:rPr>
                <w:rFonts w:ascii="Sylfaen" w:eastAsia="Times New Roman" w:hAnsi="Sylfaen" w:cs="Times New Roman"/>
                <w:sz w:val="18"/>
                <w:szCs w:val="18"/>
                <w:lang w:val="ka-GE"/>
              </w:rPr>
            </w:pPr>
          </w:p>
        </w:tc>
        <w:tc>
          <w:tcPr>
            <w:tcW w:w="1051" w:type="dxa"/>
            <w:vAlign w:val="center"/>
          </w:tcPr>
          <w:p w:rsidR="00957F77" w:rsidRPr="00B67D15" w:rsidRDefault="00957F77" w:rsidP="00957F77">
            <w:pPr>
              <w:spacing w:after="0" w:line="240" w:lineRule="auto"/>
              <w:ind w:left="180"/>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2909</w:t>
            </w:r>
          </w:p>
        </w:tc>
        <w:tc>
          <w:tcPr>
            <w:tcW w:w="1350" w:type="dxa"/>
            <w:vAlign w:val="center"/>
          </w:tcPr>
          <w:p w:rsidR="00957F77" w:rsidRPr="00B67D15" w:rsidRDefault="00283E46" w:rsidP="00E10CA1">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0,07245</w:t>
            </w:r>
          </w:p>
        </w:tc>
        <w:tc>
          <w:tcPr>
            <w:tcW w:w="990" w:type="dxa"/>
            <w:vAlign w:val="center"/>
          </w:tcPr>
          <w:p w:rsidR="00957F77" w:rsidRPr="00B67D15" w:rsidRDefault="00283E46"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0,08</w:t>
            </w:r>
          </w:p>
        </w:tc>
        <w:tc>
          <w:tcPr>
            <w:tcW w:w="720" w:type="dxa"/>
            <w:vMerge/>
            <w:vAlign w:val="center"/>
          </w:tcPr>
          <w:p w:rsidR="00957F77" w:rsidRPr="00B67D15" w:rsidRDefault="00957F77" w:rsidP="00957F77">
            <w:pPr>
              <w:spacing w:after="0" w:line="240" w:lineRule="auto"/>
              <w:jc w:val="center"/>
              <w:rPr>
                <w:rFonts w:ascii="Sylfaen" w:eastAsia="Times New Roman" w:hAnsi="Sylfaen" w:cs="Times New Roman"/>
                <w:sz w:val="18"/>
                <w:szCs w:val="18"/>
                <w:lang w:val="ka-GE"/>
              </w:rPr>
            </w:pPr>
          </w:p>
        </w:tc>
        <w:tc>
          <w:tcPr>
            <w:tcW w:w="765" w:type="dxa"/>
            <w:vMerge/>
            <w:vAlign w:val="center"/>
          </w:tcPr>
          <w:p w:rsidR="00957F77" w:rsidRPr="00B67D15" w:rsidRDefault="00957F77" w:rsidP="00957F77">
            <w:pPr>
              <w:spacing w:after="0" w:line="240" w:lineRule="auto"/>
              <w:jc w:val="center"/>
              <w:rPr>
                <w:rFonts w:ascii="Sylfaen" w:eastAsia="Times New Roman" w:hAnsi="Sylfaen" w:cs="Times New Roman"/>
                <w:sz w:val="18"/>
                <w:szCs w:val="18"/>
                <w:lang w:val="ka-GE"/>
              </w:rPr>
            </w:pPr>
          </w:p>
        </w:tc>
        <w:tc>
          <w:tcPr>
            <w:tcW w:w="675" w:type="dxa"/>
            <w:vMerge/>
            <w:vAlign w:val="center"/>
          </w:tcPr>
          <w:p w:rsidR="00957F77" w:rsidRPr="00B67D15" w:rsidRDefault="00957F77" w:rsidP="00957F77">
            <w:pPr>
              <w:spacing w:after="0" w:line="240" w:lineRule="auto"/>
              <w:jc w:val="center"/>
              <w:rPr>
                <w:rFonts w:ascii="AcadNusx" w:eastAsia="Times New Roman" w:hAnsi="AcadNusx" w:cs="Times New Roman"/>
                <w:sz w:val="18"/>
                <w:szCs w:val="18"/>
              </w:rPr>
            </w:pPr>
          </w:p>
        </w:tc>
        <w:tc>
          <w:tcPr>
            <w:tcW w:w="720" w:type="dxa"/>
            <w:vMerge/>
            <w:vAlign w:val="center"/>
          </w:tcPr>
          <w:p w:rsidR="00957F77" w:rsidRPr="00B67D15" w:rsidRDefault="00957F77" w:rsidP="00957F77">
            <w:pPr>
              <w:spacing w:after="0" w:line="240" w:lineRule="auto"/>
              <w:jc w:val="center"/>
              <w:rPr>
                <w:rFonts w:ascii="AcadNusx" w:eastAsia="Times New Roman" w:hAnsi="AcadNusx" w:cs="Times New Roman"/>
                <w:sz w:val="18"/>
                <w:szCs w:val="18"/>
              </w:rPr>
            </w:pPr>
          </w:p>
        </w:tc>
        <w:tc>
          <w:tcPr>
            <w:tcW w:w="900" w:type="dxa"/>
            <w:vMerge/>
            <w:vAlign w:val="center"/>
          </w:tcPr>
          <w:p w:rsidR="00957F77" w:rsidRPr="00B67D15" w:rsidRDefault="00957F77" w:rsidP="00957F77">
            <w:pPr>
              <w:spacing w:after="0" w:line="240" w:lineRule="auto"/>
              <w:jc w:val="center"/>
              <w:rPr>
                <w:rFonts w:ascii="AcadNusx" w:eastAsia="Times New Roman" w:hAnsi="AcadNusx" w:cs="Times New Roman"/>
                <w:sz w:val="18"/>
                <w:szCs w:val="18"/>
              </w:rPr>
            </w:pPr>
          </w:p>
        </w:tc>
        <w:tc>
          <w:tcPr>
            <w:tcW w:w="1080" w:type="dxa"/>
            <w:vMerge/>
            <w:vAlign w:val="center"/>
          </w:tcPr>
          <w:p w:rsidR="00957F77" w:rsidRPr="00B67D15" w:rsidRDefault="00957F77" w:rsidP="00957F77">
            <w:pPr>
              <w:spacing w:after="0" w:line="240" w:lineRule="auto"/>
              <w:jc w:val="center"/>
              <w:rPr>
                <w:rFonts w:ascii="AcadNusx" w:eastAsia="Times New Roman" w:hAnsi="AcadNusx" w:cs="Times New Roman"/>
                <w:sz w:val="20"/>
                <w:szCs w:val="20"/>
              </w:rPr>
            </w:pPr>
          </w:p>
        </w:tc>
      </w:tr>
      <w:tr w:rsidR="00957F77" w:rsidRPr="00B67D15" w:rsidTr="00AF18C1">
        <w:trPr>
          <w:trHeight w:val="46"/>
        </w:trPr>
        <w:tc>
          <w:tcPr>
            <w:tcW w:w="1620" w:type="dxa"/>
            <w:vMerge/>
            <w:vAlign w:val="center"/>
          </w:tcPr>
          <w:p w:rsidR="00957F77" w:rsidRPr="00B67D15" w:rsidRDefault="00957F77" w:rsidP="00957F77">
            <w:pPr>
              <w:spacing w:after="0"/>
              <w:jc w:val="center"/>
              <w:rPr>
                <w:rFonts w:ascii="Sylfaen" w:eastAsia="Times New Roman" w:hAnsi="Sylfaen" w:cs="Times New Roman"/>
                <w:sz w:val="18"/>
                <w:szCs w:val="18"/>
                <w:lang w:val="ka-GE"/>
              </w:rPr>
            </w:pPr>
          </w:p>
        </w:tc>
        <w:tc>
          <w:tcPr>
            <w:tcW w:w="982" w:type="dxa"/>
            <w:vMerge/>
            <w:vAlign w:val="center"/>
          </w:tcPr>
          <w:p w:rsidR="00957F77" w:rsidRPr="00B67D15" w:rsidRDefault="00957F77" w:rsidP="00957F77">
            <w:pPr>
              <w:spacing w:after="0" w:line="240" w:lineRule="auto"/>
              <w:jc w:val="center"/>
              <w:rPr>
                <w:rFonts w:ascii="Sylfaen" w:eastAsia="Times New Roman" w:hAnsi="Sylfaen" w:cs="Times New Roman"/>
                <w:sz w:val="18"/>
                <w:szCs w:val="18"/>
                <w:lang w:val="ka-GE"/>
              </w:rPr>
            </w:pPr>
          </w:p>
        </w:tc>
        <w:tc>
          <w:tcPr>
            <w:tcW w:w="1382" w:type="dxa"/>
            <w:vMerge/>
            <w:vAlign w:val="center"/>
          </w:tcPr>
          <w:p w:rsidR="00957F77" w:rsidRPr="00B67D15" w:rsidRDefault="00957F77" w:rsidP="00957F77">
            <w:pPr>
              <w:spacing w:after="0" w:line="240" w:lineRule="auto"/>
              <w:jc w:val="center"/>
              <w:rPr>
                <w:rFonts w:ascii="Sylfaen" w:eastAsia="Times New Roman" w:hAnsi="Sylfaen" w:cs="Times New Roman"/>
                <w:sz w:val="18"/>
                <w:szCs w:val="18"/>
                <w:lang w:val="ka-GE"/>
              </w:rPr>
            </w:pPr>
          </w:p>
        </w:tc>
        <w:tc>
          <w:tcPr>
            <w:tcW w:w="1294" w:type="dxa"/>
            <w:vMerge/>
            <w:vAlign w:val="center"/>
          </w:tcPr>
          <w:p w:rsidR="00957F77" w:rsidRPr="00B67D15" w:rsidRDefault="00957F77" w:rsidP="00957F77">
            <w:pPr>
              <w:spacing w:after="0" w:line="240" w:lineRule="auto"/>
              <w:jc w:val="center"/>
              <w:rPr>
                <w:rFonts w:ascii="Sylfaen" w:eastAsia="Times New Roman" w:hAnsi="Sylfaen" w:cs="Times New Roman"/>
                <w:sz w:val="18"/>
                <w:szCs w:val="18"/>
                <w:lang w:val="ka-GE"/>
              </w:rPr>
            </w:pPr>
          </w:p>
        </w:tc>
        <w:tc>
          <w:tcPr>
            <w:tcW w:w="802" w:type="dxa"/>
            <w:vMerge/>
            <w:vAlign w:val="center"/>
          </w:tcPr>
          <w:p w:rsidR="00957F77" w:rsidRPr="00B67D15" w:rsidRDefault="00957F77" w:rsidP="00957F77">
            <w:pPr>
              <w:spacing w:after="0" w:line="240" w:lineRule="auto"/>
              <w:jc w:val="center"/>
              <w:rPr>
                <w:rFonts w:ascii="Sylfaen" w:eastAsia="Times New Roman" w:hAnsi="Sylfaen" w:cs="Times New Roman"/>
                <w:sz w:val="18"/>
                <w:szCs w:val="18"/>
                <w:lang w:val="ka-GE"/>
              </w:rPr>
            </w:pPr>
          </w:p>
        </w:tc>
        <w:tc>
          <w:tcPr>
            <w:tcW w:w="969" w:type="dxa"/>
            <w:vMerge/>
            <w:vAlign w:val="center"/>
          </w:tcPr>
          <w:p w:rsidR="00957F77" w:rsidRPr="00B67D15" w:rsidRDefault="00957F77" w:rsidP="00957F77">
            <w:pPr>
              <w:spacing w:after="0" w:line="240" w:lineRule="auto"/>
              <w:jc w:val="center"/>
              <w:rPr>
                <w:rFonts w:ascii="Sylfaen" w:eastAsia="Times New Roman" w:hAnsi="Sylfaen" w:cs="Times New Roman"/>
                <w:sz w:val="18"/>
                <w:szCs w:val="18"/>
                <w:lang w:val="ka-GE"/>
              </w:rPr>
            </w:pPr>
          </w:p>
        </w:tc>
        <w:tc>
          <w:tcPr>
            <w:tcW w:w="1051" w:type="dxa"/>
            <w:vAlign w:val="center"/>
          </w:tcPr>
          <w:p w:rsidR="00957F77" w:rsidRPr="00B67D15" w:rsidRDefault="00957F77" w:rsidP="00957F77">
            <w:pPr>
              <w:spacing w:after="0" w:line="240" w:lineRule="auto"/>
              <w:ind w:left="180"/>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 xml:space="preserve">  -</w:t>
            </w:r>
          </w:p>
        </w:tc>
        <w:tc>
          <w:tcPr>
            <w:tcW w:w="1350" w:type="dxa"/>
            <w:vAlign w:val="center"/>
          </w:tcPr>
          <w:p w:rsidR="00957F77" w:rsidRPr="00B67D15" w:rsidRDefault="00283E46"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p>
        </w:tc>
        <w:tc>
          <w:tcPr>
            <w:tcW w:w="990" w:type="dxa"/>
            <w:vAlign w:val="center"/>
          </w:tcPr>
          <w:p w:rsidR="00957F77" w:rsidRPr="00B67D15" w:rsidRDefault="00283E46"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893,2</w:t>
            </w:r>
          </w:p>
        </w:tc>
        <w:tc>
          <w:tcPr>
            <w:tcW w:w="720" w:type="dxa"/>
            <w:vMerge/>
            <w:vAlign w:val="center"/>
          </w:tcPr>
          <w:p w:rsidR="00957F77" w:rsidRPr="00B67D15" w:rsidRDefault="00957F77" w:rsidP="00957F77">
            <w:pPr>
              <w:spacing w:after="0" w:line="240" w:lineRule="auto"/>
              <w:jc w:val="center"/>
              <w:rPr>
                <w:rFonts w:ascii="Sylfaen" w:eastAsia="Times New Roman" w:hAnsi="Sylfaen" w:cs="Times New Roman"/>
                <w:sz w:val="18"/>
                <w:szCs w:val="18"/>
                <w:lang w:val="ka-GE"/>
              </w:rPr>
            </w:pPr>
          </w:p>
        </w:tc>
        <w:tc>
          <w:tcPr>
            <w:tcW w:w="765" w:type="dxa"/>
            <w:vMerge/>
            <w:vAlign w:val="center"/>
          </w:tcPr>
          <w:p w:rsidR="00957F77" w:rsidRPr="00B67D15" w:rsidRDefault="00957F77" w:rsidP="00957F77">
            <w:pPr>
              <w:spacing w:after="0" w:line="240" w:lineRule="auto"/>
              <w:jc w:val="center"/>
              <w:rPr>
                <w:rFonts w:ascii="Sylfaen" w:eastAsia="Times New Roman" w:hAnsi="Sylfaen" w:cs="Times New Roman"/>
                <w:sz w:val="18"/>
                <w:szCs w:val="18"/>
                <w:lang w:val="ka-GE"/>
              </w:rPr>
            </w:pPr>
          </w:p>
        </w:tc>
        <w:tc>
          <w:tcPr>
            <w:tcW w:w="675" w:type="dxa"/>
            <w:vMerge/>
            <w:vAlign w:val="center"/>
          </w:tcPr>
          <w:p w:rsidR="00957F77" w:rsidRPr="00B67D15" w:rsidRDefault="00957F77" w:rsidP="00957F77">
            <w:pPr>
              <w:spacing w:after="0" w:line="240" w:lineRule="auto"/>
              <w:jc w:val="center"/>
              <w:rPr>
                <w:rFonts w:ascii="AcadNusx" w:eastAsia="Times New Roman" w:hAnsi="AcadNusx" w:cs="Times New Roman"/>
                <w:sz w:val="18"/>
                <w:szCs w:val="18"/>
              </w:rPr>
            </w:pPr>
          </w:p>
        </w:tc>
        <w:tc>
          <w:tcPr>
            <w:tcW w:w="720" w:type="dxa"/>
            <w:vMerge/>
            <w:vAlign w:val="center"/>
          </w:tcPr>
          <w:p w:rsidR="00957F77" w:rsidRPr="00B67D15" w:rsidRDefault="00957F77" w:rsidP="00957F77">
            <w:pPr>
              <w:spacing w:after="0" w:line="240" w:lineRule="auto"/>
              <w:jc w:val="center"/>
              <w:rPr>
                <w:rFonts w:ascii="AcadNusx" w:eastAsia="Times New Roman" w:hAnsi="AcadNusx" w:cs="Times New Roman"/>
                <w:sz w:val="18"/>
                <w:szCs w:val="18"/>
              </w:rPr>
            </w:pPr>
          </w:p>
        </w:tc>
        <w:tc>
          <w:tcPr>
            <w:tcW w:w="900" w:type="dxa"/>
            <w:vMerge/>
            <w:vAlign w:val="center"/>
          </w:tcPr>
          <w:p w:rsidR="00957F77" w:rsidRPr="00B67D15" w:rsidRDefault="00957F77" w:rsidP="00957F77">
            <w:pPr>
              <w:spacing w:after="0" w:line="240" w:lineRule="auto"/>
              <w:jc w:val="center"/>
              <w:rPr>
                <w:rFonts w:ascii="AcadNusx" w:eastAsia="Times New Roman" w:hAnsi="AcadNusx" w:cs="Times New Roman"/>
                <w:sz w:val="18"/>
                <w:szCs w:val="18"/>
              </w:rPr>
            </w:pPr>
          </w:p>
        </w:tc>
        <w:tc>
          <w:tcPr>
            <w:tcW w:w="1080" w:type="dxa"/>
            <w:vMerge/>
            <w:vAlign w:val="center"/>
          </w:tcPr>
          <w:p w:rsidR="00957F77" w:rsidRPr="00B67D15" w:rsidRDefault="00957F77" w:rsidP="00957F77">
            <w:pPr>
              <w:spacing w:after="0" w:line="240" w:lineRule="auto"/>
              <w:jc w:val="center"/>
              <w:rPr>
                <w:rFonts w:ascii="AcadNusx" w:eastAsia="Times New Roman" w:hAnsi="AcadNusx" w:cs="Times New Roman"/>
                <w:sz w:val="20"/>
                <w:szCs w:val="20"/>
              </w:rPr>
            </w:pPr>
          </w:p>
        </w:tc>
      </w:tr>
      <w:tr w:rsidR="00957F77" w:rsidRPr="00B67D15" w:rsidTr="00AF18C1">
        <w:trPr>
          <w:trHeight w:val="151"/>
        </w:trPr>
        <w:tc>
          <w:tcPr>
            <w:tcW w:w="1620" w:type="dxa"/>
            <w:vAlign w:val="center"/>
          </w:tcPr>
          <w:p w:rsidR="00957F77" w:rsidRPr="00B67D15" w:rsidRDefault="00957F77" w:rsidP="00957F77">
            <w:pPr>
              <w:spacing w:after="0"/>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გ-2</w:t>
            </w:r>
          </w:p>
        </w:tc>
        <w:tc>
          <w:tcPr>
            <w:tcW w:w="982" w:type="dxa"/>
            <w:vAlign w:val="center"/>
          </w:tcPr>
          <w:p w:rsidR="00957F77" w:rsidRPr="00B67D15" w:rsidRDefault="003375A7"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3,0</w:t>
            </w:r>
          </w:p>
        </w:tc>
        <w:tc>
          <w:tcPr>
            <w:tcW w:w="1382" w:type="dxa"/>
            <w:vAlign w:val="center"/>
          </w:tcPr>
          <w:p w:rsidR="00957F77" w:rsidRPr="00B67D15" w:rsidRDefault="003375A7" w:rsidP="003375A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0,2</w:t>
            </w:r>
          </w:p>
        </w:tc>
        <w:tc>
          <w:tcPr>
            <w:tcW w:w="1294" w:type="dxa"/>
            <w:vAlign w:val="center"/>
          </w:tcPr>
          <w:p w:rsidR="00957F77" w:rsidRPr="00B67D15" w:rsidRDefault="002F0D13"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Arial CYR"/>
                <w:sz w:val="18"/>
                <w:szCs w:val="18"/>
                <w:lang w:val="ru-RU"/>
              </w:rPr>
              <w:t>0,19735</w:t>
            </w:r>
          </w:p>
        </w:tc>
        <w:tc>
          <w:tcPr>
            <w:tcW w:w="802" w:type="dxa"/>
            <w:vAlign w:val="center"/>
          </w:tcPr>
          <w:p w:rsidR="00957F77" w:rsidRPr="00B67D15" w:rsidRDefault="002F0D13"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0,00</w:t>
            </w:r>
            <w:r w:rsidR="00B67D15">
              <w:rPr>
                <w:rFonts w:ascii="Sylfaen" w:eastAsia="Times New Roman" w:hAnsi="Sylfaen" w:cs="Times New Roman"/>
                <w:sz w:val="18"/>
                <w:szCs w:val="18"/>
                <w:lang w:val="ka-GE"/>
              </w:rPr>
              <w:t>0</w:t>
            </w:r>
            <w:r w:rsidRPr="00B67D15">
              <w:rPr>
                <w:rFonts w:ascii="Sylfaen" w:eastAsia="Times New Roman" w:hAnsi="Sylfaen" w:cs="Times New Roman"/>
                <w:sz w:val="18"/>
                <w:szCs w:val="18"/>
                <w:lang w:val="ka-GE"/>
              </w:rPr>
              <w:t>62</w:t>
            </w:r>
          </w:p>
        </w:tc>
        <w:tc>
          <w:tcPr>
            <w:tcW w:w="969" w:type="dxa"/>
            <w:vAlign w:val="center"/>
          </w:tcPr>
          <w:p w:rsidR="00957F77" w:rsidRPr="00B67D15" w:rsidRDefault="003375A7"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140</w:t>
            </w:r>
          </w:p>
        </w:tc>
        <w:tc>
          <w:tcPr>
            <w:tcW w:w="1051" w:type="dxa"/>
            <w:vAlign w:val="center"/>
          </w:tcPr>
          <w:p w:rsidR="00957F77" w:rsidRPr="00B67D15" w:rsidRDefault="00957F77" w:rsidP="00957F77">
            <w:pPr>
              <w:spacing w:after="0" w:line="240" w:lineRule="auto"/>
              <w:ind w:left="180"/>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2754</w:t>
            </w:r>
          </w:p>
        </w:tc>
        <w:tc>
          <w:tcPr>
            <w:tcW w:w="1350" w:type="dxa"/>
            <w:vAlign w:val="center"/>
          </w:tcPr>
          <w:p w:rsidR="00957F77" w:rsidRPr="00B67D15" w:rsidRDefault="007D4B24" w:rsidP="00E10CA1">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0,41</w:t>
            </w:r>
          </w:p>
        </w:tc>
        <w:tc>
          <w:tcPr>
            <w:tcW w:w="990" w:type="dxa"/>
            <w:vAlign w:val="center"/>
          </w:tcPr>
          <w:p w:rsidR="00957F77" w:rsidRPr="00B67D15" w:rsidRDefault="00283E46" w:rsidP="007D4B24">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1,3</w:t>
            </w:r>
            <w:r w:rsidR="007D4B24">
              <w:rPr>
                <w:rFonts w:ascii="Sylfaen" w:eastAsia="Times New Roman" w:hAnsi="Sylfaen" w:cs="Times New Roman"/>
                <w:sz w:val="18"/>
                <w:szCs w:val="18"/>
                <w:lang w:val="ka-GE"/>
              </w:rPr>
              <w:t>95</w:t>
            </w:r>
          </w:p>
        </w:tc>
        <w:tc>
          <w:tcPr>
            <w:tcW w:w="720" w:type="dxa"/>
            <w:vAlign w:val="center"/>
          </w:tcPr>
          <w:p w:rsidR="00957F77" w:rsidRPr="00B67D15" w:rsidRDefault="00080D3F"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w:t>
            </w:r>
          </w:p>
        </w:tc>
        <w:tc>
          <w:tcPr>
            <w:tcW w:w="765" w:type="dxa"/>
            <w:vAlign w:val="center"/>
          </w:tcPr>
          <w:p w:rsidR="00957F77" w:rsidRPr="00B67D15" w:rsidRDefault="000C2BA6" w:rsidP="00080D3F">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r w:rsidR="00080D3F">
              <w:rPr>
                <w:rFonts w:ascii="Sylfaen" w:eastAsia="Times New Roman" w:hAnsi="Sylfaen" w:cs="Times New Roman"/>
                <w:sz w:val="18"/>
                <w:szCs w:val="18"/>
                <w:lang w:val="ka-GE"/>
              </w:rPr>
              <w:t>20</w:t>
            </w:r>
          </w:p>
        </w:tc>
        <w:tc>
          <w:tcPr>
            <w:tcW w:w="675" w:type="dxa"/>
            <w:vAlign w:val="center"/>
          </w:tcPr>
          <w:p w:rsidR="00957F77" w:rsidRPr="00B67D15" w:rsidRDefault="00957F77"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p>
        </w:tc>
        <w:tc>
          <w:tcPr>
            <w:tcW w:w="720" w:type="dxa"/>
            <w:vAlign w:val="center"/>
          </w:tcPr>
          <w:p w:rsidR="00957F77" w:rsidRPr="00B67D15" w:rsidRDefault="00957F77"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p>
        </w:tc>
        <w:tc>
          <w:tcPr>
            <w:tcW w:w="900" w:type="dxa"/>
            <w:vAlign w:val="center"/>
          </w:tcPr>
          <w:p w:rsidR="00957F77" w:rsidRPr="00B67D15" w:rsidRDefault="00957F77"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p>
        </w:tc>
        <w:tc>
          <w:tcPr>
            <w:tcW w:w="1080" w:type="dxa"/>
            <w:vAlign w:val="center"/>
          </w:tcPr>
          <w:p w:rsidR="00957F77" w:rsidRPr="00B67D15" w:rsidRDefault="00957F77" w:rsidP="00957F77">
            <w:pPr>
              <w:spacing w:after="0" w:line="240" w:lineRule="auto"/>
              <w:jc w:val="center"/>
              <w:rPr>
                <w:rFonts w:ascii="Sylfaen" w:eastAsia="Times New Roman" w:hAnsi="Sylfaen" w:cs="Times New Roman"/>
                <w:sz w:val="20"/>
                <w:szCs w:val="20"/>
                <w:lang w:val="ka-GE"/>
              </w:rPr>
            </w:pPr>
            <w:r w:rsidRPr="00B67D15">
              <w:rPr>
                <w:rFonts w:ascii="Sylfaen" w:eastAsia="Times New Roman" w:hAnsi="Sylfaen" w:cs="Times New Roman"/>
                <w:sz w:val="20"/>
                <w:szCs w:val="20"/>
                <w:lang w:val="ka-GE"/>
              </w:rPr>
              <w:t>-</w:t>
            </w:r>
          </w:p>
        </w:tc>
      </w:tr>
      <w:tr w:rsidR="002F0D13" w:rsidRPr="00B67D15" w:rsidTr="00AF18C1">
        <w:trPr>
          <w:trHeight w:val="151"/>
        </w:trPr>
        <w:tc>
          <w:tcPr>
            <w:tcW w:w="1620" w:type="dxa"/>
            <w:vAlign w:val="center"/>
          </w:tcPr>
          <w:p w:rsidR="002F0D13" w:rsidRPr="00B67D15" w:rsidRDefault="002F0D13" w:rsidP="00957F77">
            <w:pPr>
              <w:spacing w:after="0"/>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გ-3</w:t>
            </w:r>
          </w:p>
        </w:tc>
        <w:tc>
          <w:tcPr>
            <w:tcW w:w="982" w:type="dxa"/>
            <w:vAlign w:val="center"/>
          </w:tcPr>
          <w:p w:rsidR="002F0D13" w:rsidRPr="00B67D15" w:rsidRDefault="002F0D13" w:rsidP="0076196D">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3,0</w:t>
            </w:r>
          </w:p>
        </w:tc>
        <w:tc>
          <w:tcPr>
            <w:tcW w:w="1382" w:type="dxa"/>
            <w:vAlign w:val="center"/>
          </w:tcPr>
          <w:p w:rsidR="002F0D13" w:rsidRPr="00B67D15" w:rsidRDefault="002F0D13" w:rsidP="003375A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0,2</w:t>
            </w:r>
          </w:p>
        </w:tc>
        <w:tc>
          <w:tcPr>
            <w:tcW w:w="1294" w:type="dxa"/>
            <w:vAlign w:val="center"/>
          </w:tcPr>
          <w:p w:rsidR="002F0D13" w:rsidRPr="00B67D15" w:rsidRDefault="002F0D13" w:rsidP="0070571E">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Arial CYR"/>
                <w:sz w:val="18"/>
                <w:szCs w:val="18"/>
                <w:lang w:val="ru-RU"/>
              </w:rPr>
              <w:t>0,19735</w:t>
            </w:r>
          </w:p>
        </w:tc>
        <w:tc>
          <w:tcPr>
            <w:tcW w:w="802" w:type="dxa"/>
            <w:vAlign w:val="center"/>
          </w:tcPr>
          <w:p w:rsidR="002F0D13" w:rsidRPr="00B67D15" w:rsidRDefault="002F0D13" w:rsidP="0070571E">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w:t>
            </w:r>
            <w:r w:rsidR="00B67D15">
              <w:rPr>
                <w:rFonts w:ascii="Sylfaen" w:eastAsia="Times New Roman" w:hAnsi="Sylfaen" w:cs="Times New Roman"/>
                <w:sz w:val="18"/>
                <w:szCs w:val="18"/>
                <w:lang w:val="ka-GE"/>
              </w:rPr>
              <w:t>0</w:t>
            </w:r>
            <w:r w:rsidRPr="00B67D15">
              <w:rPr>
                <w:rFonts w:ascii="Sylfaen" w:eastAsia="Times New Roman" w:hAnsi="Sylfaen" w:cs="Times New Roman"/>
                <w:sz w:val="18"/>
                <w:szCs w:val="18"/>
                <w:lang w:val="ka-GE"/>
              </w:rPr>
              <w:t>062</w:t>
            </w:r>
          </w:p>
        </w:tc>
        <w:tc>
          <w:tcPr>
            <w:tcW w:w="969" w:type="dxa"/>
            <w:vAlign w:val="center"/>
          </w:tcPr>
          <w:p w:rsidR="002F0D13" w:rsidRPr="00B67D15" w:rsidRDefault="002F0D13" w:rsidP="0076196D">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140</w:t>
            </w:r>
          </w:p>
        </w:tc>
        <w:tc>
          <w:tcPr>
            <w:tcW w:w="1051" w:type="dxa"/>
            <w:vAlign w:val="center"/>
          </w:tcPr>
          <w:p w:rsidR="002F0D13" w:rsidRPr="00B67D15" w:rsidRDefault="002F0D13" w:rsidP="00957F77">
            <w:pPr>
              <w:spacing w:after="0" w:line="240" w:lineRule="auto"/>
              <w:ind w:left="180"/>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2754</w:t>
            </w:r>
          </w:p>
        </w:tc>
        <w:tc>
          <w:tcPr>
            <w:tcW w:w="1350" w:type="dxa"/>
            <w:vAlign w:val="center"/>
          </w:tcPr>
          <w:p w:rsidR="002F0D13" w:rsidRPr="00B67D15" w:rsidRDefault="003C7782" w:rsidP="007D4B24">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w:t>
            </w:r>
            <w:r w:rsidR="00283E46" w:rsidRPr="00B67D15">
              <w:rPr>
                <w:rFonts w:ascii="Sylfaen" w:eastAsia="Times New Roman" w:hAnsi="Sylfaen" w:cs="Times New Roman"/>
                <w:sz w:val="18"/>
                <w:szCs w:val="18"/>
                <w:lang w:val="ka-GE"/>
              </w:rPr>
              <w:t>,</w:t>
            </w:r>
            <w:r w:rsidR="007D4B24">
              <w:rPr>
                <w:rFonts w:ascii="Sylfaen" w:eastAsia="Times New Roman" w:hAnsi="Sylfaen" w:cs="Times New Roman"/>
                <w:sz w:val="18"/>
                <w:szCs w:val="18"/>
                <w:lang w:val="ka-GE"/>
              </w:rPr>
              <w:t>41</w:t>
            </w:r>
          </w:p>
        </w:tc>
        <w:tc>
          <w:tcPr>
            <w:tcW w:w="990" w:type="dxa"/>
            <w:vAlign w:val="center"/>
          </w:tcPr>
          <w:p w:rsidR="002F0D13" w:rsidRPr="00B67D15" w:rsidRDefault="00283E46" w:rsidP="007D4B24">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1,3</w:t>
            </w:r>
            <w:r w:rsidR="007D4B24">
              <w:rPr>
                <w:rFonts w:ascii="Sylfaen" w:eastAsia="Times New Roman" w:hAnsi="Sylfaen" w:cs="Times New Roman"/>
                <w:sz w:val="18"/>
                <w:szCs w:val="18"/>
                <w:lang w:val="ka-GE"/>
              </w:rPr>
              <w:t>95</w:t>
            </w:r>
          </w:p>
        </w:tc>
        <w:tc>
          <w:tcPr>
            <w:tcW w:w="720" w:type="dxa"/>
            <w:vAlign w:val="center"/>
          </w:tcPr>
          <w:p w:rsidR="002F0D13" w:rsidRPr="00B67D15" w:rsidRDefault="00080D3F"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w:t>
            </w:r>
          </w:p>
        </w:tc>
        <w:tc>
          <w:tcPr>
            <w:tcW w:w="765" w:type="dxa"/>
            <w:vAlign w:val="center"/>
          </w:tcPr>
          <w:p w:rsidR="002F0D13" w:rsidRPr="00B67D15" w:rsidRDefault="00DC03D8" w:rsidP="00080D3F">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r w:rsidR="00080D3F">
              <w:rPr>
                <w:rFonts w:ascii="Sylfaen" w:eastAsia="Times New Roman" w:hAnsi="Sylfaen" w:cs="Times New Roman"/>
                <w:sz w:val="18"/>
                <w:szCs w:val="18"/>
                <w:lang w:val="ka-GE"/>
              </w:rPr>
              <w:t>23</w:t>
            </w:r>
          </w:p>
        </w:tc>
        <w:tc>
          <w:tcPr>
            <w:tcW w:w="675" w:type="dxa"/>
            <w:vAlign w:val="center"/>
          </w:tcPr>
          <w:p w:rsidR="002F0D13" w:rsidRPr="00B67D15" w:rsidRDefault="002F0D13"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p>
        </w:tc>
        <w:tc>
          <w:tcPr>
            <w:tcW w:w="720" w:type="dxa"/>
            <w:vAlign w:val="center"/>
          </w:tcPr>
          <w:p w:rsidR="002F0D13" w:rsidRPr="00B67D15" w:rsidRDefault="002F0D13"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p>
        </w:tc>
        <w:tc>
          <w:tcPr>
            <w:tcW w:w="900" w:type="dxa"/>
            <w:vAlign w:val="center"/>
          </w:tcPr>
          <w:p w:rsidR="002F0D13" w:rsidRPr="00B67D15" w:rsidRDefault="002F0D13"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p>
        </w:tc>
        <w:tc>
          <w:tcPr>
            <w:tcW w:w="1080" w:type="dxa"/>
            <w:vAlign w:val="center"/>
          </w:tcPr>
          <w:p w:rsidR="002F0D13" w:rsidRPr="00B67D15" w:rsidRDefault="002F0D13" w:rsidP="00957F77">
            <w:pPr>
              <w:spacing w:after="0" w:line="240" w:lineRule="auto"/>
              <w:jc w:val="center"/>
              <w:rPr>
                <w:rFonts w:ascii="Sylfaen" w:eastAsia="Times New Roman" w:hAnsi="Sylfaen" w:cs="Times New Roman"/>
                <w:sz w:val="20"/>
                <w:szCs w:val="20"/>
                <w:lang w:val="ka-GE"/>
              </w:rPr>
            </w:pPr>
            <w:r w:rsidRPr="00B67D15">
              <w:rPr>
                <w:rFonts w:ascii="Sylfaen" w:eastAsia="Times New Roman" w:hAnsi="Sylfaen" w:cs="Times New Roman"/>
                <w:sz w:val="20"/>
                <w:szCs w:val="20"/>
                <w:lang w:val="ka-GE"/>
              </w:rPr>
              <w:t>-</w:t>
            </w:r>
          </w:p>
        </w:tc>
      </w:tr>
      <w:tr w:rsidR="002F0D13" w:rsidRPr="00B67D15" w:rsidTr="00AF18C1">
        <w:trPr>
          <w:trHeight w:val="151"/>
        </w:trPr>
        <w:tc>
          <w:tcPr>
            <w:tcW w:w="1620" w:type="dxa"/>
            <w:vAlign w:val="center"/>
          </w:tcPr>
          <w:p w:rsidR="002F0D13" w:rsidRPr="00B67D15" w:rsidRDefault="002F0D13" w:rsidP="00957F77">
            <w:pPr>
              <w:spacing w:after="0"/>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გ-4</w:t>
            </w:r>
          </w:p>
        </w:tc>
        <w:tc>
          <w:tcPr>
            <w:tcW w:w="982" w:type="dxa"/>
            <w:vAlign w:val="center"/>
          </w:tcPr>
          <w:p w:rsidR="002F0D13" w:rsidRPr="00B67D15" w:rsidRDefault="002F0D13" w:rsidP="0076196D">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3,0</w:t>
            </w:r>
          </w:p>
        </w:tc>
        <w:tc>
          <w:tcPr>
            <w:tcW w:w="1382" w:type="dxa"/>
            <w:vAlign w:val="center"/>
          </w:tcPr>
          <w:p w:rsidR="002F0D13" w:rsidRPr="00B67D15" w:rsidRDefault="002F0D13" w:rsidP="003375A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0,2</w:t>
            </w:r>
          </w:p>
        </w:tc>
        <w:tc>
          <w:tcPr>
            <w:tcW w:w="1294" w:type="dxa"/>
            <w:vAlign w:val="center"/>
          </w:tcPr>
          <w:p w:rsidR="002F0D13" w:rsidRPr="00B67D15" w:rsidRDefault="002F0D13" w:rsidP="0070571E">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Arial CYR"/>
                <w:sz w:val="18"/>
                <w:szCs w:val="18"/>
                <w:lang w:val="ru-RU"/>
              </w:rPr>
              <w:t>0,19735</w:t>
            </w:r>
          </w:p>
        </w:tc>
        <w:tc>
          <w:tcPr>
            <w:tcW w:w="802" w:type="dxa"/>
            <w:vAlign w:val="center"/>
          </w:tcPr>
          <w:p w:rsidR="002F0D13" w:rsidRPr="00B67D15" w:rsidRDefault="002F0D13" w:rsidP="0070571E">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0,00</w:t>
            </w:r>
            <w:r w:rsidR="00B67D15">
              <w:rPr>
                <w:rFonts w:ascii="Sylfaen" w:eastAsia="Times New Roman" w:hAnsi="Sylfaen" w:cs="Times New Roman"/>
                <w:sz w:val="18"/>
                <w:szCs w:val="18"/>
                <w:lang w:val="ka-GE"/>
              </w:rPr>
              <w:t>0</w:t>
            </w:r>
            <w:r w:rsidRPr="00B67D15">
              <w:rPr>
                <w:rFonts w:ascii="Sylfaen" w:eastAsia="Times New Roman" w:hAnsi="Sylfaen" w:cs="Times New Roman"/>
                <w:sz w:val="18"/>
                <w:szCs w:val="18"/>
                <w:lang w:val="ka-GE"/>
              </w:rPr>
              <w:t>62</w:t>
            </w:r>
          </w:p>
        </w:tc>
        <w:tc>
          <w:tcPr>
            <w:tcW w:w="969" w:type="dxa"/>
            <w:vAlign w:val="center"/>
          </w:tcPr>
          <w:p w:rsidR="002F0D13" w:rsidRPr="00B67D15" w:rsidRDefault="002F0D13" w:rsidP="0076196D">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140</w:t>
            </w:r>
          </w:p>
        </w:tc>
        <w:tc>
          <w:tcPr>
            <w:tcW w:w="1051" w:type="dxa"/>
            <w:vAlign w:val="center"/>
          </w:tcPr>
          <w:p w:rsidR="002F0D13" w:rsidRPr="00B67D15" w:rsidRDefault="002F0D13" w:rsidP="00957F77">
            <w:pPr>
              <w:spacing w:after="0" w:line="240" w:lineRule="auto"/>
              <w:ind w:left="180"/>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2754</w:t>
            </w:r>
          </w:p>
        </w:tc>
        <w:tc>
          <w:tcPr>
            <w:tcW w:w="1350" w:type="dxa"/>
            <w:vAlign w:val="center"/>
          </w:tcPr>
          <w:p w:rsidR="002F0D13" w:rsidRPr="00B67D15" w:rsidRDefault="003C7782" w:rsidP="007D4B24">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w:t>
            </w:r>
            <w:r w:rsidR="00283E46" w:rsidRPr="00B67D15">
              <w:rPr>
                <w:rFonts w:ascii="Sylfaen" w:eastAsia="Times New Roman" w:hAnsi="Sylfaen" w:cs="Times New Roman"/>
                <w:sz w:val="18"/>
                <w:szCs w:val="18"/>
                <w:lang w:val="ka-GE"/>
              </w:rPr>
              <w:t>,</w:t>
            </w:r>
            <w:r w:rsidR="007D4B24">
              <w:rPr>
                <w:rFonts w:ascii="Sylfaen" w:eastAsia="Times New Roman" w:hAnsi="Sylfaen" w:cs="Times New Roman"/>
                <w:sz w:val="18"/>
                <w:szCs w:val="18"/>
                <w:lang w:val="ka-GE"/>
              </w:rPr>
              <w:t>41</w:t>
            </w:r>
          </w:p>
        </w:tc>
        <w:tc>
          <w:tcPr>
            <w:tcW w:w="990" w:type="dxa"/>
            <w:vAlign w:val="center"/>
          </w:tcPr>
          <w:p w:rsidR="002F0D13" w:rsidRPr="00B67D15" w:rsidRDefault="00283E46" w:rsidP="007D4B24">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1,3</w:t>
            </w:r>
            <w:r w:rsidR="007D4B24">
              <w:rPr>
                <w:rFonts w:ascii="Sylfaen" w:eastAsia="Times New Roman" w:hAnsi="Sylfaen" w:cs="Times New Roman"/>
                <w:sz w:val="18"/>
                <w:szCs w:val="18"/>
                <w:lang w:val="ka-GE"/>
              </w:rPr>
              <w:t>95</w:t>
            </w:r>
          </w:p>
        </w:tc>
        <w:tc>
          <w:tcPr>
            <w:tcW w:w="720" w:type="dxa"/>
            <w:vAlign w:val="center"/>
          </w:tcPr>
          <w:p w:rsidR="002F0D13" w:rsidRPr="00B67D15" w:rsidRDefault="00080D3F"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w:t>
            </w:r>
          </w:p>
        </w:tc>
        <w:tc>
          <w:tcPr>
            <w:tcW w:w="765" w:type="dxa"/>
            <w:vAlign w:val="center"/>
          </w:tcPr>
          <w:p w:rsidR="002F0D13" w:rsidRPr="00B67D15" w:rsidRDefault="00DC03D8" w:rsidP="00080D3F">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r w:rsidR="002F0D13" w:rsidRPr="00B67D15">
              <w:rPr>
                <w:rFonts w:ascii="Sylfaen" w:eastAsia="Times New Roman" w:hAnsi="Sylfaen" w:cs="Times New Roman"/>
                <w:sz w:val="18"/>
                <w:szCs w:val="18"/>
                <w:lang w:val="ka-GE"/>
              </w:rPr>
              <w:t>2</w:t>
            </w:r>
            <w:r w:rsidR="00080D3F">
              <w:rPr>
                <w:rFonts w:ascii="Sylfaen" w:eastAsia="Times New Roman" w:hAnsi="Sylfaen" w:cs="Times New Roman"/>
                <w:sz w:val="18"/>
                <w:szCs w:val="18"/>
                <w:lang w:val="ka-GE"/>
              </w:rPr>
              <w:t>6</w:t>
            </w:r>
          </w:p>
        </w:tc>
        <w:tc>
          <w:tcPr>
            <w:tcW w:w="675" w:type="dxa"/>
            <w:vAlign w:val="center"/>
          </w:tcPr>
          <w:p w:rsidR="002F0D13" w:rsidRPr="00B67D15" w:rsidRDefault="002F0D13"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p>
        </w:tc>
        <w:tc>
          <w:tcPr>
            <w:tcW w:w="720" w:type="dxa"/>
            <w:vAlign w:val="center"/>
          </w:tcPr>
          <w:p w:rsidR="002F0D13" w:rsidRPr="00B67D15" w:rsidRDefault="002F0D13"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p>
        </w:tc>
        <w:tc>
          <w:tcPr>
            <w:tcW w:w="900" w:type="dxa"/>
            <w:vAlign w:val="center"/>
          </w:tcPr>
          <w:p w:rsidR="002F0D13" w:rsidRPr="00B67D15" w:rsidRDefault="002F0D13" w:rsidP="00957F77">
            <w:pPr>
              <w:spacing w:after="0" w:line="240" w:lineRule="auto"/>
              <w:jc w:val="center"/>
              <w:rPr>
                <w:rFonts w:ascii="AcadNusx" w:eastAsia="Times New Roman" w:hAnsi="AcadNusx" w:cs="Times New Roman"/>
                <w:sz w:val="18"/>
                <w:szCs w:val="18"/>
              </w:rPr>
            </w:pPr>
            <w:r w:rsidRPr="00B67D15">
              <w:rPr>
                <w:rFonts w:ascii="AcadNusx" w:eastAsia="Times New Roman" w:hAnsi="AcadNusx" w:cs="Times New Roman"/>
                <w:sz w:val="18"/>
                <w:szCs w:val="18"/>
              </w:rPr>
              <w:t>-</w:t>
            </w:r>
          </w:p>
        </w:tc>
        <w:tc>
          <w:tcPr>
            <w:tcW w:w="1080" w:type="dxa"/>
            <w:vAlign w:val="center"/>
          </w:tcPr>
          <w:p w:rsidR="002F0D13" w:rsidRPr="00B67D15" w:rsidRDefault="002F0D13" w:rsidP="00957F77">
            <w:pPr>
              <w:spacing w:after="0" w:line="240" w:lineRule="auto"/>
              <w:jc w:val="center"/>
              <w:rPr>
                <w:rFonts w:ascii="AcadNusx" w:eastAsia="Times New Roman" w:hAnsi="AcadNusx" w:cs="Times New Roman"/>
                <w:sz w:val="20"/>
                <w:szCs w:val="20"/>
              </w:rPr>
            </w:pPr>
            <w:r w:rsidRPr="00B67D15">
              <w:rPr>
                <w:rFonts w:ascii="AcadNusx" w:eastAsia="Times New Roman" w:hAnsi="AcadNusx" w:cs="Times New Roman"/>
                <w:sz w:val="20"/>
                <w:szCs w:val="20"/>
              </w:rPr>
              <w:t>-</w:t>
            </w:r>
          </w:p>
        </w:tc>
      </w:tr>
      <w:tr w:rsidR="00957F77" w:rsidRPr="00B67D15" w:rsidTr="00AD38DB">
        <w:trPr>
          <w:trHeight w:val="107"/>
        </w:trPr>
        <w:tc>
          <w:tcPr>
            <w:tcW w:w="1620" w:type="dxa"/>
            <w:vMerge w:val="restart"/>
            <w:vAlign w:val="center"/>
          </w:tcPr>
          <w:p w:rsidR="00957F77" w:rsidRPr="00B67D15" w:rsidRDefault="00957F77" w:rsidP="00957F77">
            <w:pPr>
              <w:spacing w:after="0"/>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გ-5</w:t>
            </w:r>
          </w:p>
        </w:tc>
        <w:tc>
          <w:tcPr>
            <w:tcW w:w="982" w:type="dxa"/>
            <w:vMerge w:val="restart"/>
            <w:vAlign w:val="center"/>
          </w:tcPr>
          <w:p w:rsidR="00957F77" w:rsidRPr="00B67D15" w:rsidRDefault="003375A7" w:rsidP="00957F77">
            <w:pPr>
              <w:spacing w:after="0"/>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10,0</w:t>
            </w:r>
          </w:p>
        </w:tc>
        <w:tc>
          <w:tcPr>
            <w:tcW w:w="1382" w:type="dxa"/>
            <w:vMerge w:val="restart"/>
            <w:vAlign w:val="center"/>
          </w:tcPr>
          <w:p w:rsidR="00957F77" w:rsidRPr="00B67D15" w:rsidRDefault="003375A7" w:rsidP="00957F77">
            <w:pPr>
              <w:spacing w:after="0"/>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0,2</w:t>
            </w:r>
          </w:p>
        </w:tc>
        <w:tc>
          <w:tcPr>
            <w:tcW w:w="1294" w:type="dxa"/>
            <w:vMerge w:val="restart"/>
            <w:vAlign w:val="center"/>
          </w:tcPr>
          <w:p w:rsidR="00957F77" w:rsidRPr="00B67D15" w:rsidRDefault="00D90512" w:rsidP="00957F77">
            <w:pPr>
              <w:spacing w:after="0"/>
              <w:jc w:val="center"/>
              <w:rPr>
                <w:rFonts w:ascii="Sylfaen" w:eastAsia="Times New Roman" w:hAnsi="Sylfaen" w:cs="Times New Roman"/>
                <w:sz w:val="18"/>
                <w:szCs w:val="18"/>
                <w:lang w:val="ka-GE"/>
              </w:rPr>
            </w:pPr>
            <w:r>
              <w:rPr>
                <w:rFonts w:ascii="Sylfaen" w:eastAsia="Times New Roman" w:hAnsi="Sylfaen" w:cs="Arial CYR"/>
                <w:sz w:val="18"/>
                <w:szCs w:val="18"/>
                <w:lang w:val="ka-GE"/>
              </w:rPr>
              <w:t>0,35</w:t>
            </w:r>
          </w:p>
        </w:tc>
        <w:tc>
          <w:tcPr>
            <w:tcW w:w="802" w:type="dxa"/>
            <w:vMerge w:val="restart"/>
            <w:vAlign w:val="center"/>
          </w:tcPr>
          <w:p w:rsidR="00957F77" w:rsidRPr="00B67D15" w:rsidRDefault="002F0D13" w:rsidP="00957F77">
            <w:pPr>
              <w:spacing w:after="0"/>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11,2</w:t>
            </w:r>
            <w:r w:rsidRPr="00B67D15">
              <w:rPr>
                <w:rFonts w:ascii="Sylfaen" w:eastAsia="Times New Roman" w:hAnsi="Sylfaen" w:cs="Arial CYR"/>
                <w:sz w:val="18"/>
                <w:szCs w:val="18"/>
                <w:lang w:val="ka-GE"/>
              </w:rPr>
              <w:t xml:space="preserve">  </w:t>
            </w:r>
          </w:p>
        </w:tc>
        <w:tc>
          <w:tcPr>
            <w:tcW w:w="969" w:type="dxa"/>
            <w:vMerge w:val="restart"/>
            <w:vAlign w:val="center"/>
          </w:tcPr>
          <w:p w:rsidR="00957F77" w:rsidRPr="00B67D15" w:rsidRDefault="003375A7" w:rsidP="00957F77">
            <w:pPr>
              <w:spacing w:after="0"/>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140</w:t>
            </w:r>
          </w:p>
        </w:tc>
        <w:tc>
          <w:tcPr>
            <w:tcW w:w="1051" w:type="dxa"/>
            <w:vAlign w:val="center"/>
          </w:tcPr>
          <w:p w:rsidR="00957F77" w:rsidRPr="00B67D15" w:rsidRDefault="00957F77" w:rsidP="00957F77">
            <w:pPr>
              <w:spacing w:after="0" w:line="240" w:lineRule="auto"/>
              <w:ind w:left="180"/>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301</w:t>
            </w:r>
          </w:p>
        </w:tc>
        <w:tc>
          <w:tcPr>
            <w:tcW w:w="1350" w:type="dxa"/>
            <w:vAlign w:val="center"/>
          </w:tcPr>
          <w:p w:rsidR="00957F77" w:rsidRPr="00B67D15" w:rsidRDefault="00283E46"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0,05</w:t>
            </w:r>
          </w:p>
        </w:tc>
        <w:tc>
          <w:tcPr>
            <w:tcW w:w="990" w:type="dxa"/>
            <w:vAlign w:val="center"/>
          </w:tcPr>
          <w:p w:rsidR="00957F77" w:rsidRPr="00B67D15" w:rsidRDefault="00283E46" w:rsidP="00A20A9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w:t>
            </w:r>
            <w:r w:rsidR="00A20A97">
              <w:rPr>
                <w:rFonts w:ascii="Sylfaen" w:eastAsia="Times New Roman" w:hAnsi="Sylfaen" w:cs="Times New Roman"/>
                <w:sz w:val="18"/>
                <w:szCs w:val="18"/>
                <w:lang w:val="ka-GE"/>
              </w:rPr>
              <w:t>166</w:t>
            </w:r>
          </w:p>
        </w:tc>
        <w:tc>
          <w:tcPr>
            <w:tcW w:w="720" w:type="dxa"/>
            <w:vMerge w:val="restart"/>
            <w:vAlign w:val="center"/>
          </w:tcPr>
          <w:p w:rsidR="00957F77" w:rsidRPr="00B67D15" w:rsidRDefault="00BE653B"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r w:rsidR="00080D3F">
              <w:rPr>
                <w:rFonts w:ascii="Sylfaen" w:eastAsia="Times New Roman" w:hAnsi="Sylfaen" w:cs="Times New Roman"/>
                <w:sz w:val="18"/>
                <w:szCs w:val="18"/>
                <w:lang w:val="ka-GE"/>
              </w:rPr>
              <w:t>1</w:t>
            </w:r>
          </w:p>
        </w:tc>
        <w:tc>
          <w:tcPr>
            <w:tcW w:w="765" w:type="dxa"/>
            <w:vMerge w:val="restart"/>
            <w:vAlign w:val="center"/>
          </w:tcPr>
          <w:p w:rsidR="00957F77" w:rsidRPr="00B67D15" w:rsidRDefault="00C33D77" w:rsidP="00080D3F">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w:t>
            </w:r>
            <w:r w:rsidR="00080D3F">
              <w:rPr>
                <w:rFonts w:ascii="Sylfaen" w:eastAsia="Times New Roman" w:hAnsi="Sylfaen" w:cs="Times New Roman"/>
                <w:sz w:val="18"/>
                <w:szCs w:val="18"/>
                <w:lang w:val="ka-GE"/>
              </w:rPr>
              <w:t>4</w:t>
            </w:r>
          </w:p>
        </w:tc>
        <w:tc>
          <w:tcPr>
            <w:tcW w:w="675" w:type="dxa"/>
            <w:vMerge w:val="restart"/>
            <w:vAlign w:val="center"/>
          </w:tcPr>
          <w:p w:rsidR="00957F77" w:rsidRPr="00B67D15" w:rsidRDefault="00957F77"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p>
        </w:tc>
        <w:tc>
          <w:tcPr>
            <w:tcW w:w="720" w:type="dxa"/>
            <w:vMerge w:val="restart"/>
            <w:vAlign w:val="center"/>
          </w:tcPr>
          <w:p w:rsidR="00957F77" w:rsidRPr="00B67D15" w:rsidRDefault="00957F77"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p>
        </w:tc>
        <w:tc>
          <w:tcPr>
            <w:tcW w:w="900" w:type="dxa"/>
            <w:vMerge w:val="restart"/>
            <w:vAlign w:val="center"/>
          </w:tcPr>
          <w:p w:rsidR="00957F77" w:rsidRPr="00B67D15" w:rsidRDefault="00957F77"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p>
        </w:tc>
        <w:tc>
          <w:tcPr>
            <w:tcW w:w="1080" w:type="dxa"/>
            <w:vMerge w:val="restart"/>
            <w:vAlign w:val="center"/>
          </w:tcPr>
          <w:p w:rsidR="00957F77" w:rsidRPr="00B67D15" w:rsidRDefault="00957F77" w:rsidP="00957F77">
            <w:pPr>
              <w:spacing w:after="0" w:line="240" w:lineRule="auto"/>
              <w:jc w:val="center"/>
              <w:rPr>
                <w:rFonts w:ascii="Sylfaen" w:eastAsia="Times New Roman" w:hAnsi="Sylfaen" w:cs="Times New Roman"/>
                <w:sz w:val="20"/>
                <w:szCs w:val="20"/>
                <w:lang w:val="ka-GE"/>
              </w:rPr>
            </w:pPr>
            <w:r w:rsidRPr="00B67D15">
              <w:rPr>
                <w:rFonts w:ascii="Sylfaen" w:eastAsia="Times New Roman" w:hAnsi="Sylfaen" w:cs="Times New Roman"/>
                <w:sz w:val="20"/>
                <w:szCs w:val="20"/>
                <w:lang w:val="ka-GE"/>
              </w:rPr>
              <w:t>-</w:t>
            </w:r>
          </w:p>
        </w:tc>
      </w:tr>
      <w:tr w:rsidR="00957F77" w:rsidRPr="00B67D15" w:rsidTr="00AD38DB">
        <w:trPr>
          <w:trHeight w:val="106"/>
        </w:trPr>
        <w:tc>
          <w:tcPr>
            <w:tcW w:w="1620" w:type="dxa"/>
            <w:vMerge/>
            <w:vAlign w:val="center"/>
          </w:tcPr>
          <w:p w:rsidR="00957F77" w:rsidRPr="00B67D15" w:rsidRDefault="00957F77" w:rsidP="00957F77">
            <w:pPr>
              <w:spacing w:after="0"/>
              <w:jc w:val="center"/>
              <w:rPr>
                <w:rFonts w:ascii="Sylfaen" w:eastAsia="Times New Roman" w:hAnsi="Sylfaen" w:cs="Times New Roman"/>
                <w:sz w:val="18"/>
                <w:szCs w:val="18"/>
                <w:lang w:val="ka-GE"/>
              </w:rPr>
            </w:pPr>
          </w:p>
        </w:tc>
        <w:tc>
          <w:tcPr>
            <w:tcW w:w="982" w:type="dxa"/>
            <w:vMerge/>
            <w:vAlign w:val="center"/>
          </w:tcPr>
          <w:p w:rsidR="00957F77" w:rsidRPr="00B67D15" w:rsidRDefault="00957F77" w:rsidP="00957F77">
            <w:pPr>
              <w:spacing w:after="0"/>
              <w:jc w:val="center"/>
              <w:rPr>
                <w:rFonts w:ascii="Sylfaen" w:eastAsia="Times New Roman" w:hAnsi="Sylfaen" w:cs="Times New Roman"/>
                <w:sz w:val="18"/>
                <w:szCs w:val="18"/>
                <w:lang w:val="ka-GE"/>
              </w:rPr>
            </w:pPr>
          </w:p>
        </w:tc>
        <w:tc>
          <w:tcPr>
            <w:tcW w:w="1382" w:type="dxa"/>
            <w:vMerge/>
            <w:vAlign w:val="center"/>
          </w:tcPr>
          <w:p w:rsidR="00957F77" w:rsidRPr="00B67D15" w:rsidRDefault="00957F77" w:rsidP="00957F77">
            <w:pPr>
              <w:spacing w:after="0"/>
              <w:jc w:val="center"/>
              <w:rPr>
                <w:rFonts w:ascii="Sylfaen" w:eastAsia="Times New Roman" w:hAnsi="Sylfaen" w:cs="Times New Roman"/>
                <w:sz w:val="18"/>
                <w:szCs w:val="18"/>
                <w:lang w:val="ka-GE"/>
              </w:rPr>
            </w:pPr>
          </w:p>
        </w:tc>
        <w:tc>
          <w:tcPr>
            <w:tcW w:w="1294" w:type="dxa"/>
            <w:vMerge/>
            <w:vAlign w:val="center"/>
          </w:tcPr>
          <w:p w:rsidR="00957F77" w:rsidRPr="00B67D15" w:rsidRDefault="00957F77" w:rsidP="00957F77">
            <w:pPr>
              <w:spacing w:after="0"/>
              <w:jc w:val="center"/>
              <w:rPr>
                <w:rFonts w:ascii="Sylfaen" w:eastAsia="Times New Roman" w:hAnsi="Sylfaen" w:cs="Times New Roman"/>
                <w:sz w:val="18"/>
                <w:szCs w:val="18"/>
                <w:lang w:val="ka-GE"/>
              </w:rPr>
            </w:pPr>
          </w:p>
        </w:tc>
        <w:tc>
          <w:tcPr>
            <w:tcW w:w="802" w:type="dxa"/>
            <w:vMerge/>
            <w:vAlign w:val="center"/>
          </w:tcPr>
          <w:p w:rsidR="00957F77" w:rsidRPr="00B67D15" w:rsidRDefault="00957F77" w:rsidP="00957F77">
            <w:pPr>
              <w:spacing w:after="0"/>
              <w:jc w:val="center"/>
              <w:rPr>
                <w:rFonts w:ascii="Sylfaen" w:eastAsia="Times New Roman" w:hAnsi="Sylfaen" w:cs="Times New Roman"/>
                <w:sz w:val="18"/>
                <w:szCs w:val="18"/>
                <w:lang w:val="ka-GE"/>
              </w:rPr>
            </w:pPr>
          </w:p>
        </w:tc>
        <w:tc>
          <w:tcPr>
            <w:tcW w:w="969" w:type="dxa"/>
            <w:vMerge/>
            <w:vAlign w:val="center"/>
          </w:tcPr>
          <w:p w:rsidR="00957F77" w:rsidRPr="00B67D15" w:rsidRDefault="00957F77" w:rsidP="00957F77">
            <w:pPr>
              <w:spacing w:after="0"/>
              <w:jc w:val="center"/>
              <w:rPr>
                <w:rFonts w:ascii="Sylfaen" w:eastAsia="Times New Roman" w:hAnsi="Sylfaen" w:cs="Times New Roman"/>
                <w:sz w:val="18"/>
                <w:szCs w:val="18"/>
                <w:lang w:val="ka-GE"/>
              </w:rPr>
            </w:pPr>
          </w:p>
        </w:tc>
        <w:tc>
          <w:tcPr>
            <w:tcW w:w="1051" w:type="dxa"/>
            <w:vAlign w:val="center"/>
          </w:tcPr>
          <w:p w:rsidR="00957F77" w:rsidRPr="00B67D15" w:rsidRDefault="00957F77" w:rsidP="00957F77">
            <w:pPr>
              <w:spacing w:after="0" w:line="240" w:lineRule="auto"/>
              <w:ind w:left="180"/>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337</w:t>
            </w:r>
          </w:p>
        </w:tc>
        <w:tc>
          <w:tcPr>
            <w:tcW w:w="1350" w:type="dxa"/>
            <w:vAlign w:val="center"/>
          </w:tcPr>
          <w:p w:rsidR="00957F77" w:rsidRPr="00B67D15" w:rsidRDefault="00283E46"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0,124</w:t>
            </w:r>
          </w:p>
        </w:tc>
        <w:tc>
          <w:tcPr>
            <w:tcW w:w="990" w:type="dxa"/>
            <w:vAlign w:val="center"/>
          </w:tcPr>
          <w:p w:rsidR="00957F77" w:rsidRPr="00B67D15" w:rsidRDefault="00283E46" w:rsidP="00A20A9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w:t>
            </w:r>
            <w:r w:rsidR="00A20A97">
              <w:rPr>
                <w:rFonts w:ascii="Sylfaen" w:eastAsia="Times New Roman" w:hAnsi="Sylfaen" w:cs="Times New Roman"/>
                <w:sz w:val="18"/>
                <w:szCs w:val="18"/>
                <w:lang w:val="ka-GE"/>
              </w:rPr>
              <w:t>41</w:t>
            </w:r>
          </w:p>
        </w:tc>
        <w:tc>
          <w:tcPr>
            <w:tcW w:w="720" w:type="dxa"/>
            <w:vMerge/>
            <w:vAlign w:val="center"/>
          </w:tcPr>
          <w:p w:rsidR="00957F77" w:rsidRPr="00B67D15" w:rsidRDefault="00957F77" w:rsidP="00957F77">
            <w:pPr>
              <w:spacing w:after="0" w:line="240" w:lineRule="auto"/>
              <w:jc w:val="center"/>
              <w:rPr>
                <w:rFonts w:ascii="Sylfaen" w:eastAsia="Times New Roman" w:hAnsi="Sylfaen" w:cs="Times New Roman"/>
                <w:sz w:val="18"/>
                <w:szCs w:val="18"/>
                <w:lang w:val="ka-GE"/>
              </w:rPr>
            </w:pPr>
          </w:p>
        </w:tc>
        <w:tc>
          <w:tcPr>
            <w:tcW w:w="765" w:type="dxa"/>
            <w:vMerge/>
            <w:vAlign w:val="center"/>
          </w:tcPr>
          <w:p w:rsidR="00957F77" w:rsidRPr="00B67D15" w:rsidRDefault="00957F77" w:rsidP="00957F77">
            <w:pPr>
              <w:spacing w:after="0" w:line="240" w:lineRule="auto"/>
              <w:jc w:val="center"/>
              <w:rPr>
                <w:rFonts w:ascii="Sylfaen" w:eastAsia="Times New Roman" w:hAnsi="Sylfaen" w:cs="Times New Roman"/>
                <w:sz w:val="18"/>
                <w:szCs w:val="18"/>
                <w:lang w:val="ka-GE"/>
              </w:rPr>
            </w:pPr>
          </w:p>
        </w:tc>
        <w:tc>
          <w:tcPr>
            <w:tcW w:w="675" w:type="dxa"/>
            <w:vMerge/>
            <w:vAlign w:val="center"/>
          </w:tcPr>
          <w:p w:rsidR="00957F77" w:rsidRPr="00B67D15" w:rsidRDefault="00957F77" w:rsidP="00957F77">
            <w:pPr>
              <w:spacing w:after="0" w:line="240" w:lineRule="auto"/>
              <w:jc w:val="center"/>
              <w:rPr>
                <w:rFonts w:ascii="Sylfaen" w:eastAsia="Times New Roman" w:hAnsi="Sylfaen" w:cs="Times New Roman"/>
                <w:sz w:val="18"/>
                <w:szCs w:val="18"/>
                <w:lang w:val="ka-GE"/>
              </w:rPr>
            </w:pPr>
          </w:p>
        </w:tc>
        <w:tc>
          <w:tcPr>
            <w:tcW w:w="720" w:type="dxa"/>
            <w:vMerge/>
            <w:vAlign w:val="center"/>
          </w:tcPr>
          <w:p w:rsidR="00957F77" w:rsidRPr="00B67D15" w:rsidRDefault="00957F77" w:rsidP="00957F77">
            <w:pPr>
              <w:spacing w:after="0" w:line="240" w:lineRule="auto"/>
              <w:jc w:val="center"/>
              <w:rPr>
                <w:rFonts w:ascii="Sylfaen" w:eastAsia="Times New Roman" w:hAnsi="Sylfaen" w:cs="Times New Roman"/>
                <w:sz w:val="18"/>
                <w:szCs w:val="18"/>
                <w:lang w:val="ka-GE"/>
              </w:rPr>
            </w:pPr>
          </w:p>
        </w:tc>
        <w:tc>
          <w:tcPr>
            <w:tcW w:w="900" w:type="dxa"/>
            <w:vMerge/>
            <w:vAlign w:val="center"/>
          </w:tcPr>
          <w:p w:rsidR="00957F77" w:rsidRPr="00B67D15" w:rsidRDefault="00957F77" w:rsidP="00957F77">
            <w:pPr>
              <w:spacing w:after="0" w:line="240" w:lineRule="auto"/>
              <w:jc w:val="center"/>
              <w:rPr>
                <w:rFonts w:ascii="Sylfaen" w:eastAsia="Times New Roman" w:hAnsi="Sylfaen" w:cs="Times New Roman"/>
                <w:sz w:val="18"/>
                <w:szCs w:val="18"/>
                <w:lang w:val="ka-GE"/>
              </w:rPr>
            </w:pPr>
          </w:p>
        </w:tc>
        <w:tc>
          <w:tcPr>
            <w:tcW w:w="1080" w:type="dxa"/>
            <w:vMerge/>
            <w:vAlign w:val="center"/>
          </w:tcPr>
          <w:p w:rsidR="00957F77" w:rsidRPr="00B67D15" w:rsidRDefault="00957F77" w:rsidP="00957F77">
            <w:pPr>
              <w:spacing w:after="0" w:line="240" w:lineRule="auto"/>
              <w:jc w:val="center"/>
              <w:rPr>
                <w:rFonts w:ascii="Sylfaen" w:eastAsia="Times New Roman" w:hAnsi="Sylfaen" w:cs="Times New Roman"/>
                <w:sz w:val="20"/>
                <w:szCs w:val="20"/>
                <w:lang w:val="ka-GE"/>
              </w:rPr>
            </w:pPr>
          </w:p>
        </w:tc>
      </w:tr>
      <w:tr w:rsidR="00957F77" w:rsidRPr="00B67D15" w:rsidTr="00AD38DB">
        <w:trPr>
          <w:trHeight w:val="106"/>
        </w:trPr>
        <w:tc>
          <w:tcPr>
            <w:tcW w:w="1620" w:type="dxa"/>
            <w:vMerge/>
            <w:vAlign w:val="center"/>
          </w:tcPr>
          <w:p w:rsidR="00957F77" w:rsidRPr="00B67D15" w:rsidRDefault="00957F77" w:rsidP="00957F77">
            <w:pPr>
              <w:spacing w:after="0"/>
              <w:jc w:val="center"/>
              <w:rPr>
                <w:rFonts w:ascii="Sylfaen" w:eastAsia="Times New Roman" w:hAnsi="Sylfaen" w:cs="Times New Roman"/>
                <w:sz w:val="18"/>
                <w:szCs w:val="18"/>
                <w:lang w:val="ka-GE"/>
              </w:rPr>
            </w:pPr>
          </w:p>
        </w:tc>
        <w:tc>
          <w:tcPr>
            <w:tcW w:w="982" w:type="dxa"/>
            <w:vMerge/>
            <w:vAlign w:val="center"/>
          </w:tcPr>
          <w:p w:rsidR="00957F77" w:rsidRPr="00B67D15" w:rsidRDefault="00957F77" w:rsidP="00957F77">
            <w:pPr>
              <w:spacing w:after="0"/>
              <w:jc w:val="center"/>
              <w:rPr>
                <w:rFonts w:ascii="Sylfaen" w:eastAsia="Times New Roman" w:hAnsi="Sylfaen" w:cs="Times New Roman"/>
                <w:sz w:val="18"/>
                <w:szCs w:val="18"/>
                <w:lang w:val="ka-GE"/>
              </w:rPr>
            </w:pPr>
          </w:p>
        </w:tc>
        <w:tc>
          <w:tcPr>
            <w:tcW w:w="1382" w:type="dxa"/>
            <w:vMerge/>
            <w:vAlign w:val="center"/>
          </w:tcPr>
          <w:p w:rsidR="00957F77" w:rsidRPr="00B67D15" w:rsidRDefault="00957F77" w:rsidP="00957F77">
            <w:pPr>
              <w:spacing w:after="0"/>
              <w:jc w:val="center"/>
              <w:rPr>
                <w:rFonts w:ascii="Sylfaen" w:eastAsia="Times New Roman" w:hAnsi="Sylfaen" w:cs="Times New Roman"/>
                <w:sz w:val="18"/>
                <w:szCs w:val="18"/>
                <w:lang w:val="ka-GE"/>
              </w:rPr>
            </w:pPr>
          </w:p>
        </w:tc>
        <w:tc>
          <w:tcPr>
            <w:tcW w:w="1294" w:type="dxa"/>
            <w:vMerge/>
            <w:vAlign w:val="center"/>
          </w:tcPr>
          <w:p w:rsidR="00957F77" w:rsidRPr="00B67D15" w:rsidRDefault="00957F77" w:rsidP="00957F77">
            <w:pPr>
              <w:spacing w:after="0"/>
              <w:jc w:val="center"/>
              <w:rPr>
                <w:rFonts w:ascii="Sylfaen" w:eastAsia="Times New Roman" w:hAnsi="Sylfaen" w:cs="Times New Roman"/>
                <w:sz w:val="18"/>
                <w:szCs w:val="18"/>
                <w:lang w:val="ka-GE"/>
              </w:rPr>
            </w:pPr>
          </w:p>
        </w:tc>
        <w:tc>
          <w:tcPr>
            <w:tcW w:w="802" w:type="dxa"/>
            <w:vMerge/>
            <w:vAlign w:val="center"/>
          </w:tcPr>
          <w:p w:rsidR="00957F77" w:rsidRPr="00B67D15" w:rsidRDefault="00957F77" w:rsidP="00957F77">
            <w:pPr>
              <w:spacing w:after="0"/>
              <w:jc w:val="center"/>
              <w:rPr>
                <w:rFonts w:ascii="Sylfaen" w:eastAsia="Times New Roman" w:hAnsi="Sylfaen" w:cs="Times New Roman"/>
                <w:sz w:val="18"/>
                <w:szCs w:val="18"/>
                <w:lang w:val="ka-GE"/>
              </w:rPr>
            </w:pPr>
          </w:p>
        </w:tc>
        <w:tc>
          <w:tcPr>
            <w:tcW w:w="969" w:type="dxa"/>
            <w:vMerge/>
            <w:vAlign w:val="center"/>
          </w:tcPr>
          <w:p w:rsidR="00957F77" w:rsidRPr="00B67D15" w:rsidRDefault="00957F77" w:rsidP="00957F77">
            <w:pPr>
              <w:spacing w:after="0"/>
              <w:jc w:val="center"/>
              <w:rPr>
                <w:rFonts w:ascii="Sylfaen" w:eastAsia="Times New Roman" w:hAnsi="Sylfaen" w:cs="Times New Roman"/>
                <w:sz w:val="18"/>
                <w:szCs w:val="18"/>
                <w:lang w:val="ka-GE"/>
              </w:rPr>
            </w:pPr>
          </w:p>
        </w:tc>
        <w:tc>
          <w:tcPr>
            <w:tcW w:w="1051" w:type="dxa"/>
            <w:vAlign w:val="center"/>
          </w:tcPr>
          <w:p w:rsidR="00957F77" w:rsidRPr="00B67D15" w:rsidRDefault="00957F77" w:rsidP="00957F77">
            <w:pPr>
              <w:spacing w:after="0" w:line="240" w:lineRule="auto"/>
              <w:ind w:left="180"/>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 xml:space="preserve">  -</w:t>
            </w:r>
          </w:p>
        </w:tc>
        <w:tc>
          <w:tcPr>
            <w:tcW w:w="1350" w:type="dxa"/>
            <w:vAlign w:val="center"/>
          </w:tcPr>
          <w:p w:rsidR="00957F77" w:rsidRPr="00B67D15" w:rsidRDefault="00283E46"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p>
        </w:tc>
        <w:tc>
          <w:tcPr>
            <w:tcW w:w="990" w:type="dxa"/>
            <w:vAlign w:val="center"/>
          </w:tcPr>
          <w:p w:rsidR="00957F77" w:rsidRPr="00B67D15" w:rsidRDefault="00A20A97"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92,8</w:t>
            </w:r>
          </w:p>
        </w:tc>
        <w:tc>
          <w:tcPr>
            <w:tcW w:w="720" w:type="dxa"/>
            <w:vMerge/>
            <w:vAlign w:val="center"/>
          </w:tcPr>
          <w:p w:rsidR="00957F77" w:rsidRPr="00B67D15" w:rsidRDefault="00957F77" w:rsidP="00957F77">
            <w:pPr>
              <w:spacing w:after="0" w:line="240" w:lineRule="auto"/>
              <w:jc w:val="center"/>
              <w:rPr>
                <w:rFonts w:ascii="Sylfaen" w:eastAsia="Times New Roman" w:hAnsi="Sylfaen" w:cs="Times New Roman"/>
                <w:sz w:val="18"/>
                <w:szCs w:val="18"/>
                <w:lang w:val="ka-GE"/>
              </w:rPr>
            </w:pPr>
          </w:p>
        </w:tc>
        <w:tc>
          <w:tcPr>
            <w:tcW w:w="765" w:type="dxa"/>
            <w:vMerge/>
            <w:vAlign w:val="center"/>
          </w:tcPr>
          <w:p w:rsidR="00957F77" w:rsidRPr="00B67D15" w:rsidRDefault="00957F77" w:rsidP="00957F77">
            <w:pPr>
              <w:spacing w:after="0" w:line="240" w:lineRule="auto"/>
              <w:jc w:val="center"/>
              <w:rPr>
                <w:rFonts w:ascii="Sylfaen" w:eastAsia="Times New Roman" w:hAnsi="Sylfaen" w:cs="Times New Roman"/>
                <w:sz w:val="18"/>
                <w:szCs w:val="18"/>
                <w:lang w:val="ka-GE"/>
              </w:rPr>
            </w:pPr>
          </w:p>
        </w:tc>
        <w:tc>
          <w:tcPr>
            <w:tcW w:w="675" w:type="dxa"/>
            <w:vMerge/>
            <w:vAlign w:val="center"/>
          </w:tcPr>
          <w:p w:rsidR="00957F77" w:rsidRPr="00B67D15" w:rsidRDefault="00957F77" w:rsidP="00957F77">
            <w:pPr>
              <w:spacing w:after="0" w:line="240" w:lineRule="auto"/>
              <w:jc w:val="center"/>
              <w:rPr>
                <w:rFonts w:ascii="Sylfaen" w:eastAsia="Times New Roman" w:hAnsi="Sylfaen" w:cs="Times New Roman"/>
                <w:sz w:val="18"/>
                <w:szCs w:val="18"/>
                <w:lang w:val="ka-GE"/>
              </w:rPr>
            </w:pPr>
          </w:p>
        </w:tc>
        <w:tc>
          <w:tcPr>
            <w:tcW w:w="720" w:type="dxa"/>
            <w:vMerge/>
            <w:vAlign w:val="center"/>
          </w:tcPr>
          <w:p w:rsidR="00957F77" w:rsidRPr="00B67D15" w:rsidRDefault="00957F77" w:rsidP="00957F77">
            <w:pPr>
              <w:spacing w:after="0" w:line="240" w:lineRule="auto"/>
              <w:jc w:val="center"/>
              <w:rPr>
                <w:rFonts w:ascii="Sylfaen" w:eastAsia="Times New Roman" w:hAnsi="Sylfaen" w:cs="Times New Roman"/>
                <w:sz w:val="18"/>
                <w:szCs w:val="18"/>
                <w:lang w:val="ka-GE"/>
              </w:rPr>
            </w:pPr>
          </w:p>
        </w:tc>
        <w:tc>
          <w:tcPr>
            <w:tcW w:w="900" w:type="dxa"/>
            <w:vMerge/>
            <w:vAlign w:val="center"/>
          </w:tcPr>
          <w:p w:rsidR="00957F77" w:rsidRPr="00B67D15" w:rsidRDefault="00957F77" w:rsidP="00957F77">
            <w:pPr>
              <w:spacing w:after="0" w:line="240" w:lineRule="auto"/>
              <w:jc w:val="center"/>
              <w:rPr>
                <w:rFonts w:ascii="Sylfaen" w:eastAsia="Times New Roman" w:hAnsi="Sylfaen" w:cs="Times New Roman"/>
                <w:sz w:val="18"/>
                <w:szCs w:val="18"/>
                <w:lang w:val="ka-GE"/>
              </w:rPr>
            </w:pPr>
          </w:p>
        </w:tc>
        <w:tc>
          <w:tcPr>
            <w:tcW w:w="1080" w:type="dxa"/>
            <w:vMerge/>
            <w:vAlign w:val="center"/>
          </w:tcPr>
          <w:p w:rsidR="00957F77" w:rsidRPr="00B67D15" w:rsidRDefault="00957F77" w:rsidP="00957F77">
            <w:pPr>
              <w:spacing w:after="0" w:line="240" w:lineRule="auto"/>
              <w:jc w:val="center"/>
              <w:rPr>
                <w:rFonts w:ascii="Sylfaen" w:eastAsia="Times New Roman" w:hAnsi="Sylfaen" w:cs="Times New Roman"/>
                <w:sz w:val="20"/>
                <w:szCs w:val="20"/>
                <w:lang w:val="ka-GE"/>
              </w:rPr>
            </w:pPr>
          </w:p>
        </w:tc>
      </w:tr>
      <w:tr w:rsidR="00B67D15" w:rsidRPr="00B67D15" w:rsidTr="00AF18C1">
        <w:trPr>
          <w:trHeight w:val="150"/>
        </w:trPr>
        <w:tc>
          <w:tcPr>
            <w:tcW w:w="1620" w:type="dxa"/>
            <w:vAlign w:val="center"/>
          </w:tcPr>
          <w:p w:rsidR="00B67D15" w:rsidRPr="00B67D15" w:rsidRDefault="00B67D15" w:rsidP="00957F77">
            <w:pPr>
              <w:spacing w:after="0"/>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გ-6</w:t>
            </w:r>
          </w:p>
        </w:tc>
        <w:tc>
          <w:tcPr>
            <w:tcW w:w="982" w:type="dxa"/>
            <w:vAlign w:val="center"/>
          </w:tcPr>
          <w:p w:rsidR="00B67D15" w:rsidRPr="00B67D15" w:rsidRDefault="007E1C38" w:rsidP="0076196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12</w:t>
            </w:r>
          </w:p>
        </w:tc>
        <w:tc>
          <w:tcPr>
            <w:tcW w:w="1382" w:type="dxa"/>
            <w:vAlign w:val="center"/>
          </w:tcPr>
          <w:p w:rsidR="00B67D15" w:rsidRPr="00B67D15" w:rsidRDefault="00B67D15" w:rsidP="007E1C38">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0,8</w:t>
            </w:r>
          </w:p>
        </w:tc>
        <w:tc>
          <w:tcPr>
            <w:tcW w:w="1294" w:type="dxa"/>
            <w:vAlign w:val="center"/>
          </w:tcPr>
          <w:p w:rsidR="00B67D15" w:rsidRPr="00B67D15" w:rsidRDefault="00B67D15" w:rsidP="007E1C38">
            <w:pPr>
              <w:spacing w:after="0" w:line="240" w:lineRule="auto"/>
              <w:jc w:val="center"/>
              <w:rPr>
                <w:rFonts w:ascii="Sylfaen" w:eastAsia="Times New Roman" w:hAnsi="Sylfaen" w:cs="Times New Roman"/>
                <w:sz w:val="18"/>
                <w:szCs w:val="18"/>
              </w:rPr>
            </w:pPr>
            <w:r w:rsidRPr="00B67D15">
              <w:rPr>
                <w:rFonts w:ascii="Sylfaen" w:eastAsia="Times New Roman" w:hAnsi="Sylfaen" w:cs="Arial CYR"/>
                <w:sz w:val="18"/>
                <w:szCs w:val="18"/>
                <w:lang w:val="ru-RU"/>
              </w:rPr>
              <w:t>1,39261</w:t>
            </w:r>
          </w:p>
        </w:tc>
        <w:tc>
          <w:tcPr>
            <w:tcW w:w="802" w:type="dxa"/>
            <w:vAlign w:val="center"/>
          </w:tcPr>
          <w:p w:rsidR="00B67D15" w:rsidRPr="00B67D15" w:rsidRDefault="00B67D15" w:rsidP="007E1C38">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0,7</w:t>
            </w:r>
          </w:p>
        </w:tc>
        <w:tc>
          <w:tcPr>
            <w:tcW w:w="969" w:type="dxa"/>
            <w:vAlign w:val="center"/>
          </w:tcPr>
          <w:p w:rsidR="00B67D15" w:rsidRPr="00B67D15" w:rsidRDefault="00B67D15" w:rsidP="00957F77">
            <w:pPr>
              <w:spacing w:after="0"/>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25</w:t>
            </w:r>
          </w:p>
        </w:tc>
        <w:tc>
          <w:tcPr>
            <w:tcW w:w="1051" w:type="dxa"/>
            <w:vAlign w:val="center"/>
          </w:tcPr>
          <w:p w:rsidR="00B67D15" w:rsidRPr="00B67D15" w:rsidRDefault="00B67D15" w:rsidP="00957F77">
            <w:pPr>
              <w:spacing w:after="0" w:line="240" w:lineRule="auto"/>
              <w:ind w:left="180"/>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2909</w:t>
            </w:r>
          </w:p>
        </w:tc>
        <w:tc>
          <w:tcPr>
            <w:tcW w:w="1350" w:type="dxa"/>
            <w:vAlign w:val="center"/>
          </w:tcPr>
          <w:p w:rsidR="00B67D15" w:rsidRPr="00B67D15" w:rsidRDefault="00B67D15" w:rsidP="00E10CA1">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0,0017</w:t>
            </w:r>
          </w:p>
        </w:tc>
        <w:tc>
          <w:tcPr>
            <w:tcW w:w="990" w:type="dxa"/>
            <w:vAlign w:val="center"/>
          </w:tcPr>
          <w:p w:rsidR="00B67D15" w:rsidRPr="00B67D15" w:rsidRDefault="00B67D15" w:rsidP="00E10CA1">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0,0019</w:t>
            </w:r>
          </w:p>
        </w:tc>
        <w:tc>
          <w:tcPr>
            <w:tcW w:w="720" w:type="dxa"/>
            <w:vAlign w:val="center"/>
          </w:tcPr>
          <w:p w:rsidR="00B67D15" w:rsidRPr="00B67D15" w:rsidRDefault="00B67D15" w:rsidP="00080D3F">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r w:rsidR="00080D3F">
              <w:rPr>
                <w:rFonts w:ascii="Sylfaen" w:eastAsia="Times New Roman" w:hAnsi="Sylfaen" w:cs="Times New Roman"/>
                <w:sz w:val="18"/>
                <w:szCs w:val="18"/>
                <w:lang w:val="ka-GE"/>
              </w:rPr>
              <w:t>6</w:t>
            </w:r>
          </w:p>
        </w:tc>
        <w:tc>
          <w:tcPr>
            <w:tcW w:w="765" w:type="dxa"/>
            <w:vAlign w:val="center"/>
          </w:tcPr>
          <w:p w:rsidR="00B67D15" w:rsidRPr="00B67D15" w:rsidRDefault="00B67D15" w:rsidP="00080D3F">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-1</w:t>
            </w:r>
            <w:r w:rsidR="00080D3F">
              <w:rPr>
                <w:rFonts w:ascii="Sylfaen" w:eastAsia="Times New Roman" w:hAnsi="Sylfaen" w:cs="Times New Roman"/>
                <w:sz w:val="18"/>
                <w:szCs w:val="18"/>
                <w:lang w:val="ka-GE"/>
              </w:rPr>
              <w:t>4</w:t>
            </w:r>
          </w:p>
        </w:tc>
        <w:tc>
          <w:tcPr>
            <w:tcW w:w="675" w:type="dxa"/>
            <w:vAlign w:val="center"/>
          </w:tcPr>
          <w:p w:rsidR="00B67D15" w:rsidRPr="00B67D15" w:rsidRDefault="00B67D15"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p>
        </w:tc>
        <w:tc>
          <w:tcPr>
            <w:tcW w:w="720" w:type="dxa"/>
            <w:vAlign w:val="center"/>
          </w:tcPr>
          <w:p w:rsidR="00B67D15" w:rsidRPr="00B67D15" w:rsidRDefault="00B67D15"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p>
        </w:tc>
        <w:tc>
          <w:tcPr>
            <w:tcW w:w="900" w:type="dxa"/>
            <w:vAlign w:val="center"/>
          </w:tcPr>
          <w:p w:rsidR="00B67D15" w:rsidRPr="00B67D15" w:rsidRDefault="00B67D15"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p>
        </w:tc>
        <w:tc>
          <w:tcPr>
            <w:tcW w:w="1080" w:type="dxa"/>
            <w:vAlign w:val="center"/>
          </w:tcPr>
          <w:p w:rsidR="00B67D15" w:rsidRPr="00B67D15" w:rsidRDefault="00B67D15" w:rsidP="00957F77">
            <w:pPr>
              <w:spacing w:after="0" w:line="240" w:lineRule="auto"/>
              <w:jc w:val="center"/>
              <w:rPr>
                <w:rFonts w:ascii="Sylfaen" w:eastAsia="Times New Roman" w:hAnsi="Sylfaen" w:cs="Times New Roman"/>
                <w:sz w:val="20"/>
                <w:szCs w:val="20"/>
                <w:lang w:val="ka-GE"/>
              </w:rPr>
            </w:pPr>
            <w:r w:rsidRPr="00B67D15">
              <w:rPr>
                <w:rFonts w:ascii="Sylfaen" w:eastAsia="Times New Roman" w:hAnsi="Sylfaen" w:cs="Times New Roman"/>
                <w:sz w:val="20"/>
                <w:szCs w:val="20"/>
                <w:lang w:val="ka-GE"/>
              </w:rPr>
              <w:t>-</w:t>
            </w:r>
          </w:p>
        </w:tc>
      </w:tr>
      <w:tr w:rsidR="003602A9" w:rsidRPr="00B67D15" w:rsidTr="00AF18C1">
        <w:trPr>
          <w:trHeight w:val="151"/>
        </w:trPr>
        <w:tc>
          <w:tcPr>
            <w:tcW w:w="1620" w:type="dxa"/>
            <w:vAlign w:val="center"/>
          </w:tcPr>
          <w:p w:rsidR="003602A9" w:rsidRPr="00B67D15" w:rsidRDefault="003602A9" w:rsidP="00957F77">
            <w:pPr>
              <w:spacing w:after="0"/>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გ-7</w:t>
            </w:r>
          </w:p>
        </w:tc>
        <w:tc>
          <w:tcPr>
            <w:tcW w:w="982" w:type="dxa"/>
            <w:vAlign w:val="center"/>
          </w:tcPr>
          <w:p w:rsidR="003602A9" w:rsidRPr="00B67D15" w:rsidRDefault="007E1C38" w:rsidP="0076196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12</w:t>
            </w:r>
          </w:p>
        </w:tc>
        <w:tc>
          <w:tcPr>
            <w:tcW w:w="1382" w:type="dxa"/>
            <w:vAlign w:val="center"/>
          </w:tcPr>
          <w:p w:rsidR="003602A9" w:rsidRPr="00B67D15" w:rsidRDefault="003375A7" w:rsidP="0076196D">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0,8</w:t>
            </w:r>
          </w:p>
        </w:tc>
        <w:tc>
          <w:tcPr>
            <w:tcW w:w="1294" w:type="dxa"/>
            <w:vAlign w:val="center"/>
          </w:tcPr>
          <w:p w:rsidR="003602A9" w:rsidRPr="00B67D15" w:rsidRDefault="002F0D13" w:rsidP="0076196D">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Arial CYR"/>
                <w:sz w:val="18"/>
                <w:szCs w:val="18"/>
                <w:lang w:val="ru-RU"/>
              </w:rPr>
              <w:t>1,39261</w:t>
            </w:r>
          </w:p>
        </w:tc>
        <w:tc>
          <w:tcPr>
            <w:tcW w:w="802" w:type="dxa"/>
            <w:vAlign w:val="center"/>
          </w:tcPr>
          <w:p w:rsidR="003602A9" w:rsidRPr="00B67D15" w:rsidRDefault="00DC33AB" w:rsidP="0076196D">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0,7</w:t>
            </w:r>
          </w:p>
        </w:tc>
        <w:tc>
          <w:tcPr>
            <w:tcW w:w="969" w:type="dxa"/>
            <w:vAlign w:val="center"/>
          </w:tcPr>
          <w:p w:rsidR="003602A9" w:rsidRPr="00B67D15" w:rsidRDefault="003375A7"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25</w:t>
            </w:r>
          </w:p>
        </w:tc>
        <w:tc>
          <w:tcPr>
            <w:tcW w:w="1051" w:type="dxa"/>
            <w:vAlign w:val="center"/>
          </w:tcPr>
          <w:p w:rsidR="003602A9" w:rsidRPr="00B67D15" w:rsidRDefault="003602A9" w:rsidP="00957F77">
            <w:pPr>
              <w:spacing w:after="0" w:line="240" w:lineRule="auto"/>
              <w:ind w:left="180"/>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2909</w:t>
            </w:r>
          </w:p>
        </w:tc>
        <w:tc>
          <w:tcPr>
            <w:tcW w:w="1350" w:type="dxa"/>
            <w:vAlign w:val="center"/>
          </w:tcPr>
          <w:p w:rsidR="003602A9" w:rsidRPr="00B67D15" w:rsidRDefault="00283E46"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0,0029</w:t>
            </w:r>
          </w:p>
        </w:tc>
        <w:tc>
          <w:tcPr>
            <w:tcW w:w="990" w:type="dxa"/>
            <w:vAlign w:val="center"/>
          </w:tcPr>
          <w:p w:rsidR="003602A9" w:rsidRPr="00B67D15" w:rsidRDefault="00283E46" w:rsidP="00E10CA1">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0,0032</w:t>
            </w:r>
          </w:p>
        </w:tc>
        <w:tc>
          <w:tcPr>
            <w:tcW w:w="720" w:type="dxa"/>
            <w:vAlign w:val="center"/>
          </w:tcPr>
          <w:p w:rsidR="003602A9" w:rsidRPr="00B67D15" w:rsidRDefault="00E51498" w:rsidP="00080D3F">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r w:rsidR="00080D3F">
              <w:rPr>
                <w:rFonts w:ascii="Sylfaen" w:eastAsia="Times New Roman" w:hAnsi="Sylfaen" w:cs="Times New Roman"/>
                <w:sz w:val="18"/>
                <w:szCs w:val="18"/>
                <w:lang w:val="ka-GE"/>
              </w:rPr>
              <w:t>5</w:t>
            </w:r>
          </w:p>
        </w:tc>
        <w:tc>
          <w:tcPr>
            <w:tcW w:w="765" w:type="dxa"/>
            <w:vAlign w:val="center"/>
          </w:tcPr>
          <w:p w:rsidR="003602A9" w:rsidRPr="00B67D15" w:rsidRDefault="00BE653B" w:rsidP="00080D3F">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r w:rsidR="00080D3F">
              <w:rPr>
                <w:rFonts w:ascii="Sylfaen" w:eastAsia="Times New Roman" w:hAnsi="Sylfaen" w:cs="Times New Roman"/>
                <w:sz w:val="18"/>
                <w:szCs w:val="18"/>
                <w:lang w:val="ka-GE"/>
              </w:rPr>
              <w:t>9</w:t>
            </w:r>
          </w:p>
        </w:tc>
        <w:tc>
          <w:tcPr>
            <w:tcW w:w="675" w:type="dxa"/>
            <w:vAlign w:val="center"/>
          </w:tcPr>
          <w:p w:rsidR="003602A9" w:rsidRPr="00B67D15" w:rsidRDefault="003602A9"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p>
        </w:tc>
        <w:tc>
          <w:tcPr>
            <w:tcW w:w="720" w:type="dxa"/>
            <w:vAlign w:val="center"/>
          </w:tcPr>
          <w:p w:rsidR="003602A9" w:rsidRPr="00B67D15" w:rsidRDefault="003602A9"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p>
        </w:tc>
        <w:tc>
          <w:tcPr>
            <w:tcW w:w="900" w:type="dxa"/>
            <w:vAlign w:val="center"/>
          </w:tcPr>
          <w:p w:rsidR="003602A9" w:rsidRPr="00B67D15" w:rsidRDefault="003602A9" w:rsidP="00957F77">
            <w:pPr>
              <w:spacing w:after="0" w:line="240" w:lineRule="auto"/>
              <w:jc w:val="center"/>
              <w:rPr>
                <w:rFonts w:ascii="AcadNusx" w:eastAsia="Times New Roman" w:hAnsi="AcadNusx" w:cs="Times New Roman"/>
                <w:sz w:val="18"/>
                <w:szCs w:val="18"/>
              </w:rPr>
            </w:pPr>
            <w:r w:rsidRPr="00B67D15">
              <w:rPr>
                <w:rFonts w:ascii="AcadNusx" w:eastAsia="Times New Roman" w:hAnsi="AcadNusx" w:cs="Times New Roman"/>
                <w:sz w:val="18"/>
                <w:szCs w:val="18"/>
              </w:rPr>
              <w:t>-</w:t>
            </w:r>
          </w:p>
        </w:tc>
        <w:tc>
          <w:tcPr>
            <w:tcW w:w="1080" w:type="dxa"/>
            <w:vAlign w:val="center"/>
          </w:tcPr>
          <w:p w:rsidR="003602A9" w:rsidRPr="00B67D15" w:rsidRDefault="003602A9" w:rsidP="00957F77">
            <w:pPr>
              <w:spacing w:after="0" w:line="240" w:lineRule="auto"/>
              <w:jc w:val="center"/>
              <w:rPr>
                <w:rFonts w:ascii="AcadNusx" w:eastAsia="Times New Roman" w:hAnsi="AcadNusx" w:cs="Times New Roman"/>
                <w:sz w:val="20"/>
                <w:szCs w:val="20"/>
              </w:rPr>
            </w:pPr>
            <w:r w:rsidRPr="00B67D15">
              <w:rPr>
                <w:rFonts w:ascii="AcadNusx" w:eastAsia="Times New Roman" w:hAnsi="AcadNusx" w:cs="Times New Roman"/>
                <w:sz w:val="20"/>
                <w:szCs w:val="20"/>
              </w:rPr>
              <w:t>-</w:t>
            </w:r>
          </w:p>
        </w:tc>
      </w:tr>
      <w:tr w:rsidR="002F0D13" w:rsidRPr="00B67D15" w:rsidTr="00AF18C1">
        <w:trPr>
          <w:trHeight w:val="151"/>
        </w:trPr>
        <w:tc>
          <w:tcPr>
            <w:tcW w:w="1620" w:type="dxa"/>
            <w:vAlign w:val="center"/>
          </w:tcPr>
          <w:p w:rsidR="002F0D13" w:rsidRPr="00B67D15" w:rsidRDefault="002F0D13" w:rsidP="00957F77">
            <w:pPr>
              <w:spacing w:after="0"/>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გ-8</w:t>
            </w:r>
          </w:p>
        </w:tc>
        <w:tc>
          <w:tcPr>
            <w:tcW w:w="982" w:type="dxa"/>
            <w:vAlign w:val="center"/>
          </w:tcPr>
          <w:p w:rsidR="002F0D13" w:rsidRPr="00B67D15" w:rsidRDefault="007E1C38" w:rsidP="0076196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w:t>
            </w:r>
          </w:p>
        </w:tc>
        <w:tc>
          <w:tcPr>
            <w:tcW w:w="1382" w:type="dxa"/>
            <w:vAlign w:val="center"/>
          </w:tcPr>
          <w:p w:rsidR="002F0D13" w:rsidRPr="00B67D15" w:rsidRDefault="002F0D13" w:rsidP="0076196D">
            <w:pPr>
              <w:spacing w:after="0" w:line="240" w:lineRule="auto"/>
              <w:jc w:val="center"/>
              <w:rPr>
                <w:rFonts w:ascii="Sylfaen" w:eastAsia="Times New Roman" w:hAnsi="Sylfaen" w:cs="Times New Roman"/>
                <w:sz w:val="18"/>
                <w:szCs w:val="18"/>
                <w:lang w:val="ka-GE"/>
              </w:rPr>
            </w:pPr>
          </w:p>
        </w:tc>
        <w:tc>
          <w:tcPr>
            <w:tcW w:w="1294" w:type="dxa"/>
            <w:vAlign w:val="center"/>
          </w:tcPr>
          <w:p w:rsidR="002F0D13" w:rsidRPr="00B67D15" w:rsidRDefault="002F0D13" w:rsidP="0070571E">
            <w:pPr>
              <w:spacing w:after="0" w:line="240" w:lineRule="auto"/>
              <w:jc w:val="center"/>
              <w:rPr>
                <w:rFonts w:ascii="Sylfaen" w:eastAsia="Times New Roman" w:hAnsi="Sylfaen" w:cs="Times New Roman"/>
                <w:sz w:val="18"/>
                <w:szCs w:val="18"/>
              </w:rPr>
            </w:pPr>
          </w:p>
        </w:tc>
        <w:tc>
          <w:tcPr>
            <w:tcW w:w="802" w:type="dxa"/>
            <w:vAlign w:val="center"/>
          </w:tcPr>
          <w:p w:rsidR="002F0D13" w:rsidRPr="00B67D15" w:rsidRDefault="002F0D13" w:rsidP="0070571E">
            <w:pPr>
              <w:spacing w:after="0" w:line="240" w:lineRule="auto"/>
              <w:jc w:val="center"/>
              <w:rPr>
                <w:rFonts w:ascii="Sylfaen" w:eastAsia="Times New Roman" w:hAnsi="Sylfaen" w:cs="Times New Roman"/>
                <w:sz w:val="18"/>
                <w:szCs w:val="18"/>
                <w:lang w:val="ka-GE"/>
              </w:rPr>
            </w:pPr>
          </w:p>
        </w:tc>
        <w:tc>
          <w:tcPr>
            <w:tcW w:w="969" w:type="dxa"/>
            <w:vAlign w:val="center"/>
          </w:tcPr>
          <w:p w:rsidR="002F0D13" w:rsidRPr="00B67D15" w:rsidRDefault="002F0D13"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25</w:t>
            </w:r>
          </w:p>
        </w:tc>
        <w:tc>
          <w:tcPr>
            <w:tcW w:w="1051" w:type="dxa"/>
            <w:vAlign w:val="center"/>
          </w:tcPr>
          <w:p w:rsidR="002F0D13" w:rsidRPr="00B67D15" w:rsidRDefault="002F0D13" w:rsidP="00957F77">
            <w:pPr>
              <w:spacing w:after="0" w:line="240" w:lineRule="auto"/>
              <w:ind w:left="180"/>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2909</w:t>
            </w:r>
          </w:p>
        </w:tc>
        <w:tc>
          <w:tcPr>
            <w:tcW w:w="1350" w:type="dxa"/>
            <w:vAlign w:val="center"/>
          </w:tcPr>
          <w:p w:rsidR="002F0D13" w:rsidRPr="00B67D15" w:rsidRDefault="00283E46" w:rsidP="00E10CA1">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0,0047</w:t>
            </w:r>
          </w:p>
        </w:tc>
        <w:tc>
          <w:tcPr>
            <w:tcW w:w="990" w:type="dxa"/>
            <w:vAlign w:val="center"/>
          </w:tcPr>
          <w:p w:rsidR="002F0D13" w:rsidRPr="00B67D15" w:rsidRDefault="00283E46" w:rsidP="00E10CA1">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0,00515</w:t>
            </w:r>
          </w:p>
        </w:tc>
        <w:tc>
          <w:tcPr>
            <w:tcW w:w="720" w:type="dxa"/>
            <w:vAlign w:val="center"/>
          </w:tcPr>
          <w:p w:rsidR="002F0D13" w:rsidRPr="00B67D15" w:rsidRDefault="00DC03D8" w:rsidP="00E51498">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8</w:t>
            </w:r>
          </w:p>
        </w:tc>
        <w:tc>
          <w:tcPr>
            <w:tcW w:w="765" w:type="dxa"/>
            <w:vAlign w:val="center"/>
          </w:tcPr>
          <w:p w:rsidR="002F0D13" w:rsidRPr="00B67D15" w:rsidRDefault="002F0D13" w:rsidP="00DC03D8">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r w:rsidR="00DC03D8" w:rsidRPr="00B67D15">
              <w:rPr>
                <w:rFonts w:ascii="Sylfaen" w:eastAsia="Times New Roman" w:hAnsi="Sylfaen" w:cs="Times New Roman"/>
                <w:sz w:val="18"/>
                <w:szCs w:val="18"/>
                <w:lang w:val="ka-GE"/>
              </w:rPr>
              <w:t>5</w:t>
            </w:r>
          </w:p>
        </w:tc>
        <w:tc>
          <w:tcPr>
            <w:tcW w:w="675" w:type="dxa"/>
            <w:vAlign w:val="center"/>
          </w:tcPr>
          <w:p w:rsidR="002F0D13" w:rsidRPr="00B67D15" w:rsidRDefault="002F0D13"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p>
        </w:tc>
        <w:tc>
          <w:tcPr>
            <w:tcW w:w="720" w:type="dxa"/>
            <w:vAlign w:val="center"/>
          </w:tcPr>
          <w:p w:rsidR="002F0D13" w:rsidRPr="00B67D15" w:rsidRDefault="002F0D13"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p>
        </w:tc>
        <w:tc>
          <w:tcPr>
            <w:tcW w:w="900" w:type="dxa"/>
            <w:vAlign w:val="center"/>
          </w:tcPr>
          <w:p w:rsidR="002F0D13" w:rsidRPr="00B67D15" w:rsidRDefault="002F0D13" w:rsidP="00957F77">
            <w:pPr>
              <w:spacing w:after="0" w:line="240" w:lineRule="auto"/>
              <w:jc w:val="center"/>
              <w:rPr>
                <w:rFonts w:ascii="AcadNusx" w:eastAsia="Times New Roman" w:hAnsi="AcadNusx" w:cs="Times New Roman"/>
                <w:sz w:val="18"/>
                <w:szCs w:val="18"/>
              </w:rPr>
            </w:pPr>
            <w:r w:rsidRPr="00B67D15">
              <w:rPr>
                <w:rFonts w:ascii="AcadNusx" w:eastAsia="Times New Roman" w:hAnsi="AcadNusx" w:cs="Times New Roman"/>
                <w:sz w:val="18"/>
                <w:szCs w:val="18"/>
              </w:rPr>
              <w:t>-</w:t>
            </w:r>
          </w:p>
        </w:tc>
        <w:tc>
          <w:tcPr>
            <w:tcW w:w="1080" w:type="dxa"/>
            <w:vAlign w:val="center"/>
          </w:tcPr>
          <w:p w:rsidR="002F0D13" w:rsidRPr="00B67D15" w:rsidRDefault="002F0D13" w:rsidP="00957F77">
            <w:pPr>
              <w:spacing w:after="0" w:line="240" w:lineRule="auto"/>
              <w:jc w:val="center"/>
              <w:rPr>
                <w:rFonts w:ascii="AcadNusx" w:eastAsia="Times New Roman" w:hAnsi="AcadNusx" w:cs="Times New Roman"/>
                <w:sz w:val="20"/>
                <w:szCs w:val="20"/>
              </w:rPr>
            </w:pPr>
            <w:r w:rsidRPr="00B67D15">
              <w:rPr>
                <w:rFonts w:ascii="AcadNusx" w:eastAsia="Times New Roman" w:hAnsi="AcadNusx" w:cs="Times New Roman"/>
                <w:sz w:val="20"/>
                <w:szCs w:val="20"/>
              </w:rPr>
              <w:t>-</w:t>
            </w:r>
          </w:p>
        </w:tc>
      </w:tr>
      <w:tr w:rsidR="003602A9" w:rsidRPr="00B67D15" w:rsidTr="00AF18C1">
        <w:trPr>
          <w:trHeight w:val="151"/>
        </w:trPr>
        <w:tc>
          <w:tcPr>
            <w:tcW w:w="1620" w:type="dxa"/>
            <w:vAlign w:val="center"/>
          </w:tcPr>
          <w:p w:rsidR="003602A9" w:rsidRPr="00B67D15" w:rsidRDefault="003602A9" w:rsidP="00957F77">
            <w:pPr>
              <w:spacing w:after="0"/>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გ-9</w:t>
            </w:r>
          </w:p>
        </w:tc>
        <w:tc>
          <w:tcPr>
            <w:tcW w:w="982" w:type="dxa"/>
            <w:vAlign w:val="center"/>
          </w:tcPr>
          <w:p w:rsidR="003602A9" w:rsidRPr="00B67D15" w:rsidRDefault="007E1C38" w:rsidP="0076196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w:t>
            </w:r>
          </w:p>
        </w:tc>
        <w:tc>
          <w:tcPr>
            <w:tcW w:w="1382" w:type="dxa"/>
            <w:vAlign w:val="center"/>
          </w:tcPr>
          <w:p w:rsidR="003602A9" w:rsidRPr="00B67D15" w:rsidRDefault="003602A9" w:rsidP="0076196D">
            <w:pPr>
              <w:spacing w:after="0" w:line="240" w:lineRule="auto"/>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1294" w:type="dxa"/>
            <w:vAlign w:val="center"/>
          </w:tcPr>
          <w:p w:rsidR="003602A9" w:rsidRPr="00B67D15" w:rsidRDefault="003602A9" w:rsidP="0076196D">
            <w:pPr>
              <w:spacing w:after="0" w:line="240" w:lineRule="auto"/>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802" w:type="dxa"/>
            <w:vAlign w:val="center"/>
          </w:tcPr>
          <w:p w:rsidR="003602A9" w:rsidRPr="00B67D15" w:rsidRDefault="003602A9" w:rsidP="0076196D">
            <w:pPr>
              <w:spacing w:after="0" w:line="240" w:lineRule="auto"/>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969" w:type="dxa"/>
            <w:vAlign w:val="center"/>
          </w:tcPr>
          <w:p w:rsidR="003602A9" w:rsidRPr="00B67D15" w:rsidRDefault="003375A7"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25</w:t>
            </w:r>
          </w:p>
        </w:tc>
        <w:tc>
          <w:tcPr>
            <w:tcW w:w="1051" w:type="dxa"/>
            <w:vAlign w:val="center"/>
          </w:tcPr>
          <w:p w:rsidR="003602A9" w:rsidRPr="00B67D15" w:rsidRDefault="003602A9" w:rsidP="00957F77">
            <w:pPr>
              <w:spacing w:after="0" w:line="240" w:lineRule="auto"/>
              <w:ind w:left="180"/>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2909</w:t>
            </w:r>
          </w:p>
        </w:tc>
        <w:tc>
          <w:tcPr>
            <w:tcW w:w="1350" w:type="dxa"/>
            <w:vAlign w:val="center"/>
          </w:tcPr>
          <w:p w:rsidR="003602A9" w:rsidRPr="00B67D15" w:rsidRDefault="00283E46" w:rsidP="00E10CA1">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0,00288</w:t>
            </w:r>
          </w:p>
        </w:tc>
        <w:tc>
          <w:tcPr>
            <w:tcW w:w="990" w:type="dxa"/>
            <w:vAlign w:val="center"/>
          </w:tcPr>
          <w:p w:rsidR="003602A9" w:rsidRPr="00B67D15" w:rsidRDefault="00283E46"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0,0032</w:t>
            </w:r>
          </w:p>
        </w:tc>
        <w:tc>
          <w:tcPr>
            <w:tcW w:w="720" w:type="dxa"/>
            <w:vAlign w:val="center"/>
          </w:tcPr>
          <w:p w:rsidR="003602A9" w:rsidRPr="00B67D15" w:rsidRDefault="00080D3F"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w:t>
            </w:r>
          </w:p>
        </w:tc>
        <w:tc>
          <w:tcPr>
            <w:tcW w:w="765" w:type="dxa"/>
            <w:vAlign w:val="center"/>
          </w:tcPr>
          <w:p w:rsidR="003602A9" w:rsidRPr="00B67D15" w:rsidRDefault="00E51498" w:rsidP="00DC03D8">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r w:rsidR="00DC03D8" w:rsidRPr="00B67D15">
              <w:rPr>
                <w:rFonts w:ascii="Sylfaen" w:eastAsia="Times New Roman" w:hAnsi="Sylfaen" w:cs="Times New Roman"/>
                <w:sz w:val="18"/>
                <w:szCs w:val="18"/>
                <w:lang w:val="ka-GE"/>
              </w:rPr>
              <w:t>13</w:t>
            </w:r>
          </w:p>
        </w:tc>
        <w:tc>
          <w:tcPr>
            <w:tcW w:w="675" w:type="dxa"/>
            <w:vAlign w:val="center"/>
          </w:tcPr>
          <w:p w:rsidR="003602A9" w:rsidRPr="00B67D15" w:rsidRDefault="003602A9"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p>
        </w:tc>
        <w:tc>
          <w:tcPr>
            <w:tcW w:w="720" w:type="dxa"/>
            <w:vAlign w:val="center"/>
          </w:tcPr>
          <w:p w:rsidR="003602A9" w:rsidRPr="00B67D15" w:rsidRDefault="003602A9"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p>
        </w:tc>
        <w:tc>
          <w:tcPr>
            <w:tcW w:w="900" w:type="dxa"/>
            <w:vAlign w:val="center"/>
          </w:tcPr>
          <w:p w:rsidR="003602A9" w:rsidRPr="00B67D15" w:rsidRDefault="003602A9" w:rsidP="00957F77">
            <w:pPr>
              <w:spacing w:after="0" w:line="240" w:lineRule="auto"/>
              <w:jc w:val="center"/>
              <w:rPr>
                <w:rFonts w:ascii="AcadNusx" w:eastAsia="Times New Roman" w:hAnsi="AcadNusx" w:cs="Times New Roman"/>
                <w:sz w:val="18"/>
                <w:szCs w:val="18"/>
              </w:rPr>
            </w:pPr>
            <w:r w:rsidRPr="00B67D15">
              <w:rPr>
                <w:rFonts w:ascii="AcadNusx" w:eastAsia="Times New Roman" w:hAnsi="AcadNusx" w:cs="Times New Roman"/>
                <w:sz w:val="18"/>
                <w:szCs w:val="18"/>
              </w:rPr>
              <w:t>-</w:t>
            </w:r>
          </w:p>
        </w:tc>
        <w:tc>
          <w:tcPr>
            <w:tcW w:w="1080" w:type="dxa"/>
            <w:vAlign w:val="center"/>
          </w:tcPr>
          <w:p w:rsidR="003602A9" w:rsidRPr="00B67D15" w:rsidRDefault="003602A9" w:rsidP="00957F77">
            <w:pPr>
              <w:spacing w:after="0" w:line="240" w:lineRule="auto"/>
              <w:jc w:val="center"/>
              <w:rPr>
                <w:rFonts w:ascii="AcadNusx" w:eastAsia="Times New Roman" w:hAnsi="AcadNusx" w:cs="Times New Roman"/>
                <w:sz w:val="20"/>
                <w:szCs w:val="20"/>
              </w:rPr>
            </w:pPr>
            <w:r w:rsidRPr="00B67D15">
              <w:rPr>
                <w:rFonts w:ascii="AcadNusx" w:eastAsia="Times New Roman" w:hAnsi="AcadNusx" w:cs="Times New Roman"/>
                <w:sz w:val="20"/>
                <w:szCs w:val="20"/>
              </w:rPr>
              <w:t>-</w:t>
            </w:r>
          </w:p>
        </w:tc>
      </w:tr>
      <w:tr w:rsidR="003602A9" w:rsidRPr="00B67D15" w:rsidTr="00AF18C1">
        <w:trPr>
          <w:trHeight w:val="151"/>
        </w:trPr>
        <w:tc>
          <w:tcPr>
            <w:tcW w:w="1620" w:type="dxa"/>
            <w:vAlign w:val="center"/>
          </w:tcPr>
          <w:p w:rsidR="003602A9" w:rsidRPr="00B67D15" w:rsidRDefault="003602A9" w:rsidP="00957F77">
            <w:pPr>
              <w:spacing w:after="0"/>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გ-10</w:t>
            </w:r>
          </w:p>
        </w:tc>
        <w:tc>
          <w:tcPr>
            <w:tcW w:w="982" w:type="dxa"/>
            <w:vAlign w:val="center"/>
          </w:tcPr>
          <w:p w:rsidR="003602A9" w:rsidRPr="00B67D15" w:rsidRDefault="00BF398E" w:rsidP="0076196D">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3</w:t>
            </w:r>
          </w:p>
        </w:tc>
        <w:tc>
          <w:tcPr>
            <w:tcW w:w="1382" w:type="dxa"/>
            <w:vAlign w:val="center"/>
          </w:tcPr>
          <w:p w:rsidR="003602A9" w:rsidRPr="00B67D15" w:rsidRDefault="003602A9" w:rsidP="0076196D">
            <w:pPr>
              <w:spacing w:after="0" w:line="240" w:lineRule="auto"/>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1294" w:type="dxa"/>
            <w:vAlign w:val="center"/>
          </w:tcPr>
          <w:p w:rsidR="003602A9" w:rsidRPr="00B67D15" w:rsidRDefault="003602A9" w:rsidP="0076196D">
            <w:pPr>
              <w:spacing w:after="0" w:line="240" w:lineRule="auto"/>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802" w:type="dxa"/>
            <w:vAlign w:val="center"/>
          </w:tcPr>
          <w:p w:rsidR="003602A9" w:rsidRPr="00B67D15" w:rsidRDefault="003602A9" w:rsidP="0076196D">
            <w:pPr>
              <w:spacing w:after="0" w:line="240" w:lineRule="auto"/>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969" w:type="dxa"/>
            <w:vAlign w:val="center"/>
          </w:tcPr>
          <w:p w:rsidR="003602A9" w:rsidRPr="00B67D15" w:rsidRDefault="003375A7"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25</w:t>
            </w:r>
          </w:p>
        </w:tc>
        <w:tc>
          <w:tcPr>
            <w:tcW w:w="1051" w:type="dxa"/>
            <w:vAlign w:val="center"/>
          </w:tcPr>
          <w:p w:rsidR="003602A9" w:rsidRPr="00B67D15" w:rsidRDefault="003602A9" w:rsidP="00957F77">
            <w:pPr>
              <w:spacing w:after="0" w:line="240" w:lineRule="auto"/>
              <w:ind w:left="180"/>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2909</w:t>
            </w:r>
          </w:p>
        </w:tc>
        <w:tc>
          <w:tcPr>
            <w:tcW w:w="1350" w:type="dxa"/>
            <w:vAlign w:val="center"/>
          </w:tcPr>
          <w:p w:rsidR="003602A9" w:rsidRPr="00B67D15" w:rsidRDefault="00283E46" w:rsidP="00E10CA1">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0,0005</w:t>
            </w:r>
          </w:p>
        </w:tc>
        <w:tc>
          <w:tcPr>
            <w:tcW w:w="990" w:type="dxa"/>
            <w:vAlign w:val="center"/>
          </w:tcPr>
          <w:p w:rsidR="003602A9" w:rsidRPr="00B67D15" w:rsidRDefault="00283E46"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0,004</w:t>
            </w:r>
          </w:p>
        </w:tc>
        <w:tc>
          <w:tcPr>
            <w:tcW w:w="720" w:type="dxa"/>
            <w:vAlign w:val="center"/>
          </w:tcPr>
          <w:p w:rsidR="003602A9" w:rsidRPr="00080D3F" w:rsidRDefault="007E1C38" w:rsidP="00080D3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rPr>
              <w:t>1</w:t>
            </w:r>
            <w:r w:rsidR="00080D3F">
              <w:rPr>
                <w:rFonts w:ascii="Sylfaen" w:eastAsia="Times New Roman" w:hAnsi="Sylfaen" w:cs="Times New Roman"/>
                <w:sz w:val="18"/>
                <w:szCs w:val="18"/>
                <w:lang w:val="ka-GE"/>
              </w:rPr>
              <w:t>56</w:t>
            </w:r>
          </w:p>
        </w:tc>
        <w:tc>
          <w:tcPr>
            <w:tcW w:w="765" w:type="dxa"/>
            <w:vAlign w:val="center"/>
          </w:tcPr>
          <w:p w:rsidR="003602A9" w:rsidRPr="00B67D15" w:rsidRDefault="00080D3F"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33</w:t>
            </w:r>
          </w:p>
        </w:tc>
        <w:tc>
          <w:tcPr>
            <w:tcW w:w="675" w:type="dxa"/>
            <w:vAlign w:val="center"/>
          </w:tcPr>
          <w:p w:rsidR="003602A9" w:rsidRPr="00B67D15" w:rsidRDefault="003602A9"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p>
        </w:tc>
        <w:tc>
          <w:tcPr>
            <w:tcW w:w="720" w:type="dxa"/>
            <w:vAlign w:val="center"/>
          </w:tcPr>
          <w:p w:rsidR="003602A9" w:rsidRPr="00B67D15" w:rsidRDefault="003602A9"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p>
        </w:tc>
        <w:tc>
          <w:tcPr>
            <w:tcW w:w="900" w:type="dxa"/>
            <w:vAlign w:val="center"/>
          </w:tcPr>
          <w:p w:rsidR="003602A9" w:rsidRPr="00B67D15" w:rsidRDefault="003602A9" w:rsidP="00957F77">
            <w:pPr>
              <w:spacing w:after="0" w:line="240" w:lineRule="auto"/>
              <w:jc w:val="center"/>
              <w:rPr>
                <w:rFonts w:ascii="AcadNusx" w:eastAsia="Times New Roman" w:hAnsi="AcadNusx" w:cs="Times New Roman"/>
                <w:sz w:val="18"/>
                <w:szCs w:val="18"/>
              </w:rPr>
            </w:pPr>
            <w:r w:rsidRPr="00B67D15">
              <w:rPr>
                <w:rFonts w:ascii="AcadNusx" w:eastAsia="Times New Roman" w:hAnsi="AcadNusx" w:cs="Times New Roman"/>
                <w:sz w:val="18"/>
                <w:szCs w:val="18"/>
              </w:rPr>
              <w:t>-</w:t>
            </w:r>
          </w:p>
        </w:tc>
        <w:tc>
          <w:tcPr>
            <w:tcW w:w="1080" w:type="dxa"/>
            <w:vAlign w:val="center"/>
          </w:tcPr>
          <w:p w:rsidR="003602A9" w:rsidRPr="00B67D15" w:rsidRDefault="003602A9" w:rsidP="00957F77">
            <w:pPr>
              <w:spacing w:after="0" w:line="240" w:lineRule="auto"/>
              <w:jc w:val="center"/>
              <w:rPr>
                <w:rFonts w:ascii="AcadNusx" w:eastAsia="Times New Roman" w:hAnsi="AcadNusx" w:cs="Times New Roman"/>
                <w:sz w:val="20"/>
                <w:szCs w:val="20"/>
              </w:rPr>
            </w:pPr>
            <w:r w:rsidRPr="00B67D15">
              <w:rPr>
                <w:rFonts w:ascii="AcadNusx" w:eastAsia="Times New Roman" w:hAnsi="AcadNusx" w:cs="Times New Roman"/>
                <w:sz w:val="20"/>
                <w:szCs w:val="20"/>
              </w:rPr>
              <w:t>-</w:t>
            </w:r>
          </w:p>
        </w:tc>
      </w:tr>
      <w:tr w:rsidR="003602A9" w:rsidRPr="00B67D15" w:rsidTr="00AF18C1">
        <w:trPr>
          <w:trHeight w:val="151"/>
        </w:trPr>
        <w:tc>
          <w:tcPr>
            <w:tcW w:w="1620" w:type="dxa"/>
            <w:vAlign w:val="center"/>
          </w:tcPr>
          <w:p w:rsidR="003602A9" w:rsidRPr="00B67D15" w:rsidRDefault="003602A9" w:rsidP="00957F77">
            <w:pPr>
              <w:spacing w:after="0"/>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lastRenderedPageBreak/>
              <w:t>გ-11</w:t>
            </w:r>
          </w:p>
        </w:tc>
        <w:tc>
          <w:tcPr>
            <w:tcW w:w="982" w:type="dxa"/>
            <w:vAlign w:val="center"/>
          </w:tcPr>
          <w:p w:rsidR="003602A9" w:rsidRPr="00B67D15" w:rsidRDefault="007E1C38" w:rsidP="0076196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1382" w:type="dxa"/>
            <w:vAlign w:val="center"/>
          </w:tcPr>
          <w:p w:rsidR="003602A9" w:rsidRPr="00B67D15" w:rsidRDefault="003602A9" w:rsidP="0076196D">
            <w:pPr>
              <w:spacing w:after="0" w:line="240" w:lineRule="auto"/>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1294" w:type="dxa"/>
            <w:vAlign w:val="center"/>
          </w:tcPr>
          <w:p w:rsidR="003602A9" w:rsidRPr="00B67D15" w:rsidRDefault="003602A9" w:rsidP="0076196D">
            <w:pPr>
              <w:spacing w:after="0" w:line="240" w:lineRule="auto"/>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802" w:type="dxa"/>
            <w:vAlign w:val="center"/>
          </w:tcPr>
          <w:p w:rsidR="003602A9" w:rsidRPr="00B67D15" w:rsidRDefault="003602A9" w:rsidP="0076196D">
            <w:pPr>
              <w:spacing w:after="0" w:line="240" w:lineRule="auto"/>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969" w:type="dxa"/>
            <w:vAlign w:val="center"/>
          </w:tcPr>
          <w:p w:rsidR="003602A9" w:rsidRPr="00B67D15" w:rsidRDefault="003375A7"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25</w:t>
            </w:r>
          </w:p>
        </w:tc>
        <w:tc>
          <w:tcPr>
            <w:tcW w:w="1051" w:type="dxa"/>
            <w:vAlign w:val="center"/>
          </w:tcPr>
          <w:p w:rsidR="003602A9" w:rsidRPr="00B67D15" w:rsidRDefault="003602A9" w:rsidP="00957F77">
            <w:pPr>
              <w:spacing w:after="0" w:line="240" w:lineRule="auto"/>
              <w:ind w:left="180"/>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2909</w:t>
            </w:r>
          </w:p>
        </w:tc>
        <w:tc>
          <w:tcPr>
            <w:tcW w:w="1350" w:type="dxa"/>
            <w:vAlign w:val="center"/>
          </w:tcPr>
          <w:p w:rsidR="003602A9" w:rsidRPr="00B67D15" w:rsidRDefault="00283E46"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0,00624</w:t>
            </w:r>
          </w:p>
        </w:tc>
        <w:tc>
          <w:tcPr>
            <w:tcW w:w="990" w:type="dxa"/>
            <w:vAlign w:val="center"/>
          </w:tcPr>
          <w:p w:rsidR="003602A9" w:rsidRPr="00B67D15" w:rsidRDefault="00283E46"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0,02</w:t>
            </w:r>
          </w:p>
        </w:tc>
        <w:tc>
          <w:tcPr>
            <w:tcW w:w="720" w:type="dxa"/>
            <w:vAlign w:val="center"/>
          </w:tcPr>
          <w:p w:rsidR="003602A9" w:rsidRPr="00B67D15" w:rsidRDefault="00080D3F"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140</w:t>
            </w:r>
          </w:p>
        </w:tc>
        <w:tc>
          <w:tcPr>
            <w:tcW w:w="765" w:type="dxa"/>
            <w:vAlign w:val="center"/>
          </w:tcPr>
          <w:p w:rsidR="003602A9" w:rsidRPr="00B67D15" w:rsidRDefault="00080D3F"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30</w:t>
            </w:r>
          </w:p>
        </w:tc>
        <w:tc>
          <w:tcPr>
            <w:tcW w:w="675" w:type="dxa"/>
            <w:vAlign w:val="center"/>
          </w:tcPr>
          <w:p w:rsidR="003602A9" w:rsidRPr="00B67D15" w:rsidRDefault="003602A9"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p>
        </w:tc>
        <w:tc>
          <w:tcPr>
            <w:tcW w:w="720" w:type="dxa"/>
            <w:vAlign w:val="center"/>
          </w:tcPr>
          <w:p w:rsidR="003602A9" w:rsidRPr="00B67D15" w:rsidRDefault="003602A9"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p>
        </w:tc>
        <w:tc>
          <w:tcPr>
            <w:tcW w:w="900" w:type="dxa"/>
            <w:vAlign w:val="center"/>
          </w:tcPr>
          <w:p w:rsidR="003602A9" w:rsidRPr="00B67D15" w:rsidRDefault="003602A9"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p>
        </w:tc>
        <w:tc>
          <w:tcPr>
            <w:tcW w:w="1080" w:type="dxa"/>
            <w:vAlign w:val="center"/>
          </w:tcPr>
          <w:p w:rsidR="003602A9" w:rsidRPr="00B67D15" w:rsidRDefault="003602A9" w:rsidP="00957F77">
            <w:pPr>
              <w:spacing w:after="0" w:line="240" w:lineRule="auto"/>
              <w:jc w:val="center"/>
              <w:rPr>
                <w:rFonts w:ascii="Sylfaen" w:eastAsia="Times New Roman" w:hAnsi="Sylfaen" w:cs="Times New Roman"/>
                <w:sz w:val="20"/>
                <w:szCs w:val="20"/>
                <w:lang w:val="ka-GE"/>
              </w:rPr>
            </w:pPr>
            <w:r w:rsidRPr="00B67D15">
              <w:rPr>
                <w:rFonts w:ascii="Sylfaen" w:eastAsia="Times New Roman" w:hAnsi="Sylfaen" w:cs="Times New Roman"/>
                <w:sz w:val="20"/>
                <w:szCs w:val="20"/>
                <w:lang w:val="ka-GE"/>
              </w:rPr>
              <w:t>-</w:t>
            </w:r>
          </w:p>
        </w:tc>
      </w:tr>
      <w:tr w:rsidR="003602A9" w:rsidRPr="00B67D15" w:rsidTr="00AF18C1">
        <w:trPr>
          <w:trHeight w:val="151"/>
        </w:trPr>
        <w:tc>
          <w:tcPr>
            <w:tcW w:w="1620" w:type="dxa"/>
            <w:vAlign w:val="center"/>
          </w:tcPr>
          <w:p w:rsidR="003602A9" w:rsidRPr="00B67D15" w:rsidRDefault="003602A9" w:rsidP="00957F77">
            <w:pPr>
              <w:spacing w:after="0"/>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გ-12</w:t>
            </w:r>
          </w:p>
        </w:tc>
        <w:tc>
          <w:tcPr>
            <w:tcW w:w="982" w:type="dxa"/>
            <w:vAlign w:val="center"/>
          </w:tcPr>
          <w:p w:rsidR="003602A9" w:rsidRPr="00B67D15" w:rsidRDefault="00BF398E" w:rsidP="0076196D">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4</w:t>
            </w:r>
          </w:p>
        </w:tc>
        <w:tc>
          <w:tcPr>
            <w:tcW w:w="1382" w:type="dxa"/>
            <w:vAlign w:val="center"/>
          </w:tcPr>
          <w:p w:rsidR="003602A9" w:rsidRPr="00B67D15" w:rsidRDefault="003602A9" w:rsidP="0076196D">
            <w:pPr>
              <w:spacing w:after="0" w:line="240" w:lineRule="auto"/>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1294" w:type="dxa"/>
            <w:vAlign w:val="center"/>
          </w:tcPr>
          <w:p w:rsidR="003602A9" w:rsidRPr="00B67D15" w:rsidRDefault="003602A9" w:rsidP="0076196D">
            <w:pPr>
              <w:spacing w:after="0" w:line="240" w:lineRule="auto"/>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802" w:type="dxa"/>
            <w:vAlign w:val="center"/>
          </w:tcPr>
          <w:p w:rsidR="003602A9" w:rsidRPr="00B67D15" w:rsidRDefault="003602A9" w:rsidP="0076196D">
            <w:pPr>
              <w:spacing w:after="0" w:line="240" w:lineRule="auto"/>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969" w:type="dxa"/>
            <w:vAlign w:val="center"/>
          </w:tcPr>
          <w:p w:rsidR="003602A9" w:rsidRPr="00B67D15" w:rsidRDefault="003375A7"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25</w:t>
            </w:r>
          </w:p>
        </w:tc>
        <w:tc>
          <w:tcPr>
            <w:tcW w:w="1051" w:type="dxa"/>
            <w:vAlign w:val="center"/>
          </w:tcPr>
          <w:p w:rsidR="003602A9" w:rsidRPr="00B67D15" w:rsidRDefault="003602A9" w:rsidP="00957F77">
            <w:pPr>
              <w:spacing w:after="0" w:line="240" w:lineRule="auto"/>
              <w:ind w:left="180"/>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2909</w:t>
            </w:r>
          </w:p>
        </w:tc>
        <w:tc>
          <w:tcPr>
            <w:tcW w:w="1350" w:type="dxa"/>
            <w:vAlign w:val="center"/>
          </w:tcPr>
          <w:p w:rsidR="003602A9" w:rsidRPr="00B67D15" w:rsidRDefault="00283E46" w:rsidP="00E10CA1">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0,0000025</w:t>
            </w:r>
          </w:p>
        </w:tc>
        <w:tc>
          <w:tcPr>
            <w:tcW w:w="990" w:type="dxa"/>
            <w:vAlign w:val="center"/>
          </w:tcPr>
          <w:p w:rsidR="003602A9" w:rsidRPr="00B67D15" w:rsidRDefault="00283E46" w:rsidP="00E10CA1">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0,00002</w:t>
            </w:r>
          </w:p>
        </w:tc>
        <w:tc>
          <w:tcPr>
            <w:tcW w:w="720" w:type="dxa"/>
            <w:vAlign w:val="center"/>
          </w:tcPr>
          <w:p w:rsidR="003602A9" w:rsidRPr="00B67D15" w:rsidRDefault="00080D3F"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108</w:t>
            </w:r>
          </w:p>
        </w:tc>
        <w:tc>
          <w:tcPr>
            <w:tcW w:w="765" w:type="dxa"/>
            <w:vAlign w:val="center"/>
          </w:tcPr>
          <w:p w:rsidR="003602A9" w:rsidRPr="00B67D15" w:rsidRDefault="00080D3F"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47</w:t>
            </w:r>
          </w:p>
        </w:tc>
        <w:tc>
          <w:tcPr>
            <w:tcW w:w="675" w:type="dxa"/>
            <w:vAlign w:val="center"/>
          </w:tcPr>
          <w:p w:rsidR="003602A9" w:rsidRPr="00B67D15" w:rsidRDefault="003602A9"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p>
        </w:tc>
        <w:tc>
          <w:tcPr>
            <w:tcW w:w="720" w:type="dxa"/>
            <w:vAlign w:val="center"/>
          </w:tcPr>
          <w:p w:rsidR="003602A9" w:rsidRPr="00B67D15" w:rsidRDefault="003602A9"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p>
        </w:tc>
        <w:tc>
          <w:tcPr>
            <w:tcW w:w="900" w:type="dxa"/>
            <w:vAlign w:val="center"/>
          </w:tcPr>
          <w:p w:rsidR="003602A9" w:rsidRPr="00B67D15" w:rsidRDefault="003602A9" w:rsidP="00957F77">
            <w:pPr>
              <w:spacing w:after="0" w:line="240" w:lineRule="auto"/>
              <w:jc w:val="center"/>
              <w:rPr>
                <w:rFonts w:ascii="AcadNusx" w:eastAsia="Times New Roman" w:hAnsi="AcadNusx" w:cs="Times New Roman"/>
                <w:sz w:val="18"/>
                <w:szCs w:val="18"/>
              </w:rPr>
            </w:pPr>
            <w:r w:rsidRPr="00B67D15">
              <w:rPr>
                <w:rFonts w:ascii="AcadNusx" w:eastAsia="Times New Roman" w:hAnsi="AcadNusx" w:cs="Times New Roman"/>
                <w:sz w:val="18"/>
                <w:szCs w:val="18"/>
              </w:rPr>
              <w:t>-</w:t>
            </w:r>
          </w:p>
        </w:tc>
        <w:tc>
          <w:tcPr>
            <w:tcW w:w="1080" w:type="dxa"/>
            <w:vAlign w:val="center"/>
          </w:tcPr>
          <w:p w:rsidR="003602A9" w:rsidRPr="00B67D15" w:rsidRDefault="003602A9" w:rsidP="00957F77">
            <w:pPr>
              <w:spacing w:after="0" w:line="240" w:lineRule="auto"/>
              <w:jc w:val="center"/>
              <w:rPr>
                <w:rFonts w:ascii="AcadNusx" w:eastAsia="Times New Roman" w:hAnsi="AcadNusx" w:cs="Times New Roman"/>
                <w:sz w:val="20"/>
                <w:szCs w:val="20"/>
              </w:rPr>
            </w:pPr>
            <w:r w:rsidRPr="00B67D15">
              <w:rPr>
                <w:rFonts w:ascii="AcadNusx" w:eastAsia="Times New Roman" w:hAnsi="AcadNusx" w:cs="Times New Roman"/>
                <w:sz w:val="20"/>
                <w:szCs w:val="20"/>
              </w:rPr>
              <w:t>-</w:t>
            </w:r>
          </w:p>
        </w:tc>
      </w:tr>
      <w:tr w:rsidR="003375A7" w:rsidRPr="00B67D15" w:rsidTr="00AF18C1">
        <w:trPr>
          <w:trHeight w:val="151"/>
        </w:trPr>
        <w:tc>
          <w:tcPr>
            <w:tcW w:w="1620" w:type="dxa"/>
            <w:vAlign w:val="center"/>
          </w:tcPr>
          <w:p w:rsidR="003375A7" w:rsidRPr="00B67D15" w:rsidRDefault="003375A7" w:rsidP="00957F77">
            <w:pPr>
              <w:spacing w:after="0" w:line="240" w:lineRule="auto"/>
              <w:ind w:left="180" w:right="-105"/>
              <w:rPr>
                <w:rFonts w:ascii="Sylfaen" w:eastAsia="Times New Roman" w:hAnsi="Sylfaen" w:cs="Times New Roman"/>
                <w:sz w:val="18"/>
                <w:szCs w:val="18"/>
              </w:rPr>
            </w:pPr>
            <w:r w:rsidRPr="00B67D15">
              <w:rPr>
                <w:rFonts w:ascii="Sylfaen" w:eastAsia="Times New Roman" w:hAnsi="Sylfaen" w:cs="Times New Roman"/>
                <w:sz w:val="18"/>
                <w:szCs w:val="18"/>
                <w:lang w:val="ka-GE"/>
              </w:rPr>
              <w:t xml:space="preserve">       გ-1</w:t>
            </w:r>
            <w:r w:rsidRPr="00B67D15">
              <w:rPr>
                <w:rFonts w:ascii="Sylfaen" w:eastAsia="Times New Roman" w:hAnsi="Sylfaen" w:cs="Times New Roman"/>
                <w:sz w:val="18"/>
                <w:szCs w:val="18"/>
              </w:rPr>
              <w:t>3</w:t>
            </w:r>
          </w:p>
        </w:tc>
        <w:tc>
          <w:tcPr>
            <w:tcW w:w="982" w:type="dxa"/>
            <w:vAlign w:val="center"/>
          </w:tcPr>
          <w:p w:rsidR="003375A7" w:rsidRPr="00B67D15" w:rsidRDefault="007E1C38" w:rsidP="0076196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3,5</w:t>
            </w:r>
          </w:p>
        </w:tc>
        <w:tc>
          <w:tcPr>
            <w:tcW w:w="1382" w:type="dxa"/>
            <w:vAlign w:val="center"/>
          </w:tcPr>
          <w:p w:rsidR="003375A7" w:rsidRPr="00B67D15" w:rsidRDefault="003375A7" w:rsidP="0076196D">
            <w:pPr>
              <w:spacing w:after="0" w:line="240" w:lineRule="auto"/>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1294" w:type="dxa"/>
            <w:vAlign w:val="center"/>
          </w:tcPr>
          <w:p w:rsidR="003375A7" w:rsidRPr="00B67D15" w:rsidRDefault="003375A7" w:rsidP="0076196D">
            <w:pPr>
              <w:spacing w:after="0" w:line="240" w:lineRule="auto"/>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802" w:type="dxa"/>
            <w:vAlign w:val="center"/>
          </w:tcPr>
          <w:p w:rsidR="003375A7" w:rsidRPr="00B67D15" w:rsidRDefault="003375A7" w:rsidP="0076196D">
            <w:pPr>
              <w:spacing w:after="0" w:line="240" w:lineRule="auto"/>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969" w:type="dxa"/>
            <w:vAlign w:val="center"/>
          </w:tcPr>
          <w:p w:rsidR="003375A7" w:rsidRPr="00B67D15" w:rsidRDefault="003375A7" w:rsidP="0076196D">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25</w:t>
            </w:r>
          </w:p>
        </w:tc>
        <w:tc>
          <w:tcPr>
            <w:tcW w:w="1051" w:type="dxa"/>
            <w:vAlign w:val="center"/>
          </w:tcPr>
          <w:p w:rsidR="003375A7" w:rsidRPr="00B67D15" w:rsidRDefault="003375A7" w:rsidP="00957F77">
            <w:pPr>
              <w:spacing w:after="0" w:line="240" w:lineRule="auto"/>
              <w:ind w:left="180"/>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2909</w:t>
            </w:r>
          </w:p>
        </w:tc>
        <w:tc>
          <w:tcPr>
            <w:tcW w:w="1350" w:type="dxa"/>
            <w:vAlign w:val="center"/>
          </w:tcPr>
          <w:p w:rsidR="003375A7" w:rsidRPr="00B67D15" w:rsidRDefault="00283E46"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0,12</w:t>
            </w:r>
          </w:p>
        </w:tc>
        <w:tc>
          <w:tcPr>
            <w:tcW w:w="990" w:type="dxa"/>
            <w:vAlign w:val="center"/>
          </w:tcPr>
          <w:p w:rsidR="003375A7" w:rsidRPr="00B67D15" w:rsidRDefault="00283E46"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1,0</w:t>
            </w:r>
          </w:p>
        </w:tc>
        <w:tc>
          <w:tcPr>
            <w:tcW w:w="720" w:type="dxa"/>
            <w:vAlign w:val="center"/>
          </w:tcPr>
          <w:p w:rsidR="003375A7" w:rsidRPr="00B67D15" w:rsidRDefault="00080D3F"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87</w:t>
            </w:r>
          </w:p>
        </w:tc>
        <w:tc>
          <w:tcPr>
            <w:tcW w:w="765" w:type="dxa"/>
            <w:vAlign w:val="center"/>
          </w:tcPr>
          <w:p w:rsidR="003375A7" w:rsidRPr="00B67D15" w:rsidRDefault="00080D3F" w:rsidP="00E514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44</w:t>
            </w:r>
          </w:p>
        </w:tc>
        <w:tc>
          <w:tcPr>
            <w:tcW w:w="675" w:type="dxa"/>
            <w:vAlign w:val="center"/>
          </w:tcPr>
          <w:p w:rsidR="003375A7" w:rsidRPr="00B67D15" w:rsidRDefault="003375A7" w:rsidP="00957F77">
            <w:pPr>
              <w:spacing w:after="0" w:line="240" w:lineRule="auto"/>
              <w:jc w:val="center"/>
              <w:rPr>
                <w:rFonts w:ascii="AcadNusx" w:eastAsia="Times New Roman" w:hAnsi="AcadNusx" w:cs="Times New Roman"/>
                <w:sz w:val="18"/>
                <w:szCs w:val="18"/>
              </w:rPr>
            </w:pPr>
            <w:r w:rsidRPr="00B67D15">
              <w:rPr>
                <w:rFonts w:ascii="AcadNusx" w:eastAsia="Times New Roman" w:hAnsi="AcadNusx" w:cs="Times New Roman"/>
                <w:sz w:val="18"/>
                <w:szCs w:val="18"/>
              </w:rPr>
              <w:t>-</w:t>
            </w:r>
          </w:p>
        </w:tc>
        <w:tc>
          <w:tcPr>
            <w:tcW w:w="720" w:type="dxa"/>
            <w:vAlign w:val="center"/>
          </w:tcPr>
          <w:p w:rsidR="003375A7" w:rsidRPr="00B67D15" w:rsidRDefault="003375A7" w:rsidP="00957F77">
            <w:pPr>
              <w:spacing w:after="0" w:line="240" w:lineRule="auto"/>
              <w:jc w:val="center"/>
              <w:rPr>
                <w:rFonts w:ascii="AcadNusx" w:eastAsia="Times New Roman" w:hAnsi="AcadNusx" w:cs="Times New Roman"/>
                <w:sz w:val="18"/>
                <w:szCs w:val="18"/>
              </w:rPr>
            </w:pPr>
            <w:r w:rsidRPr="00B67D15">
              <w:rPr>
                <w:rFonts w:ascii="AcadNusx" w:eastAsia="Times New Roman" w:hAnsi="AcadNusx" w:cs="Times New Roman"/>
                <w:sz w:val="18"/>
                <w:szCs w:val="18"/>
              </w:rPr>
              <w:t>-</w:t>
            </w:r>
          </w:p>
        </w:tc>
        <w:tc>
          <w:tcPr>
            <w:tcW w:w="900" w:type="dxa"/>
            <w:vAlign w:val="center"/>
          </w:tcPr>
          <w:p w:rsidR="003375A7" w:rsidRPr="00B67D15" w:rsidRDefault="003375A7" w:rsidP="00957F77">
            <w:pPr>
              <w:spacing w:after="0" w:line="240" w:lineRule="auto"/>
              <w:jc w:val="center"/>
              <w:rPr>
                <w:rFonts w:ascii="AcadNusx" w:eastAsia="Times New Roman" w:hAnsi="AcadNusx" w:cs="Times New Roman"/>
                <w:sz w:val="18"/>
                <w:szCs w:val="18"/>
              </w:rPr>
            </w:pPr>
            <w:r w:rsidRPr="00B67D15">
              <w:rPr>
                <w:rFonts w:ascii="AcadNusx" w:eastAsia="Times New Roman" w:hAnsi="AcadNusx" w:cs="Times New Roman"/>
                <w:sz w:val="18"/>
                <w:szCs w:val="18"/>
              </w:rPr>
              <w:t>-</w:t>
            </w:r>
          </w:p>
        </w:tc>
        <w:tc>
          <w:tcPr>
            <w:tcW w:w="1080" w:type="dxa"/>
            <w:vAlign w:val="center"/>
          </w:tcPr>
          <w:p w:rsidR="003375A7" w:rsidRPr="00B67D15" w:rsidRDefault="003375A7" w:rsidP="00957F77">
            <w:pPr>
              <w:spacing w:after="0" w:line="240" w:lineRule="auto"/>
              <w:jc w:val="center"/>
              <w:rPr>
                <w:rFonts w:ascii="AcadNusx" w:eastAsia="Times New Roman" w:hAnsi="AcadNusx" w:cs="Times New Roman"/>
                <w:sz w:val="20"/>
                <w:szCs w:val="20"/>
              </w:rPr>
            </w:pPr>
            <w:r w:rsidRPr="00B67D15">
              <w:rPr>
                <w:rFonts w:ascii="AcadNusx" w:eastAsia="Times New Roman" w:hAnsi="AcadNusx" w:cs="Times New Roman"/>
                <w:sz w:val="20"/>
                <w:szCs w:val="20"/>
              </w:rPr>
              <w:t>-</w:t>
            </w:r>
          </w:p>
        </w:tc>
      </w:tr>
      <w:tr w:rsidR="003375A7" w:rsidRPr="00B67D15" w:rsidTr="00AF18C1">
        <w:trPr>
          <w:trHeight w:val="151"/>
        </w:trPr>
        <w:tc>
          <w:tcPr>
            <w:tcW w:w="1620" w:type="dxa"/>
            <w:vAlign w:val="center"/>
          </w:tcPr>
          <w:p w:rsidR="003375A7" w:rsidRPr="00B67D15" w:rsidRDefault="003375A7" w:rsidP="00957F77">
            <w:pPr>
              <w:spacing w:after="0" w:line="240" w:lineRule="auto"/>
              <w:ind w:left="180" w:right="-105"/>
              <w:rPr>
                <w:rFonts w:ascii="Sylfaen" w:eastAsia="Times New Roman" w:hAnsi="Sylfaen" w:cs="Times New Roman"/>
                <w:sz w:val="18"/>
                <w:szCs w:val="18"/>
              </w:rPr>
            </w:pPr>
            <w:r w:rsidRPr="00B67D15">
              <w:rPr>
                <w:rFonts w:ascii="Sylfaen" w:eastAsia="Times New Roman" w:hAnsi="Sylfaen" w:cs="Times New Roman"/>
                <w:sz w:val="18"/>
                <w:szCs w:val="18"/>
                <w:lang w:val="ka-GE"/>
              </w:rPr>
              <w:t xml:space="preserve">       გ-1</w:t>
            </w:r>
            <w:r w:rsidRPr="00B67D15">
              <w:rPr>
                <w:rFonts w:ascii="Sylfaen" w:eastAsia="Times New Roman" w:hAnsi="Sylfaen" w:cs="Times New Roman"/>
                <w:sz w:val="18"/>
                <w:szCs w:val="18"/>
              </w:rPr>
              <w:t>4</w:t>
            </w:r>
          </w:p>
        </w:tc>
        <w:tc>
          <w:tcPr>
            <w:tcW w:w="982" w:type="dxa"/>
            <w:vAlign w:val="center"/>
          </w:tcPr>
          <w:p w:rsidR="003375A7" w:rsidRPr="00B67D15" w:rsidRDefault="007E1C38" w:rsidP="0076196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3,0</w:t>
            </w:r>
          </w:p>
        </w:tc>
        <w:tc>
          <w:tcPr>
            <w:tcW w:w="1382" w:type="dxa"/>
            <w:vAlign w:val="center"/>
          </w:tcPr>
          <w:p w:rsidR="003375A7" w:rsidRPr="00B67D15" w:rsidRDefault="003375A7" w:rsidP="0076196D">
            <w:pPr>
              <w:spacing w:after="0" w:line="240" w:lineRule="auto"/>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1294" w:type="dxa"/>
            <w:vAlign w:val="center"/>
          </w:tcPr>
          <w:p w:rsidR="003375A7" w:rsidRPr="00B67D15" w:rsidRDefault="003375A7" w:rsidP="0076196D">
            <w:pPr>
              <w:spacing w:after="0" w:line="240" w:lineRule="auto"/>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802" w:type="dxa"/>
            <w:vAlign w:val="center"/>
          </w:tcPr>
          <w:p w:rsidR="003375A7" w:rsidRPr="00B67D15" w:rsidRDefault="003375A7" w:rsidP="0076196D">
            <w:pPr>
              <w:spacing w:after="0" w:line="240" w:lineRule="auto"/>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969" w:type="dxa"/>
            <w:vAlign w:val="center"/>
          </w:tcPr>
          <w:p w:rsidR="003375A7" w:rsidRPr="00B67D15" w:rsidRDefault="003375A7" w:rsidP="0076196D">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25</w:t>
            </w:r>
          </w:p>
        </w:tc>
        <w:tc>
          <w:tcPr>
            <w:tcW w:w="1051" w:type="dxa"/>
            <w:vAlign w:val="center"/>
          </w:tcPr>
          <w:p w:rsidR="003375A7" w:rsidRPr="00B67D15" w:rsidRDefault="003375A7" w:rsidP="00957F77">
            <w:pPr>
              <w:spacing w:after="0" w:line="240" w:lineRule="auto"/>
              <w:ind w:left="180"/>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2909</w:t>
            </w:r>
          </w:p>
        </w:tc>
        <w:tc>
          <w:tcPr>
            <w:tcW w:w="1350" w:type="dxa"/>
            <w:vAlign w:val="center"/>
          </w:tcPr>
          <w:p w:rsidR="003375A7" w:rsidRPr="00B67D15" w:rsidRDefault="00283E46"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0,595</w:t>
            </w:r>
          </w:p>
        </w:tc>
        <w:tc>
          <w:tcPr>
            <w:tcW w:w="990" w:type="dxa"/>
            <w:vAlign w:val="center"/>
          </w:tcPr>
          <w:p w:rsidR="003375A7" w:rsidRPr="00B67D15" w:rsidRDefault="00283E46" w:rsidP="00E10CA1">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4,9</w:t>
            </w:r>
          </w:p>
        </w:tc>
        <w:tc>
          <w:tcPr>
            <w:tcW w:w="720" w:type="dxa"/>
            <w:vAlign w:val="center"/>
          </w:tcPr>
          <w:p w:rsidR="003375A7" w:rsidRPr="00B67D15" w:rsidRDefault="007E1C38" w:rsidP="00080D3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r w:rsidR="00080D3F">
              <w:rPr>
                <w:rFonts w:ascii="Sylfaen" w:eastAsia="Times New Roman" w:hAnsi="Sylfaen" w:cs="Times New Roman"/>
                <w:sz w:val="18"/>
                <w:szCs w:val="18"/>
                <w:lang w:val="ka-GE"/>
              </w:rPr>
              <w:t>16</w:t>
            </w:r>
          </w:p>
        </w:tc>
        <w:tc>
          <w:tcPr>
            <w:tcW w:w="765" w:type="dxa"/>
            <w:vAlign w:val="center"/>
          </w:tcPr>
          <w:p w:rsidR="003375A7" w:rsidRPr="00B67D15" w:rsidRDefault="00080D3F"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65</w:t>
            </w:r>
          </w:p>
        </w:tc>
        <w:tc>
          <w:tcPr>
            <w:tcW w:w="675" w:type="dxa"/>
            <w:vAlign w:val="center"/>
          </w:tcPr>
          <w:p w:rsidR="003375A7" w:rsidRPr="00B67D15" w:rsidRDefault="003375A7"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p>
        </w:tc>
        <w:tc>
          <w:tcPr>
            <w:tcW w:w="720" w:type="dxa"/>
            <w:vAlign w:val="center"/>
          </w:tcPr>
          <w:p w:rsidR="003375A7" w:rsidRPr="00B67D15" w:rsidRDefault="003375A7"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p>
        </w:tc>
        <w:tc>
          <w:tcPr>
            <w:tcW w:w="900" w:type="dxa"/>
            <w:vAlign w:val="center"/>
          </w:tcPr>
          <w:p w:rsidR="003375A7" w:rsidRPr="00B67D15" w:rsidRDefault="003375A7"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p>
        </w:tc>
        <w:tc>
          <w:tcPr>
            <w:tcW w:w="1080" w:type="dxa"/>
            <w:vAlign w:val="center"/>
          </w:tcPr>
          <w:p w:rsidR="003375A7" w:rsidRPr="00B67D15" w:rsidRDefault="003375A7" w:rsidP="00957F77">
            <w:pPr>
              <w:spacing w:after="0" w:line="240" w:lineRule="auto"/>
              <w:jc w:val="center"/>
              <w:rPr>
                <w:rFonts w:ascii="Sylfaen" w:eastAsia="Times New Roman" w:hAnsi="Sylfaen" w:cs="Times New Roman"/>
                <w:sz w:val="20"/>
                <w:szCs w:val="20"/>
                <w:lang w:val="ka-GE"/>
              </w:rPr>
            </w:pPr>
            <w:r w:rsidRPr="00B67D15">
              <w:rPr>
                <w:rFonts w:ascii="Sylfaen" w:eastAsia="Times New Roman" w:hAnsi="Sylfaen" w:cs="Times New Roman"/>
                <w:sz w:val="20"/>
                <w:szCs w:val="20"/>
                <w:lang w:val="ka-GE"/>
              </w:rPr>
              <w:t>-</w:t>
            </w:r>
          </w:p>
        </w:tc>
      </w:tr>
      <w:tr w:rsidR="003375A7" w:rsidRPr="00B67D15" w:rsidTr="00AF18C1">
        <w:trPr>
          <w:trHeight w:val="151"/>
        </w:trPr>
        <w:tc>
          <w:tcPr>
            <w:tcW w:w="1620" w:type="dxa"/>
            <w:vAlign w:val="center"/>
          </w:tcPr>
          <w:p w:rsidR="003375A7" w:rsidRPr="00B67D15" w:rsidRDefault="003375A7" w:rsidP="00957F77">
            <w:pPr>
              <w:spacing w:after="0" w:line="240" w:lineRule="auto"/>
              <w:ind w:left="180" w:right="-105"/>
              <w:rPr>
                <w:rFonts w:ascii="Sylfaen" w:eastAsia="Times New Roman" w:hAnsi="Sylfaen" w:cs="Times New Roman"/>
                <w:sz w:val="18"/>
                <w:szCs w:val="18"/>
              </w:rPr>
            </w:pPr>
            <w:r w:rsidRPr="00B67D15">
              <w:rPr>
                <w:rFonts w:ascii="Sylfaen" w:eastAsia="Times New Roman" w:hAnsi="Sylfaen" w:cs="Times New Roman"/>
                <w:sz w:val="18"/>
                <w:szCs w:val="18"/>
                <w:lang w:val="ka-GE"/>
              </w:rPr>
              <w:t xml:space="preserve">       გ-1</w:t>
            </w:r>
            <w:r w:rsidRPr="00B67D15">
              <w:rPr>
                <w:rFonts w:ascii="Sylfaen" w:eastAsia="Times New Roman" w:hAnsi="Sylfaen" w:cs="Times New Roman"/>
                <w:sz w:val="18"/>
                <w:szCs w:val="18"/>
              </w:rPr>
              <w:t>5</w:t>
            </w:r>
          </w:p>
        </w:tc>
        <w:tc>
          <w:tcPr>
            <w:tcW w:w="982" w:type="dxa"/>
            <w:vAlign w:val="center"/>
          </w:tcPr>
          <w:p w:rsidR="003375A7" w:rsidRPr="00B67D15" w:rsidRDefault="007E1C38" w:rsidP="0076196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1382" w:type="dxa"/>
            <w:vAlign w:val="center"/>
          </w:tcPr>
          <w:p w:rsidR="003375A7" w:rsidRPr="00B67D15" w:rsidRDefault="003375A7" w:rsidP="0076196D">
            <w:pPr>
              <w:spacing w:after="0" w:line="240" w:lineRule="auto"/>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1294" w:type="dxa"/>
            <w:vAlign w:val="center"/>
          </w:tcPr>
          <w:p w:rsidR="003375A7" w:rsidRPr="00B67D15" w:rsidRDefault="003375A7" w:rsidP="0076196D">
            <w:pPr>
              <w:spacing w:after="0" w:line="240" w:lineRule="auto"/>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802" w:type="dxa"/>
            <w:vAlign w:val="center"/>
          </w:tcPr>
          <w:p w:rsidR="003375A7" w:rsidRPr="00B67D15" w:rsidRDefault="003375A7" w:rsidP="0076196D">
            <w:pPr>
              <w:spacing w:after="0" w:line="240" w:lineRule="auto"/>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969" w:type="dxa"/>
            <w:vAlign w:val="center"/>
          </w:tcPr>
          <w:p w:rsidR="003375A7" w:rsidRPr="00B67D15" w:rsidRDefault="003375A7" w:rsidP="0076196D">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25</w:t>
            </w:r>
          </w:p>
        </w:tc>
        <w:tc>
          <w:tcPr>
            <w:tcW w:w="1051" w:type="dxa"/>
            <w:vAlign w:val="center"/>
          </w:tcPr>
          <w:p w:rsidR="003375A7" w:rsidRPr="00B67D15" w:rsidRDefault="003375A7" w:rsidP="00957F77">
            <w:pPr>
              <w:spacing w:after="0" w:line="240" w:lineRule="auto"/>
              <w:ind w:left="180"/>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2909</w:t>
            </w:r>
          </w:p>
        </w:tc>
        <w:tc>
          <w:tcPr>
            <w:tcW w:w="1350" w:type="dxa"/>
            <w:vAlign w:val="center"/>
          </w:tcPr>
          <w:p w:rsidR="003375A7" w:rsidRPr="00B67D15" w:rsidRDefault="00283E46" w:rsidP="00E10CA1">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0,0786</w:t>
            </w:r>
          </w:p>
        </w:tc>
        <w:tc>
          <w:tcPr>
            <w:tcW w:w="990" w:type="dxa"/>
            <w:vAlign w:val="center"/>
          </w:tcPr>
          <w:p w:rsidR="003375A7" w:rsidRPr="00B67D15" w:rsidRDefault="00283E46" w:rsidP="00F0537A">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2,48</w:t>
            </w:r>
          </w:p>
        </w:tc>
        <w:tc>
          <w:tcPr>
            <w:tcW w:w="720" w:type="dxa"/>
            <w:vAlign w:val="center"/>
          </w:tcPr>
          <w:p w:rsidR="003375A7" w:rsidRPr="00B67D15" w:rsidRDefault="007E1C38" w:rsidP="00080D3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r w:rsidR="00080D3F">
              <w:rPr>
                <w:rFonts w:ascii="Sylfaen" w:eastAsia="Times New Roman" w:hAnsi="Sylfaen" w:cs="Times New Roman"/>
                <w:sz w:val="18"/>
                <w:szCs w:val="18"/>
                <w:lang w:val="ka-GE"/>
              </w:rPr>
              <w:t>58</w:t>
            </w:r>
          </w:p>
        </w:tc>
        <w:tc>
          <w:tcPr>
            <w:tcW w:w="765" w:type="dxa"/>
            <w:vAlign w:val="center"/>
          </w:tcPr>
          <w:p w:rsidR="003375A7" w:rsidRPr="00B67D15" w:rsidRDefault="00080D3F"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37</w:t>
            </w:r>
          </w:p>
        </w:tc>
        <w:tc>
          <w:tcPr>
            <w:tcW w:w="675" w:type="dxa"/>
            <w:vAlign w:val="center"/>
          </w:tcPr>
          <w:p w:rsidR="003375A7" w:rsidRPr="00B67D15" w:rsidRDefault="003375A7"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p>
        </w:tc>
        <w:tc>
          <w:tcPr>
            <w:tcW w:w="720" w:type="dxa"/>
            <w:vAlign w:val="center"/>
          </w:tcPr>
          <w:p w:rsidR="003375A7" w:rsidRPr="00B67D15" w:rsidRDefault="003375A7"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p>
        </w:tc>
        <w:tc>
          <w:tcPr>
            <w:tcW w:w="900" w:type="dxa"/>
            <w:vAlign w:val="center"/>
          </w:tcPr>
          <w:p w:rsidR="003375A7" w:rsidRPr="00B67D15" w:rsidRDefault="003375A7"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p>
        </w:tc>
        <w:tc>
          <w:tcPr>
            <w:tcW w:w="1080" w:type="dxa"/>
            <w:vAlign w:val="center"/>
          </w:tcPr>
          <w:p w:rsidR="003375A7" w:rsidRPr="00B67D15" w:rsidRDefault="003375A7" w:rsidP="00957F77">
            <w:pPr>
              <w:spacing w:after="0" w:line="240" w:lineRule="auto"/>
              <w:jc w:val="center"/>
              <w:rPr>
                <w:rFonts w:ascii="Sylfaen" w:eastAsia="Times New Roman" w:hAnsi="Sylfaen" w:cs="Times New Roman"/>
                <w:sz w:val="20"/>
                <w:szCs w:val="20"/>
                <w:lang w:val="ka-GE"/>
              </w:rPr>
            </w:pPr>
            <w:r w:rsidRPr="00B67D15">
              <w:rPr>
                <w:rFonts w:ascii="Sylfaen" w:eastAsia="Times New Roman" w:hAnsi="Sylfaen" w:cs="Times New Roman"/>
                <w:sz w:val="20"/>
                <w:szCs w:val="20"/>
                <w:lang w:val="ka-GE"/>
              </w:rPr>
              <w:t>-</w:t>
            </w:r>
          </w:p>
        </w:tc>
      </w:tr>
      <w:tr w:rsidR="003375A7" w:rsidRPr="00B67D15" w:rsidTr="00AF18C1">
        <w:trPr>
          <w:trHeight w:val="151"/>
        </w:trPr>
        <w:tc>
          <w:tcPr>
            <w:tcW w:w="1620" w:type="dxa"/>
            <w:vAlign w:val="center"/>
          </w:tcPr>
          <w:p w:rsidR="003375A7" w:rsidRPr="00B67D15" w:rsidRDefault="003375A7" w:rsidP="00957F77">
            <w:pPr>
              <w:spacing w:after="0" w:line="240" w:lineRule="auto"/>
              <w:ind w:left="180" w:right="-105"/>
              <w:rPr>
                <w:rFonts w:ascii="Sylfaen" w:eastAsia="Times New Roman" w:hAnsi="Sylfaen" w:cs="Times New Roman"/>
                <w:sz w:val="18"/>
                <w:szCs w:val="18"/>
              </w:rPr>
            </w:pPr>
            <w:r w:rsidRPr="00B67D15">
              <w:rPr>
                <w:rFonts w:ascii="Sylfaen" w:eastAsia="Times New Roman" w:hAnsi="Sylfaen" w:cs="Times New Roman"/>
                <w:sz w:val="18"/>
                <w:szCs w:val="18"/>
                <w:lang w:val="ka-GE"/>
              </w:rPr>
              <w:t xml:space="preserve">       გ-1</w:t>
            </w:r>
            <w:r w:rsidRPr="00B67D15">
              <w:rPr>
                <w:rFonts w:ascii="Sylfaen" w:eastAsia="Times New Roman" w:hAnsi="Sylfaen" w:cs="Times New Roman"/>
                <w:sz w:val="18"/>
                <w:szCs w:val="18"/>
              </w:rPr>
              <w:t>6</w:t>
            </w:r>
          </w:p>
        </w:tc>
        <w:tc>
          <w:tcPr>
            <w:tcW w:w="982" w:type="dxa"/>
            <w:vAlign w:val="center"/>
          </w:tcPr>
          <w:p w:rsidR="003375A7" w:rsidRPr="00B67D15" w:rsidRDefault="00BF398E" w:rsidP="007E1C38">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3,</w:t>
            </w:r>
            <w:r w:rsidR="007E1C38">
              <w:rPr>
                <w:rFonts w:ascii="Sylfaen" w:eastAsia="Times New Roman" w:hAnsi="Sylfaen" w:cs="Times New Roman"/>
                <w:sz w:val="18"/>
                <w:szCs w:val="18"/>
                <w:lang w:val="ka-GE"/>
              </w:rPr>
              <w:t>3</w:t>
            </w:r>
          </w:p>
        </w:tc>
        <w:tc>
          <w:tcPr>
            <w:tcW w:w="1382" w:type="dxa"/>
            <w:vAlign w:val="center"/>
          </w:tcPr>
          <w:p w:rsidR="003375A7" w:rsidRPr="00B67D15" w:rsidRDefault="003375A7" w:rsidP="0076196D">
            <w:pPr>
              <w:spacing w:after="0" w:line="240" w:lineRule="auto"/>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1294" w:type="dxa"/>
            <w:vAlign w:val="center"/>
          </w:tcPr>
          <w:p w:rsidR="003375A7" w:rsidRPr="00B67D15" w:rsidRDefault="003375A7" w:rsidP="0076196D">
            <w:pPr>
              <w:spacing w:after="0" w:line="240" w:lineRule="auto"/>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802" w:type="dxa"/>
            <w:vAlign w:val="center"/>
          </w:tcPr>
          <w:p w:rsidR="003375A7" w:rsidRPr="00B67D15" w:rsidRDefault="003375A7" w:rsidP="0076196D">
            <w:pPr>
              <w:spacing w:after="0" w:line="240" w:lineRule="auto"/>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969" w:type="dxa"/>
            <w:vAlign w:val="center"/>
          </w:tcPr>
          <w:p w:rsidR="003375A7" w:rsidRPr="00B67D15" w:rsidRDefault="003375A7" w:rsidP="0076196D">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25</w:t>
            </w:r>
          </w:p>
        </w:tc>
        <w:tc>
          <w:tcPr>
            <w:tcW w:w="1051" w:type="dxa"/>
            <w:vAlign w:val="center"/>
          </w:tcPr>
          <w:p w:rsidR="003375A7" w:rsidRPr="00B67D15" w:rsidRDefault="003375A7" w:rsidP="00957F77">
            <w:pPr>
              <w:spacing w:after="0" w:line="240" w:lineRule="auto"/>
              <w:ind w:left="180"/>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2909</w:t>
            </w:r>
          </w:p>
        </w:tc>
        <w:tc>
          <w:tcPr>
            <w:tcW w:w="1350" w:type="dxa"/>
            <w:vAlign w:val="center"/>
          </w:tcPr>
          <w:p w:rsidR="003375A7" w:rsidRPr="00B67D15" w:rsidRDefault="00283E46"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0,00432</w:t>
            </w:r>
          </w:p>
        </w:tc>
        <w:tc>
          <w:tcPr>
            <w:tcW w:w="990" w:type="dxa"/>
            <w:vAlign w:val="center"/>
          </w:tcPr>
          <w:p w:rsidR="003375A7" w:rsidRPr="00B67D15" w:rsidRDefault="00283E46" w:rsidP="00E10CA1">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0,0358</w:t>
            </w:r>
          </w:p>
        </w:tc>
        <w:tc>
          <w:tcPr>
            <w:tcW w:w="720" w:type="dxa"/>
            <w:vAlign w:val="center"/>
          </w:tcPr>
          <w:p w:rsidR="003375A7" w:rsidRPr="00B67D15" w:rsidRDefault="00496D35"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73</w:t>
            </w:r>
          </w:p>
        </w:tc>
        <w:tc>
          <w:tcPr>
            <w:tcW w:w="765" w:type="dxa"/>
            <w:vAlign w:val="center"/>
          </w:tcPr>
          <w:p w:rsidR="003375A7" w:rsidRPr="00B67D15" w:rsidRDefault="00496D35"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45</w:t>
            </w:r>
          </w:p>
        </w:tc>
        <w:tc>
          <w:tcPr>
            <w:tcW w:w="675" w:type="dxa"/>
            <w:vAlign w:val="center"/>
          </w:tcPr>
          <w:p w:rsidR="003375A7" w:rsidRPr="00B67D15" w:rsidRDefault="003375A7"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p>
        </w:tc>
        <w:tc>
          <w:tcPr>
            <w:tcW w:w="720" w:type="dxa"/>
            <w:vAlign w:val="center"/>
          </w:tcPr>
          <w:p w:rsidR="003375A7" w:rsidRPr="00B67D15" w:rsidRDefault="003375A7"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p>
        </w:tc>
        <w:tc>
          <w:tcPr>
            <w:tcW w:w="900" w:type="dxa"/>
            <w:vAlign w:val="center"/>
          </w:tcPr>
          <w:p w:rsidR="003375A7" w:rsidRPr="00B67D15" w:rsidRDefault="003375A7"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p>
        </w:tc>
        <w:tc>
          <w:tcPr>
            <w:tcW w:w="1080" w:type="dxa"/>
            <w:vAlign w:val="center"/>
          </w:tcPr>
          <w:p w:rsidR="003375A7" w:rsidRPr="00B67D15" w:rsidRDefault="003375A7" w:rsidP="00957F77">
            <w:pPr>
              <w:spacing w:after="0" w:line="240" w:lineRule="auto"/>
              <w:jc w:val="center"/>
              <w:rPr>
                <w:rFonts w:ascii="Sylfaen" w:eastAsia="Times New Roman" w:hAnsi="Sylfaen" w:cs="Times New Roman"/>
                <w:sz w:val="20"/>
                <w:szCs w:val="20"/>
                <w:lang w:val="ka-GE"/>
              </w:rPr>
            </w:pPr>
            <w:r w:rsidRPr="00B67D15">
              <w:rPr>
                <w:rFonts w:ascii="Sylfaen" w:eastAsia="Times New Roman" w:hAnsi="Sylfaen" w:cs="Times New Roman"/>
                <w:sz w:val="20"/>
                <w:szCs w:val="20"/>
                <w:lang w:val="ka-GE"/>
              </w:rPr>
              <w:t>-</w:t>
            </w:r>
          </w:p>
        </w:tc>
      </w:tr>
      <w:tr w:rsidR="003375A7" w:rsidRPr="00B67D15" w:rsidTr="00AF18C1">
        <w:trPr>
          <w:trHeight w:val="132"/>
        </w:trPr>
        <w:tc>
          <w:tcPr>
            <w:tcW w:w="1620" w:type="dxa"/>
            <w:vAlign w:val="center"/>
          </w:tcPr>
          <w:p w:rsidR="003375A7" w:rsidRPr="00B67D15" w:rsidRDefault="003375A7" w:rsidP="00957F77">
            <w:pPr>
              <w:spacing w:after="0" w:line="240" w:lineRule="auto"/>
              <w:ind w:left="180" w:right="-105"/>
              <w:rPr>
                <w:rFonts w:ascii="Sylfaen" w:eastAsia="Times New Roman" w:hAnsi="Sylfaen" w:cs="Times New Roman"/>
                <w:sz w:val="18"/>
                <w:szCs w:val="18"/>
              </w:rPr>
            </w:pPr>
            <w:r w:rsidRPr="00B67D15">
              <w:rPr>
                <w:rFonts w:ascii="Sylfaen" w:eastAsia="Times New Roman" w:hAnsi="Sylfaen" w:cs="Times New Roman"/>
                <w:sz w:val="18"/>
                <w:szCs w:val="18"/>
                <w:lang w:val="ka-GE"/>
              </w:rPr>
              <w:t xml:space="preserve">       გ-1</w:t>
            </w:r>
            <w:r w:rsidRPr="00B67D15">
              <w:rPr>
                <w:rFonts w:ascii="Sylfaen" w:eastAsia="Times New Roman" w:hAnsi="Sylfaen" w:cs="Times New Roman"/>
                <w:sz w:val="18"/>
                <w:szCs w:val="18"/>
              </w:rPr>
              <w:t>7</w:t>
            </w:r>
          </w:p>
        </w:tc>
        <w:tc>
          <w:tcPr>
            <w:tcW w:w="982" w:type="dxa"/>
            <w:vAlign w:val="center"/>
          </w:tcPr>
          <w:p w:rsidR="003375A7" w:rsidRPr="00B67D15" w:rsidRDefault="007E1C38" w:rsidP="0076196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w:t>
            </w:r>
          </w:p>
        </w:tc>
        <w:tc>
          <w:tcPr>
            <w:tcW w:w="1382" w:type="dxa"/>
            <w:vAlign w:val="center"/>
          </w:tcPr>
          <w:p w:rsidR="003375A7" w:rsidRPr="00B67D15" w:rsidRDefault="003375A7" w:rsidP="0076196D">
            <w:pPr>
              <w:spacing w:after="0" w:line="240" w:lineRule="auto"/>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1294" w:type="dxa"/>
            <w:vAlign w:val="center"/>
          </w:tcPr>
          <w:p w:rsidR="003375A7" w:rsidRPr="00B67D15" w:rsidRDefault="003375A7" w:rsidP="0076196D">
            <w:pPr>
              <w:spacing w:after="0" w:line="240" w:lineRule="auto"/>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802" w:type="dxa"/>
            <w:vAlign w:val="center"/>
          </w:tcPr>
          <w:p w:rsidR="003375A7" w:rsidRPr="00B67D15" w:rsidRDefault="003375A7" w:rsidP="0076196D">
            <w:pPr>
              <w:spacing w:after="0" w:line="240" w:lineRule="auto"/>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969" w:type="dxa"/>
            <w:vAlign w:val="center"/>
          </w:tcPr>
          <w:p w:rsidR="003375A7" w:rsidRPr="00B67D15" w:rsidRDefault="003375A7" w:rsidP="0076196D">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25</w:t>
            </w:r>
          </w:p>
        </w:tc>
        <w:tc>
          <w:tcPr>
            <w:tcW w:w="1051" w:type="dxa"/>
            <w:vAlign w:val="center"/>
          </w:tcPr>
          <w:p w:rsidR="003375A7" w:rsidRPr="00B67D15" w:rsidRDefault="003375A7" w:rsidP="00957F77">
            <w:pPr>
              <w:spacing w:after="0" w:line="240" w:lineRule="auto"/>
              <w:ind w:left="180"/>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2909</w:t>
            </w:r>
          </w:p>
        </w:tc>
        <w:tc>
          <w:tcPr>
            <w:tcW w:w="1350" w:type="dxa"/>
            <w:vAlign w:val="center"/>
          </w:tcPr>
          <w:p w:rsidR="003375A7" w:rsidRPr="00B67D15" w:rsidRDefault="00F85756" w:rsidP="00E10CA1">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0,01584</w:t>
            </w:r>
          </w:p>
        </w:tc>
        <w:tc>
          <w:tcPr>
            <w:tcW w:w="990" w:type="dxa"/>
            <w:vAlign w:val="center"/>
          </w:tcPr>
          <w:p w:rsidR="003375A7" w:rsidRPr="00B67D15" w:rsidRDefault="00F85756"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0,131</w:t>
            </w:r>
          </w:p>
        </w:tc>
        <w:tc>
          <w:tcPr>
            <w:tcW w:w="720" w:type="dxa"/>
            <w:vAlign w:val="center"/>
          </w:tcPr>
          <w:p w:rsidR="003375A7" w:rsidRPr="00B67D15" w:rsidRDefault="007E1C38" w:rsidP="00496D3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r w:rsidR="00496D35">
              <w:rPr>
                <w:rFonts w:ascii="Sylfaen" w:eastAsia="Times New Roman" w:hAnsi="Sylfaen" w:cs="Times New Roman"/>
                <w:sz w:val="18"/>
                <w:szCs w:val="18"/>
                <w:lang w:val="ka-GE"/>
              </w:rPr>
              <w:t>118</w:t>
            </w:r>
          </w:p>
        </w:tc>
        <w:tc>
          <w:tcPr>
            <w:tcW w:w="765" w:type="dxa"/>
            <w:vAlign w:val="center"/>
          </w:tcPr>
          <w:p w:rsidR="003375A7" w:rsidRPr="00B67D15" w:rsidRDefault="00496D35"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22</w:t>
            </w:r>
          </w:p>
        </w:tc>
        <w:tc>
          <w:tcPr>
            <w:tcW w:w="675" w:type="dxa"/>
            <w:vAlign w:val="center"/>
          </w:tcPr>
          <w:p w:rsidR="003375A7" w:rsidRPr="00B67D15" w:rsidRDefault="003375A7"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p>
        </w:tc>
        <w:tc>
          <w:tcPr>
            <w:tcW w:w="720" w:type="dxa"/>
            <w:vAlign w:val="center"/>
          </w:tcPr>
          <w:p w:rsidR="003375A7" w:rsidRPr="00B67D15" w:rsidRDefault="003375A7"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p>
        </w:tc>
        <w:tc>
          <w:tcPr>
            <w:tcW w:w="900" w:type="dxa"/>
            <w:vAlign w:val="center"/>
          </w:tcPr>
          <w:p w:rsidR="003375A7" w:rsidRPr="00B67D15" w:rsidRDefault="003375A7"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p>
        </w:tc>
        <w:tc>
          <w:tcPr>
            <w:tcW w:w="1080" w:type="dxa"/>
            <w:vAlign w:val="center"/>
          </w:tcPr>
          <w:p w:rsidR="003375A7" w:rsidRPr="00B67D15" w:rsidRDefault="003375A7" w:rsidP="00957F77">
            <w:pPr>
              <w:spacing w:after="0" w:line="240" w:lineRule="auto"/>
              <w:jc w:val="center"/>
              <w:rPr>
                <w:rFonts w:ascii="Sylfaen" w:eastAsia="Times New Roman" w:hAnsi="Sylfaen" w:cs="Times New Roman"/>
                <w:sz w:val="20"/>
                <w:szCs w:val="20"/>
                <w:lang w:val="ka-GE"/>
              </w:rPr>
            </w:pPr>
            <w:r w:rsidRPr="00B67D15">
              <w:rPr>
                <w:rFonts w:ascii="Sylfaen" w:eastAsia="Times New Roman" w:hAnsi="Sylfaen" w:cs="Times New Roman"/>
                <w:sz w:val="20"/>
                <w:szCs w:val="20"/>
                <w:lang w:val="ka-GE"/>
              </w:rPr>
              <w:t>-</w:t>
            </w:r>
          </w:p>
        </w:tc>
      </w:tr>
      <w:tr w:rsidR="003375A7" w:rsidRPr="00B67D15" w:rsidTr="00AF18C1">
        <w:trPr>
          <w:trHeight w:val="151"/>
        </w:trPr>
        <w:tc>
          <w:tcPr>
            <w:tcW w:w="1620" w:type="dxa"/>
            <w:vAlign w:val="center"/>
          </w:tcPr>
          <w:p w:rsidR="003375A7" w:rsidRPr="00B67D15" w:rsidRDefault="003375A7" w:rsidP="00957F77">
            <w:pPr>
              <w:spacing w:after="0" w:line="240" w:lineRule="auto"/>
              <w:ind w:left="180" w:right="-105"/>
              <w:rPr>
                <w:rFonts w:ascii="Sylfaen" w:eastAsia="Times New Roman" w:hAnsi="Sylfaen" w:cs="Times New Roman"/>
                <w:sz w:val="18"/>
                <w:szCs w:val="18"/>
              </w:rPr>
            </w:pPr>
            <w:r w:rsidRPr="00B67D15">
              <w:rPr>
                <w:rFonts w:ascii="Sylfaen" w:eastAsia="Times New Roman" w:hAnsi="Sylfaen" w:cs="Times New Roman"/>
                <w:sz w:val="18"/>
                <w:szCs w:val="18"/>
                <w:lang w:val="ka-GE"/>
              </w:rPr>
              <w:t xml:space="preserve">      გ-1</w:t>
            </w:r>
            <w:r w:rsidRPr="00B67D15">
              <w:rPr>
                <w:rFonts w:ascii="Sylfaen" w:eastAsia="Times New Roman" w:hAnsi="Sylfaen" w:cs="Times New Roman"/>
                <w:sz w:val="18"/>
                <w:szCs w:val="18"/>
              </w:rPr>
              <w:t>8</w:t>
            </w:r>
          </w:p>
        </w:tc>
        <w:tc>
          <w:tcPr>
            <w:tcW w:w="982" w:type="dxa"/>
            <w:vAlign w:val="center"/>
          </w:tcPr>
          <w:p w:rsidR="003375A7" w:rsidRPr="00B67D15" w:rsidRDefault="007E1C38" w:rsidP="0076196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w:t>
            </w:r>
          </w:p>
        </w:tc>
        <w:tc>
          <w:tcPr>
            <w:tcW w:w="1382" w:type="dxa"/>
            <w:vAlign w:val="center"/>
          </w:tcPr>
          <w:p w:rsidR="003375A7" w:rsidRPr="00B67D15" w:rsidRDefault="003375A7" w:rsidP="0076196D">
            <w:pPr>
              <w:spacing w:after="0" w:line="240" w:lineRule="auto"/>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1294" w:type="dxa"/>
            <w:vAlign w:val="center"/>
          </w:tcPr>
          <w:p w:rsidR="003375A7" w:rsidRPr="00B67D15" w:rsidRDefault="003375A7" w:rsidP="0076196D">
            <w:pPr>
              <w:spacing w:after="0" w:line="240" w:lineRule="auto"/>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802" w:type="dxa"/>
            <w:vAlign w:val="center"/>
          </w:tcPr>
          <w:p w:rsidR="003375A7" w:rsidRPr="00B67D15" w:rsidRDefault="003375A7" w:rsidP="0076196D">
            <w:pPr>
              <w:spacing w:after="0" w:line="240" w:lineRule="auto"/>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969" w:type="dxa"/>
            <w:vAlign w:val="center"/>
          </w:tcPr>
          <w:p w:rsidR="003375A7" w:rsidRPr="00B67D15" w:rsidRDefault="003375A7" w:rsidP="0076196D">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25</w:t>
            </w:r>
          </w:p>
        </w:tc>
        <w:tc>
          <w:tcPr>
            <w:tcW w:w="1051" w:type="dxa"/>
            <w:vAlign w:val="center"/>
          </w:tcPr>
          <w:p w:rsidR="003375A7" w:rsidRPr="00B67D15" w:rsidRDefault="003375A7" w:rsidP="00957F77">
            <w:pPr>
              <w:spacing w:after="0" w:line="240" w:lineRule="auto"/>
              <w:ind w:left="180"/>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2909</w:t>
            </w:r>
          </w:p>
        </w:tc>
        <w:tc>
          <w:tcPr>
            <w:tcW w:w="1350" w:type="dxa"/>
            <w:vAlign w:val="center"/>
          </w:tcPr>
          <w:p w:rsidR="003375A7" w:rsidRPr="00B67D15" w:rsidRDefault="00F85756" w:rsidP="00E10CA1">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0,01584</w:t>
            </w:r>
          </w:p>
        </w:tc>
        <w:tc>
          <w:tcPr>
            <w:tcW w:w="990" w:type="dxa"/>
            <w:vAlign w:val="center"/>
          </w:tcPr>
          <w:p w:rsidR="003375A7" w:rsidRPr="00B67D15" w:rsidRDefault="00F85756"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0,131</w:t>
            </w:r>
          </w:p>
        </w:tc>
        <w:tc>
          <w:tcPr>
            <w:tcW w:w="720" w:type="dxa"/>
            <w:vAlign w:val="center"/>
          </w:tcPr>
          <w:p w:rsidR="003375A7" w:rsidRPr="00B67D15" w:rsidRDefault="007E1C38" w:rsidP="00496D3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r w:rsidR="00496D35">
              <w:rPr>
                <w:rFonts w:ascii="Sylfaen" w:eastAsia="Times New Roman" w:hAnsi="Sylfaen" w:cs="Times New Roman"/>
                <w:sz w:val="18"/>
                <w:szCs w:val="18"/>
                <w:lang w:val="ka-GE"/>
              </w:rPr>
              <w:t>116</w:t>
            </w:r>
          </w:p>
        </w:tc>
        <w:tc>
          <w:tcPr>
            <w:tcW w:w="765" w:type="dxa"/>
            <w:vAlign w:val="center"/>
          </w:tcPr>
          <w:p w:rsidR="003375A7" w:rsidRPr="00B67D15" w:rsidRDefault="00496D35"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w:t>
            </w:r>
          </w:p>
        </w:tc>
        <w:tc>
          <w:tcPr>
            <w:tcW w:w="675" w:type="dxa"/>
            <w:vAlign w:val="center"/>
          </w:tcPr>
          <w:p w:rsidR="003375A7" w:rsidRPr="00B67D15" w:rsidRDefault="003375A7"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p>
        </w:tc>
        <w:tc>
          <w:tcPr>
            <w:tcW w:w="720" w:type="dxa"/>
            <w:vAlign w:val="center"/>
          </w:tcPr>
          <w:p w:rsidR="003375A7" w:rsidRPr="00B67D15" w:rsidRDefault="003375A7"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p>
        </w:tc>
        <w:tc>
          <w:tcPr>
            <w:tcW w:w="900" w:type="dxa"/>
            <w:vAlign w:val="center"/>
          </w:tcPr>
          <w:p w:rsidR="003375A7" w:rsidRPr="00B67D15" w:rsidRDefault="003375A7"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p>
        </w:tc>
        <w:tc>
          <w:tcPr>
            <w:tcW w:w="1080" w:type="dxa"/>
            <w:vAlign w:val="center"/>
          </w:tcPr>
          <w:p w:rsidR="003375A7" w:rsidRPr="00B67D15" w:rsidRDefault="003375A7" w:rsidP="00957F77">
            <w:pPr>
              <w:spacing w:after="0" w:line="240" w:lineRule="auto"/>
              <w:jc w:val="center"/>
              <w:rPr>
                <w:rFonts w:ascii="Sylfaen" w:eastAsia="Times New Roman" w:hAnsi="Sylfaen" w:cs="Times New Roman"/>
                <w:sz w:val="20"/>
                <w:szCs w:val="20"/>
                <w:lang w:val="ka-GE"/>
              </w:rPr>
            </w:pPr>
            <w:r w:rsidRPr="00B67D15">
              <w:rPr>
                <w:rFonts w:ascii="Sylfaen" w:eastAsia="Times New Roman" w:hAnsi="Sylfaen" w:cs="Times New Roman"/>
                <w:sz w:val="20"/>
                <w:szCs w:val="20"/>
                <w:lang w:val="ka-GE"/>
              </w:rPr>
              <w:t>-</w:t>
            </w:r>
          </w:p>
        </w:tc>
      </w:tr>
      <w:tr w:rsidR="00F85756" w:rsidRPr="00B67D15" w:rsidTr="00F85756">
        <w:trPr>
          <w:trHeight w:val="132"/>
        </w:trPr>
        <w:tc>
          <w:tcPr>
            <w:tcW w:w="1620" w:type="dxa"/>
            <w:vMerge w:val="restart"/>
            <w:vAlign w:val="center"/>
          </w:tcPr>
          <w:p w:rsidR="00F85756" w:rsidRPr="00B67D15" w:rsidRDefault="00F85756" w:rsidP="00957F77">
            <w:pPr>
              <w:spacing w:after="0" w:line="240" w:lineRule="auto"/>
              <w:ind w:left="180" w:right="-105"/>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 xml:space="preserve">      გ-19</w:t>
            </w:r>
          </w:p>
        </w:tc>
        <w:tc>
          <w:tcPr>
            <w:tcW w:w="982" w:type="dxa"/>
            <w:vMerge w:val="restart"/>
            <w:vAlign w:val="center"/>
          </w:tcPr>
          <w:p w:rsidR="00F85756" w:rsidRPr="00B67D15" w:rsidRDefault="007E1C38" w:rsidP="0076196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w:t>
            </w:r>
          </w:p>
        </w:tc>
        <w:tc>
          <w:tcPr>
            <w:tcW w:w="1382" w:type="dxa"/>
            <w:vMerge w:val="restart"/>
            <w:vAlign w:val="center"/>
          </w:tcPr>
          <w:p w:rsidR="00F85756" w:rsidRPr="00B67D15" w:rsidRDefault="00F85756" w:rsidP="0076196D">
            <w:pPr>
              <w:spacing w:after="0" w:line="240" w:lineRule="auto"/>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1294" w:type="dxa"/>
            <w:vMerge w:val="restart"/>
            <w:vAlign w:val="center"/>
          </w:tcPr>
          <w:p w:rsidR="00F85756" w:rsidRPr="00B67D15" w:rsidRDefault="00F85756" w:rsidP="0076196D">
            <w:pPr>
              <w:spacing w:after="0" w:line="240" w:lineRule="auto"/>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802" w:type="dxa"/>
            <w:vMerge w:val="restart"/>
            <w:vAlign w:val="center"/>
          </w:tcPr>
          <w:p w:rsidR="00F85756" w:rsidRPr="00B67D15" w:rsidRDefault="00F85756" w:rsidP="0076196D">
            <w:pPr>
              <w:spacing w:after="0" w:line="240" w:lineRule="auto"/>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969" w:type="dxa"/>
            <w:vMerge w:val="restart"/>
            <w:vAlign w:val="center"/>
          </w:tcPr>
          <w:p w:rsidR="00F85756" w:rsidRPr="00B67D15" w:rsidRDefault="00F85756" w:rsidP="0076196D">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25</w:t>
            </w:r>
          </w:p>
        </w:tc>
        <w:tc>
          <w:tcPr>
            <w:tcW w:w="1051" w:type="dxa"/>
            <w:vAlign w:val="center"/>
          </w:tcPr>
          <w:p w:rsidR="00F85756" w:rsidRPr="00B67D15" w:rsidRDefault="00F85756" w:rsidP="00957F77">
            <w:pPr>
              <w:spacing w:after="0" w:line="240" w:lineRule="auto"/>
              <w:ind w:left="180"/>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2909</w:t>
            </w:r>
          </w:p>
        </w:tc>
        <w:tc>
          <w:tcPr>
            <w:tcW w:w="1350" w:type="dxa"/>
            <w:vAlign w:val="center"/>
          </w:tcPr>
          <w:p w:rsidR="00F85756" w:rsidRPr="00B67D15" w:rsidRDefault="00F85756" w:rsidP="004368AF">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0,01584</w:t>
            </w:r>
          </w:p>
        </w:tc>
        <w:tc>
          <w:tcPr>
            <w:tcW w:w="990" w:type="dxa"/>
            <w:vAlign w:val="center"/>
          </w:tcPr>
          <w:p w:rsidR="00F85756" w:rsidRPr="00B67D15" w:rsidRDefault="00F85756"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0,131</w:t>
            </w:r>
          </w:p>
        </w:tc>
        <w:tc>
          <w:tcPr>
            <w:tcW w:w="720" w:type="dxa"/>
            <w:vMerge w:val="restart"/>
            <w:vAlign w:val="center"/>
          </w:tcPr>
          <w:p w:rsidR="00F85756" w:rsidRPr="00B67D15" w:rsidRDefault="007E1C38" w:rsidP="00496D3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w:t>
            </w:r>
            <w:r w:rsidR="00496D35">
              <w:rPr>
                <w:rFonts w:ascii="Sylfaen" w:eastAsia="Times New Roman" w:hAnsi="Sylfaen" w:cs="Times New Roman"/>
                <w:sz w:val="18"/>
                <w:szCs w:val="18"/>
                <w:lang w:val="ka-GE"/>
              </w:rPr>
              <w:t>34</w:t>
            </w:r>
          </w:p>
        </w:tc>
        <w:tc>
          <w:tcPr>
            <w:tcW w:w="765" w:type="dxa"/>
            <w:vMerge w:val="restart"/>
            <w:vAlign w:val="center"/>
          </w:tcPr>
          <w:p w:rsidR="00F85756" w:rsidRPr="00B67D15" w:rsidRDefault="00496D35"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-11</w:t>
            </w:r>
          </w:p>
        </w:tc>
        <w:tc>
          <w:tcPr>
            <w:tcW w:w="675" w:type="dxa"/>
            <w:vMerge w:val="restart"/>
            <w:vAlign w:val="center"/>
          </w:tcPr>
          <w:p w:rsidR="00F85756" w:rsidRPr="00B67D15" w:rsidRDefault="00F85756"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p>
        </w:tc>
        <w:tc>
          <w:tcPr>
            <w:tcW w:w="720" w:type="dxa"/>
            <w:vMerge w:val="restart"/>
            <w:vAlign w:val="center"/>
          </w:tcPr>
          <w:p w:rsidR="00F85756" w:rsidRPr="00B67D15" w:rsidRDefault="00F85756"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p>
        </w:tc>
        <w:tc>
          <w:tcPr>
            <w:tcW w:w="900" w:type="dxa"/>
            <w:vMerge w:val="restart"/>
            <w:vAlign w:val="center"/>
          </w:tcPr>
          <w:p w:rsidR="00F85756" w:rsidRPr="00B67D15" w:rsidRDefault="00F85756"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p>
        </w:tc>
        <w:tc>
          <w:tcPr>
            <w:tcW w:w="1080" w:type="dxa"/>
            <w:vMerge w:val="restart"/>
            <w:vAlign w:val="center"/>
          </w:tcPr>
          <w:p w:rsidR="00F85756" w:rsidRPr="00B67D15" w:rsidRDefault="00F85756" w:rsidP="00957F77">
            <w:pPr>
              <w:spacing w:after="0" w:line="240" w:lineRule="auto"/>
              <w:jc w:val="center"/>
              <w:rPr>
                <w:rFonts w:ascii="Sylfaen" w:eastAsia="Times New Roman" w:hAnsi="Sylfaen" w:cs="Times New Roman"/>
                <w:sz w:val="20"/>
                <w:szCs w:val="20"/>
                <w:lang w:val="ka-GE"/>
              </w:rPr>
            </w:pPr>
            <w:r w:rsidRPr="00B67D15">
              <w:rPr>
                <w:rFonts w:ascii="Sylfaen" w:eastAsia="Times New Roman" w:hAnsi="Sylfaen" w:cs="Times New Roman"/>
                <w:sz w:val="20"/>
                <w:szCs w:val="20"/>
                <w:lang w:val="ka-GE"/>
              </w:rPr>
              <w:t>-</w:t>
            </w:r>
          </w:p>
        </w:tc>
      </w:tr>
      <w:tr w:rsidR="00F85756" w:rsidRPr="00B67D15" w:rsidTr="00AF18C1">
        <w:trPr>
          <w:trHeight w:val="132"/>
        </w:trPr>
        <w:tc>
          <w:tcPr>
            <w:tcW w:w="1620" w:type="dxa"/>
            <w:vMerge/>
            <w:vAlign w:val="center"/>
          </w:tcPr>
          <w:p w:rsidR="00F85756" w:rsidRPr="00B67D15" w:rsidRDefault="00F85756" w:rsidP="00957F77">
            <w:pPr>
              <w:spacing w:after="0" w:line="240" w:lineRule="auto"/>
              <w:ind w:left="180" w:right="-105"/>
              <w:rPr>
                <w:rFonts w:ascii="Sylfaen" w:eastAsia="Times New Roman" w:hAnsi="Sylfaen" w:cs="Times New Roman"/>
                <w:sz w:val="18"/>
                <w:szCs w:val="18"/>
                <w:lang w:val="ka-GE"/>
              </w:rPr>
            </w:pPr>
          </w:p>
        </w:tc>
        <w:tc>
          <w:tcPr>
            <w:tcW w:w="982" w:type="dxa"/>
            <w:vMerge/>
            <w:vAlign w:val="center"/>
          </w:tcPr>
          <w:p w:rsidR="00F85756" w:rsidRPr="00B67D15" w:rsidRDefault="00F85756" w:rsidP="0076196D">
            <w:pPr>
              <w:spacing w:after="0" w:line="240" w:lineRule="auto"/>
              <w:jc w:val="center"/>
              <w:rPr>
                <w:rFonts w:ascii="Sylfaen" w:eastAsia="Times New Roman" w:hAnsi="Sylfaen" w:cs="Times New Roman"/>
                <w:sz w:val="18"/>
                <w:szCs w:val="18"/>
                <w:lang w:val="ka-GE"/>
              </w:rPr>
            </w:pPr>
          </w:p>
        </w:tc>
        <w:tc>
          <w:tcPr>
            <w:tcW w:w="1382" w:type="dxa"/>
            <w:vMerge/>
            <w:vAlign w:val="center"/>
          </w:tcPr>
          <w:p w:rsidR="00F85756" w:rsidRPr="00B67D15" w:rsidRDefault="00F85756" w:rsidP="0076196D">
            <w:pPr>
              <w:spacing w:after="0" w:line="240" w:lineRule="auto"/>
              <w:jc w:val="center"/>
              <w:rPr>
                <w:rFonts w:ascii="Sylfaen" w:eastAsia="Times New Roman" w:hAnsi="Sylfaen" w:cs="Times New Roman"/>
                <w:sz w:val="18"/>
                <w:szCs w:val="18"/>
              </w:rPr>
            </w:pPr>
          </w:p>
        </w:tc>
        <w:tc>
          <w:tcPr>
            <w:tcW w:w="1294" w:type="dxa"/>
            <w:vMerge/>
            <w:vAlign w:val="center"/>
          </w:tcPr>
          <w:p w:rsidR="00F85756" w:rsidRPr="00B67D15" w:rsidRDefault="00F85756" w:rsidP="0076196D">
            <w:pPr>
              <w:spacing w:after="0" w:line="240" w:lineRule="auto"/>
              <w:jc w:val="center"/>
              <w:rPr>
                <w:rFonts w:ascii="Sylfaen" w:eastAsia="Times New Roman" w:hAnsi="Sylfaen" w:cs="Times New Roman"/>
                <w:sz w:val="18"/>
                <w:szCs w:val="18"/>
              </w:rPr>
            </w:pPr>
          </w:p>
        </w:tc>
        <w:tc>
          <w:tcPr>
            <w:tcW w:w="802" w:type="dxa"/>
            <w:vMerge/>
            <w:vAlign w:val="center"/>
          </w:tcPr>
          <w:p w:rsidR="00F85756" w:rsidRPr="00B67D15" w:rsidRDefault="00F85756" w:rsidP="0076196D">
            <w:pPr>
              <w:spacing w:after="0" w:line="240" w:lineRule="auto"/>
              <w:jc w:val="center"/>
              <w:rPr>
                <w:rFonts w:ascii="Sylfaen" w:eastAsia="Times New Roman" w:hAnsi="Sylfaen" w:cs="Times New Roman"/>
                <w:sz w:val="18"/>
                <w:szCs w:val="18"/>
              </w:rPr>
            </w:pPr>
          </w:p>
        </w:tc>
        <w:tc>
          <w:tcPr>
            <w:tcW w:w="969" w:type="dxa"/>
            <w:vMerge/>
            <w:vAlign w:val="center"/>
          </w:tcPr>
          <w:p w:rsidR="00F85756" w:rsidRPr="00B67D15" w:rsidRDefault="00F85756" w:rsidP="0076196D">
            <w:pPr>
              <w:spacing w:after="0" w:line="240" w:lineRule="auto"/>
              <w:jc w:val="center"/>
              <w:rPr>
                <w:rFonts w:ascii="Sylfaen" w:eastAsia="Times New Roman" w:hAnsi="Sylfaen" w:cs="Times New Roman"/>
                <w:sz w:val="18"/>
                <w:szCs w:val="18"/>
                <w:lang w:val="ka-GE"/>
              </w:rPr>
            </w:pPr>
          </w:p>
        </w:tc>
        <w:tc>
          <w:tcPr>
            <w:tcW w:w="1051" w:type="dxa"/>
            <w:vAlign w:val="center"/>
          </w:tcPr>
          <w:p w:rsidR="00F85756" w:rsidRPr="00B67D15" w:rsidRDefault="00F85756" w:rsidP="00957F77">
            <w:pPr>
              <w:spacing w:after="0" w:line="240" w:lineRule="auto"/>
              <w:ind w:left="180"/>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2908</w:t>
            </w:r>
          </w:p>
        </w:tc>
        <w:tc>
          <w:tcPr>
            <w:tcW w:w="1350" w:type="dxa"/>
            <w:vAlign w:val="center"/>
          </w:tcPr>
          <w:p w:rsidR="00F85756" w:rsidRPr="00B67D15" w:rsidRDefault="00F85756" w:rsidP="004368AF">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0,0018</w:t>
            </w:r>
          </w:p>
        </w:tc>
        <w:tc>
          <w:tcPr>
            <w:tcW w:w="990" w:type="dxa"/>
            <w:vAlign w:val="center"/>
          </w:tcPr>
          <w:p w:rsidR="00F85756" w:rsidRPr="00B67D15" w:rsidRDefault="00F85756"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0,015</w:t>
            </w:r>
          </w:p>
        </w:tc>
        <w:tc>
          <w:tcPr>
            <w:tcW w:w="720" w:type="dxa"/>
            <w:vMerge/>
            <w:vAlign w:val="center"/>
          </w:tcPr>
          <w:p w:rsidR="00F85756" w:rsidRPr="00B67D15" w:rsidRDefault="00F85756" w:rsidP="00957F77">
            <w:pPr>
              <w:spacing w:after="0" w:line="240" w:lineRule="auto"/>
              <w:jc w:val="center"/>
              <w:rPr>
                <w:rFonts w:ascii="Sylfaen" w:eastAsia="Times New Roman" w:hAnsi="Sylfaen" w:cs="Times New Roman"/>
                <w:sz w:val="18"/>
                <w:szCs w:val="18"/>
                <w:lang w:val="ka-GE"/>
              </w:rPr>
            </w:pPr>
          </w:p>
        </w:tc>
        <w:tc>
          <w:tcPr>
            <w:tcW w:w="765" w:type="dxa"/>
            <w:vMerge/>
            <w:vAlign w:val="center"/>
          </w:tcPr>
          <w:p w:rsidR="00F85756" w:rsidRPr="00B67D15" w:rsidRDefault="00F85756" w:rsidP="00957F77">
            <w:pPr>
              <w:spacing w:after="0" w:line="240" w:lineRule="auto"/>
              <w:jc w:val="center"/>
              <w:rPr>
                <w:rFonts w:ascii="Sylfaen" w:eastAsia="Times New Roman" w:hAnsi="Sylfaen" w:cs="Times New Roman"/>
                <w:sz w:val="18"/>
                <w:szCs w:val="18"/>
                <w:lang w:val="ka-GE"/>
              </w:rPr>
            </w:pPr>
          </w:p>
        </w:tc>
        <w:tc>
          <w:tcPr>
            <w:tcW w:w="675" w:type="dxa"/>
            <w:vMerge/>
            <w:vAlign w:val="center"/>
          </w:tcPr>
          <w:p w:rsidR="00F85756" w:rsidRPr="00B67D15" w:rsidRDefault="00F85756" w:rsidP="00957F77">
            <w:pPr>
              <w:spacing w:after="0" w:line="240" w:lineRule="auto"/>
              <w:jc w:val="center"/>
              <w:rPr>
                <w:rFonts w:ascii="Sylfaen" w:eastAsia="Times New Roman" w:hAnsi="Sylfaen" w:cs="Times New Roman"/>
                <w:sz w:val="18"/>
                <w:szCs w:val="18"/>
                <w:lang w:val="ka-GE"/>
              </w:rPr>
            </w:pPr>
          </w:p>
        </w:tc>
        <w:tc>
          <w:tcPr>
            <w:tcW w:w="720" w:type="dxa"/>
            <w:vMerge/>
            <w:vAlign w:val="center"/>
          </w:tcPr>
          <w:p w:rsidR="00F85756" w:rsidRPr="00B67D15" w:rsidRDefault="00F85756" w:rsidP="00957F77">
            <w:pPr>
              <w:spacing w:after="0" w:line="240" w:lineRule="auto"/>
              <w:jc w:val="center"/>
              <w:rPr>
                <w:rFonts w:ascii="Sylfaen" w:eastAsia="Times New Roman" w:hAnsi="Sylfaen" w:cs="Times New Roman"/>
                <w:sz w:val="18"/>
                <w:szCs w:val="18"/>
                <w:lang w:val="ka-GE"/>
              </w:rPr>
            </w:pPr>
          </w:p>
        </w:tc>
        <w:tc>
          <w:tcPr>
            <w:tcW w:w="900" w:type="dxa"/>
            <w:vMerge/>
            <w:vAlign w:val="center"/>
          </w:tcPr>
          <w:p w:rsidR="00F85756" w:rsidRPr="00B67D15" w:rsidRDefault="00F85756" w:rsidP="00957F77">
            <w:pPr>
              <w:spacing w:after="0" w:line="240" w:lineRule="auto"/>
              <w:jc w:val="center"/>
              <w:rPr>
                <w:rFonts w:ascii="Sylfaen" w:eastAsia="Times New Roman" w:hAnsi="Sylfaen" w:cs="Times New Roman"/>
                <w:sz w:val="18"/>
                <w:szCs w:val="18"/>
                <w:lang w:val="ka-GE"/>
              </w:rPr>
            </w:pPr>
          </w:p>
        </w:tc>
        <w:tc>
          <w:tcPr>
            <w:tcW w:w="1080" w:type="dxa"/>
            <w:vMerge/>
            <w:vAlign w:val="center"/>
          </w:tcPr>
          <w:p w:rsidR="00F85756" w:rsidRPr="00B67D15" w:rsidRDefault="00F85756" w:rsidP="00957F77">
            <w:pPr>
              <w:spacing w:after="0" w:line="240" w:lineRule="auto"/>
              <w:jc w:val="center"/>
              <w:rPr>
                <w:rFonts w:ascii="Sylfaen" w:eastAsia="Times New Roman" w:hAnsi="Sylfaen" w:cs="Times New Roman"/>
                <w:sz w:val="20"/>
                <w:szCs w:val="20"/>
                <w:lang w:val="ka-GE"/>
              </w:rPr>
            </w:pPr>
          </w:p>
        </w:tc>
      </w:tr>
      <w:tr w:rsidR="00F85756" w:rsidRPr="00B67D15" w:rsidTr="00F85756">
        <w:trPr>
          <w:trHeight w:val="132"/>
        </w:trPr>
        <w:tc>
          <w:tcPr>
            <w:tcW w:w="1620" w:type="dxa"/>
            <w:vMerge w:val="restart"/>
            <w:vAlign w:val="center"/>
          </w:tcPr>
          <w:p w:rsidR="00F85756" w:rsidRPr="00B67D15" w:rsidRDefault="00F85756" w:rsidP="00957F77">
            <w:pPr>
              <w:spacing w:after="0" w:line="240" w:lineRule="auto"/>
              <w:ind w:left="180" w:right="-105"/>
              <w:rPr>
                <w:rFonts w:ascii="Sylfaen" w:eastAsia="Times New Roman" w:hAnsi="Sylfaen" w:cs="Times New Roman"/>
                <w:sz w:val="18"/>
                <w:szCs w:val="18"/>
              </w:rPr>
            </w:pPr>
            <w:r w:rsidRPr="00B67D15">
              <w:rPr>
                <w:rFonts w:ascii="Sylfaen" w:eastAsia="Times New Roman" w:hAnsi="Sylfaen" w:cs="Times New Roman"/>
                <w:sz w:val="18"/>
                <w:szCs w:val="18"/>
                <w:lang w:val="ka-GE"/>
              </w:rPr>
              <w:t xml:space="preserve">      გ-20</w:t>
            </w:r>
          </w:p>
        </w:tc>
        <w:tc>
          <w:tcPr>
            <w:tcW w:w="982" w:type="dxa"/>
            <w:vMerge w:val="restart"/>
            <w:vAlign w:val="center"/>
          </w:tcPr>
          <w:p w:rsidR="00F85756" w:rsidRPr="00B67D15" w:rsidRDefault="007E1C38" w:rsidP="0076196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w:t>
            </w:r>
          </w:p>
        </w:tc>
        <w:tc>
          <w:tcPr>
            <w:tcW w:w="1382" w:type="dxa"/>
            <w:vMerge w:val="restart"/>
            <w:vAlign w:val="center"/>
          </w:tcPr>
          <w:p w:rsidR="00F85756" w:rsidRPr="00B67D15" w:rsidRDefault="00F85756" w:rsidP="0076196D">
            <w:pPr>
              <w:spacing w:after="0" w:line="240" w:lineRule="auto"/>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1294" w:type="dxa"/>
            <w:vMerge w:val="restart"/>
            <w:vAlign w:val="center"/>
          </w:tcPr>
          <w:p w:rsidR="00F85756" w:rsidRPr="00B67D15" w:rsidRDefault="00F85756" w:rsidP="0076196D">
            <w:pPr>
              <w:spacing w:after="0" w:line="240" w:lineRule="auto"/>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802" w:type="dxa"/>
            <w:vMerge w:val="restart"/>
            <w:vAlign w:val="center"/>
          </w:tcPr>
          <w:p w:rsidR="00F85756" w:rsidRPr="00B67D15" w:rsidRDefault="00F85756" w:rsidP="0076196D">
            <w:pPr>
              <w:spacing w:after="0" w:line="240" w:lineRule="auto"/>
              <w:jc w:val="center"/>
              <w:rPr>
                <w:rFonts w:ascii="Sylfaen" w:eastAsia="Times New Roman" w:hAnsi="Sylfaen" w:cs="Times New Roman"/>
                <w:sz w:val="18"/>
                <w:szCs w:val="18"/>
              </w:rPr>
            </w:pPr>
            <w:r w:rsidRPr="00B67D15">
              <w:rPr>
                <w:rFonts w:ascii="Sylfaen" w:eastAsia="Times New Roman" w:hAnsi="Sylfaen" w:cs="Times New Roman"/>
                <w:sz w:val="18"/>
                <w:szCs w:val="18"/>
              </w:rPr>
              <w:t>-</w:t>
            </w:r>
          </w:p>
        </w:tc>
        <w:tc>
          <w:tcPr>
            <w:tcW w:w="969" w:type="dxa"/>
            <w:vMerge w:val="restart"/>
            <w:vAlign w:val="center"/>
          </w:tcPr>
          <w:p w:rsidR="00F85756" w:rsidRPr="00B67D15" w:rsidRDefault="00F85756" w:rsidP="0076196D">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25</w:t>
            </w:r>
          </w:p>
        </w:tc>
        <w:tc>
          <w:tcPr>
            <w:tcW w:w="1051" w:type="dxa"/>
            <w:vAlign w:val="center"/>
          </w:tcPr>
          <w:p w:rsidR="00F85756" w:rsidRPr="00B67D15" w:rsidRDefault="00F85756" w:rsidP="007E1C38">
            <w:pPr>
              <w:spacing w:after="0" w:line="240" w:lineRule="auto"/>
              <w:ind w:left="180"/>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2909</w:t>
            </w:r>
          </w:p>
        </w:tc>
        <w:tc>
          <w:tcPr>
            <w:tcW w:w="1350" w:type="dxa"/>
            <w:vAlign w:val="center"/>
          </w:tcPr>
          <w:p w:rsidR="00F85756" w:rsidRPr="00B67D15" w:rsidRDefault="00F85756" w:rsidP="007E1C38">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0,01584</w:t>
            </w:r>
          </w:p>
        </w:tc>
        <w:tc>
          <w:tcPr>
            <w:tcW w:w="990" w:type="dxa"/>
            <w:vAlign w:val="center"/>
          </w:tcPr>
          <w:p w:rsidR="00F85756" w:rsidRPr="00B67D15" w:rsidRDefault="00F85756" w:rsidP="007E1C38">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0,131</w:t>
            </w:r>
          </w:p>
        </w:tc>
        <w:tc>
          <w:tcPr>
            <w:tcW w:w="720" w:type="dxa"/>
            <w:vMerge w:val="restart"/>
            <w:vAlign w:val="center"/>
          </w:tcPr>
          <w:p w:rsidR="00F85756" w:rsidRPr="00B67D15" w:rsidRDefault="007E1C38" w:rsidP="00496D3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r w:rsidR="00496D35">
              <w:rPr>
                <w:rFonts w:ascii="Sylfaen" w:eastAsia="Times New Roman" w:hAnsi="Sylfaen" w:cs="Times New Roman"/>
                <w:sz w:val="18"/>
                <w:szCs w:val="18"/>
                <w:lang w:val="ka-GE"/>
              </w:rPr>
              <w:t>230</w:t>
            </w:r>
          </w:p>
        </w:tc>
        <w:tc>
          <w:tcPr>
            <w:tcW w:w="765" w:type="dxa"/>
            <w:vMerge w:val="restart"/>
            <w:vAlign w:val="center"/>
          </w:tcPr>
          <w:p w:rsidR="00F85756" w:rsidRPr="00B67D15" w:rsidRDefault="00496D35"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31</w:t>
            </w:r>
          </w:p>
        </w:tc>
        <w:tc>
          <w:tcPr>
            <w:tcW w:w="675" w:type="dxa"/>
            <w:vMerge w:val="restart"/>
            <w:vAlign w:val="center"/>
          </w:tcPr>
          <w:p w:rsidR="00F85756" w:rsidRPr="00B67D15" w:rsidRDefault="00F85756"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p>
        </w:tc>
        <w:tc>
          <w:tcPr>
            <w:tcW w:w="720" w:type="dxa"/>
            <w:vMerge w:val="restart"/>
            <w:vAlign w:val="center"/>
          </w:tcPr>
          <w:p w:rsidR="00F85756" w:rsidRPr="00B67D15" w:rsidRDefault="00F85756"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p>
        </w:tc>
        <w:tc>
          <w:tcPr>
            <w:tcW w:w="900" w:type="dxa"/>
            <w:vMerge w:val="restart"/>
            <w:vAlign w:val="center"/>
          </w:tcPr>
          <w:p w:rsidR="00F85756" w:rsidRPr="00B67D15" w:rsidRDefault="00F85756"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p>
        </w:tc>
        <w:tc>
          <w:tcPr>
            <w:tcW w:w="1080" w:type="dxa"/>
            <w:vMerge w:val="restart"/>
            <w:vAlign w:val="center"/>
          </w:tcPr>
          <w:p w:rsidR="00F85756" w:rsidRPr="00B67D15" w:rsidRDefault="00F85756" w:rsidP="00957F77">
            <w:pPr>
              <w:spacing w:after="0" w:line="240" w:lineRule="auto"/>
              <w:jc w:val="center"/>
              <w:rPr>
                <w:rFonts w:ascii="Sylfaen" w:eastAsia="Times New Roman" w:hAnsi="Sylfaen" w:cs="Times New Roman"/>
                <w:sz w:val="20"/>
                <w:szCs w:val="20"/>
                <w:lang w:val="ka-GE"/>
              </w:rPr>
            </w:pPr>
            <w:r w:rsidRPr="00B67D15">
              <w:rPr>
                <w:rFonts w:ascii="Sylfaen" w:eastAsia="Times New Roman" w:hAnsi="Sylfaen" w:cs="Times New Roman"/>
                <w:sz w:val="20"/>
                <w:szCs w:val="20"/>
                <w:lang w:val="ka-GE"/>
              </w:rPr>
              <w:t>-</w:t>
            </w:r>
          </w:p>
        </w:tc>
      </w:tr>
      <w:tr w:rsidR="00F85756" w:rsidRPr="00B67D15" w:rsidTr="00AF18C1">
        <w:trPr>
          <w:trHeight w:val="132"/>
        </w:trPr>
        <w:tc>
          <w:tcPr>
            <w:tcW w:w="1620" w:type="dxa"/>
            <w:vMerge/>
            <w:vAlign w:val="center"/>
          </w:tcPr>
          <w:p w:rsidR="00F85756" w:rsidRPr="00B67D15" w:rsidRDefault="00F85756" w:rsidP="00957F77">
            <w:pPr>
              <w:spacing w:after="0" w:line="240" w:lineRule="auto"/>
              <w:ind w:left="180" w:right="-105"/>
              <w:rPr>
                <w:rFonts w:ascii="Sylfaen" w:eastAsia="Times New Roman" w:hAnsi="Sylfaen" w:cs="Times New Roman"/>
                <w:sz w:val="18"/>
                <w:szCs w:val="18"/>
                <w:lang w:val="ka-GE"/>
              </w:rPr>
            </w:pPr>
          </w:p>
        </w:tc>
        <w:tc>
          <w:tcPr>
            <w:tcW w:w="982" w:type="dxa"/>
            <w:vMerge/>
            <w:vAlign w:val="center"/>
          </w:tcPr>
          <w:p w:rsidR="00F85756" w:rsidRPr="00B67D15" w:rsidRDefault="00F85756" w:rsidP="0076196D">
            <w:pPr>
              <w:spacing w:after="0" w:line="240" w:lineRule="auto"/>
              <w:jc w:val="center"/>
              <w:rPr>
                <w:rFonts w:ascii="Sylfaen" w:eastAsia="Times New Roman" w:hAnsi="Sylfaen" w:cs="Times New Roman"/>
                <w:sz w:val="18"/>
                <w:szCs w:val="18"/>
                <w:lang w:val="ka-GE"/>
              </w:rPr>
            </w:pPr>
          </w:p>
        </w:tc>
        <w:tc>
          <w:tcPr>
            <w:tcW w:w="1382" w:type="dxa"/>
            <w:vMerge/>
            <w:vAlign w:val="center"/>
          </w:tcPr>
          <w:p w:rsidR="00F85756" w:rsidRPr="00B67D15" w:rsidRDefault="00F85756" w:rsidP="0076196D">
            <w:pPr>
              <w:spacing w:after="0" w:line="240" w:lineRule="auto"/>
              <w:jc w:val="center"/>
              <w:rPr>
                <w:rFonts w:ascii="Sylfaen" w:eastAsia="Times New Roman" w:hAnsi="Sylfaen" w:cs="Times New Roman"/>
                <w:sz w:val="18"/>
                <w:szCs w:val="18"/>
              </w:rPr>
            </w:pPr>
          </w:p>
        </w:tc>
        <w:tc>
          <w:tcPr>
            <w:tcW w:w="1294" w:type="dxa"/>
            <w:vMerge/>
            <w:vAlign w:val="center"/>
          </w:tcPr>
          <w:p w:rsidR="00F85756" w:rsidRPr="00B67D15" w:rsidRDefault="00F85756" w:rsidP="0076196D">
            <w:pPr>
              <w:spacing w:after="0" w:line="240" w:lineRule="auto"/>
              <w:jc w:val="center"/>
              <w:rPr>
                <w:rFonts w:ascii="Sylfaen" w:eastAsia="Times New Roman" w:hAnsi="Sylfaen" w:cs="Times New Roman"/>
                <w:sz w:val="18"/>
                <w:szCs w:val="18"/>
              </w:rPr>
            </w:pPr>
          </w:p>
        </w:tc>
        <w:tc>
          <w:tcPr>
            <w:tcW w:w="802" w:type="dxa"/>
            <w:vMerge/>
            <w:vAlign w:val="center"/>
          </w:tcPr>
          <w:p w:rsidR="00F85756" w:rsidRPr="00B67D15" w:rsidRDefault="00F85756" w:rsidP="0076196D">
            <w:pPr>
              <w:spacing w:after="0" w:line="240" w:lineRule="auto"/>
              <w:jc w:val="center"/>
              <w:rPr>
                <w:rFonts w:ascii="Sylfaen" w:eastAsia="Times New Roman" w:hAnsi="Sylfaen" w:cs="Times New Roman"/>
                <w:sz w:val="18"/>
                <w:szCs w:val="18"/>
              </w:rPr>
            </w:pPr>
          </w:p>
        </w:tc>
        <w:tc>
          <w:tcPr>
            <w:tcW w:w="969" w:type="dxa"/>
            <w:vMerge/>
            <w:vAlign w:val="center"/>
          </w:tcPr>
          <w:p w:rsidR="00F85756" w:rsidRPr="00B67D15" w:rsidRDefault="00F85756" w:rsidP="0076196D">
            <w:pPr>
              <w:spacing w:after="0" w:line="240" w:lineRule="auto"/>
              <w:jc w:val="center"/>
              <w:rPr>
                <w:rFonts w:ascii="Sylfaen" w:eastAsia="Times New Roman" w:hAnsi="Sylfaen" w:cs="Times New Roman"/>
                <w:sz w:val="18"/>
                <w:szCs w:val="18"/>
                <w:lang w:val="ka-GE"/>
              </w:rPr>
            </w:pPr>
          </w:p>
        </w:tc>
        <w:tc>
          <w:tcPr>
            <w:tcW w:w="1051" w:type="dxa"/>
            <w:vAlign w:val="center"/>
          </w:tcPr>
          <w:p w:rsidR="00F85756" w:rsidRPr="00B67D15" w:rsidRDefault="00F85756" w:rsidP="007E1C38">
            <w:pPr>
              <w:spacing w:after="0" w:line="240" w:lineRule="auto"/>
              <w:ind w:left="180"/>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2908</w:t>
            </w:r>
          </w:p>
        </w:tc>
        <w:tc>
          <w:tcPr>
            <w:tcW w:w="1350" w:type="dxa"/>
            <w:vAlign w:val="center"/>
          </w:tcPr>
          <w:p w:rsidR="00F85756" w:rsidRPr="00B67D15" w:rsidRDefault="00F85756" w:rsidP="007E1C38">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0,0018</w:t>
            </w:r>
          </w:p>
        </w:tc>
        <w:tc>
          <w:tcPr>
            <w:tcW w:w="990" w:type="dxa"/>
            <w:vAlign w:val="center"/>
          </w:tcPr>
          <w:p w:rsidR="00F85756" w:rsidRPr="00B67D15" w:rsidRDefault="00F85756" w:rsidP="007E1C38">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0,015</w:t>
            </w:r>
          </w:p>
        </w:tc>
        <w:tc>
          <w:tcPr>
            <w:tcW w:w="720" w:type="dxa"/>
            <w:vMerge/>
            <w:vAlign w:val="center"/>
          </w:tcPr>
          <w:p w:rsidR="00F85756" w:rsidRPr="00B67D15" w:rsidRDefault="00F85756" w:rsidP="00957F77">
            <w:pPr>
              <w:spacing w:after="0" w:line="240" w:lineRule="auto"/>
              <w:jc w:val="center"/>
              <w:rPr>
                <w:rFonts w:ascii="Sylfaen" w:eastAsia="Times New Roman" w:hAnsi="Sylfaen" w:cs="Times New Roman"/>
                <w:sz w:val="18"/>
                <w:szCs w:val="18"/>
                <w:lang w:val="ka-GE"/>
              </w:rPr>
            </w:pPr>
          </w:p>
        </w:tc>
        <w:tc>
          <w:tcPr>
            <w:tcW w:w="765" w:type="dxa"/>
            <w:vMerge/>
            <w:vAlign w:val="center"/>
          </w:tcPr>
          <w:p w:rsidR="00F85756" w:rsidRPr="00B67D15" w:rsidRDefault="00F85756" w:rsidP="00957F77">
            <w:pPr>
              <w:spacing w:after="0" w:line="240" w:lineRule="auto"/>
              <w:jc w:val="center"/>
              <w:rPr>
                <w:rFonts w:ascii="Sylfaen" w:eastAsia="Times New Roman" w:hAnsi="Sylfaen" w:cs="Times New Roman"/>
                <w:sz w:val="18"/>
                <w:szCs w:val="18"/>
                <w:lang w:val="ka-GE"/>
              </w:rPr>
            </w:pPr>
          </w:p>
        </w:tc>
        <w:tc>
          <w:tcPr>
            <w:tcW w:w="675" w:type="dxa"/>
            <w:vMerge/>
            <w:vAlign w:val="center"/>
          </w:tcPr>
          <w:p w:rsidR="00F85756" w:rsidRPr="00B67D15" w:rsidRDefault="00F85756" w:rsidP="00957F77">
            <w:pPr>
              <w:spacing w:after="0" w:line="240" w:lineRule="auto"/>
              <w:jc w:val="center"/>
              <w:rPr>
                <w:rFonts w:ascii="Sylfaen" w:eastAsia="Times New Roman" w:hAnsi="Sylfaen" w:cs="Times New Roman"/>
                <w:sz w:val="18"/>
                <w:szCs w:val="18"/>
                <w:lang w:val="ka-GE"/>
              </w:rPr>
            </w:pPr>
          </w:p>
        </w:tc>
        <w:tc>
          <w:tcPr>
            <w:tcW w:w="720" w:type="dxa"/>
            <w:vMerge/>
            <w:vAlign w:val="center"/>
          </w:tcPr>
          <w:p w:rsidR="00F85756" w:rsidRPr="00B67D15" w:rsidRDefault="00F85756" w:rsidP="00957F77">
            <w:pPr>
              <w:spacing w:after="0" w:line="240" w:lineRule="auto"/>
              <w:jc w:val="center"/>
              <w:rPr>
                <w:rFonts w:ascii="Sylfaen" w:eastAsia="Times New Roman" w:hAnsi="Sylfaen" w:cs="Times New Roman"/>
                <w:sz w:val="18"/>
                <w:szCs w:val="18"/>
                <w:lang w:val="ka-GE"/>
              </w:rPr>
            </w:pPr>
          </w:p>
        </w:tc>
        <w:tc>
          <w:tcPr>
            <w:tcW w:w="900" w:type="dxa"/>
            <w:vMerge/>
            <w:vAlign w:val="center"/>
          </w:tcPr>
          <w:p w:rsidR="00F85756" w:rsidRPr="00B67D15" w:rsidRDefault="00F85756" w:rsidP="00957F77">
            <w:pPr>
              <w:spacing w:after="0" w:line="240" w:lineRule="auto"/>
              <w:jc w:val="center"/>
              <w:rPr>
                <w:rFonts w:ascii="Sylfaen" w:eastAsia="Times New Roman" w:hAnsi="Sylfaen" w:cs="Times New Roman"/>
                <w:sz w:val="18"/>
                <w:szCs w:val="18"/>
                <w:lang w:val="ka-GE"/>
              </w:rPr>
            </w:pPr>
          </w:p>
        </w:tc>
        <w:tc>
          <w:tcPr>
            <w:tcW w:w="1080" w:type="dxa"/>
            <w:vMerge/>
            <w:vAlign w:val="center"/>
          </w:tcPr>
          <w:p w:rsidR="00F85756" w:rsidRPr="00B67D15" w:rsidRDefault="00F85756" w:rsidP="00957F77">
            <w:pPr>
              <w:spacing w:after="0" w:line="240" w:lineRule="auto"/>
              <w:jc w:val="center"/>
              <w:rPr>
                <w:rFonts w:ascii="Sylfaen" w:eastAsia="Times New Roman" w:hAnsi="Sylfaen" w:cs="Times New Roman"/>
                <w:sz w:val="20"/>
                <w:szCs w:val="20"/>
                <w:lang w:val="ka-GE"/>
              </w:rPr>
            </w:pPr>
          </w:p>
        </w:tc>
      </w:tr>
      <w:tr w:rsidR="003375A7" w:rsidRPr="00B67D15" w:rsidTr="00AF18C1">
        <w:trPr>
          <w:trHeight w:val="56"/>
        </w:trPr>
        <w:tc>
          <w:tcPr>
            <w:tcW w:w="1620" w:type="dxa"/>
            <w:vAlign w:val="center"/>
          </w:tcPr>
          <w:p w:rsidR="003375A7" w:rsidRPr="00B67D15" w:rsidRDefault="003375A7" w:rsidP="00957F77">
            <w:pPr>
              <w:spacing w:after="0" w:line="240" w:lineRule="auto"/>
              <w:ind w:left="180" w:right="-105"/>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 xml:space="preserve">      გ-</w:t>
            </w:r>
            <w:r w:rsidRPr="00B67D15">
              <w:rPr>
                <w:rFonts w:ascii="Sylfaen" w:eastAsia="Times New Roman" w:hAnsi="Sylfaen" w:cs="Times New Roman"/>
                <w:sz w:val="18"/>
                <w:szCs w:val="18"/>
              </w:rPr>
              <w:t>2</w:t>
            </w:r>
            <w:r w:rsidRPr="00B67D15">
              <w:rPr>
                <w:rFonts w:ascii="Sylfaen" w:eastAsia="Times New Roman" w:hAnsi="Sylfaen" w:cs="Times New Roman"/>
                <w:sz w:val="18"/>
                <w:szCs w:val="18"/>
                <w:lang w:val="ka-GE"/>
              </w:rPr>
              <w:t>1</w:t>
            </w:r>
          </w:p>
        </w:tc>
        <w:tc>
          <w:tcPr>
            <w:tcW w:w="982" w:type="dxa"/>
            <w:vAlign w:val="center"/>
          </w:tcPr>
          <w:p w:rsidR="003375A7" w:rsidRPr="00B67D15" w:rsidRDefault="00B67D15" w:rsidP="0076196D">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12</w:t>
            </w:r>
          </w:p>
        </w:tc>
        <w:tc>
          <w:tcPr>
            <w:tcW w:w="1382" w:type="dxa"/>
            <w:vAlign w:val="center"/>
          </w:tcPr>
          <w:p w:rsidR="003375A7" w:rsidRPr="00B67D15" w:rsidRDefault="00B67D15" w:rsidP="0076196D">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0,8</w:t>
            </w:r>
          </w:p>
        </w:tc>
        <w:tc>
          <w:tcPr>
            <w:tcW w:w="1294" w:type="dxa"/>
            <w:vAlign w:val="center"/>
          </w:tcPr>
          <w:p w:rsidR="003375A7" w:rsidRPr="00B67D15" w:rsidRDefault="00B67D15" w:rsidP="00B67D15">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0,7</w:t>
            </w:r>
          </w:p>
        </w:tc>
        <w:tc>
          <w:tcPr>
            <w:tcW w:w="802" w:type="dxa"/>
            <w:vAlign w:val="center"/>
          </w:tcPr>
          <w:p w:rsidR="003375A7" w:rsidRPr="00B67D15" w:rsidRDefault="00B67D15" w:rsidP="0076196D">
            <w:pPr>
              <w:spacing w:after="0" w:line="240" w:lineRule="auto"/>
              <w:jc w:val="center"/>
              <w:rPr>
                <w:rFonts w:ascii="Sylfaen" w:eastAsia="Times New Roman" w:hAnsi="Sylfaen" w:cs="Times New Roman"/>
                <w:sz w:val="18"/>
                <w:szCs w:val="18"/>
              </w:rPr>
            </w:pPr>
            <w:r w:rsidRPr="00B67D15">
              <w:rPr>
                <w:rFonts w:ascii="Sylfaen" w:eastAsia="Times New Roman" w:hAnsi="Sylfaen" w:cs="Times New Roman"/>
                <w:sz w:val="18"/>
                <w:szCs w:val="18"/>
                <w:lang w:val="ka-GE"/>
              </w:rPr>
              <w:t>1,39</w:t>
            </w:r>
          </w:p>
        </w:tc>
        <w:tc>
          <w:tcPr>
            <w:tcW w:w="969" w:type="dxa"/>
            <w:vAlign w:val="center"/>
          </w:tcPr>
          <w:p w:rsidR="003375A7" w:rsidRPr="00B67D15" w:rsidRDefault="003375A7" w:rsidP="0076196D">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25</w:t>
            </w:r>
          </w:p>
        </w:tc>
        <w:tc>
          <w:tcPr>
            <w:tcW w:w="1051" w:type="dxa"/>
            <w:vAlign w:val="center"/>
          </w:tcPr>
          <w:p w:rsidR="003375A7" w:rsidRPr="00B67D15" w:rsidRDefault="00F85756" w:rsidP="00957F77">
            <w:pPr>
              <w:spacing w:after="0" w:line="240" w:lineRule="auto"/>
              <w:ind w:left="180"/>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2908</w:t>
            </w:r>
          </w:p>
        </w:tc>
        <w:tc>
          <w:tcPr>
            <w:tcW w:w="1350" w:type="dxa"/>
            <w:vAlign w:val="center"/>
          </w:tcPr>
          <w:p w:rsidR="003375A7" w:rsidRPr="00B67D15" w:rsidRDefault="00F85756" w:rsidP="0071759B">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0,0032</w:t>
            </w:r>
          </w:p>
        </w:tc>
        <w:tc>
          <w:tcPr>
            <w:tcW w:w="990" w:type="dxa"/>
            <w:vAlign w:val="center"/>
          </w:tcPr>
          <w:p w:rsidR="003375A7" w:rsidRPr="00B67D15" w:rsidRDefault="00F85756" w:rsidP="0071759B">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0,026</w:t>
            </w:r>
          </w:p>
        </w:tc>
        <w:tc>
          <w:tcPr>
            <w:tcW w:w="720" w:type="dxa"/>
            <w:vAlign w:val="center"/>
          </w:tcPr>
          <w:p w:rsidR="003375A7" w:rsidRPr="00B67D15" w:rsidRDefault="00496D35"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-250</w:t>
            </w:r>
          </w:p>
        </w:tc>
        <w:tc>
          <w:tcPr>
            <w:tcW w:w="765" w:type="dxa"/>
            <w:vAlign w:val="center"/>
          </w:tcPr>
          <w:p w:rsidR="003375A7" w:rsidRPr="00B67D15" w:rsidRDefault="00496D35" w:rsidP="004F4CBA">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-14</w:t>
            </w:r>
          </w:p>
        </w:tc>
        <w:tc>
          <w:tcPr>
            <w:tcW w:w="675" w:type="dxa"/>
            <w:vAlign w:val="center"/>
          </w:tcPr>
          <w:p w:rsidR="003375A7" w:rsidRPr="00B67D15" w:rsidRDefault="003375A7"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p>
        </w:tc>
        <w:tc>
          <w:tcPr>
            <w:tcW w:w="720" w:type="dxa"/>
            <w:vAlign w:val="center"/>
          </w:tcPr>
          <w:p w:rsidR="003375A7" w:rsidRPr="00B67D15" w:rsidRDefault="003375A7"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p>
        </w:tc>
        <w:tc>
          <w:tcPr>
            <w:tcW w:w="900" w:type="dxa"/>
            <w:vAlign w:val="center"/>
          </w:tcPr>
          <w:p w:rsidR="003375A7" w:rsidRPr="00B67D15" w:rsidRDefault="003375A7"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p>
        </w:tc>
        <w:tc>
          <w:tcPr>
            <w:tcW w:w="1080" w:type="dxa"/>
            <w:vAlign w:val="center"/>
          </w:tcPr>
          <w:p w:rsidR="003375A7" w:rsidRPr="00B67D15" w:rsidRDefault="003375A7" w:rsidP="00957F77">
            <w:pPr>
              <w:spacing w:after="0" w:line="240" w:lineRule="auto"/>
              <w:jc w:val="center"/>
              <w:rPr>
                <w:rFonts w:ascii="Sylfaen" w:eastAsia="Times New Roman" w:hAnsi="Sylfaen" w:cs="Times New Roman"/>
                <w:sz w:val="20"/>
                <w:szCs w:val="20"/>
                <w:lang w:val="ka-GE"/>
              </w:rPr>
            </w:pPr>
            <w:r w:rsidRPr="00B67D15">
              <w:rPr>
                <w:rFonts w:ascii="Sylfaen" w:eastAsia="Times New Roman" w:hAnsi="Sylfaen" w:cs="Times New Roman"/>
                <w:sz w:val="20"/>
                <w:szCs w:val="20"/>
                <w:lang w:val="ka-GE"/>
              </w:rPr>
              <w:t>-</w:t>
            </w:r>
          </w:p>
        </w:tc>
      </w:tr>
      <w:tr w:rsidR="00F85756" w:rsidRPr="00B67D15" w:rsidTr="00AF18C1">
        <w:trPr>
          <w:trHeight w:val="52"/>
        </w:trPr>
        <w:tc>
          <w:tcPr>
            <w:tcW w:w="1620" w:type="dxa"/>
            <w:vAlign w:val="center"/>
          </w:tcPr>
          <w:p w:rsidR="00F85756" w:rsidRPr="00B67D15" w:rsidRDefault="00F85756" w:rsidP="00957F77">
            <w:pPr>
              <w:spacing w:after="0" w:line="240" w:lineRule="auto"/>
              <w:ind w:left="180" w:right="-105"/>
              <w:rPr>
                <w:rFonts w:ascii="Sylfaen" w:eastAsia="Times New Roman" w:hAnsi="Sylfaen" w:cs="Times New Roman"/>
                <w:sz w:val="18"/>
                <w:szCs w:val="18"/>
              </w:rPr>
            </w:pPr>
            <w:r w:rsidRPr="00B67D15">
              <w:rPr>
                <w:rFonts w:ascii="Sylfaen" w:eastAsia="Times New Roman" w:hAnsi="Sylfaen" w:cs="Times New Roman"/>
                <w:sz w:val="18"/>
                <w:szCs w:val="18"/>
                <w:lang w:val="ka-GE"/>
              </w:rPr>
              <w:t xml:space="preserve">      გ-</w:t>
            </w:r>
            <w:r w:rsidRPr="00B67D15">
              <w:rPr>
                <w:rFonts w:ascii="Sylfaen" w:eastAsia="Times New Roman" w:hAnsi="Sylfaen" w:cs="Times New Roman"/>
                <w:sz w:val="18"/>
                <w:szCs w:val="18"/>
              </w:rPr>
              <w:t>22</w:t>
            </w:r>
          </w:p>
        </w:tc>
        <w:tc>
          <w:tcPr>
            <w:tcW w:w="982" w:type="dxa"/>
            <w:vAlign w:val="center"/>
          </w:tcPr>
          <w:p w:rsidR="00F85756" w:rsidRPr="00B67D15" w:rsidRDefault="007E1C38" w:rsidP="0076196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12</w:t>
            </w:r>
          </w:p>
        </w:tc>
        <w:tc>
          <w:tcPr>
            <w:tcW w:w="1382" w:type="dxa"/>
            <w:vAlign w:val="center"/>
          </w:tcPr>
          <w:p w:rsidR="00F85756" w:rsidRPr="007E1C38" w:rsidRDefault="007E1C38" w:rsidP="0076196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0,8</w:t>
            </w:r>
          </w:p>
        </w:tc>
        <w:tc>
          <w:tcPr>
            <w:tcW w:w="1294" w:type="dxa"/>
            <w:vAlign w:val="center"/>
          </w:tcPr>
          <w:p w:rsidR="00F85756" w:rsidRPr="007E1C38" w:rsidRDefault="007E1C38" w:rsidP="0076196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0,7</w:t>
            </w:r>
          </w:p>
        </w:tc>
        <w:tc>
          <w:tcPr>
            <w:tcW w:w="802" w:type="dxa"/>
            <w:vAlign w:val="center"/>
          </w:tcPr>
          <w:p w:rsidR="00F85756" w:rsidRPr="007E1C38" w:rsidRDefault="007E1C38" w:rsidP="0076196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1,39</w:t>
            </w:r>
          </w:p>
        </w:tc>
        <w:tc>
          <w:tcPr>
            <w:tcW w:w="969" w:type="dxa"/>
            <w:vAlign w:val="center"/>
          </w:tcPr>
          <w:p w:rsidR="00F85756" w:rsidRPr="00B67D15" w:rsidRDefault="00F85756" w:rsidP="0076196D">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25</w:t>
            </w:r>
          </w:p>
        </w:tc>
        <w:tc>
          <w:tcPr>
            <w:tcW w:w="1051" w:type="dxa"/>
            <w:vAlign w:val="center"/>
          </w:tcPr>
          <w:p w:rsidR="00F85756" w:rsidRPr="00B67D15" w:rsidRDefault="00F85756" w:rsidP="00957F77">
            <w:pPr>
              <w:spacing w:after="0" w:line="240" w:lineRule="auto"/>
              <w:ind w:left="180"/>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2908</w:t>
            </w:r>
          </w:p>
        </w:tc>
        <w:tc>
          <w:tcPr>
            <w:tcW w:w="1350" w:type="dxa"/>
            <w:vAlign w:val="center"/>
          </w:tcPr>
          <w:p w:rsidR="00F85756" w:rsidRPr="00B67D15" w:rsidRDefault="00F85756" w:rsidP="007E1C38">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0,0032</w:t>
            </w:r>
          </w:p>
        </w:tc>
        <w:tc>
          <w:tcPr>
            <w:tcW w:w="990" w:type="dxa"/>
            <w:vAlign w:val="center"/>
          </w:tcPr>
          <w:p w:rsidR="00F85756" w:rsidRPr="00B67D15" w:rsidRDefault="00F85756" w:rsidP="007E1C38">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0,026</w:t>
            </w:r>
          </w:p>
        </w:tc>
        <w:tc>
          <w:tcPr>
            <w:tcW w:w="720" w:type="dxa"/>
            <w:vAlign w:val="center"/>
          </w:tcPr>
          <w:p w:rsidR="00F85756" w:rsidRPr="00B67D15" w:rsidRDefault="007E1C38" w:rsidP="00496D3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r w:rsidR="00496D35">
              <w:rPr>
                <w:rFonts w:ascii="Sylfaen" w:eastAsia="Times New Roman" w:hAnsi="Sylfaen" w:cs="Times New Roman"/>
                <w:sz w:val="18"/>
                <w:szCs w:val="18"/>
                <w:lang w:val="ka-GE"/>
              </w:rPr>
              <w:t>257</w:t>
            </w:r>
          </w:p>
        </w:tc>
        <w:tc>
          <w:tcPr>
            <w:tcW w:w="765" w:type="dxa"/>
            <w:vAlign w:val="center"/>
          </w:tcPr>
          <w:p w:rsidR="00F85756" w:rsidRPr="00B67D15" w:rsidRDefault="00496D35"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28</w:t>
            </w:r>
          </w:p>
        </w:tc>
        <w:tc>
          <w:tcPr>
            <w:tcW w:w="675" w:type="dxa"/>
            <w:vAlign w:val="center"/>
          </w:tcPr>
          <w:p w:rsidR="00F85756" w:rsidRPr="00B67D15" w:rsidRDefault="00F85756"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p>
        </w:tc>
        <w:tc>
          <w:tcPr>
            <w:tcW w:w="720" w:type="dxa"/>
            <w:vAlign w:val="center"/>
          </w:tcPr>
          <w:p w:rsidR="00F85756" w:rsidRPr="00B67D15" w:rsidRDefault="00F85756"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p>
        </w:tc>
        <w:tc>
          <w:tcPr>
            <w:tcW w:w="900" w:type="dxa"/>
            <w:vAlign w:val="center"/>
          </w:tcPr>
          <w:p w:rsidR="00F85756" w:rsidRPr="00B67D15" w:rsidRDefault="00F85756"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w:t>
            </w:r>
          </w:p>
        </w:tc>
        <w:tc>
          <w:tcPr>
            <w:tcW w:w="1080" w:type="dxa"/>
            <w:vAlign w:val="center"/>
          </w:tcPr>
          <w:p w:rsidR="00F85756" w:rsidRPr="00B67D15" w:rsidRDefault="00F85756" w:rsidP="00957F77">
            <w:pPr>
              <w:spacing w:after="0" w:line="240" w:lineRule="auto"/>
              <w:jc w:val="center"/>
              <w:rPr>
                <w:rFonts w:ascii="Sylfaen" w:eastAsia="Times New Roman" w:hAnsi="Sylfaen" w:cs="Times New Roman"/>
                <w:sz w:val="20"/>
                <w:szCs w:val="20"/>
                <w:lang w:val="ka-GE"/>
              </w:rPr>
            </w:pPr>
            <w:r w:rsidRPr="00B67D15">
              <w:rPr>
                <w:rFonts w:ascii="Sylfaen" w:eastAsia="Times New Roman" w:hAnsi="Sylfaen" w:cs="Times New Roman"/>
                <w:sz w:val="20"/>
                <w:szCs w:val="20"/>
                <w:lang w:val="ka-GE"/>
              </w:rPr>
              <w:t>-</w:t>
            </w:r>
          </w:p>
        </w:tc>
      </w:tr>
      <w:tr w:rsidR="00F85756" w:rsidRPr="00B67D15" w:rsidTr="00AF18C1">
        <w:trPr>
          <w:trHeight w:val="52"/>
        </w:trPr>
        <w:tc>
          <w:tcPr>
            <w:tcW w:w="1620" w:type="dxa"/>
            <w:vAlign w:val="center"/>
          </w:tcPr>
          <w:p w:rsidR="00F85756" w:rsidRPr="00B67D15" w:rsidRDefault="00F85756" w:rsidP="00957F77">
            <w:pPr>
              <w:spacing w:after="0" w:line="240" w:lineRule="auto"/>
              <w:ind w:left="180" w:right="-105"/>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 xml:space="preserve">      გ-23</w:t>
            </w:r>
          </w:p>
        </w:tc>
        <w:tc>
          <w:tcPr>
            <w:tcW w:w="982" w:type="dxa"/>
            <w:vAlign w:val="center"/>
          </w:tcPr>
          <w:p w:rsidR="00F85756" w:rsidRPr="00B67D15" w:rsidRDefault="007E1C38" w:rsidP="0076196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w:t>
            </w:r>
          </w:p>
        </w:tc>
        <w:tc>
          <w:tcPr>
            <w:tcW w:w="1382" w:type="dxa"/>
            <w:vAlign w:val="center"/>
          </w:tcPr>
          <w:p w:rsidR="00F85756" w:rsidRPr="007E1C38" w:rsidRDefault="007E1C38" w:rsidP="007E1C38">
            <w:pPr>
              <w:pStyle w:val="ListParagraph"/>
              <w:numPr>
                <w:ilvl w:val="0"/>
                <w:numId w:val="45"/>
              </w:num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 xml:space="preserve"> </w:t>
            </w:r>
          </w:p>
        </w:tc>
        <w:tc>
          <w:tcPr>
            <w:tcW w:w="1294" w:type="dxa"/>
            <w:vAlign w:val="center"/>
          </w:tcPr>
          <w:p w:rsidR="00F85756" w:rsidRPr="007E1C38" w:rsidRDefault="007E1C38" w:rsidP="0076196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802" w:type="dxa"/>
            <w:vAlign w:val="center"/>
          </w:tcPr>
          <w:p w:rsidR="00F85756" w:rsidRPr="007E1C38" w:rsidRDefault="007E1C38" w:rsidP="0076196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969" w:type="dxa"/>
            <w:vAlign w:val="center"/>
          </w:tcPr>
          <w:p w:rsidR="00F85756" w:rsidRPr="00B67D15" w:rsidRDefault="007E1C38" w:rsidP="0076196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1051" w:type="dxa"/>
            <w:vAlign w:val="center"/>
          </w:tcPr>
          <w:p w:rsidR="00F85756" w:rsidRPr="00B67D15" w:rsidRDefault="00F85756" w:rsidP="00957F77">
            <w:pPr>
              <w:spacing w:after="0" w:line="240" w:lineRule="auto"/>
              <w:ind w:left="180"/>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2909</w:t>
            </w:r>
          </w:p>
        </w:tc>
        <w:tc>
          <w:tcPr>
            <w:tcW w:w="1350" w:type="dxa"/>
            <w:vAlign w:val="center"/>
          </w:tcPr>
          <w:p w:rsidR="00F85756" w:rsidRPr="00B67D15" w:rsidRDefault="00F85756" w:rsidP="00E10CA1">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0,0072</w:t>
            </w:r>
          </w:p>
        </w:tc>
        <w:tc>
          <w:tcPr>
            <w:tcW w:w="990" w:type="dxa"/>
            <w:vAlign w:val="center"/>
          </w:tcPr>
          <w:p w:rsidR="00F85756" w:rsidRPr="00B67D15" w:rsidRDefault="00F85756"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0,06</w:t>
            </w:r>
          </w:p>
        </w:tc>
        <w:tc>
          <w:tcPr>
            <w:tcW w:w="720" w:type="dxa"/>
            <w:vAlign w:val="center"/>
          </w:tcPr>
          <w:p w:rsidR="00F85756" w:rsidRPr="00B67D15" w:rsidRDefault="007E1C38" w:rsidP="00496D3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r w:rsidR="00496D35">
              <w:rPr>
                <w:rFonts w:ascii="Sylfaen" w:eastAsia="Times New Roman" w:hAnsi="Sylfaen" w:cs="Times New Roman"/>
                <w:sz w:val="18"/>
                <w:szCs w:val="18"/>
                <w:lang w:val="ka-GE"/>
              </w:rPr>
              <w:t>94</w:t>
            </w:r>
          </w:p>
        </w:tc>
        <w:tc>
          <w:tcPr>
            <w:tcW w:w="765" w:type="dxa"/>
            <w:vAlign w:val="center"/>
          </w:tcPr>
          <w:p w:rsidR="00F85756" w:rsidRPr="00B67D15" w:rsidRDefault="00496D35"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14</w:t>
            </w:r>
          </w:p>
        </w:tc>
        <w:tc>
          <w:tcPr>
            <w:tcW w:w="675" w:type="dxa"/>
            <w:vAlign w:val="center"/>
          </w:tcPr>
          <w:p w:rsidR="00F85756" w:rsidRPr="00B67D15" w:rsidRDefault="00350765"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720" w:type="dxa"/>
            <w:vAlign w:val="center"/>
          </w:tcPr>
          <w:p w:rsidR="00F85756" w:rsidRPr="00B67D15" w:rsidRDefault="00350765"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900" w:type="dxa"/>
            <w:vAlign w:val="center"/>
          </w:tcPr>
          <w:p w:rsidR="00F85756" w:rsidRPr="00B67D15" w:rsidRDefault="00350765"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1080" w:type="dxa"/>
            <w:vAlign w:val="center"/>
          </w:tcPr>
          <w:p w:rsidR="00F85756" w:rsidRPr="00B67D15" w:rsidRDefault="00350765" w:rsidP="00957F77">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r>
      <w:tr w:rsidR="00F85756" w:rsidRPr="00B67D15" w:rsidTr="00AF18C1">
        <w:trPr>
          <w:trHeight w:val="52"/>
        </w:trPr>
        <w:tc>
          <w:tcPr>
            <w:tcW w:w="1620" w:type="dxa"/>
            <w:vAlign w:val="center"/>
          </w:tcPr>
          <w:p w:rsidR="00F85756" w:rsidRPr="00B67D15" w:rsidRDefault="00F85756" w:rsidP="00957F77">
            <w:pPr>
              <w:spacing w:after="0" w:line="240" w:lineRule="auto"/>
              <w:ind w:left="180" w:right="-105"/>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 xml:space="preserve">      გ-24</w:t>
            </w:r>
          </w:p>
        </w:tc>
        <w:tc>
          <w:tcPr>
            <w:tcW w:w="982" w:type="dxa"/>
            <w:vAlign w:val="center"/>
          </w:tcPr>
          <w:p w:rsidR="00F85756" w:rsidRPr="00B67D15" w:rsidRDefault="007E1C38" w:rsidP="0076196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1,5</w:t>
            </w:r>
          </w:p>
        </w:tc>
        <w:tc>
          <w:tcPr>
            <w:tcW w:w="1382" w:type="dxa"/>
            <w:vAlign w:val="center"/>
          </w:tcPr>
          <w:p w:rsidR="00F85756" w:rsidRPr="007E1C38" w:rsidRDefault="007E1C38" w:rsidP="0076196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1294" w:type="dxa"/>
            <w:vAlign w:val="center"/>
          </w:tcPr>
          <w:p w:rsidR="00F85756" w:rsidRPr="007E1C38" w:rsidRDefault="007E1C38" w:rsidP="0076196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802" w:type="dxa"/>
            <w:vAlign w:val="center"/>
          </w:tcPr>
          <w:p w:rsidR="00F85756" w:rsidRPr="007E1C38" w:rsidRDefault="007E1C38" w:rsidP="0076196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969" w:type="dxa"/>
            <w:vAlign w:val="center"/>
          </w:tcPr>
          <w:p w:rsidR="00F85756" w:rsidRPr="00B67D15" w:rsidRDefault="007E1C38" w:rsidP="0076196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1051" w:type="dxa"/>
            <w:vAlign w:val="center"/>
          </w:tcPr>
          <w:p w:rsidR="00F85756" w:rsidRPr="00B67D15" w:rsidRDefault="00F85756" w:rsidP="00957F77">
            <w:pPr>
              <w:spacing w:after="0" w:line="240" w:lineRule="auto"/>
              <w:ind w:left="180"/>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2754</w:t>
            </w:r>
          </w:p>
        </w:tc>
        <w:tc>
          <w:tcPr>
            <w:tcW w:w="1350" w:type="dxa"/>
            <w:vAlign w:val="center"/>
          </w:tcPr>
          <w:p w:rsidR="00F85756" w:rsidRPr="00B67D15" w:rsidRDefault="00F85756" w:rsidP="00BD3A15">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0,00</w:t>
            </w:r>
            <w:r w:rsidR="00BD3A15">
              <w:rPr>
                <w:rFonts w:ascii="Sylfaen" w:eastAsia="Times New Roman" w:hAnsi="Sylfaen" w:cs="Times New Roman"/>
                <w:sz w:val="18"/>
                <w:szCs w:val="18"/>
                <w:lang w:val="ka-GE"/>
              </w:rPr>
              <w:t>09</w:t>
            </w:r>
          </w:p>
        </w:tc>
        <w:tc>
          <w:tcPr>
            <w:tcW w:w="990" w:type="dxa"/>
            <w:vAlign w:val="center"/>
          </w:tcPr>
          <w:p w:rsidR="00F85756" w:rsidRPr="00B67D15" w:rsidRDefault="00F85756" w:rsidP="00957F77">
            <w:pPr>
              <w:spacing w:after="0" w:line="240" w:lineRule="auto"/>
              <w:jc w:val="center"/>
              <w:rPr>
                <w:rFonts w:ascii="Sylfaen" w:eastAsia="Times New Roman" w:hAnsi="Sylfaen" w:cs="Times New Roman"/>
                <w:sz w:val="18"/>
                <w:szCs w:val="18"/>
                <w:lang w:val="ka-GE"/>
              </w:rPr>
            </w:pPr>
            <w:r w:rsidRPr="00B67D15">
              <w:rPr>
                <w:rFonts w:ascii="Sylfaen" w:eastAsia="Times New Roman" w:hAnsi="Sylfaen" w:cs="Times New Roman"/>
                <w:sz w:val="18"/>
                <w:szCs w:val="18"/>
                <w:lang w:val="ka-GE"/>
              </w:rPr>
              <w:t>0,0075</w:t>
            </w:r>
          </w:p>
        </w:tc>
        <w:tc>
          <w:tcPr>
            <w:tcW w:w="720" w:type="dxa"/>
            <w:vAlign w:val="center"/>
          </w:tcPr>
          <w:p w:rsidR="00F85756" w:rsidRPr="00B67D15" w:rsidRDefault="00496D35"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-404</w:t>
            </w:r>
          </w:p>
        </w:tc>
        <w:tc>
          <w:tcPr>
            <w:tcW w:w="765" w:type="dxa"/>
            <w:vAlign w:val="center"/>
          </w:tcPr>
          <w:p w:rsidR="00F85756" w:rsidRPr="00B67D15" w:rsidRDefault="00496D35"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-38</w:t>
            </w:r>
          </w:p>
        </w:tc>
        <w:tc>
          <w:tcPr>
            <w:tcW w:w="675" w:type="dxa"/>
            <w:vAlign w:val="center"/>
          </w:tcPr>
          <w:p w:rsidR="00F85756" w:rsidRPr="00B67D15" w:rsidRDefault="00350765"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720" w:type="dxa"/>
            <w:vAlign w:val="center"/>
          </w:tcPr>
          <w:p w:rsidR="00F85756" w:rsidRPr="00B67D15" w:rsidRDefault="00350765"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900" w:type="dxa"/>
            <w:vAlign w:val="center"/>
          </w:tcPr>
          <w:p w:rsidR="00F85756" w:rsidRPr="00B67D15" w:rsidRDefault="00350765"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1080" w:type="dxa"/>
            <w:vAlign w:val="center"/>
          </w:tcPr>
          <w:p w:rsidR="00F85756" w:rsidRPr="00B67D15" w:rsidRDefault="00350765" w:rsidP="00957F77">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r>
    </w:tbl>
    <w:p w:rsidR="0018220A" w:rsidRPr="0018220A" w:rsidRDefault="0018220A" w:rsidP="0018220A">
      <w:pPr>
        <w:tabs>
          <w:tab w:val="left" w:pos="540"/>
        </w:tabs>
        <w:spacing w:after="0"/>
        <w:ind w:left="-270"/>
        <w:rPr>
          <w:rFonts w:ascii="Sylfaen" w:eastAsia="Times New Roman" w:hAnsi="Sylfaen" w:cs="Times New Roman"/>
          <w:lang w:val="ka-GE"/>
        </w:rPr>
        <w:sectPr w:rsidR="0018220A" w:rsidRPr="0018220A" w:rsidSect="00AF18C1">
          <w:pgSz w:w="15840" w:h="12240" w:orient="landscape"/>
          <w:pgMar w:top="850" w:right="1138" w:bottom="1699" w:left="1138" w:header="720" w:footer="720" w:gutter="0"/>
          <w:cols w:space="720"/>
          <w:docGrid w:linePitch="360"/>
        </w:sectPr>
      </w:pPr>
    </w:p>
    <w:p w:rsidR="0018220A" w:rsidRPr="0018220A" w:rsidRDefault="0018220A" w:rsidP="0018220A">
      <w:pPr>
        <w:tabs>
          <w:tab w:val="left" w:pos="540"/>
        </w:tabs>
        <w:spacing w:after="0"/>
        <w:ind w:left="-270"/>
        <w:rPr>
          <w:rFonts w:ascii="Sylfaen" w:eastAsia="Times New Roman" w:hAnsi="Sylfaen" w:cs="Times New Roman"/>
          <w:lang w:val="ka-GE"/>
        </w:rPr>
      </w:pPr>
    </w:p>
    <w:p w:rsidR="0018220A" w:rsidRPr="0018220A" w:rsidRDefault="0018220A" w:rsidP="0018220A">
      <w:pPr>
        <w:tabs>
          <w:tab w:val="left" w:pos="540"/>
        </w:tabs>
        <w:spacing w:after="0"/>
        <w:ind w:left="-270"/>
        <w:rPr>
          <w:rFonts w:ascii="Sylfaen" w:eastAsia="Times New Roman" w:hAnsi="Sylfaen" w:cs="Times New Roman"/>
          <w:lang w:val="ka-GE"/>
        </w:rPr>
      </w:pPr>
      <w:r w:rsidRPr="0018220A">
        <w:rPr>
          <w:rFonts w:ascii="Sylfaen" w:eastAsia="Times New Roman" w:hAnsi="Sylfaen" w:cs="Times New Roman"/>
          <w:lang w:val="ka-GE"/>
        </w:rPr>
        <w:t>3</w:t>
      </w:r>
      <w:r w:rsidRPr="0018220A">
        <w:rPr>
          <w:rFonts w:ascii="Sylfaen" w:eastAsia="Times New Roman" w:hAnsi="Sylfaen" w:cs="Times New Roman"/>
          <w:lang w:val="de-AT"/>
        </w:rPr>
        <w:t xml:space="preserve">. </w:t>
      </w:r>
      <w:r w:rsidRPr="0018220A">
        <w:rPr>
          <w:rFonts w:ascii="Sylfaen" w:eastAsia="Times New Roman" w:hAnsi="Sylfaen" w:cs="Times New Roman"/>
          <w:lang w:val="ka-GE"/>
        </w:rPr>
        <w:t>დანართი 3</w:t>
      </w:r>
    </w:p>
    <w:tbl>
      <w:tblPr>
        <w:tblW w:w="15768"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3"/>
        <w:gridCol w:w="1167"/>
        <w:gridCol w:w="2430"/>
        <w:gridCol w:w="1800"/>
        <w:gridCol w:w="1620"/>
        <w:gridCol w:w="1890"/>
        <w:gridCol w:w="1890"/>
        <w:gridCol w:w="3240"/>
        <w:gridCol w:w="18"/>
      </w:tblGrid>
      <w:tr w:rsidR="0018220A" w:rsidRPr="0018220A" w:rsidTr="007273D7">
        <w:trPr>
          <w:cantSplit/>
          <w:trHeight w:val="711"/>
        </w:trPr>
        <w:tc>
          <w:tcPr>
            <w:tcW w:w="2880" w:type="dxa"/>
            <w:gridSpan w:val="2"/>
            <w:vAlign w:val="center"/>
          </w:tcPr>
          <w:p w:rsidR="0018220A" w:rsidRPr="0018220A" w:rsidRDefault="0018220A" w:rsidP="00094F49">
            <w:pPr>
              <w:spacing w:after="0"/>
              <w:jc w:val="center"/>
              <w:rPr>
                <w:rFonts w:ascii="AcadNusx" w:eastAsia="Times New Roman" w:hAnsi="AcadNusx" w:cs="Times New Roman"/>
                <w:sz w:val="20"/>
              </w:rPr>
            </w:pPr>
            <w:r w:rsidRPr="0018220A">
              <w:rPr>
                <w:rFonts w:ascii="Sylfaen" w:eastAsia="Times New Roman" w:hAnsi="Sylfaen" w:cs="Times New Roman"/>
                <w:sz w:val="18"/>
                <w:szCs w:val="18"/>
                <w:lang w:val="ka-GE"/>
              </w:rPr>
              <w:t>მავნე ნივთიერებათა</w:t>
            </w:r>
          </w:p>
        </w:tc>
        <w:tc>
          <w:tcPr>
            <w:tcW w:w="5850" w:type="dxa"/>
            <w:gridSpan w:val="3"/>
            <w:vAlign w:val="center"/>
          </w:tcPr>
          <w:p w:rsidR="0018220A" w:rsidRPr="0018220A" w:rsidRDefault="0018220A" w:rsidP="00094F49">
            <w:pPr>
              <w:spacing w:after="0"/>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აირმტვერდამჭერი მოწყობილობის</w:t>
            </w:r>
          </w:p>
        </w:tc>
        <w:tc>
          <w:tcPr>
            <w:tcW w:w="3780" w:type="dxa"/>
            <w:gridSpan w:val="2"/>
            <w:vAlign w:val="center"/>
          </w:tcPr>
          <w:p w:rsidR="0018220A" w:rsidRPr="0018220A" w:rsidRDefault="0018220A" w:rsidP="00094F49">
            <w:pPr>
              <w:spacing w:after="0"/>
              <w:jc w:val="center"/>
              <w:rPr>
                <w:rFonts w:ascii="AcadMtavr" w:eastAsia="Times New Roman" w:hAnsi="AcadMtavr" w:cs="Times New Roman"/>
                <w:b/>
                <w:bCs/>
                <w:sz w:val="20"/>
              </w:rPr>
            </w:pPr>
            <w:r w:rsidRPr="0018220A">
              <w:rPr>
                <w:rFonts w:ascii="Sylfaen" w:eastAsia="Times New Roman" w:hAnsi="Sylfaen" w:cs="Times New Roman"/>
                <w:sz w:val="18"/>
                <w:szCs w:val="18"/>
                <w:lang w:val="ka-GE"/>
              </w:rPr>
              <w:t>მავნე ნივთიერებათა კონცენტრაცია, მ</w:t>
            </w:r>
            <w:r w:rsidRPr="0018220A">
              <w:rPr>
                <w:rFonts w:ascii="Sylfaen" w:eastAsia="Times New Roman" w:hAnsi="Sylfaen" w:cs="Times New Roman"/>
                <w:sz w:val="18"/>
                <w:szCs w:val="18"/>
                <w:vertAlign w:val="superscript"/>
                <w:lang w:val="ka-GE"/>
              </w:rPr>
              <w:t>3</w:t>
            </w:r>
            <w:r w:rsidRPr="0018220A">
              <w:rPr>
                <w:rFonts w:ascii="Sylfaen" w:eastAsia="Times New Roman" w:hAnsi="Sylfaen" w:cs="Times New Roman"/>
                <w:sz w:val="18"/>
                <w:szCs w:val="18"/>
                <w:lang w:val="ka-GE"/>
              </w:rPr>
              <w:t>/წმ</w:t>
            </w:r>
          </w:p>
        </w:tc>
        <w:tc>
          <w:tcPr>
            <w:tcW w:w="3258" w:type="dxa"/>
            <w:gridSpan w:val="2"/>
            <w:vAlign w:val="center"/>
          </w:tcPr>
          <w:p w:rsidR="0018220A" w:rsidRPr="0018220A" w:rsidRDefault="0018220A" w:rsidP="00094F49">
            <w:pPr>
              <w:spacing w:after="0"/>
              <w:jc w:val="center"/>
              <w:rPr>
                <w:rFonts w:ascii="Sylfaen" w:eastAsia="Times New Roman" w:hAnsi="Sylfaen" w:cs="Times New Roman"/>
                <w:b/>
                <w:bCs/>
                <w:sz w:val="18"/>
                <w:szCs w:val="18"/>
                <w:lang w:val="ka-GE"/>
              </w:rPr>
            </w:pPr>
            <w:r w:rsidRPr="0018220A">
              <w:rPr>
                <w:rFonts w:ascii="Sylfaen" w:eastAsia="Times New Roman" w:hAnsi="Sylfaen" w:cs="Times New Roman"/>
                <w:sz w:val="18"/>
                <w:szCs w:val="18"/>
                <w:lang w:val="ka-GE"/>
              </w:rPr>
              <w:t>აირმტვერდამჭერი მოწყობილობის გაწმენდის კოეწფიციენტი, %</w:t>
            </w:r>
          </w:p>
        </w:tc>
      </w:tr>
      <w:tr w:rsidR="0018220A" w:rsidRPr="0018220A" w:rsidTr="007273D7">
        <w:trPr>
          <w:gridAfter w:val="1"/>
          <w:wAfter w:w="18" w:type="dxa"/>
          <w:trHeight w:val="711"/>
        </w:trPr>
        <w:tc>
          <w:tcPr>
            <w:tcW w:w="1713" w:type="dxa"/>
            <w:vAlign w:val="center"/>
          </w:tcPr>
          <w:p w:rsidR="0018220A" w:rsidRPr="0018220A" w:rsidRDefault="0018220A" w:rsidP="00094F49">
            <w:pPr>
              <w:spacing w:after="0"/>
              <w:jc w:val="center"/>
              <w:rPr>
                <w:rFonts w:ascii="AcadMtavr" w:eastAsia="Times New Roman" w:hAnsi="AcadMtavr" w:cs="Times New Roman"/>
                <w:b/>
                <w:bCs/>
                <w:sz w:val="20"/>
              </w:rPr>
            </w:pPr>
            <w:r w:rsidRPr="0018220A">
              <w:rPr>
                <w:rFonts w:ascii="Sylfaen" w:eastAsia="Times New Roman" w:hAnsi="Sylfaen" w:cs="Times New Roman"/>
                <w:sz w:val="18"/>
                <w:szCs w:val="18"/>
                <w:lang w:val="ka-GE"/>
              </w:rPr>
              <w:t>გაფრქვევის წყაროს ნომერი</w:t>
            </w:r>
          </w:p>
        </w:tc>
        <w:tc>
          <w:tcPr>
            <w:tcW w:w="1167" w:type="dxa"/>
            <w:vAlign w:val="center"/>
          </w:tcPr>
          <w:p w:rsidR="0018220A" w:rsidRPr="0018220A" w:rsidRDefault="0018220A" w:rsidP="00094F49">
            <w:pPr>
              <w:spacing w:after="0"/>
              <w:jc w:val="center"/>
              <w:rPr>
                <w:rFonts w:ascii="AcadNusx" w:eastAsia="Times New Roman" w:hAnsi="AcadNusx" w:cs="Times New Roman"/>
                <w:sz w:val="20"/>
              </w:rPr>
            </w:pPr>
            <w:r w:rsidRPr="0018220A">
              <w:rPr>
                <w:rFonts w:ascii="Sylfaen" w:eastAsia="Times New Roman" w:hAnsi="Sylfaen" w:cs="Times New Roman"/>
                <w:sz w:val="18"/>
                <w:szCs w:val="18"/>
                <w:lang w:val="ka-GE"/>
              </w:rPr>
              <w:t>კოდი</w:t>
            </w:r>
          </w:p>
        </w:tc>
        <w:tc>
          <w:tcPr>
            <w:tcW w:w="2430" w:type="dxa"/>
            <w:vAlign w:val="center"/>
          </w:tcPr>
          <w:p w:rsidR="0018220A" w:rsidRPr="0018220A" w:rsidRDefault="0018220A" w:rsidP="00094F49">
            <w:pPr>
              <w:spacing w:after="0"/>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დასახელება და ტიპი</w:t>
            </w:r>
          </w:p>
        </w:tc>
        <w:tc>
          <w:tcPr>
            <w:tcW w:w="1800" w:type="dxa"/>
            <w:vAlign w:val="center"/>
          </w:tcPr>
          <w:p w:rsidR="0018220A" w:rsidRPr="0018220A" w:rsidRDefault="0018220A" w:rsidP="00094F49">
            <w:pPr>
              <w:spacing w:after="0"/>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რაოდენობა, ცალი</w:t>
            </w:r>
          </w:p>
        </w:tc>
        <w:tc>
          <w:tcPr>
            <w:tcW w:w="1620" w:type="dxa"/>
            <w:vAlign w:val="center"/>
          </w:tcPr>
          <w:p w:rsidR="0018220A" w:rsidRPr="0018220A" w:rsidRDefault="0018220A" w:rsidP="00094F49">
            <w:pPr>
              <w:spacing w:after="0"/>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 xml:space="preserve">გაწმენდამდე, </w:t>
            </w:r>
            <w:r w:rsidRPr="0018220A">
              <w:rPr>
                <w:rFonts w:ascii="Sylfaen" w:eastAsia="Times New Roman" w:hAnsi="Sylfaen" w:cs="Sylfaen"/>
                <w:sz w:val="18"/>
                <w:szCs w:val="20"/>
                <w:lang w:val="en-GB"/>
              </w:rPr>
              <w:t>მგ</w:t>
            </w:r>
            <w:r w:rsidRPr="0018220A">
              <w:rPr>
                <w:rFonts w:ascii="Times New Roman" w:eastAsia="Times New Roman" w:hAnsi="Times New Roman" w:cs="Times New Roman"/>
                <w:sz w:val="18"/>
                <w:szCs w:val="20"/>
                <w:lang w:val="en-GB"/>
              </w:rPr>
              <w:t>/</w:t>
            </w:r>
            <w:r w:rsidRPr="0018220A">
              <w:rPr>
                <w:rFonts w:ascii="Sylfaen" w:eastAsia="Times New Roman" w:hAnsi="Sylfaen" w:cs="Sylfaen"/>
                <w:sz w:val="18"/>
                <w:szCs w:val="20"/>
                <w:lang w:val="en-GB"/>
              </w:rPr>
              <w:t>მ</w:t>
            </w:r>
            <w:r w:rsidRPr="0018220A">
              <w:rPr>
                <w:rFonts w:ascii="Times New Roman" w:eastAsia="Times New Roman" w:hAnsi="Times New Roman" w:cs="Times New Roman"/>
                <w:sz w:val="18"/>
                <w:szCs w:val="20"/>
                <w:vertAlign w:val="superscript"/>
                <w:lang w:val="en-GB"/>
              </w:rPr>
              <w:t>3</w:t>
            </w:r>
          </w:p>
        </w:tc>
        <w:tc>
          <w:tcPr>
            <w:tcW w:w="1890" w:type="dxa"/>
            <w:vAlign w:val="center"/>
          </w:tcPr>
          <w:p w:rsidR="0018220A" w:rsidRPr="0018220A" w:rsidRDefault="0018220A" w:rsidP="00094F49">
            <w:pPr>
              <w:spacing w:after="0"/>
              <w:jc w:val="center"/>
              <w:rPr>
                <w:rFonts w:ascii="Sylfaen" w:eastAsia="Times New Roman" w:hAnsi="Sylfaen" w:cs="Times New Roman"/>
                <w:b/>
                <w:bCs/>
                <w:sz w:val="18"/>
                <w:szCs w:val="18"/>
                <w:lang w:val="ka-GE"/>
              </w:rPr>
            </w:pPr>
            <w:r w:rsidRPr="0018220A">
              <w:rPr>
                <w:rFonts w:ascii="Sylfaen" w:eastAsia="Times New Roman" w:hAnsi="Sylfaen" w:cs="Times New Roman"/>
                <w:sz w:val="18"/>
                <w:szCs w:val="18"/>
                <w:lang w:val="ka-GE"/>
              </w:rPr>
              <w:t xml:space="preserve">გაწმენდის შემდეგ, </w:t>
            </w:r>
            <w:r w:rsidRPr="0018220A">
              <w:rPr>
                <w:rFonts w:ascii="Sylfaen" w:eastAsia="Times New Roman" w:hAnsi="Sylfaen" w:cs="Sylfaen"/>
                <w:sz w:val="18"/>
                <w:szCs w:val="20"/>
                <w:lang w:val="en-GB"/>
              </w:rPr>
              <w:t>მგ</w:t>
            </w:r>
            <w:r w:rsidRPr="0018220A">
              <w:rPr>
                <w:rFonts w:ascii="Times New Roman" w:eastAsia="Times New Roman" w:hAnsi="Times New Roman" w:cs="Times New Roman"/>
                <w:sz w:val="18"/>
                <w:szCs w:val="20"/>
                <w:lang w:val="en-GB"/>
              </w:rPr>
              <w:t>/</w:t>
            </w:r>
            <w:r w:rsidRPr="0018220A">
              <w:rPr>
                <w:rFonts w:ascii="Sylfaen" w:eastAsia="Times New Roman" w:hAnsi="Sylfaen" w:cs="Sylfaen"/>
                <w:sz w:val="18"/>
                <w:szCs w:val="20"/>
                <w:lang w:val="en-GB"/>
              </w:rPr>
              <w:t>მ</w:t>
            </w:r>
            <w:r w:rsidRPr="0018220A">
              <w:rPr>
                <w:rFonts w:ascii="Times New Roman" w:eastAsia="Times New Roman" w:hAnsi="Times New Roman" w:cs="Times New Roman"/>
                <w:sz w:val="18"/>
                <w:szCs w:val="20"/>
                <w:vertAlign w:val="superscript"/>
                <w:lang w:val="en-GB"/>
              </w:rPr>
              <w:t>3</w:t>
            </w:r>
          </w:p>
        </w:tc>
        <w:tc>
          <w:tcPr>
            <w:tcW w:w="1890" w:type="dxa"/>
            <w:vAlign w:val="center"/>
          </w:tcPr>
          <w:p w:rsidR="0018220A" w:rsidRPr="0018220A" w:rsidRDefault="0018220A" w:rsidP="00094F49">
            <w:pPr>
              <w:spacing w:after="0"/>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საპროექტო</w:t>
            </w:r>
          </w:p>
        </w:tc>
        <w:tc>
          <w:tcPr>
            <w:tcW w:w="3240" w:type="dxa"/>
            <w:vAlign w:val="center"/>
          </w:tcPr>
          <w:p w:rsidR="0018220A" w:rsidRPr="0018220A" w:rsidRDefault="0018220A" w:rsidP="00094F49">
            <w:pPr>
              <w:spacing w:after="0"/>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ფაქტიური</w:t>
            </w:r>
          </w:p>
        </w:tc>
      </w:tr>
      <w:tr w:rsidR="0018220A" w:rsidRPr="0018220A" w:rsidTr="007273D7">
        <w:trPr>
          <w:gridAfter w:val="1"/>
          <w:wAfter w:w="18" w:type="dxa"/>
          <w:trHeight w:val="355"/>
        </w:trPr>
        <w:tc>
          <w:tcPr>
            <w:tcW w:w="1713" w:type="dxa"/>
            <w:shd w:val="clear" w:color="auto" w:fill="D9D9D9"/>
            <w:vAlign w:val="center"/>
          </w:tcPr>
          <w:p w:rsidR="0018220A" w:rsidRPr="0018220A" w:rsidRDefault="0018220A" w:rsidP="00094F49">
            <w:pPr>
              <w:spacing w:after="0"/>
              <w:jc w:val="center"/>
              <w:rPr>
                <w:rFonts w:ascii="AcadMtavr" w:eastAsia="Times New Roman" w:hAnsi="AcadMtavr" w:cs="Times New Roman"/>
                <w:b/>
                <w:bCs/>
                <w:sz w:val="20"/>
              </w:rPr>
            </w:pPr>
            <w:r w:rsidRPr="0018220A">
              <w:rPr>
                <w:rFonts w:ascii="AcadMtavr" w:eastAsia="Times New Roman" w:hAnsi="AcadMtavr" w:cs="Times New Roman"/>
                <w:b/>
                <w:bCs/>
                <w:sz w:val="20"/>
              </w:rPr>
              <w:t>2</w:t>
            </w:r>
          </w:p>
        </w:tc>
        <w:tc>
          <w:tcPr>
            <w:tcW w:w="1167" w:type="dxa"/>
            <w:shd w:val="clear" w:color="auto" w:fill="D9D9D9"/>
            <w:vAlign w:val="center"/>
          </w:tcPr>
          <w:p w:rsidR="0018220A" w:rsidRPr="0018220A" w:rsidRDefault="0018220A" w:rsidP="00094F49">
            <w:pPr>
              <w:spacing w:after="0"/>
              <w:jc w:val="center"/>
              <w:rPr>
                <w:rFonts w:ascii="AcadMtavr" w:eastAsia="Times New Roman" w:hAnsi="AcadMtavr" w:cs="Times New Roman"/>
                <w:b/>
                <w:bCs/>
                <w:sz w:val="20"/>
              </w:rPr>
            </w:pPr>
            <w:r w:rsidRPr="0018220A">
              <w:rPr>
                <w:rFonts w:ascii="AcadMtavr" w:eastAsia="Times New Roman" w:hAnsi="AcadMtavr" w:cs="Times New Roman"/>
                <w:b/>
                <w:bCs/>
                <w:sz w:val="20"/>
              </w:rPr>
              <w:t>3</w:t>
            </w:r>
          </w:p>
        </w:tc>
        <w:tc>
          <w:tcPr>
            <w:tcW w:w="2430" w:type="dxa"/>
            <w:shd w:val="clear" w:color="auto" w:fill="D9D9D9"/>
            <w:vAlign w:val="center"/>
          </w:tcPr>
          <w:p w:rsidR="0018220A" w:rsidRPr="0018220A" w:rsidRDefault="0018220A" w:rsidP="00094F49">
            <w:pPr>
              <w:spacing w:after="0"/>
              <w:jc w:val="center"/>
              <w:rPr>
                <w:rFonts w:ascii="AcadMtavr" w:eastAsia="Times New Roman" w:hAnsi="AcadMtavr" w:cs="Times New Roman"/>
                <w:b/>
                <w:bCs/>
                <w:sz w:val="20"/>
              </w:rPr>
            </w:pPr>
            <w:r w:rsidRPr="0018220A">
              <w:rPr>
                <w:rFonts w:ascii="AcadMtavr" w:eastAsia="Times New Roman" w:hAnsi="AcadMtavr" w:cs="Times New Roman"/>
                <w:b/>
                <w:bCs/>
                <w:sz w:val="20"/>
              </w:rPr>
              <w:t>4</w:t>
            </w:r>
          </w:p>
        </w:tc>
        <w:tc>
          <w:tcPr>
            <w:tcW w:w="1800" w:type="dxa"/>
            <w:shd w:val="clear" w:color="auto" w:fill="D9D9D9"/>
            <w:vAlign w:val="center"/>
          </w:tcPr>
          <w:p w:rsidR="0018220A" w:rsidRPr="0018220A" w:rsidRDefault="0018220A" w:rsidP="00094F49">
            <w:pPr>
              <w:spacing w:after="0"/>
              <w:jc w:val="center"/>
              <w:rPr>
                <w:rFonts w:ascii="AcadMtavr" w:eastAsia="Times New Roman" w:hAnsi="AcadMtavr" w:cs="Times New Roman"/>
                <w:b/>
                <w:bCs/>
                <w:sz w:val="20"/>
              </w:rPr>
            </w:pPr>
            <w:r w:rsidRPr="0018220A">
              <w:rPr>
                <w:rFonts w:ascii="AcadMtavr" w:eastAsia="Times New Roman" w:hAnsi="AcadMtavr" w:cs="Times New Roman"/>
                <w:b/>
                <w:bCs/>
                <w:sz w:val="20"/>
              </w:rPr>
              <w:t>5</w:t>
            </w:r>
          </w:p>
        </w:tc>
        <w:tc>
          <w:tcPr>
            <w:tcW w:w="1620" w:type="dxa"/>
            <w:shd w:val="clear" w:color="auto" w:fill="D9D9D9"/>
            <w:vAlign w:val="center"/>
          </w:tcPr>
          <w:p w:rsidR="0018220A" w:rsidRPr="0018220A" w:rsidRDefault="0018220A" w:rsidP="00094F49">
            <w:pPr>
              <w:spacing w:after="0"/>
              <w:jc w:val="center"/>
              <w:rPr>
                <w:rFonts w:ascii="AcadMtavr" w:eastAsia="Times New Roman" w:hAnsi="AcadMtavr" w:cs="Times New Roman"/>
                <w:b/>
                <w:bCs/>
                <w:sz w:val="20"/>
              </w:rPr>
            </w:pPr>
            <w:r w:rsidRPr="0018220A">
              <w:rPr>
                <w:rFonts w:ascii="AcadMtavr" w:eastAsia="Times New Roman" w:hAnsi="AcadMtavr" w:cs="Times New Roman"/>
                <w:b/>
                <w:bCs/>
                <w:sz w:val="20"/>
              </w:rPr>
              <w:t>6</w:t>
            </w:r>
          </w:p>
        </w:tc>
        <w:tc>
          <w:tcPr>
            <w:tcW w:w="1890" w:type="dxa"/>
            <w:shd w:val="clear" w:color="auto" w:fill="D9D9D9"/>
            <w:vAlign w:val="center"/>
          </w:tcPr>
          <w:p w:rsidR="0018220A" w:rsidRPr="0018220A" w:rsidRDefault="0018220A" w:rsidP="00094F49">
            <w:pPr>
              <w:spacing w:after="0"/>
              <w:jc w:val="center"/>
              <w:rPr>
                <w:rFonts w:ascii="AcadMtavr" w:eastAsia="Times New Roman" w:hAnsi="AcadMtavr" w:cs="Times New Roman"/>
                <w:b/>
                <w:bCs/>
                <w:sz w:val="20"/>
              </w:rPr>
            </w:pPr>
            <w:r w:rsidRPr="0018220A">
              <w:rPr>
                <w:rFonts w:ascii="AcadMtavr" w:eastAsia="Times New Roman" w:hAnsi="AcadMtavr" w:cs="Times New Roman"/>
                <w:b/>
                <w:bCs/>
                <w:sz w:val="20"/>
              </w:rPr>
              <w:t>7</w:t>
            </w:r>
          </w:p>
        </w:tc>
        <w:tc>
          <w:tcPr>
            <w:tcW w:w="1890" w:type="dxa"/>
            <w:shd w:val="clear" w:color="auto" w:fill="D9D9D9"/>
            <w:vAlign w:val="center"/>
          </w:tcPr>
          <w:p w:rsidR="0018220A" w:rsidRPr="0018220A" w:rsidRDefault="0018220A" w:rsidP="00094F49">
            <w:pPr>
              <w:spacing w:after="0"/>
              <w:jc w:val="center"/>
              <w:rPr>
                <w:rFonts w:ascii="AcadMtavr" w:eastAsia="Times New Roman" w:hAnsi="AcadMtavr" w:cs="Times New Roman"/>
                <w:b/>
                <w:bCs/>
                <w:sz w:val="20"/>
              </w:rPr>
            </w:pPr>
            <w:r w:rsidRPr="0018220A">
              <w:rPr>
                <w:rFonts w:ascii="AcadMtavr" w:eastAsia="Times New Roman" w:hAnsi="AcadMtavr" w:cs="Times New Roman"/>
                <w:b/>
                <w:bCs/>
                <w:sz w:val="20"/>
              </w:rPr>
              <w:t>8</w:t>
            </w:r>
          </w:p>
        </w:tc>
        <w:tc>
          <w:tcPr>
            <w:tcW w:w="3240" w:type="dxa"/>
            <w:shd w:val="clear" w:color="auto" w:fill="D9D9D9"/>
            <w:vAlign w:val="center"/>
          </w:tcPr>
          <w:p w:rsidR="0018220A" w:rsidRPr="0018220A" w:rsidRDefault="0018220A" w:rsidP="00094F49">
            <w:pPr>
              <w:spacing w:after="0"/>
              <w:jc w:val="center"/>
              <w:rPr>
                <w:rFonts w:ascii="AcadMtavr" w:eastAsia="Times New Roman" w:hAnsi="AcadMtavr" w:cs="Times New Roman"/>
                <w:b/>
                <w:bCs/>
                <w:sz w:val="20"/>
              </w:rPr>
            </w:pPr>
            <w:r w:rsidRPr="0018220A">
              <w:rPr>
                <w:rFonts w:ascii="AcadMtavr" w:eastAsia="Times New Roman" w:hAnsi="AcadMtavr" w:cs="Times New Roman"/>
                <w:b/>
                <w:bCs/>
                <w:sz w:val="20"/>
              </w:rPr>
              <w:t>9</w:t>
            </w:r>
          </w:p>
        </w:tc>
      </w:tr>
      <w:tr w:rsidR="0018220A" w:rsidRPr="0018220A" w:rsidTr="007273D7">
        <w:trPr>
          <w:gridAfter w:val="1"/>
          <w:wAfter w:w="18" w:type="dxa"/>
          <w:trHeight w:val="601"/>
        </w:trPr>
        <w:tc>
          <w:tcPr>
            <w:tcW w:w="1713" w:type="dxa"/>
            <w:vAlign w:val="center"/>
          </w:tcPr>
          <w:p w:rsidR="0018220A" w:rsidRPr="0018220A" w:rsidRDefault="0018220A" w:rsidP="00094F49">
            <w:pPr>
              <w:spacing w:after="0"/>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გ-1</w:t>
            </w:r>
          </w:p>
        </w:tc>
        <w:tc>
          <w:tcPr>
            <w:tcW w:w="1167" w:type="dxa"/>
            <w:vAlign w:val="center"/>
          </w:tcPr>
          <w:p w:rsidR="0018220A" w:rsidRPr="003602A9" w:rsidRDefault="0018220A" w:rsidP="00094F49">
            <w:pPr>
              <w:spacing w:after="0"/>
              <w:jc w:val="center"/>
              <w:rPr>
                <w:rFonts w:ascii="Sylfaen" w:eastAsia="Times New Roman" w:hAnsi="Sylfaen" w:cs="Times New Roman"/>
                <w:bCs/>
                <w:sz w:val="18"/>
                <w:szCs w:val="18"/>
                <w:lang w:val="ka-GE"/>
              </w:rPr>
            </w:pPr>
            <w:r w:rsidRPr="0018220A">
              <w:rPr>
                <w:rFonts w:ascii="Sylfaen" w:eastAsia="Times New Roman" w:hAnsi="Sylfaen" w:cs="Times New Roman"/>
                <w:bCs/>
                <w:sz w:val="18"/>
                <w:szCs w:val="18"/>
                <w:lang w:val="ka-GE"/>
              </w:rPr>
              <w:t>290</w:t>
            </w:r>
            <w:r w:rsidR="003602A9">
              <w:rPr>
                <w:rFonts w:ascii="Sylfaen" w:eastAsia="Times New Roman" w:hAnsi="Sylfaen" w:cs="Times New Roman"/>
                <w:bCs/>
                <w:sz w:val="18"/>
                <w:szCs w:val="18"/>
                <w:lang w:val="ka-GE"/>
              </w:rPr>
              <w:t>9</w:t>
            </w:r>
          </w:p>
        </w:tc>
        <w:tc>
          <w:tcPr>
            <w:tcW w:w="2430" w:type="dxa"/>
            <w:vAlign w:val="center"/>
          </w:tcPr>
          <w:p w:rsidR="0018220A" w:rsidRPr="0018220A" w:rsidRDefault="0018220A" w:rsidP="00094F49">
            <w:pPr>
              <w:spacing w:after="0"/>
              <w:ind w:left="-108" w:right="-108"/>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rPr>
              <w:t xml:space="preserve"> </w:t>
            </w:r>
            <w:r w:rsidRPr="0018220A">
              <w:rPr>
                <w:rFonts w:ascii="Sylfaen" w:eastAsia="Times New Roman" w:hAnsi="Sylfaen" w:cs="Times New Roman"/>
                <w:sz w:val="18"/>
                <w:szCs w:val="18"/>
                <w:lang w:val="ka-GE"/>
              </w:rPr>
              <w:t xml:space="preserve">      სახელოიანი ფილტრი</w:t>
            </w:r>
          </w:p>
        </w:tc>
        <w:tc>
          <w:tcPr>
            <w:tcW w:w="1800" w:type="dxa"/>
            <w:vAlign w:val="center"/>
          </w:tcPr>
          <w:p w:rsidR="0018220A" w:rsidRPr="0018220A" w:rsidRDefault="0018220A" w:rsidP="00094F49">
            <w:pPr>
              <w:spacing w:after="0"/>
              <w:jc w:val="center"/>
              <w:rPr>
                <w:rFonts w:ascii="Sylfaen" w:eastAsia="Times New Roman" w:hAnsi="Sylfaen" w:cs="Times New Roman"/>
                <w:bCs/>
                <w:sz w:val="18"/>
                <w:szCs w:val="18"/>
                <w:lang w:val="ka-GE"/>
              </w:rPr>
            </w:pPr>
            <w:r w:rsidRPr="0018220A">
              <w:rPr>
                <w:rFonts w:ascii="Sylfaen" w:eastAsia="Times New Roman" w:hAnsi="Sylfaen" w:cs="Times New Roman"/>
                <w:bCs/>
                <w:sz w:val="18"/>
                <w:szCs w:val="18"/>
                <w:lang w:val="ka-GE"/>
              </w:rPr>
              <w:t>1</w:t>
            </w:r>
          </w:p>
        </w:tc>
        <w:tc>
          <w:tcPr>
            <w:tcW w:w="1620" w:type="dxa"/>
            <w:vAlign w:val="center"/>
          </w:tcPr>
          <w:p w:rsidR="0018220A" w:rsidRPr="0018220A" w:rsidRDefault="00486A36" w:rsidP="00094F49">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45</w:t>
            </w:r>
          </w:p>
        </w:tc>
        <w:tc>
          <w:tcPr>
            <w:tcW w:w="1890" w:type="dxa"/>
            <w:vAlign w:val="center"/>
          </w:tcPr>
          <w:p w:rsidR="0018220A" w:rsidRPr="0018220A" w:rsidRDefault="00486A36" w:rsidP="00094F49">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0,45</w:t>
            </w:r>
          </w:p>
        </w:tc>
        <w:tc>
          <w:tcPr>
            <w:tcW w:w="1890" w:type="dxa"/>
            <w:vAlign w:val="center"/>
          </w:tcPr>
          <w:p w:rsidR="0018220A" w:rsidRPr="0018220A" w:rsidRDefault="0018220A" w:rsidP="00094F49">
            <w:pPr>
              <w:spacing w:after="0"/>
              <w:jc w:val="center"/>
              <w:rPr>
                <w:rFonts w:ascii="Sylfaen" w:eastAsia="Times New Roman" w:hAnsi="Sylfaen" w:cs="Times New Roman"/>
                <w:bCs/>
                <w:sz w:val="18"/>
                <w:szCs w:val="18"/>
                <w:lang w:val="ka-GE"/>
              </w:rPr>
            </w:pPr>
            <w:r w:rsidRPr="0018220A">
              <w:rPr>
                <w:rFonts w:ascii="Sylfaen" w:eastAsia="Times New Roman" w:hAnsi="Sylfaen" w:cs="Times New Roman"/>
                <w:bCs/>
                <w:sz w:val="18"/>
                <w:szCs w:val="18"/>
                <w:lang w:val="ka-GE"/>
              </w:rPr>
              <w:t>99,9</w:t>
            </w:r>
            <w:r w:rsidR="003602A9">
              <w:rPr>
                <w:rFonts w:ascii="Sylfaen" w:eastAsia="Times New Roman" w:hAnsi="Sylfaen" w:cs="Times New Roman"/>
                <w:bCs/>
                <w:sz w:val="18"/>
                <w:szCs w:val="18"/>
                <w:lang w:val="ka-GE"/>
              </w:rPr>
              <w:t>9</w:t>
            </w:r>
          </w:p>
        </w:tc>
        <w:tc>
          <w:tcPr>
            <w:tcW w:w="3240" w:type="dxa"/>
            <w:vAlign w:val="center"/>
          </w:tcPr>
          <w:p w:rsidR="0018220A" w:rsidRPr="0018220A" w:rsidRDefault="0018220A" w:rsidP="00094F49">
            <w:pPr>
              <w:spacing w:after="0"/>
              <w:jc w:val="center"/>
              <w:rPr>
                <w:rFonts w:ascii="Sylfaen" w:eastAsia="Times New Roman" w:hAnsi="Sylfaen" w:cs="Times New Roman"/>
                <w:bCs/>
                <w:sz w:val="18"/>
                <w:szCs w:val="18"/>
                <w:lang w:val="ka-GE"/>
              </w:rPr>
            </w:pPr>
            <w:r w:rsidRPr="0018220A">
              <w:rPr>
                <w:rFonts w:ascii="Sylfaen" w:eastAsia="Times New Roman" w:hAnsi="Sylfaen" w:cs="Times New Roman"/>
                <w:bCs/>
                <w:sz w:val="18"/>
                <w:szCs w:val="18"/>
                <w:lang w:val="ka-GE"/>
              </w:rPr>
              <w:t>99,9</w:t>
            </w:r>
            <w:r w:rsidR="003602A9">
              <w:rPr>
                <w:rFonts w:ascii="Sylfaen" w:eastAsia="Times New Roman" w:hAnsi="Sylfaen" w:cs="Times New Roman"/>
                <w:bCs/>
                <w:sz w:val="18"/>
                <w:szCs w:val="18"/>
                <w:lang w:val="ka-GE"/>
              </w:rPr>
              <w:t>9</w:t>
            </w:r>
          </w:p>
        </w:tc>
      </w:tr>
      <w:tr w:rsidR="0018220A" w:rsidRPr="0018220A" w:rsidTr="007273D7">
        <w:trPr>
          <w:gridAfter w:val="1"/>
          <w:wAfter w:w="18" w:type="dxa"/>
          <w:trHeight w:val="601"/>
        </w:trPr>
        <w:tc>
          <w:tcPr>
            <w:tcW w:w="1713" w:type="dxa"/>
            <w:vAlign w:val="center"/>
          </w:tcPr>
          <w:p w:rsidR="0018220A" w:rsidRPr="00D779B2" w:rsidRDefault="0018220A" w:rsidP="00D779B2">
            <w:pPr>
              <w:spacing w:after="0"/>
              <w:jc w:val="center"/>
              <w:rPr>
                <w:rFonts w:ascii="Sylfaen" w:eastAsia="Times New Roman" w:hAnsi="Sylfaen" w:cs="Times New Roman"/>
                <w:sz w:val="18"/>
                <w:szCs w:val="18"/>
              </w:rPr>
            </w:pPr>
            <w:r w:rsidRPr="0018220A">
              <w:rPr>
                <w:rFonts w:ascii="Sylfaen" w:eastAsia="Times New Roman" w:hAnsi="Sylfaen" w:cs="Times New Roman"/>
                <w:sz w:val="18"/>
                <w:szCs w:val="18"/>
                <w:lang w:val="ka-GE"/>
              </w:rPr>
              <w:t>გ-</w:t>
            </w:r>
            <w:r w:rsidR="00D779B2">
              <w:rPr>
                <w:rFonts w:ascii="Sylfaen" w:eastAsia="Times New Roman" w:hAnsi="Sylfaen" w:cs="Times New Roman"/>
                <w:sz w:val="18"/>
                <w:szCs w:val="18"/>
              </w:rPr>
              <w:t>6</w:t>
            </w:r>
          </w:p>
        </w:tc>
        <w:tc>
          <w:tcPr>
            <w:tcW w:w="1167" w:type="dxa"/>
            <w:vAlign w:val="center"/>
          </w:tcPr>
          <w:p w:rsidR="0018220A" w:rsidRPr="0018220A" w:rsidRDefault="0018220A" w:rsidP="00094F49">
            <w:pPr>
              <w:spacing w:after="0"/>
              <w:jc w:val="center"/>
              <w:rPr>
                <w:rFonts w:ascii="Sylfaen" w:eastAsia="Times New Roman" w:hAnsi="Sylfaen" w:cs="Times New Roman"/>
                <w:bCs/>
                <w:sz w:val="18"/>
                <w:szCs w:val="18"/>
                <w:lang w:val="ka-GE"/>
              </w:rPr>
            </w:pPr>
            <w:r w:rsidRPr="0018220A">
              <w:rPr>
                <w:rFonts w:ascii="Sylfaen" w:eastAsia="Times New Roman" w:hAnsi="Sylfaen" w:cs="Times New Roman"/>
                <w:bCs/>
                <w:sz w:val="18"/>
                <w:szCs w:val="18"/>
              </w:rPr>
              <w:t>290</w:t>
            </w:r>
            <w:r w:rsidR="003602A9">
              <w:rPr>
                <w:rFonts w:ascii="Sylfaen" w:eastAsia="Times New Roman" w:hAnsi="Sylfaen" w:cs="Times New Roman"/>
                <w:bCs/>
                <w:sz w:val="18"/>
                <w:szCs w:val="18"/>
                <w:lang w:val="ka-GE"/>
              </w:rPr>
              <w:t>9</w:t>
            </w:r>
          </w:p>
        </w:tc>
        <w:tc>
          <w:tcPr>
            <w:tcW w:w="2430" w:type="dxa"/>
            <w:vAlign w:val="center"/>
          </w:tcPr>
          <w:p w:rsidR="0018220A" w:rsidRPr="0018220A" w:rsidRDefault="0018220A" w:rsidP="00094F49">
            <w:pPr>
              <w:spacing w:after="0"/>
              <w:ind w:left="-108" w:right="-108"/>
              <w:jc w:val="center"/>
              <w:rPr>
                <w:rFonts w:ascii="Academic-Times" w:eastAsia="Times New Roman" w:hAnsi="Academic-Times" w:cs="Times New Roman"/>
                <w:sz w:val="18"/>
                <w:szCs w:val="18"/>
                <w:lang w:val="de-AT"/>
              </w:rPr>
            </w:pPr>
            <w:r w:rsidRPr="0018220A">
              <w:rPr>
                <w:rFonts w:ascii="Sylfaen" w:eastAsia="Times New Roman" w:hAnsi="Sylfaen" w:cs="Times New Roman"/>
                <w:sz w:val="18"/>
                <w:szCs w:val="18"/>
              </w:rPr>
              <w:t xml:space="preserve"> </w:t>
            </w:r>
            <w:r w:rsidRPr="0018220A">
              <w:rPr>
                <w:rFonts w:ascii="Sylfaen" w:eastAsia="Times New Roman" w:hAnsi="Sylfaen" w:cs="Times New Roman"/>
                <w:sz w:val="18"/>
                <w:szCs w:val="18"/>
                <w:lang w:val="ka-GE"/>
              </w:rPr>
              <w:t xml:space="preserve">      სახელოიანი ფილტრი</w:t>
            </w:r>
          </w:p>
        </w:tc>
        <w:tc>
          <w:tcPr>
            <w:tcW w:w="1800" w:type="dxa"/>
            <w:vAlign w:val="center"/>
          </w:tcPr>
          <w:p w:rsidR="0018220A" w:rsidRPr="0018220A" w:rsidRDefault="0018220A" w:rsidP="00094F49">
            <w:pPr>
              <w:spacing w:after="0"/>
              <w:jc w:val="center"/>
              <w:rPr>
                <w:rFonts w:ascii="Sylfaen" w:eastAsia="Times New Roman" w:hAnsi="Sylfaen" w:cs="Times New Roman"/>
                <w:bCs/>
                <w:sz w:val="18"/>
                <w:szCs w:val="18"/>
              </w:rPr>
            </w:pPr>
            <w:r w:rsidRPr="0018220A">
              <w:rPr>
                <w:rFonts w:ascii="Sylfaen" w:eastAsia="Times New Roman" w:hAnsi="Sylfaen" w:cs="Times New Roman"/>
                <w:bCs/>
                <w:sz w:val="18"/>
                <w:szCs w:val="18"/>
              </w:rPr>
              <w:t>1</w:t>
            </w:r>
          </w:p>
        </w:tc>
        <w:tc>
          <w:tcPr>
            <w:tcW w:w="1620" w:type="dxa"/>
            <w:vAlign w:val="center"/>
          </w:tcPr>
          <w:p w:rsidR="0018220A" w:rsidRPr="0018220A" w:rsidRDefault="00486A36" w:rsidP="00094F49">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0,014</w:t>
            </w:r>
          </w:p>
        </w:tc>
        <w:tc>
          <w:tcPr>
            <w:tcW w:w="1890" w:type="dxa"/>
            <w:vAlign w:val="center"/>
          </w:tcPr>
          <w:p w:rsidR="0018220A" w:rsidRPr="0018220A" w:rsidRDefault="00486A36" w:rsidP="00094F49">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0,0014</w:t>
            </w:r>
          </w:p>
        </w:tc>
        <w:tc>
          <w:tcPr>
            <w:tcW w:w="1890" w:type="dxa"/>
          </w:tcPr>
          <w:p w:rsidR="0018220A" w:rsidRPr="0018220A" w:rsidRDefault="0018220A" w:rsidP="00094F49">
            <w:pPr>
              <w:spacing w:after="0"/>
            </w:pPr>
            <w:r w:rsidRPr="0018220A">
              <w:rPr>
                <w:rFonts w:ascii="Sylfaen" w:eastAsia="Times New Roman" w:hAnsi="Sylfaen" w:cs="Times New Roman"/>
                <w:bCs/>
                <w:sz w:val="18"/>
                <w:szCs w:val="18"/>
                <w:lang w:val="ka-GE"/>
              </w:rPr>
              <w:t xml:space="preserve">               99,9</w:t>
            </w:r>
          </w:p>
        </w:tc>
        <w:tc>
          <w:tcPr>
            <w:tcW w:w="3240" w:type="dxa"/>
          </w:tcPr>
          <w:p w:rsidR="0018220A" w:rsidRPr="0018220A" w:rsidRDefault="0018220A" w:rsidP="00094F49">
            <w:pPr>
              <w:spacing w:after="0"/>
            </w:pPr>
            <w:r w:rsidRPr="0018220A">
              <w:rPr>
                <w:rFonts w:ascii="Sylfaen" w:eastAsia="Times New Roman" w:hAnsi="Sylfaen" w:cs="Times New Roman"/>
                <w:bCs/>
                <w:sz w:val="18"/>
                <w:szCs w:val="18"/>
                <w:lang w:val="ka-GE"/>
              </w:rPr>
              <w:t xml:space="preserve">                             99,9</w:t>
            </w:r>
          </w:p>
        </w:tc>
      </w:tr>
      <w:tr w:rsidR="0018220A" w:rsidRPr="0018220A" w:rsidTr="007273D7">
        <w:trPr>
          <w:gridAfter w:val="1"/>
          <w:wAfter w:w="18" w:type="dxa"/>
          <w:trHeight w:val="601"/>
        </w:trPr>
        <w:tc>
          <w:tcPr>
            <w:tcW w:w="1713" w:type="dxa"/>
            <w:vAlign w:val="center"/>
          </w:tcPr>
          <w:p w:rsidR="0018220A" w:rsidRPr="00D779B2" w:rsidRDefault="0018220A" w:rsidP="00D779B2">
            <w:pPr>
              <w:spacing w:after="0"/>
              <w:jc w:val="center"/>
              <w:rPr>
                <w:rFonts w:ascii="AcadNusx" w:eastAsia="Times New Roman" w:hAnsi="AcadNusx" w:cs="Times New Roman"/>
                <w:sz w:val="18"/>
                <w:szCs w:val="18"/>
              </w:rPr>
            </w:pPr>
            <w:r w:rsidRPr="0018220A">
              <w:rPr>
                <w:rFonts w:ascii="Sylfaen" w:eastAsia="Times New Roman" w:hAnsi="Sylfaen" w:cs="Times New Roman"/>
                <w:sz w:val="18"/>
                <w:szCs w:val="18"/>
                <w:lang w:val="ka-GE"/>
              </w:rPr>
              <w:t>გ-</w:t>
            </w:r>
            <w:r w:rsidR="00D779B2">
              <w:rPr>
                <w:rFonts w:ascii="Sylfaen" w:eastAsia="Times New Roman" w:hAnsi="Sylfaen" w:cs="Times New Roman"/>
                <w:sz w:val="18"/>
                <w:szCs w:val="18"/>
              </w:rPr>
              <w:t>7</w:t>
            </w:r>
          </w:p>
        </w:tc>
        <w:tc>
          <w:tcPr>
            <w:tcW w:w="1167" w:type="dxa"/>
            <w:vAlign w:val="center"/>
          </w:tcPr>
          <w:p w:rsidR="0018220A" w:rsidRPr="0018220A" w:rsidRDefault="003602A9" w:rsidP="00094F49">
            <w:pPr>
              <w:spacing w:after="0"/>
              <w:jc w:val="center"/>
              <w:rPr>
                <w:rFonts w:ascii="Sylfaen" w:eastAsia="Times New Roman" w:hAnsi="Sylfaen" w:cs="Times New Roman"/>
                <w:bCs/>
                <w:sz w:val="18"/>
                <w:szCs w:val="18"/>
                <w:lang w:val="ka-GE"/>
              </w:rPr>
            </w:pPr>
            <w:r>
              <w:rPr>
                <w:rFonts w:ascii="Sylfaen" w:eastAsia="Times New Roman" w:hAnsi="Sylfaen" w:cs="Times New Roman"/>
                <w:bCs/>
                <w:sz w:val="18"/>
                <w:szCs w:val="18"/>
                <w:lang w:val="ka-GE"/>
              </w:rPr>
              <w:t>2909</w:t>
            </w:r>
          </w:p>
        </w:tc>
        <w:tc>
          <w:tcPr>
            <w:tcW w:w="2430" w:type="dxa"/>
            <w:vAlign w:val="center"/>
          </w:tcPr>
          <w:p w:rsidR="0018220A" w:rsidRPr="0018220A" w:rsidRDefault="0018220A" w:rsidP="00094F49">
            <w:pPr>
              <w:spacing w:after="0"/>
              <w:ind w:left="-108" w:right="-108"/>
              <w:rPr>
                <w:rFonts w:ascii="Sylfaen" w:eastAsia="Times New Roman" w:hAnsi="Sylfaen" w:cs="Times New Roman"/>
                <w:sz w:val="18"/>
                <w:szCs w:val="18"/>
                <w:lang w:val="ka-GE"/>
              </w:rPr>
            </w:pPr>
            <w:r w:rsidRPr="0018220A">
              <w:rPr>
                <w:rFonts w:ascii="Sylfaen" w:eastAsia="Times New Roman" w:hAnsi="Sylfaen" w:cs="Times New Roman"/>
                <w:sz w:val="18"/>
                <w:szCs w:val="18"/>
              </w:rPr>
              <w:t xml:space="preserve"> </w:t>
            </w:r>
            <w:r w:rsidRPr="0018220A">
              <w:rPr>
                <w:rFonts w:ascii="Sylfaen" w:eastAsia="Times New Roman" w:hAnsi="Sylfaen" w:cs="Times New Roman"/>
                <w:sz w:val="18"/>
                <w:szCs w:val="18"/>
                <w:lang w:val="ka-GE"/>
              </w:rPr>
              <w:t xml:space="preserve">      </w:t>
            </w:r>
            <w:r w:rsidR="003602A9">
              <w:rPr>
                <w:rFonts w:ascii="Sylfaen" w:eastAsia="Times New Roman" w:hAnsi="Sylfaen" w:cs="Times New Roman"/>
                <w:sz w:val="18"/>
                <w:szCs w:val="18"/>
                <w:lang w:val="ka-GE"/>
              </w:rPr>
              <w:t xml:space="preserve">  </w:t>
            </w:r>
            <w:r w:rsidRPr="0018220A">
              <w:rPr>
                <w:rFonts w:ascii="Sylfaen" w:eastAsia="Times New Roman" w:hAnsi="Sylfaen" w:cs="Times New Roman"/>
                <w:sz w:val="18"/>
                <w:szCs w:val="18"/>
                <w:lang w:val="ka-GE"/>
              </w:rPr>
              <w:t>სახელოიანი ფილტრი</w:t>
            </w:r>
          </w:p>
        </w:tc>
        <w:tc>
          <w:tcPr>
            <w:tcW w:w="1800" w:type="dxa"/>
            <w:vAlign w:val="center"/>
          </w:tcPr>
          <w:p w:rsidR="0018220A" w:rsidRPr="0018220A" w:rsidRDefault="0018220A" w:rsidP="00094F49">
            <w:pPr>
              <w:spacing w:after="0"/>
              <w:jc w:val="center"/>
              <w:rPr>
                <w:rFonts w:ascii="Sylfaen" w:eastAsia="Times New Roman" w:hAnsi="Sylfaen" w:cs="Times New Roman"/>
                <w:bCs/>
                <w:sz w:val="18"/>
                <w:szCs w:val="18"/>
                <w:lang w:val="ka-GE"/>
              </w:rPr>
            </w:pPr>
            <w:r w:rsidRPr="0018220A">
              <w:rPr>
                <w:rFonts w:ascii="Sylfaen" w:eastAsia="Times New Roman" w:hAnsi="Sylfaen" w:cs="Times New Roman"/>
                <w:bCs/>
                <w:sz w:val="18"/>
                <w:szCs w:val="18"/>
                <w:lang w:val="ka-GE"/>
              </w:rPr>
              <w:t>1</w:t>
            </w:r>
          </w:p>
        </w:tc>
        <w:tc>
          <w:tcPr>
            <w:tcW w:w="1620" w:type="dxa"/>
            <w:vAlign w:val="center"/>
          </w:tcPr>
          <w:p w:rsidR="0018220A" w:rsidRPr="0018220A" w:rsidRDefault="00486A36" w:rsidP="00094F49">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248</w:t>
            </w:r>
          </w:p>
        </w:tc>
        <w:tc>
          <w:tcPr>
            <w:tcW w:w="1890" w:type="dxa"/>
            <w:vAlign w:val="center"/>
          </w:tcPr>
          <w:p w:rsidR="0018220A" w:rsidRPr="0018220A" w:rsidRDefault="00486A36" w:rsidP="00094F49">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24,8</w:t>
            </w:r>
          </w:p>
        </w:tc>
        <w:tc>
          <w:tcPr>
            <w:tcW w:w="1890" w:type="dxa"/>
          </w:tcPr>
          <w:p w:rsidR="0018220A" w:rsidRPr="0018220A" w:rsidRDefault="0018220A" w:rsidP="00094F49">
            <w:pPr>
              <w:spacing w:after="0"/>
            </w:pPr>
            <w:r w:rsidRPr="0018220A">
              <w:rPr>
                <w:rFonts w:ascii="Sylfaen" w:eastAsia="Times New Roman" w:hAnsi="Sylfaen" w:cs="Times New Roman"/>
                <w:bCs/>
                <w:sz w:val="18"/>
                <w:szCs w:val="18"/>
                <w:lang w:val="ka-GE"/>
              </w:rPr>
              <w:t xml:space="preserve">                99,9</w:t>
            </w:r>
          </w:p>
        </w:tc>
        <w:tc>
          <w:tcPr>
            <w:tcW w:w="3240" w:type="dxa"/>
          </w:tcPr>
          <w:p w:rsidR="0018220A" w:rsidRPr="0018220A" w:rsidRDefault="0018220A" w:rsidP="00094F49">
            <w:pPr>
              <w:spacing w:after="0"/>
            </w:pPr>
            <w:r w:rsidRPr="0018220A">
              <w:rPr>
                <w:rFonts w:ascii="Sylfaen" w:eastAsia="Times New Roman" w:hAnsi="Sylfaen" w:cs="Times New Roman"/>
                <w:bCs/>
                <w:sz w:val="18"/>
                <w:szCs w:val="18"/>
                <w:lang w:val="ka-GE"/>
              </w:rPr>
              <w:t xml:space="preserve">                              99,9</w:t>
            </w:r>
          </w:p>
        </w:tc>
      </w:tr>
      <w:tr w:rsidR="00486A36" w:rsidRPr="0018220A" w:rsidTr="007273D7">
        <w:trPr>
          <w:gridAfter w:val="1"/>
          <w:wAfter w:w="18" w:type="dxa"/>
          <w:trHeight w:val="601"/>
        </w:trPr>
        <w:tc>
          <w:tcPr>
            <w:tcW w:w="1713" w:type="dxa"/>
            <w:vAlign w:val="center"/>
          </w:tcPr>
          <w:p w:rsidR="00486A36" w:rsidRPr="00D779B2" w:rsidRDefault="00486A36" w:rsidP="00D779B2">
            <w:pPr>
              <w:spacing w:after="0"/>
              <w:jc w:val="center"/>
              <w:rPr>
                <w:rFonts w:ascii="Sylfaen" w:eastAsia="Times New Roman" w:hAnsi="Sylfaen" w:cs="Times New Roman"/>
                <w:sz w:val="18"/>
                <w:szCs w:val="18"/>
              </w:rPr>
            </w:pPr>
            <w:r>
              <w:rPr>
                <w:rFonts w:ascii="Sylfaen" w:eastAsia="Times New Roman" w:hAnsi="Sylfaen" w:cs="Times New Roman"/>
                <w:sz w:val="18"/>
                <w:szCs w:val="18"/>
                <w:lang w:val="ka-GE"/>
              </w:rPr>
              <w:t>გ-2</w:t>
            </w:r>
            <w:r w:rsidR="00D779B2">
              <w:rPr>
                <w:rFonts w:ascii="Sylfaen" w:eastAsia="Times New Roman" w:hAnsi="Sylfaen" w:cs="Times New Roman"/>
                <w:sz w:val="18"/>
                <w:szCs w:val="18"/>
              </w:rPr>
              <w:t>1</w:t>
            </w:r>
          </w:p>
        </w:tc>
        <w:tc>
          <w:tcPr>
            <w:tcW w:w="1167" w:type="dxa"/>
            <w:vAlign w:val="center"/>
          </w:tcPr>
          <w:p w:rsidR="00486A36" w:rsidRPr="0018220A" w:rsidRDefault="00486A36" w:rsidP="00094F49">
            <w:pPr>
              <w:spacing w:after="0"/>
              <w:jc w:val="center"/>
              <w:rPr>
                <w:rFonts w:ascii="Sylfaen" w:eastAsia="Times New Roman" w:hAnsi="Sylfaen" w:cs="Times New Roman"/>
                <w:bCs/>
                <w:sz w:val="18"/>
                <w:szCs w:val="18"/>
              </w:rPr>
            </w:pPr>
            <w:r>
              <w:rPr>
                <w:rFonts w:ascii="Sylfaen" w:eastAsia="Times New Roman" w:hAnsi="Sylfaen" w:cs="Times New Roman"/>
                <w:bCs/>
                <w:sz w:val="18"/>
                <w:szCs w:val="18"/>
                <w:lang w:val="ka-GE"/>
              </w:rPr>
              <w:t>2908</w:t>
            </w:r>
          </w:p>
        </w:tc>
        <w:tc>
          <w:tcPr>
            <w:tcW w:w="2430" w:type="dxa"/>
            <w:vAlign w:val="center"/>
          </w:tcPr>
          <w:p w:rsidR="00486A36" w:rsidRPr="0018220A" w:rsidRDefault="00486A36" w:rsidP="00094F49">
            <w:pPr>
              <w:spacing w:after="0"/>
              <w:ind w:left="-108" w:right="-108"/>
              <w:jc w:val="center"/>
              <w:rPr>
                <w:rFonts w:ascii="Academic-Times" w:eastAsia="Times New Roman" w:hAnsi="Academic-Times" w:cs="Times New Roman"/>
                <w:sz w:val="18"/>
                <w:szCs w:val="18"/>
                <w:lang w:val="de-AT"/>
              </w:rPr>
            </w:pPr>
            <w:r w:rsidRPr="0018220A">
              <w:rPr>
                <w:rFonts w:ascii="Sylfaen" w:eastAsia="Times New Roman" w:hAnsi="Sylfaen" w:cs="Times New Roman"/>
                <w:sz w:val="18"/>
                <w:szCs w:val="18"/>
              </w:rPr>
              <w:t xml:space="preserve"> </w:t>
            </w:r>
            <w:r w:rsidRPr="0018220A">
              <w:rPr>
                <w:rFonts w:ascii="Sylfaen" w:eastAsia="Times New Roman" w:hAnsi="Sylfaen" w:cs="Times New Roman"/>
                <w:sz w:val="18"/>
                <w:szCs w:val="18"/>
                <w:lang w:val="ka-GE"/>
              </w:rPr>
              <w:t xml:space="preserve">      სახელოიანი ფილტრი</w:t>
            </w:r>
          </w:p>
        </w:tc>
        <w:tc>
          <w:tcPr>
            <w:tcW w:w="1800" w:type="dxa"/>
            <w:vAlign w:val="center"/>
          </w:tcPr>
          <w:p w:rsidR="00486A36" w:rsidRPr="0018220A" w:rsidRDefault="00486A36" w:rsidP="00094F49">
            <w:pPr>
              <w:spacing w:after="0"/>
              <w:jc w:val="center"/>
              <w:rPr>
                <w:rFonts w:ascii="Sylfaen" w:eastAsia="Times New Roman" w:hAnsi="Sylfaen" w:cs="Times New Roman"/>
                <w:bCs/>
                <w:sz w:val="18"/>
                <w:szCs w:val="18"/>
              </w:rPr>
            </w:pPr>
            <w:r w:rsidRPr="0018220A">
              <w:rPr>
                <w:rFonts w:ascii="Sylfaen" w:eastAsia="Times New Roman" w:hAnsi="Sylfaen" w:cs="Times New Roman"/>
                <w:bCs/>
                <w:sz w:val="18"/>
                <w:szCs w:val="18"/>
              </w:rPr>
              <w:t>1</w:t>
            </w:r>
          </w:p>
        </w:tc>
        <w:tc>
          <w:tcPr>
            <w:tcW w:w="1620" w:type="dxa"/>
            <w:vAlign w:val="center"/>
          </w:tcPr>
          <w:p w:rsidR="00486A36" w:rsidRPr="0018220A" w:rsidRDefault="00486A36" w:rsidP="00094F49">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248</w:t>
            </w:r>
          </w:p>
        </w:tc>
        <w:tc>
          <w:tcPr>
            <w:tcW w:w="1890" w:type="dxa"/>
            <w:vAlign w:val="center"/>
          </w:tcPr>
          <w:p w:rsidR="00486A36" w:rsidRPr="0018220A" w:rsidRDefault="00486A36" w:rsidP="00094F49">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24,8</w:t>
            </w:r>
          </w:p>
        </w:tc>
        <w:tc>
          <w:tcPr>
            <w:tcW w:w="1890" w:type="dxa"/>
          </w:tcPr>
          <w:p w:rsidR="00486A36" w:rsidRPr="0018220A" w:rsidRDefault="00486A36" w:rsidP="00094F49">
            <w:pPr>
              <w:spacing w:after="0"/>
            </w:pPr>
            <w:r w:rsidRPr="0018220A">
              <w:rPr>
                <w:rFonts w:ascii="Sylfaen" w:eastAsia="Times New Roman" w:hAnsi="Sylfaen" w:cs="Times New Roman"/>
                <w:bCs/>
                <w:sz w:val="18"/>
                <w:szCs w:val="18"/>
                <w:lang w:val="ka-GE"/>
              </w:rPr>
              <w:t xml:space="preserve">               99,9</w:t>
            </w:r>
            <w:r>
              <w:rPr>
                <w:rFonts w:ascii="Sylfaen" w:eastAsia="Times New Roman" w:hAnsi="Sylfaen" w:cs="Times New Roman"/>
                <w:bCs/>
                <w:sz w:val="18"/>
                <w:szCs w:val="18"/>
                <w:lang w:val="ka-GE"/>
              </w:rPr>
              <w:t>9</w:t>
            </w:r>
          </w:p>
        </w:tc>
        <w:tc>
          <w:tcPr>
            <w:tcW w:w="3240" w:type="dxa"/>
          </w:tcPr>
          <w:p w:rsidR="00486A36" w:rsidRPr="0018220A" w:rsidRDefault="00486A36" w:rsidP="00094F49">
            <w:pPr>
              <w:spacing w:after="0"/>
            </w:pPr>
            <w:r w:rsidRPr="0018220A">
              <w:rPr>
                <w:rFonts w:ascii="Sylfaen" w:eastAsia="Times New Roman" w:hAnsi="Sylfaen" w:cs="Times New Roman"/>
                <w:bCs/>
                <w:sz w:val="18"/>
                <w:szCs w:val="18"/>
                <w:lang w:val="ka-GE"/>
              </w:rPr>
              <w:t xml:space="preserve">                             99,9</w:t>
            </w:r>
          </w:p>
        </w:tc>
      </w:tr>
      <w:tr w:rsidR="00486A36" w:rsidRPr="0018220A" w:rsidTr="007273D7">
        <w:trPr>
          <w:gridAfter w:val="1"/>
          <w:wAfter w:w="18" w:type="dxa"/>
          <w:trHeight w:val="601"/>
        </w:trPr>
        <w:tc>
          <w:tcPr>
            <w:tcW w:w="1713" w:type="dxa"/>
            <w:vAlign w:val="center"/>
          </w:tcPr>
          <w:p w:rsidR="00486A36" w:rsidRPr="00D779B2" w:rsidRDefault="00486A36" w:rsidP="00094F49">
            <w:pPr>
              <w:spacing w:after="0"/>
              <w:jc w:val="center"/>
              <w:rPr>
                <w:rFonts w:ascii="Sylfaen" w:eastAsia="Times New Roman" w:hAnsi="Sylfaen" w:cs="Times New Roman"/>
                <w:sz w:val="18"/>
                <w:szCs w:val="18"/>
              </w:rPr>
            </w:pPr>
            <w:r>
              <w:rPr>
                <w:rFonts w:ascii="Sylfaen" w:eastAsia="Times New Roman" w:hAnsi="Sylfaen" w:cs="Times New Roman"/>
                <w:sz w:val="18"/>
                <w:szCs w:val="18"/>
                <w:lang w:val="ka-GE"/>
              </w:rPr>
              <w:t>გ-2</w:t>
            </w:r>
            <w:r w:rsidR="00D779B2">
              <w:rPr>
                <w:rFonts w:ascii="Sylfaen" w:eastAsia="Times New Roman" w:hAnsi="Sylfaen" w:cs="Times New Roman"/>
                <w:sz w:val="18"/>
                <w:szCs w:val="18"/>
              </w:rPr>
              <w:t>2</w:t>
            </w:r>
          </w:p>
        </w:tc>
        <w:tc>
          <w:tcPr>
            <w:tcW w:w="1167" w:type="dxa"/>
            <w:vAlign w:val="center"/>
          </w:tcPr>
          <w:p w:rsidR="00486A36" w:rsidRPr="0018220A" w:rsidRDefault="00486A36" w:rsidP="00094F49">
            <w:pPr>
              <w:spacing w:after="0"/>
              <w:jc w:val="center"/>
              <w:rPr>
                <w:rFonts w:ascii="Sylfaen" w:eastAsia="Times New Roman" w:hAnsi="Sylfaen" w:cs="Times New Roman"/>
                <w:bCs/>
                <w:sz w:val="18"/>
                <w:szCs w:val="18"/>
                <w:lang w:val="ka-GE"/>
              </w:rPr>
            </w:pPr>
            <w:r>
              <w:rPr>
                <w:rFonts w:ascii="Sylfaen" w:eastAsia="Times New Roman" w:hAnsi="Sylfaen" w:cs="Times New Roman"/>
                <w:bCs/>
                <w:sz w:val="18"/>
                <w:szCs w:val="18"/>
                <w:lang w:val="ka-GE"/>
              </w:rPr>
              <w:t>2908</w:t>
            </w:r>
          </w:p>
        </w:tc>
        <w:tc>
          <w:tcPr>
            <w:tcW w:w="2430" w:type="dxa"/>
            <w:vAlign w:val="center"/>
          </w:tcPr>
          <w:p w:rsidR="00486A36" w:rsidRPr="0018220A" w:rsidRDefault="00486A36" w:rsidP="00094F49">
            <w:pPr>
              <w:spacing w:after="0"/>
              <w:ind w:left="-108" w:right="-108"/>
              <w:rPr>
                <w:rFonts w:ascii="Sylfaen" w:eastAsia="Times New Roman" w:hAnsi="Sylfaen" w:cs="Times New Roman"/>
                <w:sz w:val="18"/>
                <w:szCs w:val="18"/>
                <w:lang w:val="ka-GE"/>
              </w:rPr>
            </w:pPr>
            <w:r w:rsidRPr="0018220A">
              <w:rPr>
                <w:rFonts w:ascii="Sylfaen" w:eastAsia="Times New Roman" w:hAnsi="Sylfaen" w:cs="Times New Roman"/>
                <w:sz w:val="18"/>
                <w:szCs w:val="18"/>
              </w:rPr>
              <w:t xml:space="preserve"> </w:t>
            </w:r>
            <w:r w:rsidRPr="0018220A">
              <w:rPr>
                <w:rFonts w:ascii="Sylfaen" w:eastAsia="Times New Roman" w:hAnsi="Sylfaen" w:cs="Times New Roman"/>
                <w:sz w:val="18"/>
                <w:szCs w:val="18"/>
                <w:lang w:val="ka-GE"/>
              </w:rPr>
              <w:t xml:space="preserve">      </w:t>
            </w:r>
            <w:r>
              <w:rPr>
                <w:rFonts w:ascii="Sylfaen" w:eastAsia="Times New Roman" w:hAnsi="Sylfaen" w:cs="Times New Roman"/>
                <w:sz w:val="18"/>
                <w:szCs w:val="18"/>
                <w:lang w:val="ka-GE"/>
              </w:rPr>
              <w:t xml:space="preserve">  </w:t>
            </w:r>
            <w:r w:rsidRPr="0018220A">
              <w:rPr>
                <w:rFonts w:ascii="Sylfaen" w:eastAsia="Times New Roman" w:hAnsi="Sylfaen" w:cs="Times New Roman"/>
                <w:sz w:val="18"/>
                <w:szCs w:val="18"/>
                <w:lang w:val="ka-GE"/>
              </w:rPr>
              <w:t>სახელოიანი ფილტრი</w:t>
            </w:r>
          </w:p>
        </w:tc>
        <w:tc>
          <w:tcPr>
            <w:tcW w:w="1800" w:type="dxa"/>
            <w:vAlign w:val="center"/>
          </w:tcPr>
          <w:p w:rsidR="00486A36" w:rsidRPr="0018220A" w:rsidRDefault="00486A36" w:rsidP="00094F49">
            <w:pPr>
              <w:spacing w:after="0"/>
              <w:jc w:val="center"/>
              <w:rPr>
                <w:rFonts w:ascii="Sylfaen" w:eastAsia="Times New Roman" w:hAnsi="Sylfaen" w:cs="Times New Roman"/>
                <w:bCs/>
                <w:sz w:val="18"/>
                <w:szCs w:val="18"/>
                <w:lang w:val="ka-GE"/>
              </w:rPr>
            </w:pPr>
            <w:r w:rsidRPr="0018220A">
              <w:rPr>
                <w:rFonts w:ascii="Sylfaen" w:eastAsia="Times New Roman" w:hAnsi="Sylfaen" w:cs="Times New Roman"/>
                <w:bCs/>
                <w:sz w:val="18"/>
                <w:szCs w:val="18"/>
                <w:lang w:val="ka-GE"/>
              </w:rPr>
              <w:t>1</w:t>
            </w:r>
          </w:p>
        </w:tc>
        <w:tc>
          <w:tcPr>
            <w:tcW w:w="1620" w:type="dxa"/>
            <w:vAlign w:val="center"/>
          </w:tcPr>
          <w:p w:rsidR="00486A36" w:rsidRPr="0018220A" w:rsidRDefault="00486A36" w:rsidP="00094F49">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248</w:t>
            </w:r>
          </w:p>
        </w:tc>
        <w:tc>
          <w:tcPr>
            <w:tcW w:w="1890" w:type="dxa"/>
            <w:vAlign w:val="center"/>
          </w:tcPr>
          <w:p w:rsidR="00486A36" w:rsidRPr="0018220A" w:rsidRDefault="00486A36" w:rsidP="00094F49">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24,8</w:t>
            </w:r>
          </w:p>
        </w:tc>
        <w:tc>
          <w:tcPr>
            <w:tcW w:w="1890" w:type="dxa"/>
          </w:tcPr>
          <w:p w:rsidR="00486A36" w:rsidRPr="0018220A" w:rsidRDefault="00486A36" w:rsidP="00094F49">
            <w:pPr>
              <w:spacing w:after="0"/>
            </w:pPr>
            <w:r w:rsidRPr="0018220A">
              <w:rPr>
                <w:rFonts w:ascii="Sylfaen" w:eastAsia="Times New Roman" w:hAnsi="Sylfaen" w:cs="Times New Roman"/>
                <w:bCs/>
                <w:sz w:val="18"/>
                <w:szCs w:val="18"/>
                <w:lang w:val="ka-GE"/>
              </w:rPr>
              <w:t xml:space="preserve">                99,9</w:t>
            </w:r>
            <w:r>
              <w:rPr>
                <w:rFonts w:ascii="Sylfaen" w:eastAsia="Times New Roman" w:hAnsi="Sylfaen" w:cs="Times New Roman"/>
                <w:bCs/>
                <w:sz w:val="18"/>
                <w:szCs w:val="18"/>
                <w:lang w:val="ka-GE"/>
              </w:rPr>
              <w:t>9</w:t>
            </w:r>
          </w:p>
        </w:tc>
        <w:tc>
          <w:tcPr>
            <w:tcW w:w="3240" w:type="dxa"/>
          </w:tcPr>
          <w:p w:rsidR="00486A36" w:rsidRPr="0018220A" w:rsidRDefault="00486A36" w:rsidP="00094F49">
            <w:pPr>
              <w:spacing w:after="0"/>
            </w:pPr>
            <w:r w:rsidRPr="0018220A">
              <w:rPr>
                <w:rFonts w:ascii="Sylfaen" w:eastAsia="Times New Roman" w:hAnsi="Sylfaen" w:cs="Times New Roman"/>
                <w:bCs/>
                <w:sz w:val="18"/>
                <w:szCs w:val="18"/>
                <w:lang w:val="ka-GE"/>
              </w:rPr>
              <w:t xml:space="preserve">                              99,9</w:t>
            </w:r>
          </w:p>
        </w:tc>
      </w:tr>
    </w:tbl>
    <w:p w:rsidR="0018220A" w:rsidRPr="0018220A" w:rsidRDefault="0018220A" w:rsidP="0018220A">
      <w:pPr>
        <w:tabs>
          <w:tab w:val="left" w:pos="540"/>
        </w:tabs>
        <w:spacing w:after="0"/>
        <w:ind w:left="-270"/>
        <w:rPr>
          <w:rFonts w:ascii="Sylfaen" w:eastAsia="Times New Roman" w:hAnsi="Sylfaen" w:cs="Times New Roman"/>
          <w:lang w:val="ka-GE"/>
        </w:rPr>
        <w:sectPr w:rsidR="0018220A" w:rsidRPr="0018220A" w:rsidSect="00AF18C1">
          <w:pgSz w:w="15840" w:h="12240" w:orient="landscape"/>
          <w:pgMar w:top="850" w:right="1530" w:bottom="1699" w:left="1138" w:header="720" w:footer="720" w:gutter="0"/>
          <w:cols w:space="720"/>
          <w:docGrid w:linePitch="360"/>
        </w:sectPr>
      </w:pPr>
    </w:p>
    <w:p w:rsidR="0018220A" w:rsidRPr="00526C74" w:rsidRDefault="0018220A" w:rsidP="0018220A">
      <w:pPr>
        <w:tabs>
          <w:tab w:val="left" w:pos="540"/>
        </w:tabs>
        <w:spacing w:after="0"/>
        <w:ind w:left="90" w:hanging="1440"/>
        <w:rPr>
          <w:rFonts w:ascii="Sylfaen" w:eastAsia="Times New Roman" w:hAnsi="Sylfaen" w:cs="Times New Roman"/>
          <w:sz w:val="18"/>
          <w:szCs w:val="18"/>
          <w:lang w:val="ka-GE"/>
        </w:rPr>
      </w:pPr>
      <w:r w:rsidRPr="006E171F">
        <w:rPr>
          <w:rFonts w:ascii="Sylfaen" w:eastAsia="Times New Roman" w:hAnsi="Sylfaen" w:cs="Times New Roman"/>
          <w:lang w:val="ka-GE"/>
        </w:rPr>
        <w:lastRenderedPageBreak/>
        <w:t xml:space="preserve">                            4</w:t>
      </w:r>
      <w:r w:rsidRPr="006E171F">
        <w:rPr>
          <w:rFonts w:ascii="Sylfaen" w:eastAsia="Times New Roman" w:hAnsi="Sylfaen" w:cs="Times New Roman"/>
          <w:lang w:val="de-AT"/>
        </w:rPr>
        <w:t xml:space="preserve">.  </w:t>
      </w:r>
      <w:r w:rsidRPr="006E171F">
        <w:rPr>
          <w:rFonts w:ascii="Sylfaen" w:eastAsia="Times New Roman" w:hAnsi="Sylfaen" w:cs="Times New Roman"/>
          <w:lang w:val="ka-GE"/>
        </w:rPr>
        <w:t>დანართი 4</w:t>
      </w:r>
    </w:p>
    <w:tbl>
      <w:tblPr>
        <w:tblW w:w="1557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0"/>
        <w:gridCol w:w="2001"/>
        <w:gridCol w:w="1557"/>
        <w:gridCol w:w="1260"/>
        <w:gridCol w:w="1710"/>
        <w:gridCol w:w="1872"/>
        <w:gridCol w:w="1350"/>
        <w:gridCol w:w="1368"/>
        <w:gridCol w:w="1440"/>
        <w:gridCol w:w="2322"/>
      </w:tblGrid>
      <w:tr w:rsidR="0018220A" w:rsidRPr="00526C74" w:rsidTr="0078134D">
        <w:trPr>
          <w:cantSplit/>
        </w:trPr>
        <w:tc>
          <w:tcPr>
            <w:tcW w:w="2691" w:type="dxa"/>
            <w:gridSpan w:val="2"/>
            <w:vAlign w:val="center"/>
          </w:tcPr>
          <w:p w:rsidR="0018220A" w:rsidRPr="00094F49" w:rsidRDefault="0018220A" w:rsidP="003826C3">
            <w:pPr>
              <w:spacing w:after="0" w:line="240" w:lineRule="auto"/>
              <w:jc w:val="center"/>
              <w:rPr>
                <w:rFonts w:ascii="Sylfaen" w:eastAsia="Times New Roman" w:hAnsi="Sylfaen" w:cs="Times New Roman"/>
                <w:sz w:val="18"/>
                <w:szCs w:val="18"/>
              </w:rPr>
            </w:pPr>
            <w:r w:rsidRPr="00094F49">
              <w:rPr>
                <w:rFonts w:ascii="Sylfaen" w:eastAsia="Times New Roman" w:hAnsi="Sylfaen" w:cs="Times New Roman"/>
                <w:sz w:val="18"/>
                <w:szCs w:val="18"/>
                <w:lang w:val="ka-GE"/>
              </w:rPr>
              <w:t>მავნე ნივთიერებათა</w:t>
            </w:r>
          </w:p>
        </w:tc>
        <w:tc>
          <w:tcPr>
            <w:tcW w:w="1557" w:type="dxa"/>
            <w:vMerge w:val="restart"/>
            <w:vAlign w:val="center"/>
          </w:tcPr>
          <w:p w:rsidR="0018220A" w:rsidRPr="00094F49" w:rsidRDefault="0018220A"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გამოყოფის წყაროებიდან წარმოქმნილი მავნე ნივთიერებათა რაოდენობა</w:t>
            </w:r>
          </w:p>
          <w:p w:rsidR="0018220A" w:rsidRPr="00094F49" w:rsidRDefault="0018220A"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(სვ.4+სვ.6)</w:t>
            </w:r>
          </w:p>
        </w:tc>
        <w:tc>
          <w:tcPr>
            <w:tcW w:w="4842" w:type="dxa"/>
            <w:gridSpan w:val="3"/>
            <w:vAlign w:val="center"/>
          </w:tcPr>
          <w:p w:rsidR="0018220A" w:rsidRPr="00094F49" w:rsidRDefault="0018220A"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მათ შორის</w:t>
            </w:r>
          </w:p>
        </w:tc>
        <w:tc>
          <w:tcPr>
            <w:tcW w:w="2718" w:type="dxa"/>
            <w:gridSpan w:val="2"/>
            <w:vAlign w:val="center"/>
          </w:tcPr>
          <w:p w:rsidR="0018220A" w:rsidRPr="00094F49" w:rsidRDefault="0018220A"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გასაწმენდად შესულიდან დაჭერილი და გაუვნებელყოფილია</w:t>
            </w:r>
          </w:p>
        </w:tc>
        <w:tc>
          <w:tcPr>
            <w:tcW w:w="1440" w:type="dxa"/>
            <w:vMerge w:val="restart"/>
            <w:vAlign w:val="center"/>
          </w:tcPr>
          <w:p w:rsidR="0018220A" w:rsidRPr="00094F49" w:rsidRDefault="0018220A" w:rsidP="003826C3">
            <w:pPr>
              <w:spacing w:after="0" w:line="240" w:lineRule="auto"/>
              <w:jc w:val="center"/>
              <w:rPr>
                <w:rFonts w:ascii="Sylfaen" w:eastAsia="Times New Roman" w:hAnsi="Sylfaen" w:cs="Times New Roman"/>
                <w:sz w:val="18"/>
                <w:szCs w:val="18"/>
                <w:lang w:val="de-AT"/>
              </w:rPr>
            </w:pPr>
            <w:r w:rsidRPr="00094F49">
              <w:rPr>
                <w:rFonts w:ascii="Sylfaen" w:eastAsia="Times New Roman" w:hAnsi="Sylfaen" w:cs="Times New Roman"/>
                <w:sz w:val="18"/>
                <w:szCs w:val="18"/>
                <w:lang w:val="ka-GE"/>
              </w:rPr>
              <w:t>სულ ატმოსფერულ ჰაერში გაფრქვეულ მავნე ნივთიერებათა</w:t>
            </w:r>
            <w:r w:rsidRPr="00094F49">
              <w:rPr>
                <w:rFonts w:ascii="Sylfaen" w:eastAsia="Times New Roman" w:hAnsi="Sylfaen" w:cs="Times New Roman"/>
                <w:sz w:val="18"/>
                <w:szCs w:val="18"/>
              </w:rPr>
              <w:t xml:space="preserve"> </w:t>
            </w:r>
            <w:r w:rsidRPr="00094F49">
              <w:rPr>
                <w:rFonts w:ascii="Sylfaen" w:eastAsia="Times New Roman" w:hAnsi="Sylfaen" w:cs="Times New Roman"/>
                <w:sz w:val="18"/>
                <w:szCs w:val="18"/>
                <w:lang w:val="ka-GE"/>
              </w:rPr>
              <w:t>რაოდენობა,</w:t>
            </w:r>
            <w:r w:rsidRPr="00094F49">
              <w:rPr>
                <w:rFonts w:ascii="Sylfaen" w:eastAsia="Times New Roman" w:hAnsi="Sylfaen" w:cs="Times New Roman"/>
                <w:sz w:val="18"/>
                <w:szCs w:val="18"/>
              </w:rPr>
              <w:t xml:space="preserve"> </w:t>
            </w:r>
          </w:p>
          <w:p w:rsidR="0018220A" w:rsidRPr="00094F49" w:rsidRDefault="0018220A"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(სვ.3-სვ.7)</w:t>
            </w:r>
          </w:p>
        </w:tc>
        <w:tc>
          <w:tcPr>
            <w:tcW w:w="2322" w:type="dxa"/>
            <w:vMerge w:val="restart"/>
            <w:vAlign w:val="center"/>
          </w:tcPr>
          <w:p w:rsidR="0018220A" w:rsidRPr="00094F49" w:rsidRDefault="0018220A" w:rsidP="003826C3">
            <w:pPr>
              <w:spacing w:after="0" w:line="240" w:lineRule="auto"/>
              <w:ind w:left="-92" w:right="-172"/>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მავნე ნივთიერებათა დაჭერის პროცენტი გამოყოფილთან შედარებით</w:t>
            </w:r>
          </w:p>
          <w:p w:rsidR="0018220A" w:rsidRPr="00094F49" w:rsidRDefault="0018220A" w:rsidP="003826C3">
            <w:pPr>
              <w:spacing w:after="0" w:line="240" w:lineRule="auto"/>
              <w:jc w:val="center"/>
              <w:rPr>
                <w:rFonts w:ascii="Sylfaen" w:eastAsia="Times New Roman" w:hAnsi="Sylfaen" w:cs="Times New Roman"/>
                <w:sz w:val="18"/>
                <w:szCs w:val="18"/>
              </w:rPr>
            </w:pPr>
          </w:p>
          <w:p w:rsidR="0018220A" w:rsidRPr="00094F49" w:rsidRDefault="0018220A" w:rsidP="003826C3">
            <w:pPr>
              <w:spacing w:after="0" w:line="240" w:lineRule="auto"/>
              <w:jc w:val="center"/>
              <w:rPr>
                <w:rFonts w:ascii="Sylfaen" w:eastAsia="Times New Roman" w:hAnsi="Sylfaen" w:cs="Times New Roman"/>
                <w:sz w:val="18"/>
                <w:szCs w:val="18"/>
              </w:rPr>
            </w:pPr>
            <w:r w:rsidRPr="00094F49">
              <w:rPr>
                <w:rFonts w:ascii="Sylfaen" w:eastAsia="Times New Roman" w:hAnsi="Sylfaen" w:cs="Times New Roman"/>
                <w:sz w:val="18"/>
                <w:szCs w:val="18"/>
                <w:lang w:val="ka-GE"/>
              </w:rPr>
              <w:t>(სვ.7/სვ3)</w:t>
            </w:r>
            <w:r w:rsidRPr="00094F49">
              <w:rPr>
                <w:rFonts w:ascii="Sylfaen" w:eastAsia="Times New Roman" w:hAnsi="Sylfaen" w:cs="Times New Roman"/>
                <w:sz w:val="18"/>
                <w:szCs w:val="18"/>
              </w:rPr>
              <w:t>x100</w:t>
            </w:r>
          </w:p>
        </w:tc>
      </w:tr>
      <w:tr w:rsidR="0018220A" w:rsidRPr="00526C74" w:rsidTr="0078134D">
        <w:trPr>
          <w:cantSplit/>
        </w:trPr>
        <w:tc>
          <w:tcPr>
            <w:tcW w:w="690" w:type="dxa"/>
            <w:vMerge w:val="restart"/>
            <w:vAlign w:val="center"/>
          </w:tcPr>
          <w:p w:rsidR="0018220A" w:rsidRPr="00094F49" w:rsidRDefault="0018220A" w:rsidP="003826C3">
            <w:pPr>
              <w:spacing w:after="0" w:line="240" w:lineRule="auto"/>
              <w:ind w:right="-156"/>
              <w:jc w:val="center"/>
              <w:rPr>
                <w:rFonts w:ascii="Sylfaen" w:eastAsia="Times New Roman" w:hAnsi="Sylfaen" w:cs="Times New Roman"/>
                <w:sz w:val="18"/>
                <w:szCs w:val="18"/>
              </w:rPr>
            </w:pPr>
            <w:r w:rsidRPr="00094F49">
              <w:rPr>
                <w:rFonts w:ascii="Sylfaen" w:eastAsia="Times New Roman" w:hAnsi="Sylfaen" w:cs="Times New Roman"/>
                <w:sz w:val="18"/>
                <w:szCs w:val="18"/>
                <w:lang w:val="ka-GE"/>
              </w:rPr>
              <w:t>კოდი</w:t>
            </w:r>
          </w:p>
        </w:tc>
        <w:tc>
          <w:tcPr>
            <w:tcW w:w="2001" w:type="dxa"/>
            <w:vMerge w:val="restart"/>
            <w:vAlign w:val="center"/>
          </w:tcPr>
          <w:p w:rsidR="0018220A" w:rsidRPr="00094F49" w:rsidRDefault="0018220A" w:rsidP="003826C3">
            <w:pPr>
              <w:spacing w:after="0" w:line="240" w:lineRule="auto"/>
              <w:jc w:val="center"/>
              <w:rPr>
                <w:rFonts w:ascii="Sylfaen" w:eastAsia="Times New Roman" w:hAnsi="Sylfaen" w:cs="Times New Roman"/>
                <w:sz w:val="18"/>
                <w:szCs w:val="18"/>
              </w:rPr>
            </w:pPr>
            <w:r w:rsidRPr="00094F49">
              <w:rPr>
                <w:rFonts w:ascii="Sylfaen" w:eastAsia="Times New Roman" w:hAnsi="Sylfaen" w:cs="Times New Roman"/>
                <w:sz w:val="18"/>
                <w:szCs w:val="18"/>
                <w:lang w:val="ka-GE"/>
              </w:rPr>
              <w:t>დასახელება</w:t>
            </w:r>
          </w:p>
        </w:tc>
        <w:tc>
          <w:tcPr>
            <w:tcW w:w="1557" w:type="dxa"/>
            <w:vMerge/>
            <w:vAlign w:val="center"/>
          </w:tcPr>
          <w:p w:rsidR="0018220A" w:rsidRPr="00094F49" w:rsidRDefault="0018220A" w:rsidP="003826C3">
            <w:pPr>
              <w:spacing w:after="0" w:line="240" w:lineRule="auto"/>
              <w:jc w:val="center"/>
              <w:rPr>
                <w:rFonts w:ascii="Sylfaen" w:eastAsia="Times New Roman" w:hAnsi="Sylfaen" w:cs="Times New Roman"/>
                <w:sz w:val="18"/>
                <w:szCs w:val="18"/>
              </w:rPr>
            </w:pPr>
          </w:p>
        </w:tc>
        <w:tc>
          <w:tcPr>
            <w:tcW w:w="2970" w:type="dxa"/>
            <w:gridSpan w:val="2"/>
            <w:vAlign w:val="center"/>
          </w:tcPr>
          <w:p w:rsidR="0018220A" w:rsidRPr="00094F49" w:rsidRDefault="0018220A"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გაფრქვეულია გაწმენდის გარეშე</w:t>
            </w:r>
          </w:p>
        </w:tc>
        <w:tc>
          <w:tcPr>
            <w:tcW w:w="1872" w:type="dxa"/>
            <w:vMerge w:val="restart"/>
            <w:vAlign w:val="center"/>
          </w:tcPr>
          <w:p w:rsidR="0018220A" w:rsidRPr="00094F49" w:rsidRDefault="0018220A" w:rsidP="003826C3">
            <w:pPr>
              <w:spacing w:after="0" w:line="240" w:lineRule="auto"/>
              <w:ind w:right="-157"/>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სულ მოხვდა გამწმენდ მოწყობილობაში</w:t>
            </w:r>
          </w:p>
        </w:tc>
        <w:tc>
          <w:tcPr>
            <w:tcW w:w="1350" w:type="dxa"/>
            <w:vMerge w:val="restart"/>
            <w:vAlign w:val="center"/>
          </w:tcPr>
          <w:p w:rsidR="0018220A" w:rsidRPr="00094F49" w:rsidRDefault="0018220A"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სულ</w:t>
            </w:r>
          </w:p>
        </w:tc>
        <w:tc>
          <w:tcPr>
            <w:tcW w:w="1368" w:type="dxa"/>
            <w:vMerge w:val="restart"/>
            <w:vAlign w:val="center"/>
          </w:tcPr>
          <w:p w:rsidR="0018220A" w:rsidRPr="00094F49" w:rsidRDefault="0018220A" w:rsidP="003826C3">
            <w:pPr>
              <w:spacing w:after="0" w:line="240" w:lineRule="auto"/>
              <w:ind w:left="-85" w:right="-76"/>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მათ შორის უტილიზებულია</w:t>
            </w:r>
          </w:p>
        </w:tc>
        <w:tc>
          <w:tcPr>
            <w:tcW w:w="1440" w:type="dxa"/>
            <w:vMerge/>
            <w:vAlign w:val="center"/>
          </w:tcPr>
          <w:p w:rsidR="0018220A" w:rsidRPr="00094F49" w:rsidRDefault="0018220A" w:rsidP="003826C3">
            <w:pPr>
              <w:spacing w:after="0" w:line="240" w:lineRule="auto"/>
              <w:jc w:val="center"/>
              <w:rPr>
                <w:rFonts w:ascii="Sylfaen" w:eastAsia="Times New Roman" w:hAnsi="Sylfaen" w:cs="Times New Roman"/>
                <w:sz w:val="18"/>
                <w:szCs w:val="18"/>
              </w:rPr>
            </w:pPr>
          </w:p>
        </w:tc>
        <w:tc>
          <w:tcPr>
            <w:tcW w:w="2322" w:type="dxa"/>
            <w:vMerge/>
            <w:vAlign w:val="center"/>
          </w:tcPr>
          <w:p w:rsidR="0018220A" w:rsidRPr="00094F49" w:rsidRDefault="0018220A" w:rsidP="003826C3">
            <w:pPr>
              <w:spacing w:after="0" w:line="240" w:lineRule="auto"/>
              <w:jc w:val="center"/>
              <w:rPr>
                <w:rFonts w:ascii="Sylfaen" w:eastAsia="Times New Roman" w:hAnsi="Sylfaen" w:cs="Times New Roman"/>
                <w:sz w:val="18"/>
                <w:szCs w:val="18"/>
              </w:rPr>
            </w:pPr>
          </w:p>
        </w:tc>
      </w:tr>
      <w:tr w:rsidR="0018220A" w:rsidRPr="00526C74" w:rsidTr="0078134D">
        <w:trPr>
          <w:cantSplit/>
        </w:trPr>
        <w:tc>
          <w:tcPr>
            <w:tcW w:w="690" w:type="dxa"/>
            <w:vMerge/>
            <w:vAlign w:val="center"/>
          </w:tcPr>
          <w:p w:rsidR="0018220A" w:rsidRPr="00094F49" w:rsidRDefault="0018220A" w:rsidP="003826C3">
            <w:pPr>
              <w:spacing w:after="0" w:line="240" w:lineRule="auto"/>
              <w:jc w:val="center"/>
              <w:rPr>
                <w:rFonts w:ascii="Sylfaen" w:eastAsia="Times New Roman" w:hAnsi="Sylfaen" w:cs="Times New Roman"/>
                <w:sz w:val="18"/>
                <w:szCs w:val="18"/>
              </w:rPr>
            </w:pPr>
          </w:p>
        </w:tc>
        <w:tc>
          <w:tcPr>
            <w:tcW w:w="2001" w:type="dxa"/>
            <w:vMerge/>
            <w:vAlign w:val="center"/>
          </w:tcPr>
          <w:p w:rsidR="0018220A" w:rsidRPr="00094F49" w:rsidRDefault="0018220A" w:rsidP="003826C3">
            <w:pPr>
              <w:spacing w:after="0" w:line="240" w:lineRule="auto"/>
              <w:jc w:val="center"/>
              <w:rPr>
                <w:rFonts w:ascii="Sylfaen" w:eastAsia="Times New Roman" w:hAnsi="Sylfaen" w:cs="Times New Roman"/>
                <w:sz w:val="18"/>
                <w:szCs w:val="18"/>
              </w:rPr>
            </w:pPr>
          </w:p>
        </w:tc>
        <w:tc>
          <w:tcPr>
            <w:tcW w:w="1557" w:type="dxa"/>
            <w:vMerge/>
            <w:vAlign w:val="center"/>
          </w:tcPr>
          <w:p w:rsidR="0018220A" w:rsidRPr="00094F49" w:rsidRDefault="0018220A" w:rsidP="003826C3">
            <w:pPr>
              <w:spacing w:after="0" w:line="240" w:lineRule="auto"/>
              <w:jc w:val="center"/>
              <w:rPr>
                <w:rFonts w:ascii="Sylfaen" w:eastAsia="Times New Roman" w:hAnsi="Sylfaen" w:cs="Times New Roman"/>
                <w:sz w:val="18"/>
                <w:szCs w:val="18"/>
              </w:rPr>
            </w:pPr>
          </w:p>
        </w:tc>
        <w:tc>
          <w:tcPr>
            <w:tcW w:w="1260" w:type="dxa"/>
            <w:vAlign w:val="center"/>
          </w:tcPr>
          <w:p w:rsidR="0018220A" w:rsidRPr="00094F49" w:rsidRDefault="0018220A"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სულ</w:t>
            </w:r>
          </w:p>
        </w:tc>
        <w:tc>
          <w:tcPr>
            <w:tcW w:w="1710" w:type="dxa"/>
            <w:vAlign w:val="center"/>
          </w:tcPr>
          <w:p w:rsidR="0018220A" w:rsidRPr="00094F49" w:rsidRDefault="0018220A" w:rsidP="003826C3">
            <w:pPr>
              <w:spacing w:after="0" w:line="240" w:lineRule="auto"/>
              <w:ind w:right="-58"/>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მათ შორის ორგანიზებული გამოყოფის წყაროებიდან</w:t>
            </w:r>
          </w:p>
        </w:tc>
        <w:tc>
          <w:tcPr>
            <w:tcW w:w="1872" w:type="dxa"/>
            <w:vMerge/>
            <w:vAlign w:val="center"/>
          </w:tcPr>
          <w:p w:rsidR="0018220A" w:rsidRPr="00094F49" w:rsidRDefault="0018220A" w:rsidP="003826C3">
            <w:pPr>
              <w:spacing w:after="0" w:line="240" w:lineRule="auto"/>
              <w:jc w:val="center"/>
              <w:rPr>
                <w:rFonts w:ascii="Sylfaen" w:eastAsia="Times New Roman" w:hAnsi="Sylfaen" w:cs="Times New Roman"/>
                <w:sz w:val="18"/>
                <w:szCs w:val="18"/>
              </w:rPr>
            </w:pPr>
          </w:p>
        </w:tc>
        <w:tc>
          <w:tcPr>
            <w:tcW w:w="1350" w:type="dxa"/>
            <w:vMerge/>
            <w:vAlign w:val="center"/>
          </w:tcPr>
          <w:p w:rsidR="0018220A" w:rsidRPr="00094F49" w:rsidRDefault="0018220A" w:rsidP="003826C3">
            <w:pPr>
              <w:spacing w:after="0" w:line="240" w:lineRule="auto"/>
              <w:jc w:val="center"/>
              <w:rPr>
                <w:rFonts w:ascii="Sylfaen" w:eastAsia="Times New Roman" w:hAnsi="Sylfaen" w:cs="Times New Roman"/>
                <w:sz w:val="18"/>
                <w:szCs w:val="18"/>
              </w:rPr>
            </w:pPr>
          </w:p>
        </w:tc>
        <w:tc>
          <w:tcPr>
            <w:tcW w:w="1368" w:type="dxa"/>
            <w:vMerge/>
            <w:vAlign w:val="center"/>
          </w:tcPr>
          <w:p w:rsidR="0018220A" w:rsidRPr="00094F49" w:rsidRDefault="0018220A" w:rsidP="003826C3">
            <w:pPr>
              <w:spacing w:after="0" w:line="240" w:lineRule="auto"/>
              <w:jc w:val="center"/>
              <w:rPr>
                <w:rFonts w:ascii="Sylfaen" w:eastAsia="Times New Roman" w:hAnsi="Sylfaen" w:cs="Times New Roman"/>
                <w:sz w:val="18"/>
                <w:szCs w:val="18"/>
              </w:rPr>
            </w:pPr>
          </w:p>
        </w:tc>
        <w:tc>
          <w:tcPr>
            <w:tcW w:w="1440" w:type="dxa"/>
            <w:vMerge/>
            <w:vAlign w:val="center"/>
          </w:tcPr>
          <w:p w:rsidR="0018220A" w:rsidRPr="00094F49" w:rsidRDefault="0018220A" w:rsidP="003826C3">
            <w:pPr>
              <w:spacing w:after="0" w:line="240" w:lineRule="auto"/>
              <w:jc w:val="center"/>
              <w:rPr>
                <w:rFonts w:ascii="Sylfaen" w:eastAsia="Times New Roman" w:hAnsi="Sylfaen" w:cs="Times New Roman"/>
                <w:sz w:val="18"/>
                <w:szCs w:val="18"/>
              </w:rPr>
            </w:pPr>
          </w:p>
        </w:tc>
        <w:tc>
          <w:tcPr>
            <w:tcW w:w="2322" w:type="dxa"/>
            <w:vMerge/>
            <w:vAlign w:val="center"/>
          </w:tcPr>
          <w:p w:rsidR="0018220A" w:rsidRPr="00094F49" w:rsidRDefault="0018220A" w:rsidP="003826C3">
            <w:pPr>
              <w:spacing w:after="0" w:line="240" w:lineRule="auto"/>
              <w:jc w:val="center"/>
              <w:rPr>
                <w:rFonts w:ascii="Sylfaen" w:eastAsia="Times New Roman" w:hAnsi="Sylfaen" w:cs="Times New Roman"/>
                <w:sz w:val="18"/>
                <w:szCs w:val="18"/>
              </w:rPr>
            </w:pPr>
          </w:p>
        </w:tc>
      </w:tr>
      <w:tr w:rsidR="0018220A" w:rsidRPr="00526C74" w:rsidTr="0078134D">
        <w:tc>
          <w:tcPr>
            <w:tcW w:w="690" w:type="dxa"/>
            <w:shd w:val="clear" w:color="auto" w:fill="D9D9D9"/>
            <w:vAlign w:val="center"/>
          </w:tcPr>
          <w:p w:rsidR="0018220A" w:rsidRPr="00094F49" w:rsidRDefault="0018220A" w:rsidP="003826C3">
            <w:pPr>
              <w:spacing w:after="0" w:line="240" w:lineRule="auto"/>
              <w:jc w:val="center"/>
              <w:rPr>
                <w:rFonts w:ascii="Sylfaen" w:eastAsia="Times New Roman" w:hAnsi="Sylfaen" w:cs="Times New Roman"/>
                <w:sz w:val="18"/>
                <w:szCs w:val="18"/>
              </w:rPr>
            </w:pPr>
            <w:r w:rsidRPr="00094F49">
              <w:rPr>
                <w:rFonts w:ascii="Sylfaen" w:eastAsia="Times New Roman" w:hAnsi="Sylfaen" w:cs="Times New Roman"/>
                <w:sz w:val="18"/>
                <w:szCs w:val="18"/>
              </w:rPr>
              <w:t>1</w:t>
            </w:r>
          </w:p>
        </w:tc>
        <w:tc>
          <w:tcPr>
            <w:tcW w:w="2001" w:type="dxa"/>
            <w:shd w:val="clear" w:color="auto" w:fill="D9D9D9"/>
            <w:vAlign w:val="center"/>
          </w:tcPr>
          <w:p w:rsidR="0018220A" w:rsidRPr="00094F49" w:rsidRDefault="0018220A" w:rsidP="003826C3">
            <w:pPr>
              <w:spacing w:after="0" w:line="240" w:lineRule="auto"/>
              <w:jc w:val="center"/>
              <w:rPr>
                <w:rFonts w:ascii="Sylfaen" w:eastAsia="Times New Roman" w:hAnsi="Sylfaen" w:cs="Times New Roman"/>
                <w:sz w:val="18"/>
                <w:szCs w:val="18"/>
              </w:rPr>
            </w:pPr>
            <w:r w:rsidRPr="00094F49">
              <w:rPr>
                <w:rFonts w:ascii="Sylfaen" w:eastAsia="Times New Roman" w:hAnsi="Sylfaen" w:cs="Times New Roman"/>
                <w:sz w:val="18"/>
                <w:szCs w:val="18"/>
              </w:rPr>
              <w:t>2</w:t>
            </w:r>
          </w:p>
        </w:tc>
        <w:tc>
          <w:tcPr>
            <w:tcW w:w="1557" w:type="dxa"/>
            <w:shd w:val="clear" w:color="auto" w:fill="D9D9D9"/>
            <w:vAlign w:val="center"/>
          </w:tcPr>
          <w:p w:rsidR="0018220A" w:rsidRPr="00094F49" w:rsidRDefault="0018220A" w:rsidP="003826C3">
            <w:pPr>
              <w:spacing w:after="0" w:line="240" w:lineRule="auto"/>
              <w:jc w:val="center"/>
              <w:rPr>
                <w:rFonts w:ascii="Sylfaen" w:eastAsia="Times New Roman" w:hAnsi="Sylfaen" w:cs="Times New Roman"/>
                <w:sz w:val="18"/>
                <w:szCs w:val="18"/>
              </w:rPr>
            </w:pPr>
            <w:r w:rsidRPr="00094F49">
              <w:rPr>
                <w:rFonts w:ascii="Sylfaen" w:eastAsia="Times New Roman" w:hAnsi="Sylfaen" w:cs="Times New Roman"/>
                <w:sz w:val="18"/>
                <w:szCs w:val="18"/>
              </w:rPr>
              <w:t>3</w:t>
            </w:r>
          </w:p>
        </w:tc>
        <w:tc>
          <w:tcPr>
            <w:tcW w:w="1260" w:type="dxa"/>
            <w:shd w:val="clear" w:color="auto" w:fill="D9D9D9"/>
            <w:vAlign w:val="center"/>
          </w:tcPr>
          <w:p w:rsidR="0018220A" w:rsidRPr="00094F49" w:rsidRDefault="0018220A" w:rsidP="003826C3">
            <w:pPr>
              <w:spacing w:after="0" w:line="240" w:lineRule="auto"/>
              <w:jc w:val="center"/>
              <w:rPr>
                <w:rFonts w:ascii="Sylfaen" w:eastAsia="Times New Roman" w:hAnsi="Sylfaen" w:cs="Times New Roman"/>
                <w:sz w:val="18"/>
                <w:szCs w:val="18"/>
              </w:rPr>
            </w:pPr>
            <w:r w:rsidRPr="00094F49">
              <w:rPr>
                <w:rFonts w:ascii="Sylfaen" w:eastAsia="Times New Roman" w:hAnsi="Sylfaen" w:cs="Times New Roman"/>
                <w:sz w:val="18"/>
                <w:szCs w:val="18"/>
              </w:rPr>
              <w:t>4</w:t>
            </w:r>
          </w:p>
        </w:tc>
        <w:tc>
          <w:tcPr>
            <w:tcW w:w="1710" w:type="dxa"/>
            <w:shd w:val="clear" w:color="auto" w:fill="D9D9D9"/>
            <w:vAlign w:val="center"/>
          </w:tcPr>
          <w:p w:rsidR="0018220A" w:rsidRPr="00094F49" w:rsidRDefault="0018220A" w:rsidP="003826C3">
            <w:pPr>
              <w:spacing w:after="0" w:line="240" w:lineRule="auto"/>
              <w:jc w:val="center"/>
              <w:rPr>
                <w:rFonts w:ascii="Sylfaen" w:eastAsia="Times New Roman" w:hAnsi="Sylfaen" w:cs="Times New Roman"/>
                <w:sz w:val="18"/>
                <w:szCs w:val="18"/>
              </w:rPr>
            </w:pPr>
            <w:r w:rsidRPr="00094F49">
              <w:rPr>
                <w:rFonts w:ascii="Sylfaen" w:eastAsia="Times New Roman" w:hAnsi="Sylfaen" w:cs="Times New Roman"/>
                <w:sz w:val="18"/>
                <w:szCs w:val="18"/>
              </w:rPr>
              <w:t>5</w:t>
            </w:r>
          </w:p>
        </w:tc>
        <w:tc>
          <w:tcPr>
            <w:tcW w:w="1872" w:type="dxa"/>
            <w:shd w:val="clear" w:color="auto" w:fill="D9D9D9"/>
            <w:vAlign w:val="center"/>
          </w:tcPr>
          <w:p w:rsidR="0018220A" w:rsidRPr="00094F49" w:rsidRDefault="0018220A" w:rsidP="003826C3">
            <w:pPr>
              <w:spacing w:after="0" w:line="240" w:lineRule="auto"/>
              <w:jc w:val="center"/>
              <w:rPr>
                <w:rFonts w:ascii="Sylfaen" w:eastAsia="Times New Roman" w:hAnsi="Sylfaen" w:cs="Times New Roman"/>
                <w:sz w:val="18"/>
                <w:szCs w:val="18"/>
              </w:rPr>
            </w:pPr>
            <w:r w:rsidRPr="00094F49">
              <w:rPr>
                <w:rFonts w:ascii="Sylfaen" w:eastAsia="Times New Roman" w:hAnsi="Sylfaen" w:cs="Times New Roman"/>
                <w:sz w:val="18"/>
                <w:szCs w:val="18"/>
              </w:rPr>
              <w:t>6</w:t>
            </w:r>
          </w:p>
        </w:tc>
        <w:tc>
          <w:tcPr>
            <w:tcW w:w="1350" w:type="dxa"/>
            <w:shd w:val="clear" w:color="auto" w:fill="D9D9D9"/>
            <w:vAlign w:val="center"/>
          </w:tcPr>
          <w:p w:rsidR="0018220A" w:rsidRPr="00094F49" w:rsidRDefault="0018220A" w:rsidP="003826C3">
            <w:pPr>
              <w:spacing w:after="0" w:line="240" w:lineRule="auto"/>
              <w:jc w:val="center"/>
              <w:rPr>
                <w:rFonts w:ascii="Sylfaen" w:eastAsia="Times New Roman" w:hAnsi="Sylfaen" w:cs="Times New Roman"/>
                <w:sz w:val="18"/>
                <w:szCs w:val="18"/>
              </w:rPr>
            </w:pPr>
            <w:r w:rsidRPr="00094F49">
              <w:rPr>
                <w:rFonts w:ascii="Sylfaen" w:eastAsia="Times New Roman" w:hAnsi="Sylfaen" w:cs="Times New Roman"/>
                <w:sz w:val="18"/>
                <w:szCs w:val="18"/>
              </w:rPr>
              <w:t>7</w:t>
            </w:r>
          </w:p>
        </w:tc>
        <w:tc>
          <w:tcPr>
            <w:tcW w:w="1368" w:type="dxa"/>
            <w:shd w:val="clear" w:color="auto" w:fill="D9D9D9"/>
            <w:vAlign w:val="center"/>
          </w:tcPr>
          <w:p w:rsidR="0018220A" w:rsidRPr="00094F49" w:rsidRDefault="0018220A" w:rsidP="003826C3">
            <w:pPr>
              <w:spacing w:after="0" w:line="240" w:lineRule="auto"/>
              <w:jc w:val="center"/>
              <w:rPr>
                <w:rFonts w:ascii="Sylfaen" w:eastAsia="Times New Roman" w:hAnsi="Sylfaen" w:cs="Times New Roman"/>
                <w:sz w:val="18"/>
                <w:szCs w:val="18"/>
              </w:rPr>
            </w:pPr>
            <w:r w:rsidRPr="00094F49">
              <w:rPr>
                <w:rFonts w:ascii="Sylfaen" w:eastAsia="Times New Roman" w:hAnsi="Sylfaen" w:cs="Times New Roman"/>
                <w:sz w:val="18"/>
                <w:szCs w:val="18"/>
              </w:rPr>
              <w:t>8</w:t>
            </w:r>
          </w:p>
        </w:tc>
        <w:tc>
          <w:tcPr>
            <w:tcW w:w="1440" w:type="dxa"/>
            <w:shd w:val="clear" w:color="auto" w:fill="D9D9D9"/>
            <w:vAlign w:val="center"/>
          </w:tcPr>
          <w:p w:rsidR="0018220A" w:rsidRPr="00094F49" w:rsidRDefault="0018220A" w:rsidP="003826C3">
            <w:pPr>
              <w:spacing w:after="0" w:line="240" w:lineRule="auto"/>
              <w:jc w:val="center"/>
              <w:rPr>
                <w:rFonts w:ascii="Sylfaen" w:eastAsia="Times New Roman" w:hAnsi="Sylfaen" w:cs="Times New Roman"/>
                <w:sz w:val="18"/>
                <w:szCs w:val="18"/>
              </w:rPr>
            </w:pPr>
            <w:r w:rsidRPr="00094F49">
              <w:rPr>
                <w:rFonts w:ascii="Sylfaen" w:eastAsia="Times New Roman" w:hAnsi="Sylfaen" w:cs="Times New Roman"/>
                <w:sz w:val="18"/>
                <w:szCs w:val="18"/>
              </w:rPr>
              <w:t>9</w:t>
            </w:r>
          </w:p>
        </w:tc>
        <w:tc>
          <w:tcPr>
            <w:tcW w:w="2322" w:type="dxa"/>
            <w:shd w:val="clear" w:color="auto" w:fill="D9D9D9"/>
            <w:vAlign w:val="center"/>
          </w:tcPr>
          <w:p w:rsidR="0018220A" w:rsidRPr="00094F49" w:rsidRDefault="0018220A" w:rsidP="003826C3">
            <w:pPr>
              <w:spacing w:after="0" w:line="240" w:lineRule="auto"/>
              <w:jc w:val="center"/>
              <w:rPr>
                <w:rFonts w:ascii="Sylfaen" w:eastAsia="Times New Roman" w:hAnsi="Sylfaen" w:cs="Times New Roman"/>
                <w:sz w:val="18"/>
                <w:szCs w:val="18"/>
              </w:rPr>
            </w:pPr>
            <w:r w:rsidRPr="00094F49">
              <w:rPr>
                <w:rFonts w:ascii="Sylfaen" w:eastAsia="Times New Roman" w:hAnsi="Sylfaen" w:cs="Times New Roman"/>
                <w:sz w:val="18"/>
                <w:szCs w:val="18"/>
              </w:rPr>
              <w:t>10</w:t>
            </w:r>
          </w:p>
        </w:tc>
      </w:tr>
      <w:tr w:rsidR="006E171F" w:rsidRPr="00526C74" w:rsidTr="003826C3">
        <w:trPr>
          <w:trHeight w:val="454"/>
        </w:trPr>
        <w:tc>
          <w:tcPr>
            <w:tcW w:w="690" w:type="dxa"/>
            <w:vAlign w:val="center"/>
          </w:tcPr>
          <w:p w:rsidR="006E171F" w:rsidRPr="00094F49" w:rsidRDefault="006E171F" w:rsidP="003826C3">
            <w:pPr>
              <w:spacing w:after="0" w:line="240" w:lineRule="auto"/>
              <w:jc w:val="center"/>
              <w:rPr>
                <w:rFonts w:ascii="Sylfaen" w:eastAsia="Times New Roman" w:hAnsi="Sylfaen" w:cs="Times New Roman"/>
                <w:bCs/>
                <w:sz w:val="18"/>
                <w:szCs w:val="18"/>
                <w:lang w:val="ka-GE"/>
              </w:rPr>
            </w:pPr>
            <w:r w:rsidRPr="00094F49">
              <w:rPr>
                <w:rFonts w:ascii="Sylfaen" w:eastAsia="Times New Roman" w:hAnsi="Sylfaen" w:cs="Times New Roman"/>
                <w:bCs/>
                <w:sz w:val="18"/>
                <w:szCs w:val="18"/>
                <w:lang w:val="ka-GE"/>
              </w:rPr>
              <w:t>301</w:t>
            </w:r>
          </w:p>
        </w:tc>
        <w:tc>
          <w:tcPr>
            <w:tcW w:w="2001" w:type="dxa"/>
            <w:vAlign w:val="center"/>
          </w:tcPr>
          <w:p w:rsidR="006E171F" w:rsidRPr="00094F49" w:rsidRDefault="006E171F"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აზოტის დიოქსიდი</w:t>
            </w:r>
          </w:p>
        </w:tc>
        <w:tc>
          <w:tcPr>
            <w:tcW w:w="1557" w:type="dxa"/>
            <w:vAlign w:val="center"/>
          </w:tcPr>
          <w:p w:rsidR="006E171F" w:rsidRPr="00094F49" w:rsidRDefault="00A32B41" w:rsidP="003826C3">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lang w:val="ka-GE"/>
              </w:rPr>
              <w:t>1,766</w:t>
            </w:r>
          </w:p>
        </w:tc>
        <w:tc>
          <w:tcPr>
            <w:tcW w:w="1260" w:type="dxa"/>
            <w:vAlign w:val="center"/>
          </w:tcPr>
          <w:p w:rsidR="006E171F" w:rsidRPr="00094F49" w:rsidRDefault="00A32B41" w:rsidP="003826C3">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1,766</w:t>
            </w:r>
          </w:p>
        </w:tc>
        <w:tc>
          <w:tcPr>
            <w:tcW w:w="1710" w:type="dxa"/>
            <w:vAlign w:val="center"/>
          </w:tcPr>
          <w:p w:rsidR="006E171F" w:rsidRPr="00094F49" w:rsidRDefault="00A32B41" w:rsidP="003826C3">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1,766</w:t>
            </w:r>
          </w:p>
        </w:tc>
        <w:tc>
          <w:tcPr>
            <w:tcW w:w="1872" w:type="dxa"/>
            <w:vAlign w:val="center"/>
          </w:tcPr>
          <w:p w:rsidR="006E171F" w:rsidRPr="00094F49" w:rsidRDefault="006E171F"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w:t>
            </w:r>
          </w:p>
        </w:tc>
        <w:tc>
          <w:tcPr>
            <w:tcW w:w="1350" w:type="dxa"/>
            <w:vAlign w:val="center"/>
          </w:tcPr>
          <w:p w:rsidR="006E171F" w:rsidRPr="00094F49" w:rsidRDefault="006E171F"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w:t>
            </w:r>
          </w:p>
        </w:tc>
        <w:tc>
          <w:tcPr>
            <w:tcW w:w="1368" w:type="dxa"/>
            <w:vAlign w:val="center"/>
          </w:tcPr>
          <w:p w:rsidR="006E171F" w:rsidRPr="00094F49" w:rsidRDefault="006E171F"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w:t>
            </w:r>
          </w:p>
        </w:tc>
        <w:tc>
          <w:tcPr>
            <w:tcW w:w="1440" w:type="dxa"/>
            <w:vAlign w:val="center"/>
          </w:tcPr>
          <w:p w:rsidR="006E171F" w:rsidRPr="00094F49" w:rsidRDefault="00A32B41" w:rsidP="003826C3">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lang w:val="ka-GE"/>
              </w:rPr>
              <w:t>1,766</w:t>
            </w:r>
          </w:p>
        </w:tc>
        <w:tc>
          <w:tcPr>
            <w:tcW w:w="2322" w:type="dxa"/>
            <w:vAlign w:val="center"/>
          </w:tcPr>
          <w:p w:rsidR="006E171F" w:rsidRPr="00094F49" w:rsidRDefault="006E171F"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w:t>
            </w:r>
          </w:p>
        </w:tc>
      </w:tr>
      <w:tr w:rsidR="006E171F" w:rsidRPr="00526C74" w:rsidTr="003826C3">
        <w:trPr>
          <w:trHeight w:val="256"/>
        </w:trPr>
        <w:tc>
          <w:tcPr>
            <w:tcW w:w="690" w:type="dxa"/>
            <w:vAlign w:val="center"/>
          </w:tcPr>
          <w:p w:rsidR="006E171F" w:rsidRPr="00094F49" w:rsidRDefault="006E171F" w:rsidP="003826C3">
            <w:pPr>
              <w:spacing w:after="0" w:line="240" w:lineRule="auto"/>
              <w:jc w:val="center"/>
              <w:rPr>
                <w:rFonts w:ascii="Sylfaen" w:eastAsia="Times New Roman" w:hAnsi="Sylfaen" w:cs="Times New Roman"/>
                <w:bCs/>
                <w:sz w:val="18"/>
                <w:szCs w:val="18"/>
                <w:lang w:val="ka-GE"/>
              </w:rPr>
            </w:pPr>
            <w:r w:rsidRPr="00094F49">
              <w:rPr>
                <w:rFonts w:ascii="Sylfaen" w:eastAsia="Times New Roman" w:hAnsi="Sylfaen" w:cs="Times New Roman"/>
                <w:bCs/>
                <w:sz w:val="18"/>
                <w:szCs w:val="18"/>
                <w:lang w:val="ka-GE"/>
              </w:rPr>
              <w:t>337</w:t>
            </w:r>
          </w:p>
        </w:tc>
        <w:tc>
          <w:tcPr>
            <w:tcW w:w="2001" w:type="dxa"/>
            <w:vAlign w:val="center"/>
          </w:tcPr>
          <w:p w:rsidR="006E171F" w:rsidRPr="00094F49" w:rsidRDefault="006E171F"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ნახშირჟანგი</w:t>
            </w:r>
          </w:p>
        </w:tc>
        <w:tc>
          <w:tcPr>
            <w:tcW w:w="1557" w:type="dxa"/>
            <w:vAlign w:val="center"/>
          </w:tcPr>
          <w:p w:rsidR="006E171F" w:rsidRPr="00094F49" w:rsidRDefault="00A32B41" w:rsidP="003826C3">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lang w:val="ka-GE"/>
              </w:rPr>
              <w:t>4,38</w:t>
            </w:r>
          </w:p>
        </w:tc>
        <w:tc>
          <w:tcPr>
            <w:tcW w:w="1260" w:type="dxa"/>
            <w:vAlign w:val="center"/>
          </w:tcPr>
          <w:p w:rsidR="006E171F" w:rsidRPr="00094F49" w:rsidRDefault="00A32B41" w:rsidP="003826C3">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4,38</w:t>
            </w:r>
          </w:p>
        </w:tc>
        <w:tc>
          <w:tcPr>
            <w:tcW w:w="1710" w:type="dxa"/>
            <w:vAlign w:val="center"/>
          </w:tcPr>
          <w:p w:rsidR="006E171F" w:rsidRPr="00094F49" w:rsidRDefault="00A32B41" w:rsidP="003826C3">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4,38</w:t>
            </w:r>
          </w:p>
        </w:tc>
        <w:tc>
          <w:tcPr>
            <w:tcW w:w="1872" w:type="dxa"/>
            <w:vAlign w:val="center"/>
          </w:tcPr>
          <w:p w:rsidR="006E171F" w:rsidRPr="00094F49" w:rsidRDefault="006E171F"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w:t>
            </w:r>
          </w:p>
        </w:tc>
        <w:tc>
          <w:tcPr>
            <w:tcW w:w="1350" w:type="dxa"/>
            <w:vAlign w:val="center"/>
          </w:tcPr>
          <w:p w:rsidR="006E171F" w:rsidRPr="00094F49" w:rsidRDefault="006E171F"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w:t>
            </w:r>
          </w:p>
        </w:tc>
        <w:tc>
          <w:tcPr>
            <w:tcW w:w="1368" w:type="dxa"/>
            <w:vAlign w:val="center"/>
          </w:tcPr>
          <w:p w:rsidR="006E171F" w:rsidRPr="00094F49" w:rsidRDefault="006E171F"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w:t>
            </w:r>
          </w:p>
        </w:tc>
        <w:tc>
          <w:tcPr>
            <w:tcW w:w="1440" w:type="dxa"/>
            <w:vAlign w:val="center"/>
          </w:tcPr>
          <w:p w:rsidR="006E171F" w:rsidRPr="00094F49" w:rsidRDefault="00A32B41" w:rsidP="003826C3">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lang w:val="ka-GE"/>
              </w:rPr>
              <w:t>4,38</w:t>
            </w:r>
          </w:p>
        </w:tc>
        <w:tc>
          <w:tcPr>
            <w:tcW w:w="2322" w:type="dxa"/>
            <w:vAlign w:val="center"/>
          </w:tcPr>
          <w:p w:rsidR="006E171F" w:rsidRPr="00094F49" w:rsidRDefault="006E171F" w:rsidP="003826C3">
            <w:pPr>
              <w:spacing w:after="0" w:line="240" w:lineRule="auto"/>
              <w:jc w:val="center"/>
              <w:rPr>
                <w:rFonts w:ascii="Sylfaen" w:eastAsia="Times New Roman" w:hAnsi="Sylfaen" w:cs="Times New Roman"/>
                <w:sz w:val="18"/>
                <w:szCs w:val="18"/>
              </w:rPr>
            </w:pPr>
            <w:r w:rsidRPr="00094F49">
              <w:rPr>
                <w:rFonts w:ascii="Sylfaen" w:eastAsia="Times New Roman" w:hAnsi="Sylfaen" w:cs="Times New Roman"/>
                <w:sz w:val="18"/>
                <w:szCs w:val="18"/>
              </w:rPr>
              <w:t>-</w:t>
            </w:r>
          </w:p>
        </w:tc>
      </w:tr>
      <w:tr w:rsidR="006E171F" w:rsidRPr="00526C74" w:rsidTr="003826C3">
        <w:trPr>
          <w:trHeight w:val="256"/>
        </w:trPr>
        <w:tc>
          <w:tcPr>
            <w:tcW w:w="690" w:type="dxa"/>
            <w:vAlign w:val="center"/>
          </w:tcPr>
          <w:p w:rsidR="006E171F" w:rsidRPr="00094F49" w:rsidRDefault="006E171F" w:rsidP="003826C3">
            <w:pPr>
              <w:spacing w:after="0" w:line="240" w:lineRule="auto"/>
              <w:jc w:val="center"/>
              <w:rPr>
                <w:rFonts w:ascii="Sylfaen" w:eastAsia="Times New Roman" w:hAnsi="Sylfaen" w:cs="Times New Roman"/>
                <w:bCs/>
                <w:sz w:val="18"/>
                <w:szCs w:val="18"/>
                <w:lang w:val="ka-GE"/>
              </w:rPr>
            </w:pPr>
            <w:r w:rsidRPr="00094F49">
              <w:rPr>
                <w:rFonts w:ascii="Sylfaen" w:eastAsia="Times New Roman" w:hAnsi="Sylfaen" w:cs="Times New Roman"/>
                <w:bCs/>
                <w:sz w:val="18"/>
                <w:szCs w:val="18"/>
                <w:lang w:val="ka-GE"/>
              </w:rPr>
              <w:t>2754</w:t>
            </w:r>
          </w:p>
        </w:tc>
        <w:tc>
          <w:tcPr>
            <w:tcW w:w="2001" w:type="dxa"/>
            <w:vAlign w:val="center"/>
          </w:tcPr>
          <w:p w:rsidR="006E171F" w:rsidRPr="00094F49" w:rsidRDefault="006E171F"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ნახშირწყალბადები</w:t>
            </w:r>
          </w:p>
        </w:tc>
        <w:tc>
          <w:tcPr>
            <w:tcW w:w="1557" w:type="dxa"/>
            <w:vAlign w:val="center"/>
          </w:tcPr>
          <w:p w:rsidR="006E171F" w:rsidRPr="00094F49" w:rsidRDefault="00A32B41" w:rsidP="003826C3">
            <w:pPr>
              <w:spacing w:after="0" w:line="240" w:lineRule="auto"/>
              <w:jc w:val="center"/>
              <w:rPr>
                <w:rFonts w:ascii="Sylfaen" w:eastAsia="Times New Roman" w:hAnsi="Sylfaen" w:cs="Times New Roman"/>
                <w:sz w:val="18"/>
                <w:szCs w:val="18"/>
              </w:rPr>
            </w:pPr>
            <w:r>
              <w:rPr>
                <w:rFonts w:ascii="Sylfaen" w:eastAsia="Times New Roman" w:hAnsi="Sylfaen" w:cs="Times New Roman"/>
                <w:bCs/>
                <w:iCs/>
                <w:sz w:val="18"/>
                <w:szCs w:val="18"/>
                <w:lang w:val="ka-GE"/>
              </w:rPr>
              <w:t>4,1925</w:t>
            </w:r>
          </w:p>
        </w:tc>
        <w:tc>
          <w:tcPr>
            <w:tcW w:w="1260" w:type="dxa"/>
            <w:vAlign w:val="center"/>
          </w:tcPr>
          <w:p w:rsidR="006E171F" w:rsidRPr="00094F49" w:rsidRDefault="00A32B41" w:rsidP="003826C3">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bCs/>
                <w:iCs/>
                <w:sz w:val="18"/>
                <w:szCs w:val="18"/>
                <w:lang w:val="ka-GE"/>
              </w:rPr>
              <w:t>4,1925</w:t>
            </w:r>
          </w:p>
        </w:tc>
        <w:tc>
          <w:tcPr>
            <w:tcW w:w="1710" w:type="dxa"/>
            <w:vAlign w:val="center"/>
          </w:tcPr>
          <w:p w:rsidR="006E171F" w:rsidRPr="00094F49" w:rsidRDefault="006E171F"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4,65</w:t>
            </w:r>
          </w:p>
        </w:tc>
        <w:tc>
          <w:tcPr>
            <w:tcW w:w="1872" w:type="dxa"/>
            <w:vAlign w:val="center"/>
          </w:tcPr>
          <w:p w:rsidR="006E171F" w:rsidRPr="00094F49" w:rsidRDefault="006E171F"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w:t>
            </w:r>
          </w:p>
        </w:tc>
        <w:tc>
          <w:tcPr>
            <w:tcW w:w="1350" w:type="dxa"/>
            <w:vAlign w:val="center"/>
          </w:tcPr>
          <w:p w:rsidR="006E171F" w:rsidRPr="00094F49" w:rsidRDefault="006E171F" w:rsidP="003826C3">
            <w:pPr>
              <w:spacing w:after="0" w:line="240" w:lineRule="auto"/>
              <w:jc w:val="center"/>
              <w:rPr>
                <w:rFonts w:ascii="Sylfaen" w:eastAsia="Times New Roman" w:hAnsi="Sylfaen" w:cs="Times New Roman"/>
                <w:sz w:val="18"/>
                <w:szCs w:val="18"/>
              </w:rPr>
            </w:pPr>
            <w:r w:rsidRPr="00094F49">
              <w:rPr>
                <w:rFonts w:ascii="Sylfaen" w:eastAsia="Times New Roman" w:hAnsi="Sylfaen" w:cs="Times New Roman"/>
                <w:sz w:val="18"/>
                <w:szCs w:val="18"/>
                <w:lang w:val="ka-GE"/>
              </w:rPr>
              <w:t>-</w:t>
            </w:r>
          </w:p>
        </w:tc>
        <w:tc>
          <w:tcPr>
            <w:tcW w:w="1368" w:type="dxa"/>
            <w:vAlign w:val="center"/>
          </w:tcPr>
          <w:p w:rsidR="006E171F" w:rsidRPr="00094F49" w:rsidRDefault="006E171F" w:rsidP="003826C3">
            <w:pPr>
              <w:spacing w:after="0" w:line="240" w:lineRule="auto"/>
              <w:jc w:val="center"/>
              <w:rPr>
                <w:rFonts w:ascii="Sylfaen" w:eastAsia="Times New Roman" w:hAnsi="Sylfaen" w:cs="Times New Roman"/>
                <w:sz w:val="18"/>
                <w:szCs w:val="18"/>
              </w:rPr>
            </w:pPr>
            <w:r w:rsidRPr="00094F49">
              <w:rPr>
                <w:rFonts w:ascii="Sylfaen" w:eastAsia="Times New Roman" w:hAnsi="Sylfaen" w:cs="Times New Roman"/>
                <w:sz w:val="18"/>
                <w:szCs w:val="18"/>
                <w:lang w:val="ka-GE"/>
              </w:rPr>
              <w:t>-</w:t>
            </w:r>
          </w:p>
        </w:tc>
        <w:tc>
          <w:tcPr>
            <w:tcW w:w="1440" w:type="dxa"/>
            <w:vAlign w:val="center"/>
          </w:tcPr>
          <w:p w:rsidR="006E171F" w:rsidRPr="00094F49" w:rsidRDefault="00A32B41" w:rsidP="003826C3">
            <w:pPr>
              <w:spacing w:after="0" w:line="240" w:lineRule="auto"/>
              <w:jc w:val="center"/>
              <w:rPr>
                <w:rFonts w:ascii="Sylfaen" w:eastAsia="Times New Roman" w:hAnsi="Sylfaen" w:cs="Times New Roman"/>
                <w:sz w:val="18"/>
                <w:szCs w:val="18"/>
              </w:rPr>
            </w:pPr>
            <w:r>
              <w:rPr>
                <w:rFonts w:ascii="Sylfaen" w:eastAsia="Times New Roman" w:hAnsi="Sylfaen" w:cs="Times New Roman"/>
                <w:bCs/>
                <w:iCs/>
                <w:sz w:val="18"/>
                <w:szCs w:val="18"/>
                <w:lang w:val="ka-GE"/>
              </w:rPr>
              <w:t>4,1925</w:t>
            </w:r>
          </w:p>
        </w:tc>
        <w:tc>
          <w:tcPr>
            <w:tcW w:w="2322" w:type="dxa"/>
            <w:vAlign w:val="center"/>
          </w:tcPr>
          <w:p w:rsidR="006E171F" w:rsidRPr="00094F49" w:rsidRDefault="006E171F"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w:t>
            </w:r>
          </w:p>
        </w:tc>
      </w:tr>
      <w:tr w:rsidR="006E171F" w:rsidRPr="00526C74" w:rsidTr="003826C3">
        <w:trPr>
          <w:trHeight w:val="355"/>
        </w:trPr>
        <w:tc>
          <w:tcPr>
            <w:tcW w:w="690" w:type="dxa"/>
            <w:vAlign w:val="center"/>
          </w:tcPr>
          <w:p w:rsidR="006E171F" w:rsidRPr="00094F49" w:rsidRDefault="006E171F" w:rsidP="003826C3">
            <w:pPr>
              <w:spacing w:after="0" w:line="240" w:lineRule="auto"/>
              <w:jc w:val="center"/>
              <w:rPr>
                <w:rFonts w:ascii="Sylfaen" w:eastAsia="Times New Roman" w:hAnsi="Sylfaen" w:cs="Times New Roman"/>
                <w:bCs/>
                <w:sz w:val="18"/>
                <w:szCs w:val="18"/>
                <w:lang w:val="ka-GE"/>
              </w:rPr>
            </w:pPr>
            <w:r w:rsidRPr="00094F49">
              <w:rPr>
                <w:rFonts w:ascii="Sylfaen" w:eastAsia="Times New Roman" w:hAnsi="Sylfaen" w:cs="Times New Roman"/>
                <w:bCs/>
                <w:sz w:val="18"/>
                <w:szCs w:val="18"/>
                <w:lang w:val="ka-GE"/>
              </w:rPr>
              <w:t>2909</w:t>
            </w:r>
          </w:p>
        </w:tc>
        <w:tc>
          <w:tcPr>
            <w:tcW w:w="2001" w:type="dxa"/>
            <w:vAlign w:val="center"/>
          </w:tcPr>
          <w:p w:rsidR="006E171F" w:rsidRPr="00094F49" w:rsidRDefault="006E171F"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არაორგანული მტვერი</w:t>
            </w:r>
          </w:p>
        </w:tc>
        <w:tc>
          <w:tcPr>
            <w:tcW w:w="1557" w:type="dxa"/>
            <w:vAlign w:val="center"/>
          </w:tcPr>
          <w:p w:rsidR="006E171F" w:rsidRPr="00094F49" w:rsidRDefault="00A32B41" w:rsidP="00D55CD0">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812,</w:t>
            </w:r>
            <w:r w:rsidR="00D55CD0">
              <w:rPr>
                <w:rFonts w:ascii="Sylfaen" w:eastAsia="Times New Roman" w:hAnsi="Sylfaen" w:cs="Times New Roman"/>
                <w:sz w:val="18"/>
                <w:szCs w:val="18"/>
                <w:lang w:val="ka-GE"/>
              </w:rPr>
              <w:t>83217</w:t>
            </w:r>
          </w:p>
        </w:tc>
        <w:tc>
          <w:tcPr>
            <w:tcW w:w="1260" w:type="dxa"/>
            <w:vAlign w:val="center"/>
          </w:tcPr>
          <w:p w:rsidR="006E171F" w:rsidRPr="00094F49" w:rsidRDefault="00D55CD0" w:rsidP="00D55CD0">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9,03217</w:t>
            </w:r>
          </w:p>
        </w:tc>
        <w:tc>
          <w:tcPr>
            <w:tcW w:w="1710" w:type="dxa"/>
            <w:vAlign w:val="center"/>
          </w:tcPr>
          <w:p w:rsidR="006E171F" w:rsidRPr="00094F49" w:rsidRDefault="00A32B41" w:rsidP="003826C3">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1872" w:type="dxa"/>
            <w:vAlign w:val="center"/>
          </w:tcPr>
          <w:p w:rsidR="006E171F" w:rsidRPr="00094F49" w:rsidRDefault="00A32B41" w:rsidP="00A32B41">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803,8</w:t>
            </w:r>
          </w:p>
        </w:tc>
        <w:tc>
          <w:tcPr>
            <w:tcW w:w="1350" w:type="dxa"/>
            <w:vAlign w:val="center"/>
          </w:tcPr>
          <w:p w:rsidR="006E171F" w:rsidRPr="00094F49" w:rsidRDefault="00D55CD0" w:rsidP="003826C3">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803,7162</w:t>
            </w:r>
          </w:p>
        </w:tc>
        <w:tc>
          <w:tcPr>
            <w:tcW w:w="1368" w:type="dxa"/>
            <w:vAlign w:val="center"/>
          </w:tcPr>
          <w:p w:rsidR="006E171F" w:rsidRPr="00094F49" w:rsidRDefault="00560185" w:rsidP="003826C3">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1440" w:type="dxa"/>
            <w:vAlign w:val="center"/>
          </w:tcPr>
          <w:p w:rsidR="006E171F" w:rsidRPr="00A32B41" w:rsidRDefault="00A32B41" w:rsidP="00D55CD0">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9,11</w:t>
            </w:r>
            <w:r w:rsidR="00D55CD0">
              <w:rPr>
                <w:rFonts w:ascii="Sylfaen" w:eastAsia="Times New Roman" w:hAnsi="Sylfaen" w:cs="Times New Roman"/>
                <w:sz w:val="18"/>
                <w:szCs w:val="18"/>
                <w:lang w:val="ka-GE"/>
              </w:rPr>
              <w:t>597</w:t>
            </w:r>
          </w:p>
        </w:tc>
        <w:tc>
          <w:tcPr>
            <w:tcW w:w="2322" w:type="dxa"/>
            <w:vAlign w:val="center"/>
          </w:tcPr>
          <w:p w:rsidR="006E171F" w:rsidRPr="00094F49" w:rsidRDefault="00AE0834" w:rsidP="003826C3">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98,88</w:t>
            </w:r>
          </w:p>
        </w:tc>
      </w:tr>
      <w:tr w:rsidR="006E171F" w:rsidRPr="00526C74" w:rsidTr="003826C3">
        <w:trPr>
          <w:trHeight w:val="229"/>
        </w:trPr>
        <w:tc>
          <w:tcPr>
            <w:tcW w:w="690" w:type="dxa"/>
            <w:vAlign w:val="center"/>
          </w:tcPr>
          <w:p w:rsidR="006E171F" w:rsidRPr="00094F49" w:rsidRDefault="006E171F" w:rsidP="003826C3">
            <w:pPr>
              <w:spacing w:after="0" w:line="240" w:lineRule="auto"/>
              <w:jc w:val="center"/>
              <w:rPr>
                <w:rFonts w:ascii="Sylfaen" w:eastAsia="Times New Roman" w:hAnsi="Sylfaen" w:cs="Times New Roman"/>
                <w:bCs/>
                <w:sz w:val="18"/>
                <w:szCs w:val="18"/>
                <w:lang w:val="ka-GE"/>
              </w:rPr>
            </w:pPr>
            <w:r w:rsidRPr="00094F49">
              <w:rPr>
                <w:rFonts w:ascii="Sylfaen" w:eastAsia="Times New Roman" w:hAnsi="Sylfaen" w:cs="Times New Roman"/>
                <w:bCs/>
                <w:sz w:val="18"/>
                <w:szCs w:val="18"/>
                <w:lang w:val="ka-GE"/>
              </w:rPr>
              <w:t>2908</w:t>
            </w:r>
          </w:p>
        </w:tc>
        <w:tc>
          <w:tcPr>
            <w:tcW w:w="2001" w:type="dxa"/>
            <w:vAlign w:val="center"/>
          </w:tcPr>
          <w:p w:rsidR="006E171F" w:rsidRPr="00094F49" w:rsidRDefault="006E171F"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ცემენტის მტვერი</w:t>
            </w:r>
          </w:p>
        </w:tc>
        <w:tc>
          <w:tcPr>
            <w:tcW w:w="1557" w:type="dxa"/>
            <w:vAlign w:val="center"/>
          </w:tcPr>
          <w:p w:rsidR="006E171F" w:rsidRPr="00094F49" w:rsidRDefault="00AE0834" w:rsidP="003826C3">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52,03</w:t>
            </w:r>
          </w:p>
        </w:tc>
        <w:tc>
          <w:tcPr>
            <w:tcW w:w="1260" w:type="dxa"/>
            <w:vAlign w:val="center"/>
          </w:tcPr>
          <w:p w:rsidR="006E171F" w:rsidRPr="00094F49" w:rsidRDefault="00AE0834" w:rsidP="003826C3">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0,03</w:t>
            </w:r>
          </w:p>
        </w:tc>
        <w:tc>
          <w:tcPr>
            <w:tcW w:w="1710" w:type="dxa"/>
            <w:vAlign w:val="center"/>
          </w:tcPr>
          <w:p w:rsidR="006E171F" w:rsidRPr="00094F49" w:rsidRDefault="00AE0834" w:rsidP="003826C3">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0,03</w:t>
            </w:r>
          </w:p>
        </w:tc>
        <w:tc>
          <w:tcPr>
            <w:tcW w:w="1872" w:type="dxa"/>
            <w:vAlign w:val="center"/>
          </w:tcPr>
          <w:p w:rsidR="006E171F" w:rsidRPr="00094F49" w:rsidRDefault="00AE0834" w:rsidP="003826C3">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52,0</w:t>
            </w:r>
          </w:p>
        </w:tc>
        <w:tc>
          <w:tcPr>
            <w:tcW w:w="1350" w:type="dxa"/>
            <w:vAlign w:val="center"/>
          </w:tcPr>
          <w:p w:rsidR="006E171F" w:rsidRPr="00094F49" w:rsidRDefault="00AE0834" w:rsidP="003826C3">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51,948</w:t>
            </w:r>
          </w:p>
        </w:tc>
        <w:tc>
          <w:tcPr>
            <w:tcW w:w="1368" w:type="dxa"/>
            <w:vAlign w:val="center"/>
          </w:tcPr>
          <w:p w:rsidR="006E171F" w:rsidRPr="00D779B2" w:rsidRDefault="00560185" w:rsidP="003826C3">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lang w:val="ka-GE"/>
              </w:rPr>
              <w:t>-</w:t>
            </w:r>
          </w:p>
        </w:tc>
        <w:tc>
          <w:tcPr>
            <w:tcW w:w="1440" w:type="dxa"/>
            <w:vAlign w:val="center"/>
          </w:tcPr>
          <w:p w:rsidR="006E171F" w:rsidRPr="00094F49" w:rsidRDefault="00AE0834" w:rsidP="003826C3">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0,082</w:t>
            </w:r>
          </w:p>
        </w:tc>
        <w:tc>
          <w:tcPr>
            <w:tcW w:w="2322" w:type="dxa"/>
            <w:vAlign w:val="center"/>
          </w:tcPr>
          <w:p w:rsidR="006E171F" w:rsidRPr="00094F49" w:rsidRDefault="00AE0834" w:rsidP="003826C3">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99,84</w:t>
            </w:r>
          </w:p>
        </w:tc>
      </w:tr>
      <w:tr w:rsidR="006E171F" w:rsidRPr="00526C74" w:rsidTr="003826C3">
        <w:trPr>
          <w:trHeight w:val="274"/>
        </w:trPr>
        <w:tc>
          <w:tcPr>
            <w:tcW w:w="690" w:type="dxa"/>
            <w:vAlign w:val="center"/>
          </w:tcPr>
          <w:p w:rsidR="006E171F" w:rsidRPr="00094F49" w:rsidRDefault="006E171F" w:rsidP="003826C3">
            <w:pPr>
              <w:spacing w:after="0" w:line="240" w:lineRule="auto"/>
              <w:jc w:val="center"/>
              <w:rPr>
                <w:rFonts w:ascii="Sylfaen" w:eastAsia="Times New Roman" w:hAnsi="Sylfaen" w:cs="Times New Roman"/>
                <w:bCs/>
                <w:sz w:val="18"/>
                <w:szCs w:val="18"/>
                <w:lang w:val="ka-GE"/>
              </w:rPr>
            </w:pPr>
            <w:r w:rsidRPr="00094F49">
              <w:rPr>
                <w:rFonts w:ascii="Sylfaen" w:eastAsia="Times New Roman" w:hAnsi="Sylfaen" w:cs="Times New Roman"/>
                <w:bCs/>
                <w:sz w:val="18"/>
                <w:szCs w:val="18"/>
                <w:lang w:val="ka-GE"/>
              </w:rPr>
              <w:t>-</w:t>
            </w:r>
          </w:p>
        </w:tc>
        <w:tc>
          <w:tcPr>
            <w:tcW w:w="2001" w:type="dxa"/>
            <w:vAlign w:val="center"/>
          </w:tcPr>
          <w:p w:rsidR="006E171F" w:rsidRPr="00094F49" w:rsidRDefault="006E171F" w:rsidP="003826C3">
            <w:pPr>
              <w:spacing w:after="0" w:line="240" w:lineRule="auto"/>
              <w:jc w:val="center"/>
              <w:rPr>
                <w:rFonts w:ascii="Sylfaen" w:eastAsiaTheme="minorEastAsia" w:hAnsi="Sylfaen"/>
                <w:bCs/>
                <w:iCs/>
                <w:sz w:val="18"/>
                <w:szCs w:val="18"/>
                <w:lang w:val="ka-GE"/>
              </w:rPr>
            </w:pPr>
            <w:r w:rsidRPr="00094F49">
              <w:rPr>
                <w:rFonts w:ascii="Sylfaen" w:eastAsiaTheme="minorEastAsia" w:hAnsi="Sylfaen"/>
                <w:bCs/>
                <w:iCs/>
                <w:sz w:val="18"/>
                <w:szCs w:val="18"/>
                <w:lang w:val="ka-GE"/>
              </w:rPr>
              <w:t>ნახშირორჟანგი</w:t>
            </w:r>
          </w:p>
        </w:tc>
        <w:tc>
          <w:tcPr>
            <w:tcW w:w="1557" w:type="dxa"/>
            <w:vAlign w:val="center"/>
          </w:tcPr>
          <w:p w:rsidR="006E171F" w:rsidRPr="00094F49" w:rsidRDefault="00A32B41" w:rsidP="003826C3">
            <w:pPr>
              <w:spacing w:after="0" w:line="240" w:lineRule="auto"/>
              <w:jc w:val="center"/>
              <w:rPr>
                <w:rFonts w:ascii="Sylfaen" w:eastAsia="Times New Roman" w:hAnsi="Sylfaen" w:cs="Times New Roman"/>
                <w:sz w:val="18"/>
                <w:szCs w:val="18"/>
                <w:lang w:val="ka-GE"/>
              </w:rPr>
            </w:pPr>
            <w:r>
              <w:rPr>
                <w:rFonts w:ascii="Sylfaen" w:eastAsia="Calibri" w:hAnsi="Sylfaen" w:cs="Courier New"/>
                <w:snapToGrid w:val="0"/>
                <w:kern w:val="28"/>
                <w:sz w:val="18"/>
                <w:szCs w:val="18"/>
                <w:lang w:val="ka-GE" w:eastAsia="ru-RU"/>
              </w:rPr>
              <w:t>986,0</w:t>
            </w:r>
          </w:p>
        </w:tc>
        <w:tc>
          <w:tcPr>
            <w:tcW w:w="1260" w:type="dxa"/>
            <w:vAlign w:val="center"/>
          </w:tcPr>
          <w:p w:rsidR="006E171F" w:rsidRPr="00094F49" w:rsidRDefault="00A32B41" w:rsidP="003826C3">
            <w:pPr>
              <w:spacing w:after="0" w:line="240" w:lineRule="auto"/>
              <w:jc w:val="center"/>
              <w:rPr>
                <w:rFonts w:ascii="Sylfaen" w:eastAsia="Times New Roman" w:hAnsi="Sylfaen" w:cs="Times New Roman"/>
                <w:sz w:val="18"/>
                <w:szCs w:val="18"/>
                <w:lang w:val="ka-GE"/>
              </w:rPr>
            </w:pPr>
            <w:r>
              <w:rPr>
                <w:rFonts w:ascii="Sylfaen" w:eastAsia="Calibri" w:hAnsi="Sylfaen" w:cs="Courier New"/>
                <w:snapToGrid w:val="0"/>
                <w:kern w:val="28"/>
                <w:sz w:val="18"/>
                <w:szCs w:val="18"/>
                <w:lang w:val="ka-GE" w:eastAsia="ru-RU"/>
              </w:rPr>
              <w:t>986,0</w:t>
            </w:r>
          </w:p>
        </w:tc>
        <w:tc>
          <w:tcPr>
            <w:tcW w:w="1710" w:type="dxa"/>
            <w:vAlign w:val="center"/>
          </w:tcPr>
          <w:p w:rsidR="006E171F" w:rsidRPr="00094F49" w:rsidRDefault="00A32B41" w:rsidP="003826C3">
            <w:pPr>
              <w:spacing w:after="0" w:line="240" w:lineRule="auto"/>
              <w:jc w:val="center"/>
              <w:rPr>
                <w:rFonts w:ascii="Sylfaen" w:eastAsia="Times New Roman" w:hAnsi="Sylfaen" w:cs="Times New Roman"/>
                <w:sz w:val="18"/>
                <w:szCs w:val="18"/>
                <w:lang w:val="ka-GE"/>
              </w:rPr>
            </w:pPr>
            <w:r>
              <w:rPr>
                <w:rFonts w:ascii="Sylfaen" w:eastAsia="Calibri" w:hAnsi="Sylfaen" w:cs="Courier New"/>
                <w:snapToGrid w:val="0"/>
                <w:kern w:val="28"/>
                <w:sz w:val="18"/>
                <w:szCs w:val="18"/>
                <w:lang w:val="ka-GE" w:eastAsia="ru-RU"/>
              </w:rPr>
              <w:t>986,0</w:t>
            </w:r>
          </w:p>
        </w:tc>
        <w:tc>
          <w:tcPr>
            <w:tcW w:w="1872" w:type="dxa"/>
            <w:vAlign w:val="center"/>
          </w:tcPr>
          <w:p w:rsidR="006E171F" w:rsidRPr="00094F49" w:rsidRDefault="006E171F"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w:t>
            </w:r>
          </w:p>
        </w:tc>
        <w:tc>
          <w:tcPr>
            <w:tcW w:w="1350" w:type="dxa"/>
            <w:vAlign w:val="center"/>
          </w:tcPr>
          <w:p w:rsidR="006E171F" w:rsidRPr="00094F49" w:rsidRDefault="006E171F"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w:t>
            </w:r>
          </w:p>
        </w:tc>
        <w:tc>
          <w:tcPr>
            <w:tcW w:w="1368" w:type="dxa"/>
            <w:vAlign w:val="center"/>
          </w:tcPr>
          <w:p w:rsidR="006E171F" w:rsidRPr="00094F49" w:rsidRDefault="006E171F"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w:t>
            </w:r>
          </w:p>
        </w:tc>
        <w:tc>
          <w:tcPr>
            <w:tcW w:w="1440" w:type="dxa"/>
            <w:vAlign w:val="center"/>
          </w:tcPr>
          <w:p w:rsidR="006E171F" w:rsidRPr="00094F49" w:rsidRDefault="00A32B41" w:rsidP="003826C3">
            <w:pPr>
              <w:spacing w:after="0" w:line="240" w:lineRule="auto"/>
              <w:jc w:val="center"/>
              <w:rPr>
                <w:rFonts w:ascii="Sylfaen" w:eastAsia="Times New Roman" w:hAnsi="Sylfaen" w:cs="Times New Roman"/>
                <w:sz w:val="18"/>
                <w:szCs w:val="18"/>
                <w:lang w:val="ka-GE"/>
              </w:rPr>
            </w:pPr>
            <w:r>
              <w:rPr>
                <w:rFonts w:ascii="Sylfaen" w:eastAsia="Calibri" w:hAnsi="Sylfaen" w:cs="Courier New"/>
                <w:snapToGrid w:val="0"/>
                <w:kern w:val="28"/>
                <w:sz w:val="18"/>
                <w:szCs w:val="18"/>
                <w:lang w:val="ka-GE" w:eastAsia="ru-RU"/>
              </w:rPr>
              <w:t>986,0</w:t>
            </w:r>
          </w:p>
        </w:tc>
        <w:tc>
          <w:tcPr>
            <w:tcW w:w="2322" w:type="dxa"/>
            <w:vAlign w:val="center"/>
          </w:tcPr>
          <w:p w:rsidR="006E171F" w:rsidRPr="00094F49" w:rsidRDefault="006E171F"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w:t>
            </w:r>
          </w:p>
        </w:tc>
      </w:tr>
    </w:tbl>
    <w:p w:rsidR="0018220A" w:rsidRPr="0018220A" w:rsidRDefault="0018220A" w:rsidP="003826C3">
      <w:pPr>
        <w:tabs>
          <w:tab w:val="left" w:pos="540"/>
        </w:tabs>
        <w:spacing w:after="0" w:line="240" w:lineRule="auto"/>
        <w:ind w:left="90" w:hanging="1440"/>
        <w:rPr>
          <w:rFonts w:ascii="Sylfaen" w:eastAsia="Times New Roman" w:hAnsi="Sylfaen" w:cs="Times New Roman"/>
          <w:sz w:val="20"/>
          <w:szCs w:val="20"/>
          <w:lang w:val="ka-GE"/>
        </w:rPr>
      </w:pPr>
    </w:p>
    <w:p w:rsidR="0018220A" w:rsidRPr="0018220A" w:rsidRDefault="0018220A" w:rsidP="0018220A">
      <w:pPr>
        <w:tabs>
          <w:tab w:val="left" w:pos="540"/>
        </w:tabs>
        <w:spacing w:after="0"/>
        <w:ind w:left="90" w:hanging="1440"/>
        <w:rPr>
          <w:rFonts w:ascii="Sylfaen" w:eastAsia="Times New Roman" w:hAnsi="Sylfaen" w:cs="Times New Roman"/>
          <w:lang w:val="ka-GE"/>
        </w:rPr>
      </w:pPr>
    </w:p>
    <w:p w:rsidR="0018220A" w:rsidRPr="0018220A" w:rsidRDefault="0018220A" w:rsidP="0018220A">
      <w:pPr>
        <w:tabs>
          <w:tab w:val="left" w:pos="540"/>
        </w:tabs>
        <w:spacing w:after="0"/>
        <w:ind w:left="90" w:hanging="1440"/>
        <w:rPr>
          <w:rFonts w:ascii="Sylfaen" w:eastAsia="Times New Roman" w:hAnsi="Sylfaen" w:cs="Times New Roman"/>
          <w:lang w:val="ka-GE"/>
        </w:rPr>
        <w:sectPr w:rsidR="0018220A" w:rsidRPr="0018220A" w:rsidSect="00AF18C1">
          <w:pgSz w:w="15840" w:h="12240" w:orient="landscape"/>
          <w:pgMar w:top="850" w:right="1138" w:bottom="1699" w:left="1138" w:header="720" w:footer="720" w:gutter="0"/>
          <w:cols w:space="720"/>
          <w:docGrid w:linePitch="360"/>
        </w:sectPr>
      </w:pPr>
    </w:p>
    <w:p w:rsidR="003967F6" w:rsidRDefault="0018220A" w:rsidP="00094F49">
      <w:pPr>
        <w:tabs>
          <w:tab w:val="left" w:pos="540"/>
        </w:tabs>
        <w:spacing w:after="0"/>
        <w:ind w:left="90" w:hanging="1440"/>
        <w:rPr>
          <w:rFonts w:ascii="Sylfaen" w:eastAsia="Times New Roman" w:hAnsi="Sylfaen" w:cs="Times New Roman"/>
          <w:lang w:val="ka-GE"/>
        </w:rPr>
      </w:pPr>
      <w:r w:rsidRPr="0018220A">
        <w:rPr>
          <w:rFonts w:ascii="Sylfaen" w:eastAsia="Times New Roman" w:hAnsi="Sylfaen" w:cs="Times New Roman"/>
          <w:lang w:val="ka-GE"/>
        </w:rPr>
        <w:lastRenderedPageBreak/>
        <w:t xml:space="preserve">                 </w:t>
      </w:r>
      <w:r w:rsidR="007222C3">
        <w:rPr>
          <w:rFonts w:ascii="Sylfaen" w:eastAsia="Times New Roman" w:hAnsi="Sylfaen" w:cs="Times New Roman"/>
        </w:rPr>
        <w:t xml:space="preserve">                   </w:t>
      </w:r>
      <w:r w:rsidRPr="0018220A">
        <w:rPr>
          <w:rFonts w:ascii="Sylfaen" w:eastAsia="Times New Roman" w:hAnsi="Sylfaen" w:cs="Times New Roman"/>
          <w:lang w:val="ka-GE"/>
        </w:rPr>
        <w:t>5. დანართი 5</w:t>
      </w:r>
    </w:p>
    <w:p w:rsidR="003967F6" w:rsidRDefault="003967F6" w:rsidP="00094F49">
      <w:pPr>
        <w:tabs>
          <w:tab w:val="left" w:pos="540"/>
        </w:tabs>
        <w:spacing w:after="0"/>
        <w:ind w:left="90" w:hanging="1440"/>
        <w:rPr>
          <w:rFonts w:ascii="Sylfaen" w:eastAsia="Times New Roman" w:hAnsi="Sylfaen" w:cs="Times New Roman"/>
          <w:lang w:val="ka-GE"/>
        </w:rPr>
      </w:pPr>
    </w:p>
    <w:p w:rsidR="003967F6" w:rsidRDefault="003967F6" w:rsidP="003967F6">
      <w:pPr>
        <w:tabs>
          <w:tab w:val="left" w:pos="540"/>
        </w:tabs>
        <w:spacing w:after="0"/>
        <w:ind w:left="1800" w:hanging="1440"/>
        <w:rPr>
          <w:rFonts w:ascii="Sylfaen" w:eastAsia="Times New Roman" w:hAnsi="Sylfaen" w:cs="Times New Roman"/>
          <w:lang w:val="ka-GE"/>
        </w:rPr>
        <w:sectPr w:rsidR="003967F6" w:rsidSect="003967F6">
          <w:pgSz w:w="12240" w:h="15840"/>
          <w:pgMar w:top="1138" w:right="850" w:bottom="1138" w:left="1699" w:header="720" w:footer="720" w:gutter="0"/>
          <w:cols w:space="720"/>
          <w:noEndnote/>
        </w:sectPr>
      </w:pPr>
      <w:r w:rsidRPr="003967F6">
        <w:rPr>
          <w:rFonts w:ascii="Sylfaen" w:eastAsia="Calibri" w:hAnsi="Sylfaen" w:cs="Times New Roman"/>
          <w:lang w:val="ka-GE"/>
        </w:rPr>
        <w:object w:dxaOrig="7152" w:dyaOrig="10104">
          <v:shape id="_x0000_i1025" type="#_x0000_t75" style="width:437.4pt;height:618pt" o:ole="">
            <v:imagedata r:id="rId15" o:title=""/>
          </v:shape>
          <o:OLEObject Type="Embed" ProgID="AcroExch.Document.DC" ShapeID="_x0000_i1025" DrawAspect="Content" ObjectID="_1649555023" r:id="rId16"/>
        </w:object>
      </w:r>
    </w:p>
    <w:p w:rsidR="003967F6" w:rsidRDefault="0038022D" w:rsidP="000B787B">
      <w:pPr>
        <w:spacing w:after="0"/>
        <w:ind w:left="-540" w:right="419"/>
        <w:jc w:val="both"/>
        <w:rPr>
          <w:rFonts w:ascii="Sylfaen" w:eastAsia="Calibri" w:hAnsi="Sylfaen" w:cs="Times New Roman"/>
          <w:lang w:val="ka-GE"/>
        </w:rPr>
      </w:pPr>
      <w:r>
        <w:rPr>
          <w:rFonts w:ascii="Sylfaen" w:eastAsia="Calibri" w:hAnsi="Sylfaen" w:cs="Times New Roman"/>
          <w:lang w:val="ka-GE"/>
        </w:rPr>
        <w:lastRenderedPageBreak/>
        <w:t xml:space="preserve">        </w:t>
      </w:r>
      <w:r w:rsidR="003826C3">
        <w:rPr>
          <w:rFonts w:ascii="Sylfaen" w:eastAsia="Calibri" w:hAnsi="Sylfaen" w:cs="Times New Roman"/>
          <w:lang w:val="ka-GE"/>
        </w:rPr>
        <w:t>6.</w:t>
      </w:r>
      <w:r w:rsidR="00526C74">
        <w:rPr>
          <w:rFonts w:ascii="Sylfaen" w:eastAsia="Calibri" w:hAnsi="Sylfaen" w:cs="Times New Roman"/>
          <w:lang w:val="ka-GE"/>
        </w:rPr>
        <w:t>დანართი</w:t>
      </w:r>
      <w:r w:rsidR="003826C3">
        <w:rPr>
          <w:rFonts w:ascii="Sylfaen" w:eastAsia="Calibri" w:hAnsi="Sylfaen" w:cs="Times New Roman"/>
          <w:lang w:val="ka-GE"/>
        </w:rPr>
        <w:t>6</w:t>
      </w:r>
    </w:p>
    <w:p w:rsidR="003967F6" w:rsidRDefault="0072532D" w:rsidP="003967F6">
      <w:pPr>
        <w:spacing w:after="0"/>
        <w:ind w:left="-90" w:right="419"/>
        <w:jc w:val="both"/>
        <w:rPr>
          <w:rFonts w:ascii="Sylfaen" w:eastAsia="Calibri" w:hAnsi="Sylfaen" w:cs="Times New Roman"/>
          <w:lang w:val="ka-GE"/>
        </w:rPr>
      </w:pPr>
      <w:r w:rsidRPr="0072532D">
        <w:rPr>
          <w:rFonts w:ascii="Sylfaen" w:eastAsia="Calibri" w:hAnsi="Sylfaen" w:cs="Times New Roman"/>
          <w:lang w:val="ka-GE"/>
        </w:rPr>
        <w:object w:dxaOrig="7152" w:dyaOrig="10104">
          <v:shape id="_x0000_i1026" type="#_x0000_t75" style="width:439.8pt;height:621.6pt" o:ole="">
            <v:imagedata r:id="rId17" o:title=""/>
          </v:shape>
          <o:OLEObject Type="Embed" ProgID="AcroExch.Document.DC" ShapeID="_x0000_i1026" DrawAspect="Content" ObjectID="_1649555024" r:id="rId18"/>
        </w:object>
      </w:r>
    </w:p>
    <w:p w:rsidR="003967F6" w:rsidRDefault="003967F6" w:rsidP="000B787B">
      <w:pPr>
        <w:spacing w:after="0"/>
        <w:ind w:left="-540" w:right="419"/>
        <w:jc w:val="both"/>
        <w:rPr>
          <w:rFonts w:ascii="Sylfaen" w:eastAsia="Calibri" w:hAnsi="Sylfaen" w:cs="Times New Roman"/>
          <w:lang w:val="ka-GE"/>
        </w:rPr>
      </w:pPr>
    </w:p>
    <w:p w:rsidR="003967F6" w:rsidRDefault="003967F6" w:rsidP="003967F6">
      <w:pPr>
        <w:spacing w:after="0"/>
        <w:ind w:left="-180" w:right="419"/>
        <w:jc w:val="both"/>
        <w:rPr>
          <w:rFonts w:ascii="Sylfaen" w:eastAsia="Calibri" w:hAnsi="Sylfaen" w:cs="Times New Roman"/>
          <w:lang w:val="ka-GE"/>
        </w:rPr>
        <w:sectPr w:rsidR="003967F6" w:rsidSect="003967F6">
          <w:pgSz w:w="12240" w:h="15840"/>
          <w:pgMar w:top="1138" w:right="850" w:bottom="1138" w:left="1699" w:header="720" w:footer="720" w:gutter="0"/>
          <w:cols w:space="720"/>
          <w:noEndnote/>
        </w:sectPr>
      </w:pPr>
    </w:p>
    <w:p w:rsidR="00526C74" w:rsidRDefault="003967F6" w:rsidP="000B787B">
      <w:pPr>
        <w:spacing w:after="0"/>
        <w:ind w:left="-540" w:right="419"/>
        <w:jc w:val="both"/>
        <w:rPr>
          <w:rFonts w:ascii="Sylfaen" w:eastAsia="Calibri" w:hAnsi="Sylfaen" w:cs="Times New Roman"/>
          <w:lang w:val="ka-GE"/>
        </w:rPr>
      </w:pPr>
      <w:r>
        <w:rPr>
          <w:rFonts w:ascii="Sylfaen" w:eastAsia="Calibri" w:hAnsi="Sylfaen" w:cs="Times New Roman"/>
          <w:lang w:val="ka-GE"/>
        </w:rPr>
        <w:lastRenderedPageBreak/>
        <w:t xml:space="preserve">                    </w:t>
      </w:r>
      <w:r w:rsidR="003826C3">
        <w:rPr>
          <w:rFonts w:ascii="Sylfaen" w:eastAsia="Calibri" w:hAnsi="Sylfaen" w:cs="Times New Roman"/>
          <w:lang w:val="ka-GE"/>
        </w:rPr>
        <w:t xml:space="preserve">7. </w:t>
      </w:r>
      <w:r w:rsidR="00526C74">
        <w:rPr>
          <w:rFonts w:ascii="Sylfaen" w:eastAsia="Calibri" w:hAnsi="Sylfaen" w:cs="Times New Roman"/>
          <w:lang w:val="ka-GE"/>
        </w:rPr>
        <w:t>დანართი</w:t>
      </w:r>
      <w:r w:rsidR="003826C3">
        <w:rPr>
          <w:rFonts w:ascii="Sylfaen" w:eastAsia="Calibri" w:hAnsi="Sylfaen" w:cs="Times New Roman"/>
          <w:lang w:val="ka-GE"/>
        </w:rPr>
        <w:t xml:space="preserve"> 7</w:t>
      </w:r>
    </w:p>
    <w:p w:rsidR="003967F6" w:rsidRDefault="003967F6" w:rsidP="000B787B">
      <w:pPr>
        <w:spacing w:after="0"/>
        <w:ind w:left="-540" w:right="419"/>
        <w:jc w:val="both"/>
        <w:rPr>
          <w:rFonts w:ascii="Sylfaen" w:eastAsia="Calibri" w:hAnsi="Sylfaen" w:cs="Times New Roman"/>
          <w:lang w:val="ka-GE"/>
        </w:rPr>
      </w:pPr>
    </w:p>
    <w:p w:rsidR="003967F6" w:rsidRDefault="003967F6" w:rsidP="00526C74">
      <w:pPr>
        <w:spacing w:after="0"/>
        <w:ind w:left="360" w:right="419"/>
        <w:jc w:val="both"/>
        <w:rPr>
          <w:rFonts w:ascii="Sylfaen" w:eastAsia="Calibri" w:hAnsi="Sylfaen" w:cs="Times New Roman"/>
        </w:rPr>
        <w:sectPr w:rsidR="003967F6" w:rsidSect="003967F6">
          <w:pgSz w:w="15840" w:h="12240" w:orient="landscape"/>
          <w:pgMar w:top="850" w:right="1138" w:bottom="1699" w:left="1138" w:header="720" w:footer="720" w:gutter="0"/>
          <w:cols w:space="720"/>
          <w:noEndnote/>
        </w:sectPr>
      </w:pPr>
      <w:r>
        <w:rPr>
          <w:noProof/>
        </w:rPr>
        <w:drawing>
          <wp:inline distT="0" distB="0" distL="0" distR="0" wp14:anchorId="7C874A49" wp14:editId="6D39BA4B">
            <wp:extent cx="8361854" cy="4594860"/>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355817" cy="4591543"/>
                    </a:xfrm>
                    <a:prstGeom prst="rect">
                      <a:avLst/>
                    </a:prstGeom>
                    <a:noFill/>
                    <a:ln>
                      <a:noFill/>
                    </a:ln>
                  </pic:spPr>
                </pic:pic>
              </a:graphicData>
            </a:graphic>
          </wp:inline>
        </w:drawing>
      </w:r>
    </w:p>
    <w:p w:rsidR="004368AF" w:rsidRDefault="004368AF" w:rsidP="004368AF">
      <w:pPr>
        <w:spacing w:after="0"/>
        <w:rPr>
          <w:rFonts w:ascii="Sylfaen" w:eastAsia="Times New Roman" w:hAnsi="Sylfaen" w:cs="Arial"/>
          <w:bCs/>
          <w:lang w:val="ka-GE"/>
        </w:rPr>
      </w:pPr>
      <w:r w:rsidRPr="003826C3">
        <w:rPr>
          <w:rFonts w:ascii="Sylfaen" w:eastAsia="Times New Roman" w:hAnsi="Sylfaen" w:cs="Arial"/>
          <w:bCs/>
          <w:lang w:val="ka-GE"/>
        </w:rPr>
        <w:lastRenderedPageBreak/>
        <w:t xml:space="preserve">დანართი </w:t>
      </w:r>
      <w:r w:rsidR="003826C3" w:rsidRPr="003826C3">
        <w:rPr>
          <w:rFonts w:ascii="Sylfaen" w:eastAsia="Times New Roman" w:hAnsi="Sylfaen" w:cs="Arial"/>
          <w:bCs/>
          <w:lang w:val="ka-GE"/>
        </w:rPr>
        <w:t>8</w:t>
      </w:r>
    </w:p>
    <w:p w:rsidR="00893F93" w:rsidRPr="00893F93" w:rsidRDefault="00893F93" w:rsidP="00893F93">
      <w:pPr>
        <w:spacing w:after="0"/>
        <w:rPr>
          <w:rFonts w:ascii="Sylfaen" w:eastAsia="Times New Roman" w:hAnsi="Sylfaen" w:cs="Times New Roman"/>
          <w:sz w:val="20"/>
          <w:szCs w:val="20"/>
          <w:lang w:val="ka-GE"/>
        </w:rPr>
      </w:pPr>
      <w:r w:rsidRPr="00893F93">
        <w:rPr>
          <w:rFonts w:ascii="Sylfaen" w:eastAsia="Times New Roman" w:hAnsi="Sylfaen" w:cs="Times New Roman"/>
          <w:sz w:val="20"/>
          <w:szCs w:val="20"/>
          <w:lang w:val="ka-GE"/>
        </w:rPr>
        <w:t xml:space="preserve">ატმოსფერულ ჰაერში მავნე ნივთიერებათა გაბნევის ანგარიშის მანქანური ამონაბეჭდი </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20"/>
          <w:szCs w:val="20"/>
          <w:lang w:val="ka-GE"/>
        </w:rPr>
      </w:pPr>
      <w:r w:rsidRPr="00893F93">
        <w:rPr>
          <w:rFonts w:ascii="Sylfaen" w:eastAsia="Times New Roman" w:hAnsi="Sylfaen" w:cs="Arial"/>
          <w:b/>
          <w:bCs/>
          <w:sz w:val="20"/>
          <w:szCs w:val="20"/>
          <w:lang w:val="ka-GE"/>
        </w:rPr>
        <w:t>УПРЗА ЭКОЛОГ, ვერსია 3.00</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20"/>
          <w:szCs w:val="20"/>
          <w:lang w:val="ka-GE"/>
        </w:rPr>
      </w:pP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20"/>
          <w:szCs w:val="20"/>
          <w:lang w:val="ka-GE"/>
        </w:rPr>
      </w:pP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20"/>
          <w:szCs w:val="20"/>
          <w:lang w:val="ka-GE"/>
        </w:rPr>
      </w:pPr>
      <w:r w:rsidRPr="00893F93">
        <w:rPr>
          <w:rFonts w:ascii="Sylfaen" w:eastAsia="Times New Roman" w:hAnsi="Sylfaen" w:cs="Arial"/>
          <w:b/>
          <w:bCs/>
          <w:sz w:val="20"/>
          <w:szCs w:val="20"/>
          <w:lang w:val="ka-GE"/>
        </w:rPr>
        <w:t>სერიული ნომერი 11-11-1111, D.M</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sz w:val="20"/>
          <w:szCs w:val="20"/>
          <w:lang w:val="ka-GE"/>
        </w:rPr>
      </w:pPr>
    </w:p>
    <w:p w:rsidR="00893F93" w:rsidRPr="00893F93" w:rsidRDefault="00893F93" w:rsidP="00893F93">
      <w:pPr>
        <w:widowControl w:val="0"/>
        <w:autoSpaceDE w:val="0"/>
        <w:autoSpaceDN w:val="0"/>
        <w:adjustRightInd w:val="0"/>
        <w:spacing w:after="0" w:line="240" w:lineRule="auto"/>
        <w:rPr>
          <w:rFonts w:ascii="Sylfaen" w:eastAsia="Times New Roman" w:hAnsi="Sylfaen" w:cs="Arial CYR"/>
          <w:sz w:val="20"/>
          <w:szCs w:val="20"/>
          <w:lang w:val="ka-GE"/>
        </w:rPr>
      </w:pPr>
      <w:r w:rsidRPr="00893F93">
        <w:rPr>
          <w:rFonts w:ascii="Sylfaen" w:eastAsia="Times New Roman" w:hAnsi="Sylfaen" w:cs="Arial CYR"/>
          <w:b/>
          <w:bCs/>
          <w:sz w:val="20"/>
          <w:szCs w:val="20"/>
          <w:lang w:val="ka-GE"/>
        </w:rPr>
        <w:t>საწარმოს ნომერი 13; კომპანია ბლექ სი გრუპი</w:t>
      </w:r>
    </w:p>
    <w:p w:rsidR="00893F93" w:rsidRPr="00893F93" w:rsidRDefault="00893F93" w:rsidP="00893F93">
      <w:pPr>
        <w:widowControl w:val="0"/>
        <w:autoSpaceDE w:val="0"/>
        <w:autoSpaceDN w:val="0"/>
        <w:adjustRightInd w:val="0"/>
        <w:spacing w:after="0" w:line="240" w:lineRule="auto"/>
        <w:rPr>
          <w:rFonts w:ascii="Sylfaen" w:eastAsia="Times New Roman" w:hAnsi="Sylfaen" w:cs="Arial CYR"/>
          <w:sz w:val="20"/>
          <w:szCs w:val="20"/>
          <w:lang w:val="ka-GE"/>
        </w:rPr>
      </w:pPr>
      <w:r w:rsidRPr="00893F93">
        <w:rPr>
          <w:rFonts w:ascii="Sylfaen" w:eastAsia="Times New Roman" w:hAnsi="Sylfaen" w:cs="Arial CYR"/>
          <w:sz w:val="20"/>
          <w:szCs w:val="20"/>
          <w:lang w:val="ka-GE"/>
        </w:rPr>
        <w:t>ქალაქი თერჯოლა</w:t>
      </w:r>
    </w:p>
    <w:p w:rsidR="00893F93" w:rsidRPr="00893F93" w:rsidRDefault="00893F93" w:rsidP="00893F93">
      <w:pPr>
        <w:widowControl w:val="0"/>
        <w:autoSpaceDE w:val="0"/>
        <w:autoSpaceDN w:val="0"/>
        <w:adjustRightInd w:val="0"/>
        <w:spacing w:after="0" w:line="240" w:lineRule="auto"/>
        <w:rPr>
          <w:rFonts w:ascii="Sylfaen" w:eastAsia="Times New Roman" w:hAnsi="Sylfaen" w:cs="Arial CYR"/>
          <w:sz w:val="20"/>
          <w:szCs w:val="20"/>
          <w:lang w:val="ka-GE"/>
        </w:rPr>
      </w:pPr>
    </w:p>
    <w:p w:rsidR="00893F93" w:rsidRPr="00893F93" w:rsidRDefault="00893F93" w:rsidP="00893F93">
      <w:pPr>
        <w:widowControl w:val="0"/>
        <w:autoSpaceDE w:val="0"/>
        <w:autoSpaceDN w:val="0"/>
        <w:adjustRightInd w:val="0"/>
        <w:spacing w:after="0" w:line="240" w:lineRule="auto"/>
        <w:rPr>
          <w:rFonts w:ascii="Sylfaen" w:eastAsia="Times New Roman" w:hAnsi="Sylfaen" w:cs="Arial CYR"/>
          <w:sz w:val="20"/>
          <w:szCs w:val="20"/>
          <w:lang w:val="ka-GE"/>
        </w:rPr>
      </w:pPr>
      <w:r w:rsidRPr="00893F93">
        <w:rPr>
          <w:rFonts w:ascii="Sylfaen" w:eastAsia="Times New Roman" w:hAnsi="Sylfaen" w:cs="Arial"/>
          <w:sz w:val="20"/>
          <w:szCs w:val="20"/>
          <w:lang w:val="ka-GE"/>
        </w:rPr>
        <w:t>დაწესებულების მისამართი:</w:t>
      </w:r>
      <w:r w:rsidRPr="00893F93">
        <w:rPr>
          <w:rFonts w:ascii="Sylfaen" w:eastAsia="Times New Roman" w:hAnsi="Sylfaen" w:cs="Arial CYR"/>
          <w:sz w:val="20"/>
          <w:szCs w:val="20"/>
          <w:lang w:val="ka-GE"/>
        </w:rPr>
        <w:t xml:space="preserve"> თერჯოლა, სოფ. კვახჭირი</w:t>
      </w:r>
    </w:p>
    <w:p w:rsidR="00893F93" w:rsidRPr="00893F93" w:rsidRDefault="00893F93" w:rsidP="00893F93">
      <w:pPr>
        <w:widowControl w:val="0"/>
        <w:autoSpaceDE w:val="0"/>
        <w:autoSpaceDN w:val="0"/>
        <w:adjustRightInd w:val="0"/>
        <w:spacing w:after="0" w:line="240" w:lineRule="auto"/>
        <w:rPr>
          <w:rFonts w:ascii="Sylfaen" w:eastAsia="Times New Roman" w:hAnsi="Sylfaen" w:cs="Arial CYR"/>
          <w:b/>
          <w:bCs/>
          <w:sz w:val="20"/>
          <w:szCs w:val="20"/>
          <w:lang w:val="ka-GE"/>
        </w:rPr>
      </w:pPr>
    </w:p>
    <w:p w:rsidR="00893F93" w:rsidRPr="00893F93" w:rsidRDefault="00893F93" w:rsidP="00893F93">
      <w:pPr>
        <w:widowControl w:val="0"/>
        <w:autoSpaceDE w:val="0"/>
        <w:autoSpaceDN w:val="0"/>
        <w:adjustRightInd w:val="0"/>
        <w:spacing w:after="0" w:line="240" w:lineRule="auto"/>
        <w:rPr>
          <w:rFonts w:ascii="Sylfaen" w:eastAsia="Times New Roman" w:hAnsi="Sylfaen" w:cs="Arial CYR"/>
          <w:sz w:val="20"/>
          <w:szCs w:val="20"/>
          <w:lang w:val="ka-GE"/>
        </w:rPr>
      </w:pPr>
    </w:p>
    <w:p w:rsidR="00893F93" w:rsidRPr="00893F93" w:rsidRDefault="00893F93" w:rsidP="00893F93">
      <w:pPr>
        <w:widowControl w:val="0"/>
        <w:autoSpaceDE w:val="0"/>
        <w:autoSpaceDN w:val="0"/>
        <w:adjustRightInd w:val="0"/>
        <w:spacing w:after="0" w:line="240" w:lineRule="auto"/>
        <w:rPr>
          <w:rFonts w:ascii="Sylfaen" w:eastAsia="Times New Roman" w:hAnsi="Sylfaen" w:cs="Arial"/>
          <w:sz w:val="20"/>
          <w:szCs w:val="20"/>
          <w:lang w:val="ka-GE"/>
        </w:rPr>
      </w:pPr>
      <w:r w:rsidRPr="00893F93">
        <w:rPr>
          <w:rFonts w:ascii="Sylfaen" w:eastAsia="Times New Roman" w:hAnsi="Sylfaen" w:cs="Arial"/>
          <w:sz w:val="20"/>
          <w:szCs w:val="20"/>
          <w:lang w:val="ka-GE"/>
        </w:rPr>
        <w:t>მრეწველობის დარგი: 16100 საშენ მასალათა წარმოება</w:t>
      </w:r>
    </w:p>
    <w:p w:rsidR="00893F93" w:rsidRPr="00893F93" w:rsidRDefault="00893F93" w:rsidP="00893F93">
      <w:pPr>
        <w:widowControl w:val="0"/>
        <w:autoSpaceDE w:val="0"/>
        <w:autoSpaceDN w:val="0"/>
        <w:adjustRightInd w:val="0"/>
        <w:spacing w:after="0" w:line="240" w:lineRule="auto"/>
        <w:rPr>
          <w:rFonts w:ascii="Sylfaen" w:eastAsia="Times New Roman" w:hAnsi="Sylfaen" w:cs="Arial"/>
          <w:sz w:val="20"/>
          <w:szCs w:val="20"/>
          <w:lang w:val="ka-GE"/>
        </w:rPr>
      </w:pPr>
    </w:p>
    <w:p w:rsidR="00893F93" w:rsidRPr="00893F93" w:rsidRDefault="00893F93" w:rsidP="00893F93">
      <w:pPr>
        <w:widowControl w:val="0"/>
        <w:autoSpaceDE w:val="0"/>
        <w:autoSpaceDN w:val="0"/>
        <w:adjustRightInd w:val="0"/>
        <w:spacing w:after="0" w:line="240" w:lineRule="auto"/>
        <w:rPr>
          <w:rFonts w:ascii="Sylfaen" w:eastAsia="Times New Roman" w:hAnsi="Sylfaen" w:cs="Arial"/>
          <w:b/>
          <w:bCs/>
          <w:sz w:val="20"/>
          <w:szCs w:val="20"/>
          <w:lang w:val="ka-GE"/>
        </w:rPr>
      </w:pPr>
    </w:p>
    <w:p w:rsidR="00893F93" w:rsidRPr="00893F93" w:rsidRDefault="00893F93" w:rsidP="00893F93">
      <w:pPr>
        <w:widowControl w:val="0"/>
        <w:autoSpaceDE w:val="0"/>
        <w:autoSpaceDN w:val="0"/>
        <w:adjustRightInd w:val="0"/>
        <w:spacing w:after="0" w:line="240" w:lineRule="auto"/>
        <w:rPr>
          <w:rFonts w:ascii="Sylfaen" w:eastAsia="Times New Roman" w:hAnsi="Sylfaen" w:cs="Arial"/>
          <w:b/>
          <w:bCs/>
          <w:sz w:val="20"/>
          <w:szCs w:val="20"/>
          <w:lang w:val="ka-GE"/>
        </w:rPr>
      </w:pPr>
      <w:r w:rsidRPr="00893F93">
        <w:rPr>
          <w:rFonts w:ascii="Sylfaen" w:eastAsia="Times New Roman" w:hAnsi="Sylfaen" w:cs="Arial"/>
          <w:b/>
          <w:bCs/>
          <w:sz w:val="20"/>
          <w:szCs w:val="20"/>
          <w:lang w:val="ka-GE"/>
        </w:rPr>
        <w:t>საწყისი მონაცემების ვარიანტი: 1, საწყისი მონაცემების ახალი ვარიანტი</w:t>
      </w:r>
    </w:p>
    <w:p w:rsidR="00893F93" w:rsidRPr="00893F93" w:rsidRDefault="00893F93" w:rsidP="00893F93">
      <w:pPr>
        <w:widowControl w:val="0"/>
        <w:autoSpaceDE w:val="0"/>
        <w:autoSpaceDN w:val="0"/>
        <w:adjustRightInd w:val="0"/>
        <w:spacing w:after="0" w:line="240" w:lineRule="auto"/>
        <w:rPr>
          <w:rFonts w:ascii="Sylfaen" w:eastAsia="Times New Roman" w:hAnsi="Sylfaen" w:cs="Arial"/>
          <w:b/>
          <w:bCs/>
          <w:sz w:val="20"/>
          <w:szCs w:val="20"/>
          <w:lang w:val="ka-GE"/>
        </w:rPr>
      </w:pPr>
      <w:r w:rsidRPr="00893F93">
        <w:rPr>
          <w:rFonts w:ascii="Sylfaen" w:eastAsia="Times New Roman" w:hAnsi="Sylfaen" w:cs="Arial"/>
          <w:b/>
          <w:bCs/>
          <w:sz w:val="20"/>
          <w:szCs w:val="20"/>
          <w:lang w:val="ka-GE"/>
        </w:rPr>
        <w:t>გაანგარიშების ვარიანტი: 1, გაანგარიშების ახალი ვარიანტი</w:t>
      </w:r>
    </w:p>
    <w:p w:rsidR="00893F93" w:rsidRPr="00893F93" w:rsidRDefault="00893F93" w:rsidP="00893F93">
      <w:pPr>
        <w:widowControl w:val="0"/>
        <w:autoSpaceDE w:val="0"/>
        <w:autoSpaceDN w:val="0"/>
        <w:adjustRightInd w:val="0"/>
        <w:spacing w:after="0" w:line="240" w:lineRule="auto"/>
        <w:rPr>
          <w:rFonts w:ascii="Sylfaen" w:eastAsia="Times New Roman" w:hAnsi="Sylfaen" w:cs="Arial"/>
          <w:b/>
          <w:bCs/>
          <w:sz w:val="20"/>
          <w:szCs w:val="20"/>
          <w:lang w:val="ka-GE"/>
        </w:rPr>
      </w:pPr>
      <w:r w:rsidRPr="00893F93">
        <w:rPr>
          <w:rFonts w:ascii="Sylfaen" w:eastAsia="Times New Roman" w:hAnsi="Sylfaen" w:cs="Arial"/>
          <w:b/>
          <w:bCs/>
          <w:sz w:val="20"/>
          <w:szCs w:val="20"/>
          <w:lang w:val="ka-GE"/>
        </w:rPr>
        <w:t>გაანგარიშება შესრულებულია ზაფხულისათვის</w:t>
      </w:r>
    </w:p>
    <w:p w:rsidR="00893F93" w:rsidRPr="00893F93" w:rsidRDefault="00893F93" w:rsidP="00893F93">
      <w:pPr>
        <w:widowControl w:val="0"/>
        <w:autoSpaceDE w:val="0"/>
        <w:autoSpaceDN w:val="0"/>
        <w:adjustRightInd w:val="0"/>
        <w:spacing w:after="0" w:line="240" w:lineRule="auto"/>
        <w:rPr>
          <w:rFonts w:ascii="Sylfaen" w:eastAsia="Times New Roman" w:hAnsi="Sylfaen" w:cs="Arial"/>
          <w:b/>
          <w:bCs/>
          <w:sz w:val="20"/>
          <w:szCs w:val="20"/>
          <w:lang w:val="ka-GE"/>
        </w:rPr>
      </w:pPr>
      <w:r w:rsidRPr="00893F93">
        <w:rPr>
          <w:rFonts w:ascii="Sylfaen" w:eastAsia="Times New Roman" w:hAnsi="Sylfaen" w:cs="Arial"/>
          <w:b/>
          <w:bCs/>
          <w:sz w:val="20"/>
          <w:szCs w:val="20"/>
          <w:lang w:val="ka-GE"/>
        </w:rPr>
        <w:t>გაანგარიშების მოდული: "ОНД-86 სტანდარტული"</w:t>
      </w:r>
    </w:p>
    <w:p w:rsidR="00893F93" w:rsidRPr="00893F93" w:rsidRDefault="00893F93" w:rsidP="00893F93">
      <w:pPr>
        <w:widowControl w:val="0"/>
        <w:autoSpaceDE w:val="0"/>
        <w:autoSpaceDN w:val="0"/>
        <w:adjustRightInd w:val="0"/>
        <w:spacing w:after="0" w:line="240" w:lineRule="auto"/>
        <w:rPr>
          <w:rFonts w:ascii="Sylfaen" w:eastAsia="Times New Roman" w:hAnsi="Sylfaen" w:cs="Arial"/>
          <w:b/>
          <w:bCs/>
          <w:sz w:val="20"/>
          <w:szCs w:val="20"/>
          <w:lang w:val="ru-RU"/>
        </w:rPr>
      </w:pPr>
      <w:r w:rsidRPr="00893F93">
        <w:rPr>
          <w:rFonts w:ascii="Sylfaen" w:eastAsia="Times New Roman" w:hAnsi="Sylfaen" w:cs="Arial"/>
          <w:b/>
          <w:bCs/>
          <w:sz w:val="20"/>
          <w:szCs w:val="20"/>
          <w:lang w:val="ka-GE"/>
        </w:rPr>
        <w:t>საანგარიშო მუდმივები</w:t>
      </w:r>
      <w:r w:rsidRPr="00893F93">
        <w:rPr>
          <w:rFonts w:ascii="Sylfaen" w:eastAsia="Times New Roman" w:hAnsi="Sylfaen" w:cs="Arial"/>
          <w:b/>
          <w:bCs/>
          <w:sz w:val="20"/>
          <w:szCs w:val="20"/>
          <w:lang w:val="ru-RU"/>
        </w:rPr>
        <w:t xml:space="preserve">: </w:t>
      </w:r>
      <w:r w:rsidRPr="00893F93">
        <w:rPr>
          <w:rFonts w:ascii="Sylfaen" w:eastAsia="Times New Roman" w:hAnsi="Sylfaen" w:cs="Arial"/>
          <w:b/>
          <w:bCs/>
          <w:sz w:val="20"/>
          <w:szCs w:val="20"/>
        </w:rPr>
        <w:t>E</w:t>
      </w:r>
      <w:r w:rsidRPr="00893F93">
        <w:rPr>
          <w:rFonts w:ascii="Sylfaen" w:eastAsia="Times New Roman" w:hAnsi="Sylfaen" w:cs="Arial"/>
          <w:b/>
          <w:bCs/>
          <w:sz w:val="20"/>
          <w:szCs w:val="20"/>
          <w:lang w:val="ru-RU"/>
        </w:rPr>
        <w:t xml:space="preserve">1= 0.01, </w:t>
      </w:r>
      <w:r w:rsidRPr="00893F93">
        <w:rPr>
          <w:rFonts w:ascii="Sylfaen" w:eastAsia="Times New Roman" w:hAnsi="Sylfaen" w:cs="Arial"/>
          <w:b/>
          <w:bCs/>
          <w:sz w:val="20"/>
          <w:szCs w:val="20"/>
        </w:rPr>
        <w:t>E</w:t>
      </w:r>
      <w:r w:rsidRPr="00893F93">
        <w:rPr>
          <w:rFonts w:ascii="Sylfaen" w:eastAsia="Times New Roman" w:hAnsi="Sylfaen" w:cs="Arial"/>
          <w:b/>
          <w:bCs/>
          <w:sz w:val="20"/>
          <w:szCs w:val="20"/>
          <w:lang w:val="ru-RU"/>
        </w:rPr>
        <w:t xml:space="preserve">2=0.01, </w:t>
      </w:r>
      <w:r w:rsidRPr="00893F93">
        <w:rPr>
          <w:rFonts w:ascii="Sylfaen" w:eastAsia="Times New Roman" w:hAnsi="Sylfaen" w:cs="Arial"/>
          <w:b/>
          <w:bCs/>
          <w:sz w:val="20"/>
          <w:szCs w:val="20"/>
        </w:rPr>
        <w:t>E</w:t>
      </w:r>
      <w:r w:rsidRPr="00893F93">
        <w:rPr>
          <w:rFonts w:ascii="Sylfaen" w:eastAsia="Times New Roman" w:hAnsi="Sylfaen" w:cs="Arial"/>
          <w:b/>
          <w:bCs/>
          <w:sz w:val="20"/>
          <w:szCs w:val="20"/>
          <w:lang w:val="ru-RU"/>
        </w:rPr>
        <w:t xml:space="preserve">3=0.01, </w:t>
      </w:r>
      <w:r w:rsidRPr="00893F93">
        <w:rPr>
          <w:rFonts w:ascii="Sylfaen" w:eastAsia="Times New Roman" w:hAnsi="Sylfaen" w:cs="Arial"/>
          <w:b/>
          <w:bCs/>
          <w:sz w:val="20"/>
          <w:szCs w:val="20"/>
        </w:rPr>
        <w:t>S</w:t>
      </w:r>
      <w:r w:rsidRPr="00893F93">
        <w:rPr>
          <w:rFonts w:ascii="Sylfaen" w:eastAsia="Times New Roman" w:hAnsi="Sylfaen" w:cs="Arial"/>
          <w:b/>
          <w:bCs/>
          <w:sz w:val="20"/>
          <w:szCs w:val="20"/>
          <w:lang w:val="ru-RU"/>
        </w:rPr>
        <w:t xml:space="preserve">=999999.99 </w:t>
      </w:r>
      <w:r w:rsidRPr="00893F93">
        <w:rPr>
          <w:rFonts w:ascii="Sylfaen" w:eastAsia="Times New Roman" w:hAnsi="Sylfaen" w:cs="Arial"/>
          <w:b/>
          <w:bCs/>
          <w:sz w:val="20"/>
          <w:szCs w:val="20"/>
          <w:lang w:val="ka-GE"/>
        </w:rPr>
        <w:t>კვ</w:t>
      </w:r>
      <w:r w:rsidRPr="00893F93">
        <w:rPr>
          <w:rFonts w:ascii="Sylfaen" w:eastAsia="Times New Roman" w:hAnsi="Sylfaen" w:cs="Arial"/>
          <w:b/>
          <w:bCs/>
          <w:sz w:val="20"/>
          <w:szCs w:val="20"/>
          <w:lang w:val="ru-RU"/>
        </w:rPr>
        <w:t>.</w:t>
      </w:r>
      <w:r w:rsidRPr="00893F93">
        <w:rPr>
          <w:rFonts w:ascii="Sylfaen" w:eastAsia="Times New Roman" w:hAnsi="Sylfaen" w:cs="Arial"/>
          <w:b/>
          <w:bCs/>
          <w:sz w:val="20"/>
          <w:szCs w:val="20"/>
          <w:lang w:val="ka-GE"/>
        </w:rPr>
        <w:t>კმ</w:t>
      </w:r>
      <w:r w:rsidRPr="00893F93">
        <w:rPr>
          <w:rFonts w:ascii="Sylfaen" w:eastAsia="Times New Roman" w:hAnsi="Sylfaen" w:cs="Arial"/>
          <w:b/>
          <w:bCs/>
          <w:sz w:val="20"/>
          <w:szCs w:val="20"/>
          <w:lang w:val="ru-RU"/>
        </w:rPr>
        <w:t>.</w:t>
      </w:r>
    </w:p>
    <w:p w:rsidR="00893F93" w:rsidRPr="00893F93" w:rsidRDefault="00893F93" w:rsidP="00893F93">
      <w:pPr>
        <w:widowControl w:val="0"/>
        <w:autoSpaceDE w:val="0"/>
        <w:autoSpaceDN w:val="0"/>
        <w:adjustRightInd w:val="0"/>
        <w:spacing w:after="0" w:line="240" w:lineRule="auto"/>
        <w:rPr>
          <w:rFonts w:ascii="Sylfaen" w:eastAsia="Times New Roman" w:hAnsi="Sylfaen" w:cs="Arial CYR"/>
          <w:b/>
          <w:bCs/>
          <w:sz w:val="20"/>
          <w:szCs w:val="20"/>
          <w:lang w:val="ru-RU"/>
        </w:rPr>
      </w:pP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893F93">
        <w:rPr>
          <w:rFonts w:ascii="Sylfaen" w:eastAsia="Times New Roman" w:hAnsi="Sylfaen" w:cs="Arial CYR"/>
          <w:b/>
          <w:bCs/>
          <w:sz w:val="20"/>
          <w:szCs w:val="20"/>
          <w:lang w:val="ru-RU"/>
        </w:rPr>
        <w:t>მეტეოროლოგიური პარამეტრები</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bl>
      <w:tblPr>
        <w:tblW w:w="0" w:type="auto"/>
        <w:jc w:val="center"/>
        <w:tblInd w:w="-191" w:type="dxa"/>
        <w:tblLayout w:type="fixed"/>
        <w:tblCellMar>
          <w:left w:w="10" w:type="dxa"/>
          <w:right w:w="10" w:type="dxa"/>
        </w:tblCellMar>
        <w:tblLook w:val="0000" w:firstRow="0" w:lastRow="0" w:firstColumn="0" w:lastColumn="0" w:noHBand="0" w:noVBand="0"/>
      </w:tblPr>
      <w:tblGrid>
        <w:gridCol w:w="7609"/>
        <w:gridCol w:w="1168"/>
      </w:tblGrid>
      <w:tr w:rsidR="00893F93" w:rsidRPr="00893F93" w:rsidTr="007273D7">
        <w:trPr>
          <w:jc w:val="center"/>
        </w:trPr>
        <w:tc>
          <w:tcPr>
            <w:tcW w:w="760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CYR"/>
                <w:sz w:val="20"/>
                <w:szCs w:val="20"/>
                <w:lang w:val="ru-RU"/>
              </w:rPr>
            </w:pPr>
            <w:r w:rsidRPr="00893F93">
              <w:rPr>
                <w:rFonts w:ascii="Sylfaen" w:eastAsia="Times New Roman" w:hAnsi="Sylfaen" w:cs="Sylfaen"/>
                <w:sz w:val="20"/>
                <w:szCs w:val="20"/>
              </w:rPr>
              <w:t>ყველაზე</w:t>
            </w:r>
            <w:r w:rsidRPr="00893F93">
              <w:rPr>
                <w:rFonts w:ascii="Sylfaen" w:eastAsia="Times New Roman" w:hAnsi="Sylfaen" w:cs="Times New Roman"/>
                <w:sz w:val="20"/>
                <w:szCs w:val="20"/>
              </w:rPr>
              <w:t xml:space="preserve"> </w:t>
            </w:r>
            <w:r w:rsidRPr="00893F93">
              <w:rPr>
                <w:rFonts w:ascii="Sylfaen" w:eastAsia="Times New Roman" w:hAnsi="Sylfaen" w:cs="Sylfaen"/>
                <w:sz w:val="20"/>
                <w:szCs w:val="20"/>
              </w:rPr>
              <w:t>ცხელი</w:t>
            </w:r>
            <w:r w:rsidRPr="00893F93">
              <w:rPr>
                <w:rFonts w:ascii="Sylfaen" w:eastAsia="Times New Roman" w:hAnsi="Sylfaen" w:cs="Times New Roman"/>
                <w:sz w:val="20"/>
                <w:szCs w:val="20"/>
              </w:rPr>
              <w:t xml:space="preserve"> </w:t>
            </w:r>
            <w:r w:rsidRPr="00893F93">
              <w:rPr>
                <w:rFonts w:ascii="Sylfaen" w:eastAsia="Times New Roman" w:hAnsi="Sylfaen" w:cs="Sylfaen"/>
                <w:sz w:val="20"/>
                <w:szCs w:val="20"/>
              </w:rPr>
              <w:t>თვის</w:t>
            </w:r>
            <w:r w:rsidRPr="00893F93">
              <w:rPr>
                <w:rFonts w:ascii="Sylfaen" w:eastAsia="Times New Roman" w:hAnsi="Sylfaen" w:cs="Times New Roman"/>
                <w:sz w:val="20"/>
                <w:szCs w:val="20"/>
              </w:rPr>
              <w:t xml:space="preserve"> </w:t>
            </w:r>
            <w:r w:rsidRPr="00893F93">
              <w:rPr>
                <w:rFonts w:ascii="Sylfaen" w:eastAsia="Times New Roman" w:hAnsi="Sylfaen" w:cs="Sylfaen"/>
                <w:sz w:val="20"/>
                <w:szCs w:val="20"/>
              </w:rPr>
              <w:t>ჰაერის</w:t>
            </w:r>
            <w:r w:rsidRPr="00893F93">
              <w:rPr>
                <w:rFonts w:ascii="Sylfaen" w:eastAsia="Times New Roman" w:hAnsi="Sylfaen" w:cs="Times New Roman"/>
                <w:sz w:val="20"/>
                <w:szCs w:val="20"/>
              </w:rPr>
              <w:t xml:space="preserve"> </w:t>
            </w:r>
            <w:r w:rsidRPr="00893F93">
              <w:rPr>
                <w:rFonts w:ascii="Sylfaen" w:eastAsia="Times New Roman" w:hAnsi="Sylfaen" w:cs="Sylfaen"/>
                <w:sz w:val="20"/>
                <w:szCs w:val="20"/>
              </w:rPr>
              <w:t>საშუალო</w:t>
            </w:r>
            <w:r w:rsidRPr="00893F93">
              <w:rPr>
                <w:rFonts w:ascii="Sylfaen" w:eastAsia="Times New Roman" w:hAnsi="Sylfaen" w:cs="Times New Roman"/>
                <w:sz w:val="20"/>
                <w:szCs w:val="20"/>
              </w:rPr>
              <w:t xml:space="preserve"> </w:t>
            </w:r>
            <w:r w:rsidRPr="00893F93">
              <w:rPr>
                <w:rFonts w:ascii="Sylfaen" w:eastAsia="Times New Roman" w:hAnsi="Sylfaen" w:cs="Sylfaen"/>
                <w:sz w:val="20"/>
                <w:szCs w:val="20"/>
              </w:rPr>
              <w:t>ტემპერატურა</w:t>
            </w:r>
          </w:p>
        </w:tc>
        <w:tc>
          <w:tcPr>
            <w:tcW w:w="116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93F93">
              <w:rPr>
                <w:rFonts w:ascii="Sylfaen" w:eastAsia="Times New Roman" w:hAnsi="Sylfaen" w:cs="Arial CYR"/>
                <w:sz w:val="20"/>
                <w:szCs w:val="20"/>
                <w:lang w:val="ru-RU"/>
              </w:rPr>
              <w:t>23,5° C</w:t>
            </w:r>
          </w:p>
        </w:tc>
      </w:tr>
      <w:tr w:rsidR="00893F93" w:rsidRPr="00893F93" w:rsidTr="007273D7">
        <w:trPr>
          <w:jc w:val="center"/>
        </w:trPr>
        <w:tc>
          <w:tcPr>
            <w:tcW w:w="760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spacing w:after="0"/>
              <w:rPr>
                <w:rFonts w:ascii="Sylfaen" w:eastAsia="Times New Roman" w:hAnsi="Sylfaen" w:cs="Times New Roman"/>
                <w:sz w:val="20"/>
                <w:szCs w:val="20"/>
              </w:rPr>
            </w:pPr>
            <w:r w:rsidRPr="00893F93">
              <w:rPr>
                <w:rFonts w:ascii="Sylfaen" w:eastAsia="Times New Roman" w:hAnsi="Sylfaen" w:cs="Sylfaen"/>
                <w:sz w:val="20"/>
                <w:szCs w:val="20"/>
              </w:rPr>
              <w:t>ყველაზე</w:t>
            </w:r>
            <w:r w:rsidRPr="00893F93">
              <w:rPr>
                <w:rFonts w:ascii="Sylfaen" w:eastAsia="Times New Roman" w:hAnsi="Sylfaen" w:cs="Times New Roman"/>
                <w:sz w:val="20"/>
                <w:szCs w:val="20"/>
              </w:rPr>
              <w:t xml:space="preserve"> </w:t>
            </w:r>
            <w:r w:rsidRPr="00893F93">
              <w:rPr>
                <w:rFonts w:ascii="Sylfaen" w:eastAsia="Times New Roman" w:hAnsi="Sylfaen" w:cs="Sylfaen"/>
                <w:sz w:val="20"/>
                <w:szCs w:val="20"/>
              </w:rPr>
              <w:t>ცივი</w:t>
            </w:r>
            <w:r w:rsidRPr="00893F93">
              <w:rPr>
                <w:rFonts w:ascii="Sylfaen" w:eastAsia="Times New Roman" w:hAnsi="Sylfaen" w:cs="Times New Roman"/>
                <w:sz w:val="20"/>
                <w:szCs w:val="20"/>
              </w:rPr>
              <w:t xml:space="preserve"> </w:t>
            </w:r>
            <w:r w:rsidRPr="00893F93">
              <w:rPr>
                <w:rFonts w:ascii="Sylfaen" w:eastAsia="Times New Roman" w:hAnsi="Sylfaen" w:cs="Sylfaen"/>
                <w:sz w:val="20"/>
                <w:szCs w:val="20"/>
              </w:rPr>
              <w:t>თვის</w:t>
            </w:r>
            <w:r w:rsidRPr="00893F93">
              <w:rPr>
                <w:rFonts w:ascii="Sylfaen" w:eastAsia="Times New Roman" w:hAnsi="Sylfaen" w:cs="Times New Roman"/>
                <w:sz w:val="20"/>
                <w:szCs w:val="20"/>
              </w:rPr>
              <w:t xml:space="preserve"> </w:t>
            </w:r>
            <w:r w:rsidRPr="00893F93">
              <w:rPr>
                <w:rFonts w:ascii="Sylfaen" w:eastAsia="Times New Roman" w:hAnsi="Sylfaen" w:cs="Sylfaen"/>
                <w:sz w:val="20"/>
                <w:szCs w:val="20"/>
              </w:rPr>
              <w:t>ჰაერის</w:t>
            </w:r>
            <w:r w:rsidRPr="00893F93">
              <w:rPr>
                <w:rFonts w:ascii="Sylfaen" w:eastAsia="Times New Roman" w:hAnsi="Sylfaen" w:cs="Times New Roman"/>
                <w:sz w:val="20"/>
                <w:szCs w:val="20"/>
              </w:rPr>
              <w:t xml:space="preserve"> </w:t>
            </w:r>
            <w:r w:rsidRPr="00893F93">
              <w:rPr>
                <w:rFonts w:ascii="Sylfaen" w:eastAsia="Times New Roman" w:hAnsi="Sylfaen" w:cs="Sylfaen"/>
                <w:sz w:val="20"/>
                <w:szCs w:val="20"/>
              </w:rPr>
              <w:t>საშუალო</w:t>
            </w:r>
            <w:r w:rsidRPr="00893F93">
              <w:rPr>
                <w:rFonts w:ascii="Sylfaen" w:eastAsia="Times New Roman" w:hAnsi="Sylfaen" w:cs="Times New Roman"/>
                <w:sz w:val="20"/>
                <w:szCs w:val="20"/>
              </w:rPr>
              <w:t xml:space="preserve"> </w:t>
            </w:r>
            <w:r w:rsidRPr="00893F93">
              <w:rPr>
                <w:rFonts w:ascii="Sylfaen" w:eastAsia="Times New Roman" w:hAnsi="Sylfaen" w:cs="Sylfaen"/>
                <w:sz w:val="20"/>
                <w:szCs w:val="20"/>
              </w:rPr>
              <w:t>ტემპერატურა</w:t>
            </w:r>
          </w:p>
        </w:tc>
        <w:tc>
          <w:tcPr>
            <w:tcW w:w="116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93F93">
              <w:rPr>
                <w:rFonts w:ascii="Sylfaen" w:eastAsia="Times New Roman" w:hAnsi="Sylfaen" w:cs="Arial CYR"/>
                <w:sz w:val="20"/>
                <w:szCs w:val="20"/>
                <w:lang w:val="ru-RU"/>
              </w:rPr>
              <w:t>3,8° C</w:t>
            </w:r>
          </w:p>
        </w:tc>
      </w:tr>
      <w:tr w:rsidR="00893F93" w:rsidRPr="00893F93" w:rsidTr="007273D7">
        <w:trPr>
          <w:jc w:val="center"/>
        </w:trPr>
        <w:tc>
          <w:tcPr>
            <w:tcW w:w="760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spacing w:after="0"/>
              <w:rPr>
                <w:rFonts w:ascii="Sylfaen" w:eastAsia="Times New Roman" w:hAnsi="Sylfaen" w:cs="Times New Roman"/>
                <w:sz w:val="20"/>
                <w:szCs w:val="20"/>
              </w:rPr>
            </w:pPr>
            <w:r w:rsidRPr="00893F93">
              <w:rPr>
                <w:rFonts w:ascii="Sylfaen" w:eastAsia="Times New Roman" w:hAnsi="Sylfaen" w:cs="Sylfaen"/>
                <w:sz w:val="20"/>
                <w:szCs w:val="20"/>
              </w:rPr>
              <w:t>ატმოსფეროს</w:t>
            </w:r>
            <w:r w:rsidRPr="00893F93">
              <w:rPr>
                <w:rFonts w:ascii="Sylfaen" w:eastAsia="Times New Roman" w:hAnsi="Sylfaen" w:cs="Times New Roman"/>
                <w:sz w:val="20"/>
                <w:szCs w:val="20"/>
              </w:rPr>
              <w:t xml:space="preserve"> </w:t>
            </w:r>
            <w:r w:rsidRPr="00893F93">
              <w:rPr>
                <w:rFonts w:ascii="Sylfaen" w:eastAsia="Times New Roman" w:hAnsi="Sylfaen" w:cs="Sylfaen"/>
                <w:sz w:val="20"/>
                <w:szCs w:val="20"/>
              </w:rPr>
              <w:t>სტრატიფიკაციის</w:t>
            </w:r>
            <w:r w:rsidRPr="00893F93">
              <w:rPr>
                <w:rFonts w:ascii="Sylfaen" w:eastAsia="Times New Roman" w:hAnsi="Sylfaen" w:cs="Times New Roman"/>
                <w:sz w:val="20"/>
                <w:szCs w:val="20"/>
              </w:rPr>
              <w:t xml:space="preserve"> </w:t>
            </w:r>
            <w:r w:rsidRPr="00893F93">
              <w:rPr>
                <w:rFonts w:ascii="Sylfaen" w:eastAsia="Times New Roman" w:hAnsi="Sylfaen" w:cs="Sylfaen"/>
                <w:sz w:val="20"/>
                <w:szCs w:val="20"/>
              </w:rPr>
              <w:t>ტემპერატურაზე</w:t>
            </w:r>
            <w:r w:rsidRPr="00893F93">
              <w:rPr>
                <w:rFonts w:ascii="Sylfaen" w:eastAsia="Times New Roman" w:hAnsi="Sylfaen" w:cs="Times New Roman"/>
                <w:sz w:val="20"/>
                <w:szCs w:val="20"/>
              </w:rPr>
              <w:t xml:space="preserve"> </w:t>
            </w:r>
            <w:r w:rsidRPr="00893F93">
              <w:rPr>
                <w:rFonts w:ascii="Sylfaen" w:eastAsia="Times New Roman" w:hAnsi="Sylfaen" w:cs="Sylfaen"/>
                <w:sz w:val="20"/>
                <w:szCs w:val="20"/>
              </w:rPr>
              <w:t>დამოკიდებული</w:t>
            </w:r>
            <w:r w:rsidRPr="00893F93">
              <w:rPr>
                <w:rFonts w:ascii="Sylfaen" w:eastAsia="Times New Roman" w:hAnsi="Sylfaen" w:cs="Times New Roman"/>
                <w:sz w:val="20"/>
                <w:szCs w:val="20"/>
              </w:rPr>
              <w:t xml:space="preserve"> </w:t>
            </w:r>
            <w:r w:rsidRPr="00893F93">
              <w:rPr>
                <w:rFonts w:ascii="Sylfaen" w:eastAsia="Times New Roman" w:hAnsi="Sylfaen" w:cs="Sylfaen"/>
                <w:sz w:val="20"/>
                <w:szCs w:val="20"/>
              </w:rPr>
              <w:t>კოეფიციენტი</w:t>
            </w:r>
            <w:r w:rsidRPr="00893F93">
              <w:rPr>
                <w:rFonts w:ascii="Sylfaen" w:eastAsia="Times New Roman" w:hAnsi="Sylfaen" w:cs="Times New Roman"/>
                <w:sz w:val="20"/>
                <w:szCs w:val="20"/>
              </w:rPr>
              <w:t>, A</w:t>
            </w:r>
          </w:p>
        </w:tc>
        <w:tc>
          <w:tcPr>
            <w:tcW w:w="116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93F93">
              <w:rPr>
                <w:rFonts w:ascii="Sylfaen" w:eastAsia="Times New Roman" w:hAnsi="Sylfaen" w:cs="Arial CYR"/>
                <w:sz w:val="20"/>
                <w:szCs w:val="20"/>
                <w:lang w:val="ru-RU"/>
              </w:rPr>
              <w:t>200</w:t>
            </w:r>
          </w:p>
        </w:tc>
      </w:tr>
      <w:tr w:rsidR="00893F93" w:rsidRPr="00893F93" w:rsidTr="007273D7">
        <w:trPr>
          <w:jc w:val="center"/>
        </w:trPr>
        <w:tc>
          <w:tcPr>
            <w:tcW w:w="760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spacing w:after="0"/>
              <w:rPr>
                <w:rFonts w:ascii="Sylfaen" w:eastAsia="Times New Roman" w:hAnsi="Sylfaen" w:cs="Times New Roman"/>
                <w:sz w:val="20"/>
                <w:szCs w:val="20"/>
              </w:rPr>
            </w:pPr>
            <w:r w:rsidRPr="00893F93">
              <w:rPr>
                <w:rFonts w:ascii="Sylfaen" w:eastAsia="Times New Roman" w:hAnsi="Sylfaen" w:cs="Sylfaen"/>
                <w:sz w:val="20"/>
                <w:szCs w:val="20"/>
              </w:rPr>
              <w:t>ქარის</w:t>
            </w:r>
            <w:r w:rsidRPr="00893F93">
              <w:rPr>
                <w:rFonts w:ascii="Sylfaen" w:eastAsia="Times New Roman" w:hAnsi="Sylfaen" w:cs="Times New Roman"/>
                <w:sz w:val="20"/>
                <w:szCs w:val="20"/>
              </w:rPr>
              <w:t xml:space="preserve"> </w:t>
            </w:r>
            <w:r w:rsidRPr="00893F93">
              <w:rPr>
                <w:rFonts w:ascii="Sylfaen" w:eastAsia="Times New Roman" w:hAnsi="Sylfaen" w:cs="Sylfaen"/>
                <w:sz w:val="20"/>
                <w:szCs w:val="20"/>
              </w:rPr>
              <w:t>მაქსიმალური</w:t>
            </w:r>
            <w:r w:rsidRPr="00893F93">
              <w:rPr>
                <w:rFonts w:ascii="Sylfaen" w:eastAsia="Times New Roman" w:hAnsi="Sylfaen" w:cs="Times New Roman"/>
                <w:sz w:val="20"/>
                <w:szCs w:val="20"/>
              </w:rPr>
              <w:t xml:space="preserve"> </w:t>
            </w:r>
            <w:r w:rsidRPr="00893F93">
              <w:rPr>
                <w:rFonts w:ascii="Sylfaen" w:eastAsia="Times New Roman" w:hAnsi="Sylfaen" w:cs="Sylfaen"/>
                <w:sz w:val="20"/>
                <w:szCs w:val="20"/>
              </w:rPr>
              <w:t>სიჩქარე</w:t>
            </w:r>
            <w:r w:rsidRPr="00893F93">
              <w:rPr>
                <w:rFonts w:ascii="Sylfaen" w:eastAsia="Times New Roman" w:hAnsi="Sylfaen" w:cs="Times New Roman"/>
                <w:sz w:val="20"/>
                <w:szCs w:val="20"/>
              </w:rPr>
              <w:t xml:space="preserve"> </w:t>
            </w:r>
            <w:r w:rsidRPr="00893F93">
              <w:rPr>
                <w:rFonts w:ascii="Sylfaen" w:eastAsia="Times New Roman" w:hAnsi="Sylfaen" w:cs="Sylfaen"/>
                <w:sz w:val="20"/>
                <w:szCs w:val="20"/>
              </w:rPr>
              <w:t>მოცემული</w:t>
            </w:r>
            <w:r w:rsidRPr="00893F93">
              <w:rPr>
                <w:rFonts w:ascii="Sylfaen" w:eastAsia="Times New Roman" w:hAnsi="Sylfaen" w:cs="Times New Roman"/>
                <w:sz w:val="20"/>
                <w:szCs w:val="20"/>
              </w:rPr>
              <w:t xml:space="preserve"> </w:t>
            </w:r>
            <w:r w:rsidRPr="00893F93">
              <w:rPr>
                <w:rFonts w:ascii="Sylfaen" w:eastAsia="Times New Roman" w:hAnsi="Sylfaen" w:cs="Sylfaen"/>
                <w:sz w:val="20"/>
                <w:szCs w:val="20"/>
              </w:rPr>
              <w:t>ტერიტორიისათვის</w:t>
            </w:r>
            <w:r w:rsidRPr="00893F93">
              <w:rPr>
                <w:rFonts w:ascii="Sylfaen" w:eastAsia="Times New Roman" w:hAnsi="Sylfaen" w:cs="Times New Roman"/>
                <w:sz w:val="20"/>
                <w:szCs w:val="20"/>
              </w:rPr>
              <w:t xml:space="preserve"> (</w:t>
            </w:r>
            <w:r w:rsidRPr="00893F93">
              <w:rPr>
                <w:rFonts w:ascii="Sylfaen" w:eastAsia="Times New Roman" w:hAnsi="Sylfaen" w:cs="Sylfaen"/>
                <w:sz w:val="20"/>
                <w:szCs w:val="20"/>
              </w:rPr>
              <w:t>გადამეტების</w:t>
            </w:r>
            <w:r w:rsidRPr="00893F93">
              <w:rPr>
                <w:rFonts w:ascii="Sylfaen" w:eastAsia="Times New Roman" w:hAnsi="Sylfaen" w:cs="Times New Roman"/>
                <w:sz w:val="20"/>
                <w:szCs w:val="20"/>
              </w:rPr>
              <w:t xml:space="preserve">  </w:t>
            </w:r>
            <w:r w:rsidRPr="00893F93">
              <w:rPr>
                <w:rFonts w:ascii="Sylfaen" w:eastAsia="Times New Roman" w:hAnsi="Sylfaen" w:cs="Sylfaen"/>
                <w:sz w:val="20"/>
                <w:szCs w:val="20"/>
              </w:rPr>
              <w:t>განმეორებადობა</w:t>
            </w:r>
            <w:r w:rsidRPr="00893F93">
              <w:rPr>
                <w:rFonts w:ascii="Sylfaen" w:eastAsia="Times New Roman" w:hAnsi="Sylfaen" w:cs="Times New Roman"/>
                <w:sz w:val="20"/>
                <w:szCs w:val="20"/>
              </w:rPr>
              <w:t xml:space="preserve"> 5%-</w:t>
            </w:r>
            <w:r w:rsidRPr="00893F93">
              <w:rPr>
                <w:rFonts w:ascii="Sylfaen" w:eastAsia="Times New Roman" w:hAnsi="Sylfaen" w:cs="Sylfaen"/>
                <w:sz w:val="20"/>
                <w:szCs w:val="20"/>
              </w:rPr>
              <w:t>ის</w:t>
            </w:r>
            <w:r w:rsidRPr="00893F93">
              <w:rPr>
                <w:rFonts w:ascii="Sylfaen" w:eastAsia="Times New Roman" w:hAnsi="Sylfaen" w:cs="Times New Roman"/>
                <w:sz w:val="20"/>
                <w:szCs w:val="20"/>
              </w:rPr>
              <w:t xml:space="preserve"> </w:t>
            </w:r>
            <w:r w:rsidRPr="00893F93">
              <w:rPr>
                <w:rFonts w:ascii="Sylfaen" w:eastAsia="Times New Roman" w:hAnsi="Sylfaen" w:cs="Sylfaen"/>
                <w:sz w:val="20"/>
                <w:szCs w:val="20"/>
              </w:rPr>
              <w:t>ფარგლებში</w:t>
            </w:r>
            <w:r w:rsidRPr="00893F93">
              <w:rPr>
                <w:rFonts w:ascii="Sylfaen" w:eastAsia="Times New Roman" w:hAnsi="Sylfaen" w:cs="Times New Roman"/>
                <w:sz w:val="20"/>
                <w:szCs w:val="20"/>
              </w:rPr>
              <w:t>)</w:t>
            </w:r>
          </w:p>
        </w:tc>
        <w:tc>
          <w:tcPr>
            <w:tcW w:w="116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893F93">
              <w:rPr>
                <w:rFonts w:ascii="Sylfaen" w:eastAsia="Times New Roman" w:hAnsi="Sylfaen" w:cs="Arial CYR"/>
                <w:sz w:val="20"/>
                <w:szCs w:val="20"/>
                <w:lang w:val="ru-RU"/>
              </w:rPr>
              <w:t xml:space="preserve">17,5 </w:t>
            </w:r>
            <w:r w:rsidRPr="00893F93">
              <w:rPr>
                <w:rFonts w:ascii="Sylfaen" w:eastAsia="Times New Roman" w:hAnsi="Sylfaen" w:cs="Arial CYR"/>
                <w:sz w:val="20"/>
                <w:szCs w:val="20"/>
                <w:lang w:val="ka-GE"/>
              </w:rPr>
              <w:t>მ</w:t>
            </w:r>
            <w:r w:rsidRPr="00893F93">
              <w:rPr>
                <w:rFonts w:ascii="Sylfaen" w:eastAsia="Times New Roman" w:hAnsi="Sylfaen" w:cs="Arial CYR"/>
                <w:sz w:val="20"/>
                <w:szCs w:val="20"/>
                <w:lang w:val="ru-RU"/>
              </w:rPr>
              <w:t>/</w:t>
            </w:r>
            <w:r w:rsidRPr="00893F93">
              <w:rPr>
                <w:rFonts w:ascii="Sylfaen" w:eastAsia="Times New Roman" w:hAnsi="Sylfaen" w:cs="Arial CYR"/>
                <w:sz w:val="20"/>
                <w:szCs w:val="20"/>
                <w:lang w:val="ka-GE"/>
              </w:rPr>
              <w:t>წმ</w:t>
            </w:r>
          </w:p>
        </w:tc>
      </w:tr>
    </w:tbl>
    <w:p w:rsidR="00893F93" w:rsidRPr="00893F93" w:rsidRDefault="00893F93" w:rsidP="00893F93">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893F93" w:rsidRPr="00893F93" w:rsidRDefault="00893F93" w:rsidP="00893F93">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893F93" w:rsidRPr="00893F93" w:rsidRDefault="00893F93" w:rsidP="00893F93">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893F93" w:rsidRPr="00893F93" w:rsidRDefault="00893F93" w:rsidP="00893F93">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893F93" w:rsidRPr="00893F93" w:rsidRDefault="00893F93" w:rsidP="00893F93">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893F93" w:rsidRPr="00893F93" w:rsidRDefault="00893F93" w:rsidP="00893F93">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4"/>
          <w:szCs w:val="24"/>
          <w:lang w:val="ru-RU"/>
        </w:rPr>
        <w:sectPr w:rsidR="00893F93" w:rsidRPr="00893F93">
          <w:pgSz w:w="12240" w:h="15840"/>
          <w:pgMar w:top="1134" w:right="850" w:bottom="1134" w:left="1701" w:header="720" w:footer="720" w:gutter="0"/>
          <w:cols w:space="720"/>
          <w:noEndnote/>
        </w:sectPr>
      </w:pP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ru-RU"/>
        </w:rPr>
        <w:lastRenderedPageBreak/>
        <w:t>საწარმოს სტრუქტურა (მოედნები, საამქროები)</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tbl>
      <w:tblPr>
        <w:tblW w:w="0" w:type="auto"/>
        <w:jc w:val="center"/>
        <w:tblLayout w:type="fixed"/>
        <w:tblCellMar>
          <w:left w:w="10" w:type="dxa"/>
          <w:right w:w="10" w:type="dxa"/>
        </w:tblCellMar>
        <w:tblLook w:val="0000" w:firstRow="0" w:lastRow="0" w:firstColumn="0" w:lastColumn="0" w:noHBand="0" w:noVBand="0"/>
      </w:tblPr>
      <w:tblGrid>
        <w:gridCol w:w="1168"/>
        <w:gridCol w:w="5198"/>
      </w:tblGrid>
      <w:tr w:rsidR="00893F93" w:rsidRPr="00893F93" w:rsidTr="007273D7">
        <w:trPr>
          <w:jc w:val="center"/>
        </w:trPr>
        <w:tc>
          <w:tcPr>
            <w:tcW w:w="116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893F93">
              <w:rPr>
                <w:rFonts w:ascii="Sylfaen" w:eastAsia="Times New Roman" w:hAnsi="Sylfaen" w:cs="Arial"/>
                <w:b/>
                <w:bCs/>
                <w:sz w:val="18"/>
                <w:szCs w:val="18"/>
                <w:lang w:val="ka-GE"/>
              </w:rPr>
              <w:t>ნომერი</w:t>
            </w:r>
          </w:p>
        </w:tc>
        <w:tc>
          <w:tcPr>
            <w:tcW w:w="519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893F93">
              <w:rPr>
                <w:rFonts w:ascii="Sylfaen" w:eastAsia="Times New Roman" w:hAnsi="Sylfaen" w:cs="Arial"/>
                <w:b/>
                <w:bCs/>
                <w:sz w:val="18"/>
                <w:szCs w:val="18"/>
                <w:lang w:val="ka-GE"/>
              </w:rPr>
              <w:t>მოედნის</w:t>
            </w:r>
            <w:r w:rsidRPr="00893F93">
              <w:rPr>
                <w:rFonts w:ascii="Arial" w:eastAsia="Times New Roman" w:hAnsi="Arial" w:cs="Arial"/>
                <w:b/>
                <w:bCs/>
                <w:sz w:val="18"/>
                <w:szCs w:val="18"/>
              </w:rPr>
              <w:t xml:space="preserve"> (</w:t>
            </w:r>
            <w:r w:rsidRPr="00893F93">
              <w:rPr>
                <w:rFonts w:ascii="Sylfaen" w:eastAsia="Times New Roman" w:hAnsi="Sylfaen" w:cs="Arial"/>
                <w:b/>
                <w:bCs/>
                <w:sz w:val="18"/>
                <w:szCs w:val="18"/>
                <w:lang w:val="ka-GE"/>
              </w:rPr>
              <w:t>საამქროს</w:t>
            </w:r>
            <w:r w:rsidRPr="00893F93">
              <w:rPr>
                <w:rFonts w:ascii="Arial" w:eastAsia="Times New Roman" w:hAnsi="Arial" w:cs="Arial"/>
                <w:b/>
                <w:bCs/>
                <w:sz w:val="18"/>
                <w:szCs w:val="18"/>
              </w:rPr>
              <w:t>)</w:t>
            </w:r>
            <w:r w:rsidRPr="00893F93">
              <w:rPr>
                <w:rFonts w:ascii="Sylfaen" w:eastAsia="Times New Roman" w:hAnsi="Sylfaen" w:cs="Arial"/>
                <w:b/>
                <w:bCs/>
                <w:sz w:val="18"/>
                <w:szCs w:val="18"/>
                <w:lang w:val="ka-GE"/>
              </w:rPr>
              <w:t xml:space="preserve"> დასახელება</w:t>
            </w:r>
          </w:p>
        </w:tc>
      </w:tr>
    </w:tbl>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w:b/>
          <w:bCs/>
          <w:sz w:val="18"/>
          <w:szCs w:val="18"/>
          <w:lang w:val="ka-GE"/>
        </w:rPr>
        <w:t>გაფრქვევის წყაროთა პარამეტრები</w:t>
      </w:r>
    </w:p>
    <w:tbl>
      <w:tblPr>
        <w:tblW w:w="14546" w:type="dxa"/>
        <w:jc w:val="center"/>
        <w:tblLayout w:type="fixed"/>
        <w:tblCellMar>
          <w:left w:w="10" w:type="dxa"/>
          <w:right w:w="10" w:type="dxa"/>
        </w:tblCellMar>
        <w:tblLook w:val="0000" w:firstRow="0" w:lastRow="0" w:firstColumn="0" w:lastColumn="0" w:noHBand="0" w:noVBand="0"/>
      </w:tblPr>
      <w:tblGrid>
        <w:gridCol w:w="6950"/>
        <w:gridCol w:w="7596"/>
      </w:tblGrid>
      <w:tr w:rsidR="00893F93" w:rsidRPr="00893F93" w:rsidTr="007273D7">
        <w:trPr>
          <w:jc w:val="center"/>
        </w:trPr>
        <w:tc>
          <w:tcPr>
            <w:tcW w:w="6950"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rPr>
                <w:rFonts w:ascii="Arial" w:eastAsia="Times New Roman" w:hAnsi="Arial" w:cs="Arial"/>
                <w:sz w:val="18"/>
                <w:szCs w:val="18"/>
              </w:rPr>
            </w:pPr>
            <w:r w:rsidRPr="00893F93">
              <w:rPr>
                <w:rFonts w:ascii="Sylfaen" w:eastAsia="Times New Roman" w:hAnsi="Sylfaen" w:cs="Arial"/>
                <w:sz w:val="18"/>
                <w:szCs w:val="18"/>
                <w:lang w:val="ka-GE"/>
              </w:rPr>
              <w:t>აღრიცხვა</w:t>
            </w:r>
            <w:r w:rsidRPr="00893F93">
              <w:rPr>
                <w:rFonts w:ascii="Arial" w:eastAsia="Times New Roman" w:hAnsi="Arial" w:cs="Arial"/>
                <w:sz w:val="18"/>
                <w:szCs w:val="18"/>
              </w:rPr>
              <w:t>:</w:t>
            </w:r>
          </w:p>
        </w:tc>
        <w:tc>
          <w:tcPr>
            <w:tcW w:w="7596"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rPr>
                <w:rFonts w:ascii="Arial" w:eastAsia="Times New Roman" w:hAnsi="Arial" w:cs="Arial"/>
                <w:sz w:val="18"/>
                <w:szCs w:val="18"/>
              </w:rPr>
            </w:pPr>
            <w:r w:rsidRPr="00893F93">
              <w:rPr>
                <w:rFonts w:ascii="Sylfaen" w:eastAsia="Times New Roman" w:hAnsi="Sylfaen" w:cs="Arial"/>
                <w:sz w:val="18"/>
                <w:szCs w:val="18"/>
                <w:lang w:val="ka-GE"/>
              </w:rPr>
              <w:t>წყაროთა ტიპები</w:t>
            </w:r>
            <w:r w:rsidRPr="00893F93">
              <w:rPr>
                <w:rFonts w:ascii="Arial" w:eastAsia="Times New Roman" w:hAnsi="Arial" w:cs="Arial"/>
                <w:sz w:val="18"/>
                <w:szCs w:val="18"/>
              </w:rPr>
              <w:t>:</w:t>
            </w:r>
          </w:p>
        </w:tc>
      </w:tr>
      <w:tr w:rsidR="00893F93" w:rsidRPr="00893F93" w:rsidTr="007273D7">
        <w:trPr>
          <w:jc w:val="center"/>
        </w:trPr>
        <w:tc>
          <w:tcPr>
            <w:tcW w:w="6950"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rPr>
                <w:rFonts w:ascii="Arial" w:eastAsia="Times New Roman" w:hAnsi="Arial" w:cs="Arial"/>
                <w:sz w:val="18"/>
                <w:szCs w:val="18"/>
                <w:lang w:val="ru-RU"/>
              </w:rPr>
            </w:pPr>
            <w:r w:rsidRPr="00893F93">
              <w:rPr>
                <w:rFonts w:ascii="Arial" w:eastAsia="Times New Roman" w:hAnsi="Arial" w:cs="Arial"/>
                <w:sz w:val="18"/>
                <w:szCs w:val="18"/>
                <w:lang w:val="ru-RU"/>
              </w:rPr>
              <w:t xml:space="preserve">"%"  </w:t>
            </w:r>
            <w:r w:rsidRPr="00893F93">
              <w:rPr>
                <w:rFonts w:ascii="Sylfaen" w:eastAsia="Times New Roman" w:hAnsi="Sylfaen" w:cs="Arial"/>
                <w:sz w:val="18"/>
                <w:szCs w:val="18"/>
                <w:lang w:val="ka-GE"/>
              </w:rPr>
              <w:t>წყარო გათვალისწინებულია ფონის გამორიცხვით</w:t>
            </w:r>
            <w:r w:rsidRPr="00893F93">
              <w:rPr>
                <w:rFonts w:ascii="Arial" w:eastAsia="Times New Roman" w:hAnsi="Arial" w:cs="Arial"/>
                <w:sz w:val="18"/>
                <w:szCs w:val="18"/>
                <w:lang w:val="ru-RU"/>
              </w:rPr>
              <w:t>;</w:t>
            </w:r>
          </w:p>
        </w:tc>
        <w:tc>
          <w:tcPr>
            <w:tcW w:w="7596"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rPr>
                <w:rFonts w:ascii="Arial" w:eastAsia="Times New Roman" w:hAnsi="Arial" w:cs="Arial"/>
                <w:sz w:val="18"/>
                <w:szCs w:val="18"/>
              </w:rPr>
            </w:pPr>
            <w:r w:rsidRPr="00893F93">
              <w:rPr>
                <w:rFonts w:ascii="Arial" w:eastAsia="Times New Roman" w:hAnsi="Arial" w:cs="Arial"/>
                <w:sz w:val="18"/>
                <w:szCs w:val="18"/>
              </w:rPr>
              <w:t xml:space="preserve">1 - </w:t>
            </w:r>
            <w:r w:rsidRPr="00893F93">
              <w:rPr>
                <w:rFonts w:ascii="Sylfaen" w:eastAsia="Times New Roman" w:hAnsi="Sylfaen" w:cs="Arial"/>
                <w:sz w:val="18"/>
                <w:szCs w:val="18"/>
                <w:lang w:val="ka-GE"/>
              </w:rPr>
              <w:t>წერტილოვანი</w:t>
            </w:r>
            <w:r w:rsidRPr="00893F93">
              <w:rPr>
                <w:rFonts w:ascii="Arial" w:eastAsia="Times New Roman" w:hAnsi="Arial" w:cs="Arial"/>
                <w:sz w:val="18"/>
                <w:szCs w:val="18"/>
              </w:rPr>
              <w:t>;</w:t>
            </w:r>
          </w:p>
        </w:tc>
      </w:tr>
      <w:tr w:rsidR="00893F93" w:rsidRPr="00893F93" w:rsidTr="007273D7">
        <w:trPr>
          <w:jc w:val="center"/>
        </w:trPr>
        <w:tc>
          <w:tcPr>
            <w:tcW w:w="6950"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rPr>
                <w:rFonts w:ascii="Arial" w:eastAsia="Times New Roman" w:hAnsi="Arial" w:cs="Arial"/>
                <w:sz w:val="18"/>
                <w:szCs w:val="18"/>
                <w:lang w:val="ru-RU"/>
              </w:rPr>
            </w:pPr>
            <w:r w:rsidRPr="00893F93">
              <w:rPr>
                <w:rFonts w:ascii="Arial" w:eastAsia="Times New Roman" w:hAnsi="Arial" w:cs="Arial"/>
                <w:sz w:val="18"/>
                <w:szCs w:val="18"/>
                <w:lang w:val="ru-RU"/>
              </w:rPr>
              <w:t xml:space="preserve">"+"  - </w:t>
            </w:r>
            <w:r w:rsidRPr="00893F93">
              <w:rPr>
                <w:rFonts w:ascii="Sylfaen" w:eastAsia="Times New Roman" w:hAnsi="Sylfaen" w:cs="Arial"/>
                <w:sz w:val="18"/>
                <w:szCs w:val="18"/>
                <w:lang w:val="ka-GE"/>
              </w:rPr>
              <w:t>წყარო გათვალისწინებულია ფონის გამორიცხვის გარეშე</w:t>
            </w:r>
            <w:r w:rsidRPr="00893F93">
              <w:rPr>
                <w:rFonts w:ascii="Arial" w:eastAsia="Times New Roman" w:hAnsi="Arial" w:cs="Arial"/>
                <w:sz w:val="18"/>
                <w:szCs w:val="18"/>
                <w:lang w:val="ru-RU"/>
              </w:rPr>
              <w:t>;</w:t>
            </w:r>
          </w:p>
        </w:tc>
        <w:tc>
          <w:tcPr>
            <w:tcW w:w="7596"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rPr>
                <w:rFonts w:ascii="Arial" w:eastAsia="Times New Roman" w:hAnsi="Arial" w:cs="Arial"/>
                <w:sz w:val="18"/>
                <w:szCs w:val="18"/>
              </w:rPr>
            </w:pPr>
            <w:r w:rsidRPr="00893F93">
              <w:rPr>
                <w:rFonts w:ascii="Arial" w:eastAsia="Times New Roman" w:hAnsi="Arial" w:cs="Arial"/>
                <w:sz w:val="18"/>
                <w:szCs w:val="18"/>
              </w:rPr>
              <w:t xml:space="preserve">2 - </w:t>
            </w:r>
            <w:r w:rsidRPr="00893F93">
              <w:rPr>
                <w:rFonts w:ascii="Sylfaen" w:eastAsia="Times New Roman" w:hAnsi="Sylfaen" w:cs="Arial"/>
                <w:sz w:val="18"/>
                <w:szCs w:val="18"/>
                <w:lang w:val="ka-GE"/>
              </w:rPr>
              <w:t>ხაზოვანი</w:t>
            </w:r>
            <w:r w:rsidRPr="00893F93">
              <w:rPr>
                <w:rFonts w:ascii="Arial" w:eastAsia="Times New Roman" w:hAnsi="Arial" w:cs="Arial"/>
                <w:sz w:val="18"/>
                <w:szCs w:val="18"/>
              </w:rPr>
              <w:t>;</w:t>
            </w:r>
          </w:p>
        </w:tc>
      </w:tr>
      <w:tr w:rsidR="00893F93" w:rsidRPr="00893F93" w:rsidTr="007273D7">
        <w:trPr>
          <w:jc w:val="center"/>
        </w:trPr>
        <w:tc>
          <w:tcPr>
            <w:tcW w:w="6950"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rPr>
                <w:rFonts w:ascii="Arial" w:eastAsia="Times New Roman" w:hAnsi="Arial" w:cs="Arial"/>
                <w:sz w:val="18"/>
                <w:szCs w:val="18"/>
                <w:lang w:val="ru-RU"/>
              </w:rPr>
            </w:pPr>
            <w:r w:rsidRPr="00893F93">
              <w:rPr>
                <w:rFonts w:ascii="Arial" w:eastAsia="Times New Roman" w:hAnsi="Arial" w:cs="Arial"/>
                <w:sz w:val="18"/>
                <w:szCs w:val="18"/>
                <w:lang w:val="ru-RU"/>
              </w:rPr>
              <w:t xml:space="preserve">"-"  - </w:t>
            </w:r>
            <w:r w:rsidRPr="00893F93">
              <w:rPr>
                <w:rFonts w:ascii="Sylfaen" w:eastAsia="Times New Roman" w:hAnsi="Sylfaen" w:cs="Arial"/>
                <w:sz w:val="18"/>
                <w:szCs w:val="18"/>
                <w:lang w:val="ka-GE"/>
              </w:rPr>
              <w:t>წყარო არ არის გათვალისწინებული და მისი წვლილი არ არის შეტანილი ფონში</w:t>
            </w:r>
            <w:r w:rsidRPr="00893F93">
              <w:rPr>
                <w:rFonts w:ascii="Arial" w:eastAsia="Times New Roman" w:hAnsi="Arial" w:cs="Arial"/>
                <w:sz w:val="18"/>
                <w:szCs w:val="18"/>
                <w:lang w:val="ru-RU"/>
              </w:rPr>
              <w:t>.</w:t>
            </w:r>
          </w:p>
        </w:tc>
        <w:tc>
          <w:tcPr>
            <w:tcW w:w="7596"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rPr>
                <w:rFonts w:ascii="Arial" w:eastAsia="Times New Roman" w:hAnsi="Arial" w:cs="Arial"/>
                <w:sz w:val="18"/>
                <w:szCs w:val="18"/>
              </w:rPr>
            </w:pPr>
            <w:r w:rsidRPr="00893F93">
              <w:rPr>
                <w:rFonts w:ascii="Arial" w:eastAsia="Times New Roman" w:hAnsi="Arial" w:cs="Arial"/>
                <w:sz w:val="18"/>
                <w:szCs w:val="18"/>
              </w:rPr>
              <w:t xml:space="preserve">3 - </w:t>
            </w:r>
            <w:r w:rsidRPr="00893F93">
              <w:rPr>
                <w:rFonts w:ascii="Sylfaen" w:eastAsia="Times New Roman" w:hAnsi="Sylfaen" w:cs="Arial"/>
                <w:sz w:val="18"/>
                <w:szCs w:val="18"/>
                <w:lang w:val="ka-GE"/>
              </w:rPr>
              <w:t>არაორგანიზებული</w:t>
            </w:r>
            <w:r w:rsidRPr="00893F93">
              <w:rPr>
                <w:rFonts w:ascii="Arial" w:eastAsia="Times New Roman" w:hAnsi="Arial" w:cs="Arial"/>
                <w:sz w:val="18"/>
                <w:szCs w:val="18"/>
              </w:rPr>
              <w:t>;</w:t>
            </w:r>
          </w:p>
        </w:tc>
      </w:tr>
      <w:tr w:rsidR="00893F93" w:rsidRPr="00893F93" w:rsidTr="007273D7">
        <w:trPr>
          <w:jc w:val="center"/>
        </w:trPr>
        <w:tc>
          <w:tcPr>
            <w:tcW w:w="6950"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rPr>
                <w:rFonts w:ascii="Arial" w:eastAsia="Times New Roman" w:hAnsi="Arial" w:cs="Arial"/>
                <w:sz w:val="18"/>
                <w:szCs w:val="18"/>
                <w:lang w:val="ru-RU"/>
              </w:rPr>
            </w:pPr>
            <w:r w:rsidRPr="00893F93">
              <w:rPr>
                <w:rFonts w:ascii="Sylfaen" w:eastAsia="Times New Roman" w:hAnsi="Sylfaen" w:cs="Arial"/>
                <w:sz w:val="18"/>
                <w:szCs w:val="18"/>
                <w:lang w:val="ka-GE"/>
              </w:rPr>
              <w:t>ნიშნულების არ არსებობის შემთხვევაში წყაროს გათვალისწინება არ ხდება</w:t>
            </w:r>
            <w:r w:rsidRPr="00893F93">
              <w:rPr>
                <w:rFonts w:ascii="Arial" w:eastAsia="Times New Roman" w:hAnsi="Arial" w:cs="Arial"/>
                <w:sz w:val="18"/>
                <w:szCs w:val="18"/>
                <w:lang w:val="ru-RU"/>
              </w:rPr>
              <w:t>.</w:t>
            </w:r>
          </w:p>
        </w:tc>
        <w:tc>
          <w:tcPr>
            <w:tcW w:w="7596"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rPr>
                <w:rFonts w:ascii="Arial" w:eastAsia="Times New Roman" w:hAnsi="Arial" w:cs="Arial"/>
                <w:sz w:val="18"/>
                <w:szCs w:val="18"/>
                <w:lang w:val="ru-RU"/>
              </w:rPr>
            </w:pPr>
            <w:r w:rsidRPr="00893F93">
              <w:rPr>
                <w:rFonts w:ascii="Arial" w:eastAsia="Times New Roman" w:hAnsi="Arial" w:cs="Arial"/>
                <w:sz w:val="18"/>
                <w:szCs w:val="18"/>
                <w:lang w:val="ru-RU"/>
              </w:rPr>
              <w:t xml:space="preserve">4 - </w:t>
            </w:r>
            <w:r w:rsidRPr="00893F93">
              <w:rPr>
                <w:rFonts w:ascii="Sylfaen" w:eastAsia="Times New Roman" w:hAnsi="Sylfaen" w:cs="Arial"/>
                <w:sz w:val="18"/>
                <w:szCs w:val="18"/>
                <w:lang w:val="ka-GE"/>
              </w:rPr>
              <w:t>წერტილოვან წყაროთა ერთობლიობა, გაერთიანებული ერთ სიბრტყულად გათვლისას</w:t>
            </w:r>
            <w:r w:rsidRPr="00893F93">
              <w:rPr>
                <w:rFonts w:ascii="Arial" w:eastAsia="Times New Roman" w:hAnsi="Arial" w:cs="Arial"/>
                <w:sz w:val="18"/>
                <w:szCs w:val="18"/>
                <w:lang w:val="ru-RU"/>
              </w:rPr>
              <w:t>;</w:t>
            </w:r>
          </w:p>
        </w:tc>
      </w:tr>
      <w:tr w:rsidR="00893F93" w:rsidRPr="00893F93" w:rsidTr="007273D7">
        <w:trPr>
          <w:jc w:val="center"/>
        </w:trPr>
        <w:tc>
          <w:tcPr>
            <w:tcW w:w="6950"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rPr>
                <w:rFonts w:ascii="Arial" w:eastAsia="Times New Roman" w:hAnsi="Arial" w:cs="Arial"/>
                <w:sz w:val="18"/>
                <w:szCs w:val="18"/>
                <w:lang w:val="ru-RU"/>
              </w:rPr>
            </w:pPr>
          </w:p>
        </w:tc>
        <w:tc>
          <w:tcPr>
            <w:tcW w:w="7596"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rPr>
                <w:rFonts w:ascii="Arial" w:eastAsia="Times New Roman" w:hAnsi="Arial" w:cs="Arial"/>
                <w:sz w:val="18"/>
                <w:szCs w:val="18"/>
                <w:lang w:val="ru-RU"/>
              </w:rPr>
            </w:pPr>
            <w:r w:rsidRPr="00893F93">
              <w:rPr>
                <w:rFonts w:ascii="Arial" w:eastAsia="Times New Roman" w:hAnsi="Arial" w:cs="Arial"/>
                <w:sz w:val="18"/>
                <w:szCs w:val="18"/>
                <w:lang w:val="ru-RU"/>
              </w:rPr>
              <w:t xml:space="preserve">5 - </w:t>
            </w:r>
            <w:r w:rsidRPr="00893F93">
              <w:rPr>
                <w:rFonts w:ascii="Sylfaen" w:eastAsia="Times New Roman" w:hAnsi="Sylfaen" w:cs="Arial"/>
                <w:sz w:val="18"/>
                <w:szCs w:val="18"/>
                <w:lang w:val="ka-GE"/>
              </w:rPr>
              <w:t>არაორგანიზებული, დროში ცვლადი გაფრქვევის სიმძლავრით</w:t>
            </w:r>
            <w:r w:rsidRPr="00893F93">
              <w:rPr>
                <w:rFonts w:ascii="Arial" w:eastAsia="Times New Roman" w:hAnsi="Arial" w:cs="Arial"/>
                <w:sz w:val="18"/>
                <w:szCs w:val="18"/>
                <w:lang w:val="ru-RU"/>
              </w:rPr>
              <w:t>;</w:t>
            </w:r>
          </w:p>
        </w:tc>
      </w:tr>
      <w:tr w:rsidR="00893F93" w:rsidRPr="00893F93" w:rsidTr="007273D7">
        <w:trPr>
          <w:jc w:val="center"/>
        </w:trPr>
        <w:tc>
          <w:tcPr>
            <w:tcW w:w="6950"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rPr>
                <w:rFonts w:ascii="Arial" w:eastAsia="Times New Roman" w:hAnsi="Arial" w:cs="Arial"/>
                <w:sz w:val="18"/>
                <w:szCs w:val="18"/>
                <w:lang w:val="ru-RU"/>
              </w:rPr>
            </w:pPr>
          </w:p>
        </w:tc>
        <w:tc>
          <w:tcPr>
            <w:tcW w:w="7596"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rPr>
                <w:rFonts w:ascii="Arial" w:eastAsia="Times New Roman" w:hAnsi="Arial" w:cs="Arial"/>
                <w:sz w:val="18"/>
                <w:szCs w:val="18"/>
                <w:lang w:val="ru-RU"/>
              </w:rPr>
            </w:pPr>
            <w:r w:rsidRPr="00893F93">
              <w:rPr>
                <w:rFonts w:ascii="Arial" w:eastAsia="Times New Roman" w:hAnsi="Arial" w:cs="Arial"/>
                <w:sz w:val="18"/>
                <w:szCs w:val="18"/>
                <w:lang w:val="ru-RU"/>
              </w:rPr>
              <w:t xml:space="preserve">6 - </w:t>
            </w:r>
            <w:r w:rsidRPr="00893F93">
              <w:rPr>
                <w:rFonts w:ascii="Sylfaen" w:eastAsia="Times New Roman" w:hAnsi="Sylfaen" w:cs="Arial"/>
                <w:sz w:val="18"/>
                <w:szCs w:val="18"/>
                <w:lang w:val="ka-GE"/>
              </w:rPr>
              <w:t>წერტილოვანი, წერტილოვანი ან ჰორიზონტალური გაფრქვევით</w:t>
            </w:r>
            <w:r w:rsidRPr="00893F93">
              <w:rPr>
                <w:rFonts w:ascii="Arial" w:eastAsia="Times New Roman" w:hAnsi="Arial" w:cs="Arial"/>
                <w:sz w:val="18"/>
                <w:szCs w:val="18"/>
                <w:lang w:val="ru-RU"/>
              </w:rPr>
              <w:t>;</w:t>
            </w:r>
          </w:p>
        </w:tc>
      </w:tr>
      <w:tr w:rsidR="00893F93" w:rsidRPr="00893F93" w:rsidTr="007273D7">
        <w:trPr>
          <w:jc w:val="center"/>
        </w:trPr>
        <w:tc>
          <w:tcPr>
            <w:tcW w:w="6950"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rPr>
                <w:rFonts w:ascii="Arial" w:eastAsia="Times New Roman" w:hAnsi="Arial" w:cs="Arial"/>
                <w:sz w:val="18"/>
                <w:szCs w:val="18"/>
                <w:lang w:val="ru-RU"/>
              </w:rPr>
            </w:pPr>
          </w:p>
        </w:tc>
        <w:tc>
          <w:tcPr>
            <w:tcW w:w="7596"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rPr>
                <w:rFonts w:ascii="Arial" w:eastAsia="Times New Roman" w:hAnsi="Arial" w:cs="Arial"/>
                <w:sz w:val="18"/>
                <w:szCs w:val="18"/>
                <w:lang w:val="ru-RU"/>
              </w:rPr>
            </w:pPr>
            <w:r w:rsidRPr="00893F93">
              <w:rPr>
                <w:rFonts w:ascii="Arial" w:eastAsia="Times New Roman" w:hAnsi="Arial" w:cs="Arial"/>
                <w:sz w:val="18"/>
                <w:szCs w:val="18"/>
                <w:lang w:val="ru-RU"/>
              </w:rPr>
              <w:t xml:space="preserve">7 - </w:t>
            </w:r>
            <w:r w:rsidRPr="00893F93">
              <w:rPr>
                <w:rFonts w:ascii="Sylfaen" w:eastAsia="Times New Roman" w:hAnsi="Sylfaen" w:cs="Arial"/>
                <w:sz w:val="18"/>
                <w:szCs w:val="18"/>
                <w:lang w:val="ka-GE"/>
              </w:rPr>
              <w:t>ქოლგისებური ან ჰორიზონტალური გაფრქვევის წერტილოვანი წყაროების ერთობლიობა</w:t>
            </w:r>
            <w:r w:rsidRPr="00893F93">
              <w:rPr>
                <w:rFonts w:ascii="Arial" w:eastAsia="Times New Roman" w:hAnsi="Arial" w:cs="Arial"/>
                <w:sz w:val="18"/>
                <w:szCs w:val="18"/>
                <w:lang w:val="ru-RU"/>
              </w:rPr>
              <w:t>;</w:t>
            </w:r>
          </w:p>
        </w:tc>
      </w:tr>
      <w:tr w:rsidR="00893F93" w:rsidRPr="00893F93" w:rsidTr="007273D7">
        <w:trPr>
          <w:jc w:val="center"/>
        </w:trPr>
        <w:tc>
          <w:tcPr>
            <w:tcW w:w="6950"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rPr>
                <w:rFonts w:ascii="Arial" w:eastAsia="Times New Roman" w:hAnsi="Arial" w:cs="Arial"/>
                <w:sz w:val="18"/>
                <w:szCs w:val="18"/>
                <w:lang w:val="ru-RU"/>
              </w:rPr>
            </w:pPr>
          </w:p>
        </w:tc>
        <w:tc>
          <w:tcPr>
            <w:tcW w:w="7596"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w:sz w:val="18"/>
                <w:szCs w:val="18"/>
                <w:lang w:val="ka-GE"/>
              </w:rPr>
            </w:pPr>
            <w:r w:rsidRPr="00893F93">
              <w:rPr>
                <w:rFonts w:ascii="Arial" w:eastAsia="Times New Roman" w:hAnsi="Arial" w:cs="Arial"/>
                <w:sz w:val="18"/>
                <w:szCs w:val="18"/>
              </w:rPr>
              <w:t xml:space="preserve">8 - </w:t>
            </w:r>
            <w:proofErr w:type="gramStart"/>
            <w:r w:rsidRPr="00893F93">
              <w:rPr>
                <w:rFonts w:ascii="Sylfaen" w:eastAsia="Times New Roman" w:hAnsi="Sylfaen" w:cs="Arial"/>
                <w:sz w:val="18"/>
                <w:szCs w:val="18"/>
                <w:lang w:val="ka-GE"/>
              </w:rPr>
              <w:t>ავტომაგისტრალი</w:t>
            </w:r>
            <w:proofErr w:type="gramEnd"/>
            <w:r w:rsidRPr="00893F93">
              <w:rPr>
                <w:rFonts w:ascii="Arial" w:eastAsia="Times New Roman" w:hAnsi="Arial" w:cs="Arial"/>
                <w:sz w:val="18"/>
                <w:szCs w:val="18"/>
              </w:rPr>
              <w:t>.</w:t>
            </w:r>
          </w:p>
        </w:tc>
      </w:tr>
    </w:tbl>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24"/>
          <w:szCs w:val="24"/>
          <w:lang w:val="ka-GE"/>
        </w:rPr>
      </w:pPr>
    </w:p>
    <w:tbl>
      <w:tblPr>
        <w:tblW w:w="14508" w:type="dxa"/>
        <w:jc w:val="center"/>
        <w:tblLayout w:type="fixed"/>
        <w:tblCellMar>
          <w:left w:w="10" w:type="dxa"/>
          <w:right w:w="10" w:type="dxa"/>
        </w:tblCellMar>
        <w:tblLook w:val="0000" w:firstRow="0" w:lastRow="0" w:firstColumn="0" w:lastColumn="0" w:noHBand="0" w:noVBand="0"/>
      </w:tblPr>
      <w:tblGrid>
        <w:gridCol w:w="540"/>
        <w:gridCol w:w="540"/>
        <w:gridCol w:w="554"/>
        <w:gridCol w:w="598"/>
        <w:gridCol w:w="2162"/>
        <w:gridCol w:w="393"/>
        <w:gridCol w:w="481"/>
        <w:gridCol w:w="423"/>
        <w:gridCol w:w="17"/>
        <w:gridCol w:w="669"/>
        <w:gridCol w:w="645"/>
        <w:gridCol w:w="158"/>
        <w:gridCol w:w="280"/>
        <w:gridCol w:w="511"/>
        <w:gridCol w:w="788"/>
        <w:gridCol w:w="29"/>
        <w:gridCol w:w="598"/>
        <w:gridCol w:w="190"/>
        <w:gridCol w:w="306"/>
        <w:gridCol w:w="307"/>
        <w:gridCol w:w="233"/>
        <w:gridCol w:w="701"/>
        <w:gridCol w:w="87"/>
        <w:gridCol w:w="627"/>
        <w:gridCol w:w="205"/>
        <w:gridCol w:w="291"/>
        <w:gridCol w:w="570"/>
        <w:gridCol w:w="861"/>
        <w:gridCol w:w="744"/>
      </w:tblGrid>
      <w:tr w:rsidR="00893F93" w:rsidRPr="00893F93" w:rsidTr="007273D7">
        <w:trPr>
          <w:jc w:val="center"/>
        </w:trPr>
        <w:tc>
          <w:tcPr>
            <w:tcW w:w="54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893F93">
              <w:rPr>
                <w:rFonts w:ascii="Sylfaen" w:eastAsia="Times New Roman" w:hAnsi="Sylfaen" w:cs="Arial"/>
                <w:b/>
                <w:bCs/>
                <w:sz w:val="18"/>
                <w:szCs w:val="18"/>
                <w:lang w:val="ka-GE"/>
              </w:rPr>
              <w:t>აღრიცხვა ანგარიშისას</w:t>
            </w:r>
          </w:p>
        </w:tc>
        <w:tc>
          <w:tcPr>
            <w:tcW w:w="54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rPr>
            </w:pPr>
            <w:r w:rsidRPr="00893F93">
              <w:rPr>
                <w:rFonts w:ascii="Sylfaen" w:eastAsia="Times New Roman" w:hAnsi="Sylfaen" w:cs="Arial"/>
                <w:b/>
                <w:bCs/>
                <w:sz w:val="18"/>
                <w:szCs w:val="18"/>
                <w:lang w:val="ka-GE"/>
              </w:rPr>
              <w:t xml:space="preserve">მოედნ </w:t>
            </w:r>
            <w:r w:rsidRPr="00893F93">
              <w:rPr>
                <w:rFonts w:ascii="Sylfaen" w:eastAsia="Times New Roman" w:hAnsi="Sylfaen" w:cs="Arial"/>
                <w:b/>
                <w:bCs/>
                <w:sz w:val="18"/>
                <w:szCs w:val="18"/>
              </w:rPr>
              <w:t xml:space="preserve">№ </w:t>
            </w:r>
          </w:p>
        </w:tc>
        <w:tc>
          <w:tcPr>
            <w:tcW w:w="55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rPr>
            </w:pPr>
            <w:r w:rsidRPr="00893F93">
              <w:rPr>
                <w:rFonts w:ascii="Sylfaen" w:eastAsia="Times New Roman" w:hAnsi="Sylfaen" w:cs="Arial"/>
                <w:b/>
                <w:bCs/>
                <w:sz w:val="18"/>
                <w:szCs w:val="18"/>
                <w:lang w:val="ka-GE"/>
              </w:rPr>
              <w:t xml:space="preserve">საამქროს </w:t>
            </w:r>
            <w:r w:rsidRPr="00893F93">
              <w:rPr>
                <w:rFonts w:ascii="Sylfaen" w:eastAsia="Times New Roman" w:hAnsi="Sylfaen" w:cs="Arial"/>
                <w:b/>
                <w:bCs/>
                <w:sz w:val="18"/>
                <w:szCs w:val="18"/>
              </w:rPr>
              <w:t xml:space="preserve">№ </w:t>
            </w:r>
          </w:p>
        </w:tc>
        <w:tc>
          <w:tcPr>
            <w:tcW w:w="59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rPr>
            </w:pPr>
            <w:r w:rsidRPr="00893F93">
              <w:rPr>
                <w:rFonts w:ascii="Sylfaen" w:eastAsia="Times New Roman" w:hAnsi="Sylfaen" w:cs="Arial"/>
                <w:b/>
                <w:bCs/>
                <w:sz w:val="18"/>
                <w:szCs w:val="18"/>
                <w:lang w:val="ka-GE"/>
              </w:rPr>
              <w:t>წყაროს</w:t>
            </w:r>
            <w:r w:rsidRPr="00893F93">
              <w:rPr>
                <w:rFonts w:ascii="Sylfaen" w:eastAsia="Times New Roman" w:hAnsi="Sylfaen" w:cs="Arial"/>
                <w:b/>
                <w:bCs/>
                <w:sz w:val="18"/>
                <w:szCs w:val="18"/>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893F93">
              <w:rPr>
                <w:rFonts w:ascii="Sylfaen" w:eastAsia="Times New Roman" w:hAnsi="Sylfaen" w:cs="Arial"/>
                <w:b/>
                <w:bCs/>
                <w:sz w:val="18"/>
                <w:szCs w:val="18"/>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893F93">
              <w:rPr>
                <w:rFonts w:ascii="Sylfaen" w:eastAsia="Times New Roman" w:hAnsi="Sylfaen" w:cs="Arial"/>
                <w:b/>
                <w:bCs/>
                <w:sz w:val="18"/>
                <w:szCs w:val="18"/>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893F93">
              <w:rPr>
                <w:rFonts w:ascii="Sylfaen" w:eastAsia="Times New Roman" w:hAnsi="Sylfaen" w:cs="Arial"/>
                <w:b/>
                <w:bCs/>
                <w:sz w:val="18"/>
                <w:szCs w:val="18"/>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rPr>
            </w:pPr>
            <w:r w:rsidRPr="00893F93">
              <w:rPr>
                <w:rFonts w:ascii="Sylfaen" w:eastAsia="Times New Roman" w:hAnsi="Sylfaen" w:cs="Arial"/>
                <w:b/>
                <w:bCs/>
                <w:sz w:val="18"/>
                <w:szCs w:val="18"/>
                <w:lang w:val="ka-GE"/>
              </w:rPr>
              <w:t>წყაროს სიმაღლე</w:t>
            </w:r>
            <w:r w:rsidRPr="00893F93">
              <w:rPr>
                <w:rFonts w:ascii="Sylfaen" w:eastAsia="Times New Roman" w:hAnsi="Sylfaen" w:cs="Arial"/>
                <w:b/>
                <w:bCs/>
                <w:sz w:val="18"/>
                <w:szCs w:val="18"/>
              </w:rPr>
              <w:t xml:space="preserve"> (</w:t>
            </w:r>
            <w:r w:rsidRPr="00893F93">
              <w:rPr>
                <w:rFonts w:ascii="Sylfaen" w:eastAsia="Times New Roman" w:hAnsi="Sylfaen" w:cs="Arial"/>
                <w:b/>
                <w:bCs/>
                <w:sz w:val="18"/>
                <w:szCs w:val="18"/>
                <w:lang w:val="ka-GE"/>
              </w:rPr>
              <w:t>მ</w:t>
            </w:r>
            <w:r w:rsidRPr="00893F93">
              <w:rPr>
                <w:rFonts w:ascii="Sylfaen" w:eastAsia="Times New Roman" w:hAnsi="Sylfaen" w:cs="Arial"/>
                <w:b/>
                <w:bCs/>
                <w:sz w:val="18"/>
                <w:szCs w:val="18"/>
              </w:rPr>
              <w:t>)</w:t>
            </w:r>
          </w:p>
        </w:tc>
        <w:tc>
          <w:tcPr>
            <w:tcW w:w="803"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rPr>
            </w:pPr>
            <w:r w:rsidRPr="00893F93">
              <w:rPr>
                <w:rFonts w:ascii="Sylfaen" w:eastAsia="Times New Roman" w:hAnsi="Sylfaen" w:cs="Arial"/>
                <w:b/>
                <w:bCs/>
                <w:sz w:val="18"/>
                <w:szCs w:val="18"/>
                <w:lang w:val="ka-GE"/>
              </w:rPr>
              <w:t>დიამეტრი</w:t>
            </w:r>
            <w:r w:rsidRPr="00893F93">
              <w:rPr>
                <w:rFonts w:ascii="Sylfaen" w:eastAsia="Times New Roman" w:hAnsi="Sylfaen" w:cs="Arial"/>
                <w:b/>
                <w:bCs/>
                <w:sz w:val="18"/>
                <w:szCs w:val="18"/>
              </w:rPr>
              <w:t xml:space="preserve"> (</w:t>
            </w:r>
            <w:r w:rsidRPr="00893F93">
              <w:rPr>
                <w:rFonts w:ascii="Sylfaen" w:eastAsia="Times New Roman" w:hAnsi="Sylfaen" w:cs="Arial"/>
                <w:b/>
                <w:bCs/>
                <w:sz w:val="18"/>
                <w:szCs w:val="18"/>
                <w:lang w:val="ka-GE"/>
              </w:rPr>
              <w:t>მ</w:t>
            </w:r>
            <w:r w:rsidRPr="00893F93">
              <w:rPr>
                <w:rFonts w:ascii="Sylfaen" w:eastAsia="Times New Roman" w:hAnsi="Sylfaen" w:cs="Arial"/>
                <w:b/>
                <w:bCs/>
                <w:sz w:val="18"/>
                <w:szCs w:val="18"/>
              </w:rPr>
              <w:t>)</w:t>
            </w:r>
          </w:p>
        </w:tc>
        <w:tc>
          <w:tcPr>
            <w:tcW w:w="791"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lang w:val="ru-RU"/>
              </w:rPr>
            </w:pPr>
            <w:r w:rsidRPr="00893F93">
              <w:rPr>
                <w:rFonts w:ascii="Sylfaen" w:eastAsia="Times New Roman" w:hAnsi="Sylfaen" w:cs="Arial"/>
                <w:b/>
                <w:bCs/>
                <w:sz w:val="18"/>
                <w:szCs w:val="18"/>
                <w:lang w:val="ka-GE"/>
              </w:rPr>
              <w:t>აირმტვერნარევის მოცულობა</w:t>
            </w:r>
            <w:r w:rsidRPr="00893F93">
              <w:rPr>
                <w:rFonts w:ascii="Sylfaen" w:eastAsia="Times New Roman" w:hAnsi="Sylfaen" w:cs="Arial"/>
                <w:b/>
                <w:bCs/>
                <w:sz w:val="18"/>
                <w:szCs w:val="18"/>
                <w:lang w:val="ru-RU"/>
              </w:rPr>
              <w:t xml:space="preserve"> (</w:t>
            </w:r>
            <w:r w:rsidRPr="00893F93">
              <w:rPr>
                <w:rFonts w:ascii="Sylfaen" w:eastAsia="Times New Roman" w:hAnsi="Sylfaen" w:cs="Arial"/>
                <w:b/>
                <w:bCs/>
                <w:sz w:val="18"/>
                <w:szCs w:val="18"/>
                <w:lang w:val="ka-GE"/>
              </w:rPr>
              <w:t>მ</w:t>
            </w:r>
            <w:r w:rsidRPr="00893F93">
              <w:rPr>
                <w:rFonts w:ascii="Sylfaen" w:eastAsia="Times New Roman" w:hAnsi="Sylfaen" w:cs="Arial"/>
                <w:b/>
                <w:bCs/>
                <w:sz w:val="18"/>
                <w:szCs w:val="18"/>
                <w:vertAlign w:val="superscript"/>
                <w:lang w:val="ka-GE"/>
              </w:rPr>
              <w:t>3</w:t>
            </w:r>
            <w:r w:rsidRPr="00893F93">
              <w:rPr>
                <w:rFonts w:ascii="Sylfaen" w:eastAsia="Times New Roman" w:hAnsi="Sylfaen" w:cs="Arial"/>
                <w:b/>
                <w:bCs/>
                <w:sz w:val="18"/>
                <w:szCs w:val="18"/>
                <w:lang w:val="ru-RU"/>
              </w:rPr>
              <w:t>/</w:t>
            </w:r>
            <w:r w:rsidRPr="00893F93">
              <w:rPr>
                <w:rFonts w:ascii="Sylfaen" w:eastAsia="Times New Roman" w:hAnsi="Sylfaen" w:cs="Arial"/>
                <w:b/>
                <w:bCs/>
                <w:sz w:val="18"/>
                <w:szCs w:val="18"/>
                <w:lang w:val="ka-GE"/>
              </w:rPr>
              <w:t>წმ</w:t>
            </w:r>
            <w:r w:rsidRPr="00893F93">
              <w:rPr>
                <w:rFonts w:ascii="Sylfaen" w:eastAsia="Times New Roman" w:hAnsi="Sylfaen" w:cs="Arial"/>
                <w:b/>
                <w:bCs/>
                <w:sz w:val="18"/>
                <w:szCs w:val="18"/>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rPr>
            </w:pPr>
            <w:r w:rsidRPr="00893F93">
              <w:rPr>
                <w:rFonts w:ascii="Sylfaen" w:eastAsia="Times New Roman" w:hAnsi="Sylfaen" w:cs="Arial"/>
                <w:b/>
                <w:bCs/>
                <w:sz w:val="18"/>
                <w:szCs w:val="18"/>
                <w:lang w:val="ka-GE"/>
              </w:rPr>
              <w:t>აირმტვერნარევის სიჩქარე</w:t>
            </w:r>
            <w:r w:rsidRPr="00893F93">
              <w:rPr>
                <w:rFonts w:ascii="Sylfaen" w:eastAsia="Times New Roman" w:hAnsi="Sylfaen" w:cs="Arial"/>
                <w:b/>
                <w:bCs/>
                <w:sz w:val="18"/>
                <w:szCs w:val="18"/>
                <w:lang w:val="ru-RU"/>
              </w:rPr>
              <w:t>(</w:t>
            </w:r>
            <w:r w:rsidRPr="00893F93">
              <w:rPr>
                <w:rFonts w:ascii="Sylfaen" w:eastAsia="Times New Roman" w:hAnsi="Sylfaen" w:cs="Arial"/>
                <w:b/>
                <w:bCs/>
                <w:sz w:val="18"/>
                <w:szCs w:val="18"/>
                <w:lang w:val="ka-GE"/>
              </w:rPr>
              <w:t>მ</w:t>
            </w:r>
            <w:r w:rsidRPr="00893F93">
              <w:rPr>
                <w:rFonts w:ascii="Sylfaen" w:eastAsia="Times New Roman" w:hAnsi="Sylfaen" w:cs="Arial"/>
                <w:b/>
                <w:bCs/>
                <w:sz w:val="18"/>
                <w:szCs w:val="18"/>
                <w:lang w:val="ru-RU"/>
              </w:rPr>
              <w:t>/</w:t>
            </w:r>
            <w:r w:rsidRPr="00893F93">
              <w:rPr>
                <w:rFonts w:ascii="Sylfaen" w:eastAsia="Times New Roman" w:hAnsi="Sylfaen" w:cs="Arial"/>
                <w:b/>
                <w:bCs/>
                <w:sz w:val="18"/>
                <w:szCs w:val="18"/>
                <w:lang w:val="ka-GE"/>
              </w:rPr>
              <w:t>წმ</w:t>
            </w:r>
            <w:r w:rsidRPr="00893F93">
              <w:rPr>
                <w:rFonts w:ascii="Sylfaen" w:eastAsia="Times New Roman" w:hAnsi="Sylfaen" w:cs="Arial"/>
                <w:b/>
                <w:bCs/>
                <w:sz w:val="18"/>
                <w:szCs w:val="18"/>
                <w:lang w:val="ru-RU"/>
              </w:rPr>
              <w:t>)</w:t>
            </w:r>
            <w:r w:rsidRPr="00893F93">
              <w:rPr>
                <w:rFonts w:ascii="Sylfaen" w:eastAsia="Times New Roman" w:hAnsi="Sylfaen" w:cs="Arial"/>
                <w:b/>
                <w:bCs/>
                <w:sz w:val="18"/>
                <w:szCs w:val="18"/>
              </w:rPr>
              <w:t>)</w:t>
            </w:r>
          </w:p>
        </w:tc>
        <w:tc>
          <w:tcPr>
            <w:tcW w:w="788"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rPr>
            </w:pPr>
            <w:r w:rsidRPr="00893F93">
              <w:rPr>
                <w:rFonts w:ascii="Sylfaen" w:eastAsia="Times New Roman" w:hAnsi="Sylfaen" w:cs="Arial"/>
                <w:b/>
                <w:bCs/>
                <w:sz w:val="18"/>
                <w:szCs w:val="18"/>
                <w:lang w:val="ka-GE"/>
              </w:rPr>
              <w:t>აირმტვერნარევის ტემპერატურა</w:t>
            </w:r>
            <w:r w:rsidRPr="00893F93">
              <w:rPr>
                <w:rFonts w:ascii="Sylfaen" w:eastAsia="Times New Roman" w:hAnsi="Sylfaen" w:cs="Arial"/>
                <w:b/>
                <w:bCs/>
                <w:sz w:val="18"/>
                <w:szCs w:val="18"/>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893F93">
              <w:rPr>
                <w:rFonts w:ascii="Sylfaen" w:eastAsia="Times New Roman" w:hAnsi="Sylfaen" w:cs="Arial"/>
                <w:b/>
                <w:bCs/>
                <w:sz w:val="18"/>
                <w:szCs w:val="18"/>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rPr>
            </w:pPr>
            <w:r w:rsidRPr="00893F93">
              <w:rPr>
                <w:rFonts w:ascii="Sylfaen" w:eastAsia="Times New Roman" w:hAnsi="Sylfaen" w:cs="Arial"/>
                <w:b/>
                <w:bCs/>
                <w:sz w:val="18"/>
                <w:szCs w:val="18"/>
                <w:lang w:val="ka-GE"/>
              </w:rPr>
              <w:t>კოორდ</w:t>
            </w:r>
            <w:r w:rsidRPr="00893F93">
              <w:rPr>
                <w:rFonts w:ascii="Sylfaen" w:eastAsia="Times New Roman" w:hAnsi="Sylfaen" w:cs="Arial"/>
                <w:b/>
                <w:bCs/>
                <w:sz w:val="18"/>
                <w:szCs w:val="18"/>
              </w:rPr>
              <w:t>. X1-</w:t>
            </w:r>
            <w:r w:rsidRPr="00893F93">
              <w:rPr>
                <w:rFonts w:ascii="Sylfaen" w:eastAsia="Times New Roman" w:hAnsi="Sylfaen" w:cs="Arial"/>
                <w:b/>
                <w:bCs/>
                <w:sz w:val="18"/>
                <w:szCs w:val="18"/>
                <w:lang w:val="ka-GE"/>
              </w:rPr>
              <w:t>ღერძი</w:t>
            </w:r>
            <w:r w:rsidRPr="00893F93">
              <w:rPr>
                <w:rFonts w:ascii="Sylfaen" w:eastAsia="Times New Roman" w:hAnsi="Sylfaen" w:cs="Arial"/>
                <w:b/>
                <w:bCs/>
                <w:sz w:val="18"/>
                <w:szCs w:val="18"/>
              </w:rPr>
              <w:t xml:space="preserve"> (</w:t>
            </w:r>
            <w:r w:rsidRPr="00893F93">
              <w:rPr>
                <w:rFonts w:ascii="Sylfaen" w:eastAsia="Times New Roman" w:hAnsi="Sylfaen" w:cs="Arial"/>
                <w:b/>
                <w:bCs/>
                <w:sz w:val="18"/>
                <w:szCs w:val="18"/>
                <w:lang w:val="ka-GE"/>
              </w:rPr>
              <w:t>მ</w:t>
            </w:r>
            <w:r w:rsidRPr="00893F93">
              <w:rPr>
                <w:rFonts w:ascii="Sylfaen" w:eastAsia="Times New Roman" w:hAnsi="Sylfaen" w:cs="Arial"/>
                <w:b/>
                <w:bCs/>
                <w:sz w:val="18"/>
                <w:szCs w:val="18"/>
              </w:rPr>
              <w:t>)</w:t>
            </w:r>
          </w:p>
        </w:tc>
        <w:tc>
          <w:tcPr>
            <w:tcW w:w="919" w:type="dxa"/>
            <w:gridSpan w:val="3"/>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rPr>
            </w:pPr>
            <w:r w:rsidRPr="00893F93">
              <w:rPr>
                <w:rFonts w:ascii="Sylfaen" w:eastAsia="Times New Roman" w:hAnsi="Sylfaen" w:cs="Arial"/>
                <w:b/>
                <w:bCs/>
                <w:sz w:val="18"/>
                <w:szCs w:val="18"/>
                <w:lang w:val="ka-GE"/>
              </w:rPr>
              <w:t>კოორდ.</w:t>
            </w:r>
            <w:r w:rsidRPr="00893F93">
              <w:rPr>
                <w:rFonts w:ascii="Sylfaen" w:eastAsia="Times New Roman" w:hAnsi="Sylfaen" w:cs="Arial"/>
                <w:b/>
                <w:bCs/>
                <w:sz w:val="18"/>
                <w:szCs w:val="18"/>
              </w:rPr>
              <w:t>Y1-</w:t>
            </w:r>
            <w:r w:rsidRPr="00893F93">
              <w:rPr>
                <w:rFonts w:ascii="Sylfaen" w:eastAsia="Times New Roman" w:hAnsi="Sylfaen" w:cs="Arial"/>
                <w:b/>
                <w:bCs/>
                <w:sz w:val="18"/>
                <w:szCs w:val="18"/>
                <w:lang w:val="ka-GE"/>
              </w:rPr>
              <w:t>ღერძი</w:t>
            </w:r>
            <w:r w:rsidRPr="00893F93">
              <w:rPr>
                <w:rFonts w:ascii="Sylfaen" w:eastAsia="Times New Roman" w:hAnsi="Sylfaen" w:cs="Arial"/>
                <w:b/>
                <w:bCs/>
                <w:sz w:val="18"/>
                <w:szCs w:val="18"/>
              </w:rPr>
              <w:t>. (</w:t>
            </w:r>
            <w:r w:rsidRPr="00893F93">
              <w:rPr>
                <w:rFonts w:ascii="Sylfaen" w:eastAsia="Times New Roman" w:hAnsi="Sylfaen" w:cs="Arial"/>
                <w:b/>
                <w:bCs/>
                <w:sz w:val="18"/>
                <w:szCs w:val="18"/>
                <w:lang w:val="ka-GE"/>
              </w:rPr>
              <w:t>მ</w:t>
            </w:r>
            <w:r w:rsidRPr="00893F93">
              <w:rPr>
                <w:rFonts w:ascii="Sylfaen" w:eastAsia="Times New Roman" w:hAnsi="Sylfaen" w:cs="Arial"/>
                <w:b/>
                <w:bCs/>
                <w:sz w:val="18"/>
                <w:szCs w:val="18"/>
              </w:rPr>
              <w:t>)</w:t>
            </w:r>
          </w:p>
        </w:tc>
        <w:tc>
          <w:tcPr>
            <w:tcW w:w="861"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rPr>
            </w:pPr>
            <w:r w:rsidRPr="00893F93">
              <w:rPr>
                <w:rFonts w:ascii="Sylfaen" w:eastAsia="Times New Roman" w:hAnsi="Sylfaen" w:cs="Arial"/>
                <w:b/>
                <w:bCs/>
                <w:sz w:val="18"/>
                <w:szCs w:val="18"/>
                <w:lang w:val="ka-GE"/>
              </w:rPr>
              <w:t>კოორდ</w:t>
            </w:r>
            <w:r w:rsidRPr="00893F93">
              <w:rPr>
                <w:rFonts w:ascii="Sylfaen" w:eastAsia="Times New Roman" w:hAnsi="Sylfaen" w:cs="Arial"/>
                <w:b/>
                <w:bCs/>
                <w:sz w:val="18"/>
                <w:szCs w:val="18"/>
              </w:rPr>
              <w:t xml:space="preserve"> X2-</w:t>
            </w:r>
            <w:r w:rsidRPr="00893F93">
              <w:rPr>
                <w:rFonts w:ascii="Sylfaen" w:eastAsia="Times New Roman" w:hAnsi="Sylfaen" w:cs="Arial"/>
                <w:b/>
                <w:bCs/>
                <w:sz w:val="18"/>
                <w:szCs w:val="18"/>
                <w:lang w:val="ka-GE"/>
              </w:rPr>
              <w:t>ღერძი</w:t>
            </w:r>
            <w:r w:rsidRPr="00893F93">
              <w:rPr>
                <w:rFonts w:ascii="Sylfaen" w:eastAsia="Times New Roman" w:hAnsi="Sylfaen" w:cs="Arial"/>
                <w:b/>
                <w:bCs/>
                <w:sz w:val="18"/>
                <w:szCs w:val="18"/>
              </w:rPr>
              <w:t xml:space="preserve"> (</w:t>
            </w:r>
            <w:r w:rsidRPr="00893F93">
              <w:rPr>
                <w:rFonts w:ascii="Sylfaen" w:eastAsia="Times New Roman" w:hAnsi="Sylfaen" w:cs="Arial"/>
                <w:b/>
                <w:bCs/>
                <w:sz w:val="18"/>
                <w:szCs w:val="18"/>
                <w:lang w:val="ka-GE"/>
              </w:rPr>
              <w:t>მ</w:t>
            </w:r>
            <w:r w:rsidRPr="00893F93">
              <w:rPr>
                <w:rFonts w:ascii="Sylfaen" w:eastAsia="Times New Roman" w:hAnsi="Sylfaen" w:cs="Arial"/>
                <w:b/>
                <w:bCs/>
                <w:sz w:val="18"/>
                <w:szCs w:val="18"/>
              </w:rPr>
              <w:t>)</w:t>
            </w:r>
          </w:p>
        </w:tc>
        <w:tc>
          <w:tcPr>
            <w:tcW w:w="86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rPr>
            </w:pPr>
            <w:r w:rsidRPr="00893F93">
              <w:rPr>
                <w:rFonts w:ascii="Sylfaen" w:eastAsia="Times New Roman" w:hAnsi="Sylfaen" w:cs="Arial"/>
                <w:b/>
                <w:bCs/>
                <w:sz w:val="18"/>
                <w:szCs w:val="18"/>
                <w:lang w:val="ka-GE"/>
              </w:rPr>
              <w:t>კოორდ</w:t>
            </w:r>
            <w:r w:rsidRPr="00893F93">
              <w:rPr>
                <w:rFonts w:ascii="Sylfaen" w:eastAsia="Times New Roman" w:hAnsi="Sylfaen" w:cs="Arial"/>
                <w:b/>
                <w:bCs/>
                <w:sz w:val="18"/>
                <w:szCs w:val="18"/>
              </w:rPr>
              <w:t xml:space="preserve"> Y2--</w:t>
            </w:r>
            <w:r w:rsidRPr="00893F93">
              <w:rPr>
                <w:rFonts w:ascii="Sylfaen" w:eastAsia="Times New Roman" w:hAnsi="Sylfaen" w:cs="Arial"/>
                <w:b/>
                <w:bCs/>
                <w:sz w:val="18"/>
                <w:szCs w:val="18"/>
                <w:lang w:val="ka-GE"/>
              </w:rPr>
              <w:t>ღერძი</w:t>
            </w:r>
            <w:r w:rsidRPr="00893F93">
              <w:rPr>
                <w:rFonts w:ascii="Sylfaen" w:eastAsia="Times New Roman" w:hAnsi="Sylfaen" w:cs="Arial"/>
                <w:b/>
                <w:bCs/>
                <w:sz w:val="18"/>
                <w:szCs w:val="18"/>
              </w:rPr>
              <w:t xml:space="preserve"> (</w:t>
            </w:r>
            <w:r w:rsidRPr="00893F93">
              <w:rPr>
                <w:rFonts w:ascii="Sylfaen" w:eastAsia="Times New Roman" w:hAnsi="Sylfaen" w:cs="Arial"/>
                <w:b/>
                <w:bCs/>
                <w:sz w:val="18"/>
                <w:szCs w:val="18"/>
                <w:lang w:val="ka-GE"/>
              </w:rPr>
              <w:t>მ</w:t>
            </w:r>
            <w:r w:rsidRPr="00893F93">
              <w:rPr>
                <w:rFonts w:ascii="Sylfaen" w:eastAsia="Times New Roman" w:hAnsi="Sylfaen" w:cs="Arial"/>
                <w:b/>
                <w:bCs/>
                <w:sz w:val="18"/>
                <w:szCs w:val="18"/>
              </w:rPr>
              <w:t>)</w:t>
            </w:r>
          </w:p>
        </w:tc>
        <w:tc>
          <w:tcPr>
            <w:tcW w:w="74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rPr>
            </w:pPr>
            <w:r w:rsidRPr="00893F93">
              <w:rPr>
                <w:rFonts w:ascii="Sylfaen" w:eastAsia="Times New Roman" w:hAnsi="Sylfaen" w:cs="Arial"/>
                <w:b/>
                <w:bCs/>
                <w:sz w:val="18"/>
                <w:szCs w:val="18"/>
                <w:lang w:val="ka-GE"/>
              </w:rPr>
              <w:t>წყაროს სიგანე</w:t>
            </w:r>
            <w:r w:rsidRPr="00893F93">
              <w:rPr>
                <w:rFonts w:ascii="Sylfaen" w:eastAsia="Times New Roman" w:hAnsi="Sylfaen" w:cs="Arial"/>
                <w:b/>
                <w:bCs/>
                <w:sz w:val="18"/>
                <w:szCs w:val="18"/>
              </w:rPr>
              <w:t xml:space="preserve"> (</w:t>
            </w:r>
            <w:r w:rsidRPr="00893F93">
              <w:rPr>
                <w:rFonts w:ascii="Sylfaen" w:eastAsia="Times New Roman" w:hAnsi="Sylfaen" w:cs="Arial"/>
                <w:b/>
                <w:bCs/>
                <w:sz w:val="18"/>
                <w:szCs w:val="18"/>
                <w:lang w:val="ka-GE"/>
              </w:rPr>
              <w:t>მ</w:t>
            </w:r>
            <w:r w:rsidRPr="00893F93">
              <w:rPr>
                <w:rFonts w:ascii="Sylfaen" w:eastAsia="Times New Roman" w:hAnsi="Sylfaen" w:cs="Arial"/>
                <w:b/>
                <w:bCs/>
                <w:sz w:val="18"/>
                <w:szCs w:val="18"/>
              </w:rPr>
              <w:t>)</w:t>
            </w:r>
          </w:p>
        </w:tc>
      </w:tr>
      <w:tr w:rsidR="00893F93" w:rsidRPr="00893F93" w:rsidTr="007273D7">
        <w:trPr>
          <w:jc w:val="center"/>
        </w:trPr>
        <w:tc>
          <w:tcPr>
            <w:tcW w:w="54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w:t>
            </w:r>
          </w:p>
        </w:tc>
        <w:tc>
          <w:tcPr>
            <w:tcW w:w="2555"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CYR"/>
                <w:sz w:val="18"/>
                <w:szCs w:val="18"/>
                <w:lang w:val="ka-GE"/>
              </w:rPr>
            </w:pPr>
            <w:r w:rsidRPr="00893F93">
              <w:rPr>
                <w:rFonts w:ascii="Sylfaen" w:eastAsia="Times New Roman" w:hAnsi="Sylfaen" w:cs="Arial CYR"/>
                <w:sz w:val="18"/>
                <w:szCs w:val="18"/>
                <w:lang w:val="ka-GE"/>
              </w:rPr>
              <w:t>საშრობი დოლი</w:t>
            </w:r>
          </w:p>
        </w:tc>
        <w:tc>
          <w:tcPr>
            <w:tcW w:w="48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15,0</w:t>
            </w:r>
          </w:p>
        </w:tc>
        <w:tc>
          <w:tcPr>
            <w:tcW w:w="803"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0,80</w:t>
            </w:r>
          </w:p>
        </w:tc>
        <w:tc>
          <w:tcPr>
            <w:tcW w:w="791"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16,1</w:t>
            </w:r>
          </w:p>
        </w:tc>
        <w:tc>
          <w:tcPr>
            <w:tcW w:w="817"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32,02993</w:t>
            </w:r>
          </w:p>
        </w:tc>
        <w:tc>
          <w:tcPr>
            <w:tcW w:w="788"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140</w:t>
            </w:r>
          </w:p>
        </w:tc>
        <w:tc>
          <w:tcPr>
            <w:tcW w:w="613"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0,0</w:t>
            </w:r>
          </w:p>
        </w:tc>
        <w:tc>
          <w:tcPr>
            <w:tcW w:w="919" w:type="dxa"/>
            <w:gridSpan w:val="3"/>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0,0</w:t>
            </w:r>
          </w:p>
        </w:tc>
        <w:tc>
          <w:tcPr>
            <w:tcW w:w="861"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0,00</w:t>
            </w:r>
          </w:p>
        </w:tc>
      </w:tr>
      <w:tr w:rsidR="00893F93" w:rsidRPr="00893F93" w:rsidTr="007273D7">
        <w:trPr>
          <w:gridAfter w:val="3"/>
          <w:wAfter w:w="2175" w:type="dxa"/>
          <w:jc w:val="center"/>
        </w:trPr>
        <w:tc>
          <w:tcPr>
            <w:tcW w:w="108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CYR"/>
                <w:sz w:val="18"/>
                <w:szCs w:val="18"/>
                <w:lang w:val="ru-RU"/>
              </w:rPr>
            </w:pPr>
            <w:r w:rsidRPr="00893F93">
              <w:rPr>
                <w:rFonts w:ascii="Sylfaen" w:eastAsia="Times New Roman" w:hAnsi="Sylfaen" w:cs="Arial CYR"/>
                <w:sz w:val="18"/>
                <w:szCs w:val="18"/>
                <w:lang w:val="ka-GE"/>
              </w:rPr>
              <w:t>გაფრქვევა</w:t>
            </w:r>
            <w:r w:rsidRPr="00893F93">
              <w:rPr>
                <w:rFonts w:ascii="Sylfaen" w:eastAsia="Times New Roman" w:hAnsi="Sylfaen" w:cs="Arial CYR"/>
                <w:sz w:val="18"/>
                <w:szCs w:val="18"/>
                <w:lang w:val="ru-RU"/>
              </w:rPr>
              <w:t>, (</w:t>
            </w:r>
            <w:r w:rsidRPr="00893F93">
              <w:rPr>
                <w:rFonts w:ascii="Sylfaen" w:eastAsia="Times New Roman" w:hAnsi="Sylfaen" w:cs="Arial CYR"/>
                <w:sz w:val="18"/>
                <w:szCs w:val="18"/>
                <w:lang w:val="ka-GE"/>
              </w:rPr>
              <w:t>გ</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წმ</w:t>
            </w:r>
            <w:r w:rsidRPr="00893F93">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გაფრქვევა</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ტ</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წ</w:t>
            </w:r>
            <w:r w:rsidRPr="00893F93">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F</w:t>
            </w:r>
          </w:p>
        </w:tc>
        <w:tc>
          <w:tcPr>
            <w:tcW w:w="511"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ზაფხ</w:t>
            </w:r>
            <w:r w:rsidRPr="00893F93">
              <w:rPr>
                <w:rFonts w:ascii="Sylfaen" w:eastAsia="Times New Roman" w:hAnsi="Sylfaen" w:cs="Arial CYR"/>
                <w:sz w:val="18"/>
                <w:szCs w:val="18"/>
                <w:lang w:val="ru-RU"/>
              </w:rPr>
              <w:t>:</w:t>
            </w:r>
          </w:p>
        </w:tc>
        <w:tc>
          <w:tcPr>
            <w:tcW w:w="788"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ru-RU"/>
              </w:rPr>
              <w:t>Cm/</w:t>
            </w:r>
            <w:r w:rsidRPr="00893F93">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ზამთ</w:t>
            </w:r>
            <w:r w:rsidRPr="00893F93">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ru-RU"/>
              </w:rPr>
              <w:t>Cm/</w:t>
            </w:r>
            <w:r w:rsidRPr="00893F93">
              <w:rPr>
                <w:rFonts w:ascii="Sylfaen" w:eastAsia="Times New Roman" w:hAnsi="Sylfaen" w:cs="Arial CYR"/>
                <w:sz w:val="18"/>
                <w:szCs w:val="18"/>
                <w:lang w:val="ka-GE"/>
              </w:rPr>
              <w:t>ზდკ</w:t>
            </w:r>
          </w:p>
        </w:tc>
        <w:tc>
          <w:tcPr>
            <w:tcW w:w="627"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Um</w:t>
            </w:r>
          </w:p>
        </w:tc>
      </w:tr>
      <w:tr w:rsidR="00893F93" w:rsidRPr="00893F93" w:rsidTr="007273D7">
        <w:trPr>
          <w:gridAfter w:val="3"/>
          <w:wAfter w:w="2175" w:type="dxa"/>
          <w:jc w:val="center"/>
        </w:trPr>
        <w:tc>
          <w:tcPr>
            <w:tcW w:w="108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0301</w:t>
            </w:r>
          </w:p>
        </w:tc>
        <w:tc>
          <w:tcPr>
            <w:tcW w:w="3314" w:type="dxa"/>
            <w:gridSpan w:val="3"/>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Sylfaen" w:eastAsia="Times New Roman" w:hAnsi="Sylfaen" w:cs="Arial CYR"/>
                <w:sz w:val="16"/>
                <w:szCs w:val="16"/>
                <w:lang w:val="ka-GE"/>
              </w:rPr>
              <w:t>აზოტის</w:t>
            </w:r>
            <w:r w:rsidRPr="00893F93">
              <w:rPr>
                <w:rFonts w:ascii="Arial CYR" w:eastAsia="Times New Roman" w:hAnsi="Arial CYR" w:cs="Arial CYR"/>
                <w:sz w:val="16"/>
                <w:szCs w:val="16"/>
                <w:lang w:val="ru-RU"/>
              </w:rPr>
              <w:t xml:space="preserve"> (IV) </w:t>
            </w:r>
            <w:r w:rsidRPr="00893F93">
              <w:rPr>
                <w:rFonts w:ascii="Sylfaen" w:eastAsia="Times New Roman" w:hAnsi="Sylfaen" w:cs="Arial CYR"/>
                <w:sz w:val="16"/>
                <w:szCs w:val="16"/>
                <w:lang w:val="ka-GE"/>
              </w:rPr>
              <w:t>ოქსიდი</w:t>
            </w:r>
            <w:r w:rsidRPr="00893F93">
              <w:rPr>
                <w:rFonts w:ascii="Arial CYR" w:eastAsia="Times New Roman" w:hAnsi="Arial CYR" w:cs="Arial CYR"/>
                <w:sz w:val="16"/>
                <w:szCs w:val="16"/>
                <w:lang w:val="ru-RU"/>
              </w:rPr>
              <w:t xml:space="preserve"> (</w:t>
            </w:r>
            <w:r w:rsidRPr="00893F93">
              <w:rPr>
                <w:rFonts w:ascii="Sylfaen" w:eastAsia="Times New Roman" w:hAnsi="Sylfaen" w:cs="Arial CYR"/>
                <w:sz w:val="16"/>
                <w:szCs w:val="16"/>
                <w:lang w:val="ka-GE"/>
              </w:rPr>
              <w:t>აზოტის დიოქსიდი</w:t>
            </w:r>
            <w:r w:rsidRPr="00893F93">
              <w:rPr>
                <w:rFonts w:ascii="Arial CYR" w:eastAsia="Times New Roman" w:hAnsi="Arial CYR" w:cs="Arial CYR"/>
                <w:sz w:val="16"/>
                <w:szCs w:val="16"/>
                <w:lang w:val="ru-RU"/>
              </w:rPr>
              <w:t>)</w:t>
            </w:r>
          </w:p>
        </w:tc>
        <w:tc>
          <w:tcPr>
            <w:tcW w:w="1314" w:type="dxa"/>
            <w:gridSpan w:val="4"/>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1,4430000</w:t>
            </w:r>
          </w:p>
        </w:tc>
        <w:tc>
          <w:tcPr>
            <w:tcW w:w="1314"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1,6000000</w:t>
            </w:r>
          </w:p>
        </w:tc>
        <w:tc>
          <w:tcPr>
            <w:tcW w:w="43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w:t>
            </w:r>
          </w:p>
        </w:tc>
        <w:tc>
          <w:tcPr>
            <w:tcW w:w="511"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0,226</w:t>
            </w:r>
          </w:p>
        </w:tc>
        <w:tc>
          <w:tcPr>
            <w:tcW w:w="627"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356,4</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5,4</w:t>
            </w:r>
          </w:p>
        </w:tc>
        <w:tc>
          <w:tcPr>
            <w:tcW w:w="54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0,224</w:t>
            </w:r>
          </w:p>
        </w:tc>
        <w:tc>
          <w:tcPr>
            <w:tcW w:w="627"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357,1</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5,6</w:t>
            </w:r>
          </w:p>
        </w:tc>
      </w:tr>
      <w:tr w:rsidR="00893F93" w:rsidRPr="00893F93" w:rsidTr="007273D7">
        <w:trPr>
          <w:gridAfter w:val="3"/>
          <w:wAfter w:w="2175" w:type="dxa"/>
          <w:jc w:val="center"/>
        </w:trPr>
        <w:tc>
          <w:tcPr>
            <w:tcW w:w="108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0337</w:t>
            </w:r>
          </w:p>
        </w:tc>
        <w:tc>
          <w:tcPr>
            <w:tcW w:w="3314" w:type="dxa"/>
            <w:gridSpan w:val="3"/>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893F93">
              <w:rPr>
                <w:rFonts w:ascii="Sylfaen" w:eastAsia="Times New Roman" w:hAnsi="Sylfaen" w:cs="Arial CYR"/>
                <w:sz w:val="16"/>
                <w:szCs w:val="16"/>
                <w:lang w:val="ka-GE"/>
              </w:rPr>
              <w:t>ნახშირბადის ოქსიდი</w:t>
            </w:r>
          </w:p>
        </w:tc>
        <w:tc>
          <w:tcPr>
            <w:tcW w:w="1314" w:type="dxa"/>
            <w:gridSpan w:val="4"/>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3,5800000</w:t>
            </w:r>
          </w:p>
        </w:tc>
        <w:tc>
          <w:tcPr>
            <w:tcW w:w="1314"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3,9700000</w:t>
            </w:r>
          </w:p>
        </w:tc>
        <w:tc>
          <w:tcPr>
            <w:tcW w:w="43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w:t>
            </w:r>
          </w:p>
        </w:tc>
        <w:tc>
          <w:tcPr>
            <w:tcW w:w="511"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0,022</w:t>
            </w:r>
          </w:p>
        </w:tc>
        <w:tc>
          <w:tcPr>
            <w:tcW w:w="627"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356,4</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5,4</w:t>
            </w:r>
          </w:p>
        </w:tc>
        <w:tc>
          <w:tcPr>
            <w:tcW w:w="54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0,022</w:t>
            </w:r>
          </w:p>
        </w:tc>
        <w:tc>
          <w:tcPr>
            <w:tcW w:w="627"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357,1</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5,6</w:t>
            </w:r>
          </w:p>
        </w:tc>
      </w:tr>
      <w:tr w:rsidR="00893F93" w:rsidRPr="00893F93" w:rsidTr="007273D7">
        <w:trPr>
          <w:gridAfter w:val="3"/>
          <w:wAfter w:w="2175" w:type="dxa"/>
          <w:jc w:val="center"/>
        </w:trPr>
        <w:tc>
          <w:tcPr>
            <w:tcW w:w="108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2909</w:t>
            </w:r>
          </w:p>
        </w:tc>
        <w:tc>
          <w:tcPr>
            <w:tcW w:w="3314" w:type="dxa"/>
            <w:gridSpan w:val="3"/>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Sylfaen" w:eastAsia="Times New Roman" w:hAnsi="Sylfaen" w:cs="Arial CYR"/>
                <w:sz w:val="16"/>
                <w:szCs w:val="16"/>
                <w:lang w:val="ka-GE"/>
              </w:rPr>
              <w:t>არაორგანული მტვერი</w:t>
            </w:r>
            <w:r w:rsidRPr="00893F93">
              <w:rPr>
                <w:rFonts w:ascii="Arial CYR" w:eastAsia="Times New Roman" w:hAnsi="Arial CYR" w:cs="Arial CYR"/>
                <w:sz w:val="16"/>
                <w:szCs w:val="16"/>
                <w:lang w:val="ru-RU"/>
              </w:rPr>
              <w:t xml:space="preserve">: </w:t>
            </w:r>
            <w:r w:rsidRPr="00893F93">
              <w:rPr>
                <w:rFonts w:ascii="Calibri" w:eastAsia="Times New Roman" w:hAnsi="Calibri" w:cs="Arial CYR"/>
                <w:sz w:val="16"/>
                <w:szCs w:val="16"/>
                <w:lang w:val="ka-GE"/>
              </w:rPr>
              <w:t>&lt;</w:t>
            </w:r>
            <w:r w:rsidRPr="00893F93">
              <w:rPr>
                <w:rFonts w:ascii="Arial CYR" w:eastAsia="Times New Roman" w:hAnsi="Arial CYR" w:cs="Arial CYR"/>
                <w:sz w:val="16"/>
                <w:szCs w:val="16"/>
                <w:lang w:val="ru-RU"/>
              </w:rPr>
              <w:t xml:space="preserve"> 20% SiO2</w:t>
            </w:r>
          </w:p>
        </w:tc>
        <w:tc>
          <w:tcPr>
            <w:tcW w:w="1314" w:type="dxa"/>
            <w:gridSpan w:val="4"/>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0,0724500</w:t>
            </w:r>
          </w:p>
        </w:tc>
        <w:tc>
          <w:tcPr>
            <w:tcW w:w="1314"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0,0800000</w:t>
            </w:r>
          </w:p>
        </w:tc>
        <w:tc>
          <w:tcPr>
            <w:tcW w:w="43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w:t>
            </w:r>
          </w:p>
        </w:tc>
        <w:tc>
          <w:tcPr>
            <w:tcW w:w="511"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0,005</w:t>
            </w:r>
          </w:p>
        </w:tc>
        <w:tc>
          <w:tcPr>
            <w:tcW w:w="627"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356,4</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5,4</w:t>
            </w:r>
          </w:p>
        </w:tc>
        <w:tc>
          <w:tcPr>
            <w:tcW w:w="54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0,004</w:t>
            </w:r>
          </w:p>
        </w:tc>
        <w:tc>
          <w:tcPr>
            <w:tcW w:w="627"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357,1</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5,6</w:t>
            </w:r>
          </w:p>
        </w:tc>
      </w:tr>
      <w:tr w:rsidR="00893F93" w:rsidRPr="00893F93" w:rsidTr="007273D7">
        <w:trPr>
          <w:jc w:val="center"/>
        </w:trPr>
        <w:tc>
          <w:tcPr>
            <w:tcW w:w="54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2</w:t>
            </w:r>
          </w:p>
        </w:tc>
        <w:tc>
          <w:tcPr>
            <w:tcW w:w="2555"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CYR"/>
                <w:sz w:val="18"/>
                <w:szCs w:val="18"/>
                <w:lang w:val="ka-GE"/>
              </w:rPr>
            </w:pPr>
            <w:r w:rsidRPr="00893F93">
              <w:rPr>
                <w:rFonts w:ascii="Sylfaen" w:eastAsia="Times New Roman" w:hAnsi="Sylfaen" w:cs="Arial CYR"/>
                <w:sz w:val="18"/>
                <w:szCs w:val="18"/>
                <w:lang w:val="ka-GE"/>
              </w:rPr>
              <w:t>პირველი ბიტუმსაცავი</w:t>
            </w:r>
          </w:p>
        </w:tc>
        <w:tc>
          <w:tcPr>
            <w:tcW w:w="48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3,0</w:t>
            </w:r>
          </w:p>
        </w:tc>
        <w:tc>
          <w:tcPr>
            <w:tcW w:w="803"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0,20</w:t>
            </w:r>
          </w:p>
        </w:tc>
        <w:tc>
          <w:tcPr>
            <w:tcW w:w="791"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0,00062</w:t>
            </w:r>
          </w:p>
        </w:tc>
        <w:tc>
          <w:tcPr>
            <w:tcW w:w="817"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0,01974</w:t>
            </w:r>
          </w:p>
        </w:tc>
        <w:tc>
          <w:tcPr>
            <w:tcW w:w="788"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140</w:t>
            </w:r>
          </w:p>
        </w:tc>
        <w:tc>
          <w:tcPr>
            <w:tcW w:w="613"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5,0</w:t>
            </w:r>
          </w:p>
        </w:tc>
        <w:tc>
          <w:tcPr>
            <w:tcW w:w="919" w:type="dxa"/>
            <w:gridSpan w:val="3"/>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-20,0</w:t>
            </w:r>
          </w:p>
        </w:tc>
        <w:tc>
          <w:tcPr>
            <w:tcW w:w="861"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5,0</w:t>
            </w:r>
          </w:p>
        </w:tc>
        <w:tc>
          <w:tcPr>
            <w:tcW w:w="86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-20,0</w:t>
            </w:r>
          </w:p>
        </w:tc>
        <w:tc>
          <w:tcPr>
            <w:tcW w:w="74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0,00</w:t>
            </w:r>
          </w:p>
        </w:tc>
      </w:tr>
      <w:tr w:rsidR="00893F93" w:rsidRPr="00893F93" w:rsidTr="007273D7">
        <w:trPr>
          <w:gridAfter w:val="3"/>
          <w:wAfter w:w="2175" w:type="dxa"/>
          <w:jc w:val="center"/>
        </w:trPr>
        <w:tc>
          <w:tcPr>
            <w:tcW w:w="108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CYR"/>
                <w:sz w:val="18"/>
                <w:szCs w:val="18"/>
                <w:lang w:val="ru-RU"/>
              </w:rPr>
            </w:pPr>
            <w:r w:rsidRPr="00893F93">
              <w:rPr>
                <w:rFonts w:ascii="Sylfaen" w:eastAsia="Times New Roman" w:hAnsi="Sylfaen" w:cs="Arial CYR"/>
                <w:sz w:val="18"/>
                <w:szCs w:val="18"/>
                <w:lang w:val="ka-GE"/>
              </w:rPr>
              <w:t>გაფრქვევა</w:t>
            </w:r>
            <w:r w:rsidRPr="00893F93">
              <w:rPr>
                <w:rFonts w:ascii="Sylfaen" w:eastAsia="Times New Roman" w:hAnsi="Sylfaen" w:cs="Arial CYR"/>
                <w:sz w:val="18"/>
                <w:szCs w:val="18"/>
                <w:lang w:val="ru-RU"/>
              </w:rPr>
              <w:t>, (</w:t>
            </w:r>
            <w:r w:rsidRPr="00893F93">
              <w:rPr>
                <w:rFonts w:ascii="Sylfaen" w:eastAsia="Times New Roman" w:hAnsi="Sylfaen" w:cs="Arial CYR"/>
                <w:sz w:val="18"/>
                <w:szCs w:val="18"/>
                <w:lang w:val="ka-GE"/>
              </w:rPr>
              <w:t>გ</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წმ</w:t>
            </w:r>
            <w:r w:rsidRPr="00893F93">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გაფრქვევა</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ტ</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წ</w:t>
            </w:r>
            <w:r w:rsidRPr="00893F93">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F</w:t>
            </w:r>
          </w:p>
        </w:tc>
        <w:tc>
          <w:tcPr>
            <w:tcW w:w="511"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ზაფხ</w:t>
            </w:r>
            <w:r w:rsidRPr="00893F93">
              <w:rPr>
                <w:rFonts w:ascii="Sylfaen" w:eastAsia="Times New Roman" w:hAnsi="Sylfaen" w:cs="Arial CYR"/>
                <w:sz w:val="18"/>
                <w:szCs w:val="18"/>
                <w:lang w:val="ru-RU"/>
              </w:rPr>
              <w:t>:</w:t>
            </w:r>
          </w:p>
        </w:tc>
        <w:tc>
          <w:tcPr>
            <w:tcW w:w="788"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ru-RU"/>
              </w:rPr>
              <w:t>Cm/</w:t>
            </w:r>
            <w:r w:rsidRPr="00893F93">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ზამთ</w:t>
            </w:r>
            <w:r w:rsidRPr="00893F93">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ru-RU"/>
              </w:rPr>
              <w:t>Cm/</w:t>
            </w:r>
            <w:r w:rsidRPr="00893F93">
              <w:rPr>
                <w:rFonts w:ascii="Sylfaen" w:eastAsia="Times New Roman" w:hAnsi="Sylfaen" w:cs="Arial CYR"/>
                <w:sz w:val="18"/>
                <w:szCs w:val="18"/>
                <w:lang w:val="ka-GE"/>
              </w:rPr>
              <w:t>ზდკ</w:t>
            </w:r>
          </w:p>
        </w:tc>
        <w:tc>
          <w:tcPr>
            <w:tcW w:w="627"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Um</w:t>
            </w:r>
          </w:p>
        </w:tc>
      </w:tr>
      <w:tr w:rsidR="00893F93" w:rsidRPr="00893F93" w:rsidTr="007273D7">
        <w:trPr>
          <w:gridAfter w:val="3"/>
          <w:wAfter w:w="2175" w:type="dxa"/>
          <w:jc w:val="center"/>
        </w:trPr>
        <w:tc>
          <w:tcPr>
            <w:tcW w:w="108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2754</w:t>
            </w:r>
          </w:p>
        </w:tc>
        <w:tc>
          <w:tcPr>
            <w:tcW w:w="3314" w:type="dxa"/>
            <w:gridSpan w:val="3"/>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Sylfaen" w:eastAsia="Times New Roman" w:hAnsi="Sylfaen" w:cs="Arial CYR"/>
                <w:sz w:val="16"/>
                <w:szCs w:val="16"/>
                <w:lang w:val="ka-GE"/>
              </w:rPr>
              <w:t>ნაჯერი ნახშირწყალბადები</w:t>
            </w:r>
            <w:r w:rsidRPr="00893F93">
              <w:rPr>
                <w:rFonts w:ascii="Arial CYR" w:eastAsia="Times New Roman" w:hAnsi="Arial CYR" w:cs="Arial CYR"/>
                <w:sz w:val="16"/>
                <w:szCs w:val="16"/>
                <w:lang w:val="ru-RU"/>
              </w:rPr>
              <w:t xml:space="preserve"> C12-C19</w:t>
            </w:r>
          </w:p>
        </w:tc>
        <w:tc>
          <w:tcPr>
            <w:tcW w:w="1314" w:type="dxa"/>
            <w:gridSpan w:val="4"/>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0,4100000</w:t>
            </w:r>
          </w:p>
        </w:tc>
        <w:tc>
          <w:tcPr>
            <w:tcW w:w="1314"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1,3950000</w:t>
            </w:r>
          </w:p>
        </w:tc>
        <w:tc>
          <w:tcPr>
            <w:tcW w:w="43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w:t>
            </w:r>
          </w:p>
        </w:tc>
        <w:tc>
          <w:tcPr>
            <w:tcW w:w="511"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26,743</w:t>
            </w:r>
          </w:p>
        </w:tc>
        <w:tc>
          <w:tcPr>
            <w:tcW w:w="627"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7,5</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26,743</w:t>
            </w:r>
          </w:p>
        </w:tc>
        <w:tc>
          <w:tcPr>
            <w:tcW w:w="627"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7,5</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0,5</w:t>
            </w:r>
          </w:p>
        </w:tc>
      </w:tr>
      <w:tr w:rsidR="00893F93" w:rsidRPr="00893F93" w:rsidTr="007273D7">
        <w:trPr>
          <w:jc w:val="center"/>
        </w:trPr>
        <w:tc>
          <w:tcPr>
            <w:tcW w:w="54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3</w:t>
            </w:r>
          </w:p>
        </w:tc>
        <w:tc>
          <w:tcPr>
            <w:tcW w:w="2555"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CYR"/>
                <w:sz w:val="18"/>
                <w:szCs w:val="18"/>
                <w:lang w:val="ka-GE"/>
              </w:rPr>
            </w:pPr>
            <w:r w:rsidRPr="00893F93">
              <w:rPr>
                <w:rFonts w:ascii="Sylfaen" w:eastAsia="Times New Roman" w:hAnsi="Sylfaen" w:cs="Arial CYR"/>
                <w:sz w:val="18"/>
                <w:szCs w:val="18"/>
                <w:lang w:val="ka-GE"/>
              </w:rPr>
              <w:t>მეორე ბიტუმსაცავი</w:t>
            </w:r>
          </w:p>
        </w:tc>
        <w:tc>
          <w:tcPr>
            <w:tcW w:w="48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3,0</w:t>
            </w:r>
          </w:p>
        </w:tc>
        <w:tc>
          <w:tcPr>
            <w:tcW w:w="803"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0,20</w:t>
            </w:r>
          </w:p>
        </w:tc>
        <w:tc>
          <w:tcPr>
            <w:tcW w:w="791"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0,00062</w:t>
            </w:r>
          </w:p>
        </w:tc>
        <w:tc>
          <w:tcPr>
            <w:tcW w:w="817"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0,01974</w:t>
            </w:r>
          </w:p>
        </w:tc>
        <w:tc>
          <w:tcPr>
            <w:tcW w:w="788"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140</w:t>
            </w:r>
          </w:p>
        </w:tc>
        <w:tc>
          <w:tcPr>
            <w:tcW w:w="613"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5,0</w:t>
            </w:r>
          </w:p>
        </w:tc>
        <w:tc>
          <w:tcPr>
            <w:tcW w:w="919" w:type="dxa"/>
            <w:gridSpan w:val="3"/>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-23,0</w:t>
            </w:r>
          </w:p>
        </w:tc>
        <w:tc>
          <w:tcPr>
            <w:tcW w:w="861"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5,0</w:t>
            </w:r>
          </w:p>
        </w:tc>
        <w:tc>
          <w:tcPr>
            <w:tcW w:w="86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-23,0</w:t>
            </w:r>
          </w:p>
        </w:tc>
        <w:tc>
          <w:tcPr>
            <w:tcW w:w="74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0,00</w:t>
            </w:r>
          </w:p>
        </w:tc>
      </w:tr>
      <w:tr w:rsidR="00893F93" w:rsidRPr="00893F93" w:rsidTr="007273D7">
        <w:trPr>
          <w:gridAfter w:val="3"/>
          <w:wAfter w:w="2175" w:type="dxa"/>
          <w:jc w:val="center"/>
        </w:trPr>
        <w:tc>
          <w:tcPr>
            <w:tcW w:w="108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CYR"/>
                <w:sz w:val="18"/>
                <w:szCs w:val="18"/>
                <w:lang w:val="ru-RU"/>
              </w:rPr>
            </w:pPr>
            <w:r w:rsidRPr="00893F93">
              <w:rPr>
                <w:rFonts w:ascii="Sylfaen" w:eastAsia="Times New Roman" w:hAnsi="Sylfaen" w:cs="Arial CYR"/>
                <w:sz w:val="18"/>
                <w:szCs w:val="18"/>
                <w:lang w:val="ka-GE"/>
              </w:rPr>
              <w:t>გაფრქვევა</w:t>
            </w:r>
            <w:r w:rsidRPr="00893F93">
              <w:rPr>
                <w:rFonts w:ascii="Sylfaen" w:eastAsia="Times New Roman" w:hAnsi="Sylfaen" w:cs="Arial CYR"/>
                <w:sz w:val="18"/>
                <w:szCs w:val="18"/>
                <w:lang w:val="ru-RU"/>
              </w:rPr>
              <w:t>, (</w:t>
            </w:r>
            <w:r w:rsidRPr="00893F93">
              <w:rPr>
                <w:rFonts w:ascii="Sylfaen" w:eastAsia="Times New Roman" w:hAnsi="Sylfaen" w:cs="Arial CYR"/>
                <w:sz w:val="18"/>
                <w:szCs w:val="18"/>
                <w:lang w:val="ka-GE"/>
              </w:rPr>
              <w:t>გ</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წმ</w:t>
            </w:r>
            <w:r w:rsidRPr="00893F93">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გაფრქვევა</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ტ</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წ</w:t>
            </w:r>
            <w:r w:rsidRPr="00893F93">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F</w:t>
            </w:r>
          </w:p>
        </w:tc>
        <w:tc>
          <w:tcPr>
            <w:tcW w:w="511"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ზაფხ</w:t>
            </w:r>
            <w:r w:rsidRPr="00893F93">
              <w:rPr>
                <w:rFonts w:ascii="Sylfaen" w:eastAsia="Times New Roman" w:hAnsi="Sylfaen" w:cs="Arial CYR"/>
                <w:sz w:val="18"/>
                <w:szCs w:val="18"/>
                <w:lang w:val="ru-RU"/>
              </w:rPr>
              <w:t>:</w:t>
            </w:r>
          </w:p>
        </w:tc>
        <w:tc>
          <w:tcPr>
            <w:tcW w:w="788"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ru-RU"/>
              </w:rPr>
              <w:t>Cm/</w:t>
            </w:r>
            <w:r w:rsidRPr="00893F93">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ზამთ</w:t>
            </w:r>
            <w:r w:rsidRPr="00893F93">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ru-RU"/>
              </w:rPr>
              <w:t>Cm/</w:t>
            </w:r>
            <w:r w:rsidRPr="00893F93">
              <w:rPr>
                <w:rFonts w:ascii="Sylfaen" w:eastAsia="Times New Roman" w:hAnsi="Sylfaen" w:cs="Arial CYR"/>
                <w:sz w:val="18"/>
                <w:szCs w:val="18"/>
                <w:lang w:val="ka-GE"/>
              </w:rPr>
              <w:t>ზდკ</w:t>
            </w:r>
          </w:p>
        </w:tc>
        <w:tc>
          <w:tcPr>
            <w:tcW w:w="627"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Um</w:t>
            </w:r>
          </w:p>
        </w:tc>
      </w:tr>
      <w:tr w:rsidR="00893F93" w:rsidRPr="00893F93" w:rsidTr="007273D7">
        <w:trPr>
          <w:gridAfter w:val="3"/>
          <w:wAfter w:w="2175" w:type="dxa"/>
          <w:jc w:val="center"/>
        </w:trPr>
        <w:tc>
          <w:tcPr>
            <w:tcW w:w="108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2754</w:t>
            </w:r>
          </w:p>
        </w:tc>
        <w:tc>
          <w:tcPr>
            <w:tcW w:w="3314" w:type="dxa"/>
            <w:gridSpan w:val="3"/>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Sylfaen" w:eastAsia="Times New Roman" w:hAnsi="Sylfaen" w:cs="Arial CYR"/>
                <w:sz w:val="16"/>
                <w:szCs w:val="16"/>
                <w:lang w:val="ka-GE"/>
              </w:rPr>
              <w:t>ნაჯერი ნახშირწყალბადები</w:t>
            </w:r>
            <w:r w:rsidRPr="00893F93">
              <w:rPr>
                <w:rFonts w:ascii="Arial CYR" w:eastAsia="Times New Roman" w:hAnsi="Arial CYR" w:cs="Arial CYR"/>
                <w:sz w:val="16"/>
                <w:szCs w:val="16"/>
                <w:lang w:val="ru-RU"/>
              </w:rPr>
              <w:t xml:space="preserve"> C12-C19</w:t>
            </w:r>
          </w:p>
        </w:tc>
        <w:tc>
          <w:tcPr>
            <w:tcW w:w="1314" w:type="dxa"/>
            <w:gridSpan w:val="4"/>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0,4100000</w:t>
            </w:r>
          </w:p>
        </w:tc>
        <w:tc>
          <w:tcPr>
            <w:tcW w:w="1314"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1,3950000</w:t>
            </w:r>
          </w:p>
        </w:tc>
        <w:tc>
          <w:tcPr>
            <w:tcW w:w="43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w:t>
            </w:r>
          </w:p>
        </w:tc>
        <w:tc>
          <w:tcPr>
            <w:tcW w:w="511"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26,743</w:t>
            </w:r>
          </w:p>
        </w:tc>
        <w:tc>
          <w:tcPr>
            <w:tcW w:w="627"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7,5</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26,743</w:t>
            </w:r>
          </w:p>
        </w:tc>
        <w:tc>
          <w:tcPr>
            <w:tcW w:w="627"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7,5</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0,5</w:t>
            </w:r>
          </w:p>
        </w:tc>
      </w:tr>
      <w:tr w:rsidR="00893F93" w:rsidRPr="00893F93" w:rsidTr="007273D7">
        <w:trPr>
          <w:jc w:val="center"/>
        </w:trPr>
        <w:tc>
          <w:tcPr>
            <w:tcW w:w="54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4</w:t>
            </w:r>
          </w:p>
        </w:tc>
        <w:tc>
          <w:tcPr>
            <w:tcW w:w="2555"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CYR"/>
                <w:sz w:val="18"/>
                <w:szCs w:val="18"/>
                <w:lang w:val="ka-GE"/>
              </w:rPr>
            </w:pPr>
            <w:r w:rsidRPr="00893F93">
              <w:rPr>
                <w:rFonts w:ascii="Sylfaen" w:eastAsia="Times New Roman" w:hAnsi="Sylfaen" w:cs="Arial CYR"/>
                <w:sz w:val="18"/>
                <w:szCs w:val="18"/>
                <w:lang w:val="ka-GE"/>
              </w:rPr>
              <w:t>მესამე ბიტუმსაცავი</w:t>
            </w:r>
          </w:p>
        </w:tc>
        <w:tc>
          <w:tcPr>
            <w:tcW w:w="48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3,0</w:t>
            </w:r>
          </w:p>
        </w:tc>
        <w:tc>
          <w:tcPr>
            <w:tcW w:w="803"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0,20</w:t>
            </w:r>
          </w:p>
        </w:tc>
        <w:tc>
          <w:tcPr>
            <w:tcW w:w="791"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0,00062</w:t>
            </w:r>
          </w:p>
        </w:tc>
        <w:tc>
          <w:tcPr>
            <w:tcW w:w="817"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0,01974</w:t>
            </w:r>
          </w:p>
        </w:tc>
        <w:tc>
          <w:tcPr>
            <w:tcW w:w="788"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140</w:t>
            </w:r>
          </w:p>
        </w:tc>
        <w:tc>
          <w:tcPr>
            <w:tcW w:w="613"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5,0</w:t>
            </w:r>
          </w:p>
        </w:tc>
        <w:tc>
          <w:tcPr>
            <w:tcW w:w="919" w:type="dxa"/>
            <w:gridSpan w:val="3"/>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-26,0</w:t>
            </w:r>
          </w:p>
        </w:tc>
        <w:tc>
          <w:tcPr>
            <w:tcW w:w="861"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5,0</w:t>
            </w:r>
          </w:p>
        </w:tc>
        <w:tc>
          <w:tcPr>
            <w:tcW w:w="86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-26,0</w:t>
            </w:r>
          </w:p>
        </w:tc>
        <w:tc>
          <w:tcPr>
            <w:tcW w:w="74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0,00</w:t>
            </w:r>
          </w:p>
        </w:tc>
      </w:tr>
      <w:tr w:rsidR="00893F93" w:rsidRPr="00893F93" w:rsidTr="007273D7">
        <w:trPr>
          <w:gridAfter w:val="3"/>
          <w:wAfter w:w="2175" w:type="dxa"/>
          <w:jc w:val="center"/>
        </w:trPr>
        <w:tc>
          <w:tcPr>
            <w:tcW w:w="108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CYR"/>
                <w:sz w:val="18"/>
                <w:szCs w:val="18"/>
                <w:lang w:val="ru-RU"/>
              </w:rPr>
            </w:pPr>
            <w:r w:rsidRPr="00893F93">
              <w:rPr>
                <w:rFonts w:ascii="Sylfaen" w:eastAsia="Times New Roman" w:hAnsi="Sylfaen" w:cs="Arial CYR"/>
                <w:sz w:val="18"/>
                <w:szCs w:val="18"/>
                <w:lang w:val="ka-GE"/>
              </w:rPr>
              <w:t>გაფრქვევა</w:t>
            </w:r>
            <w:r w:rsidRPr="00893F93">
              <w:rPr>
                <w:rFonts w:ascii="Sylfaen" w:eastAsia="Times New Roman" w:hAnsi="Sylfaen" w:cs="Arial CYR"/>
                <w:sz w:val="18"/>
                <w:szCs w:val="18"/>
                <w:lang w:val="ru-RU"/>
              </w:rPr>
              <w:t>, (</w:t>
            </w:r>
            <w:r w:rsidRPr="00893F93">
              <w:rPr>
                <w:rFonts w:ascii="Sylfaen" w:eastAsia="Times New Roman" w:hAnsi="Sylfaen" w:cs="Arial CYR"/>
                <w:sz w:val="18"/>
                <w:szCs w:val="18"/>
                <w:lang w:val="ka-GE"/>
              </w:rPr>
              <w:t>გ</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წმ</w:t>
            </w:r>
            <w:r w:rsidRPr="00893F93">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გაფრქვევა</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ტ</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წ</w:t>
            </w:r>
            <w:r w:rsidRPr="00893F93">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F</w:t>
            </w:r>
          </w:p>
        </w:tc>
        <w:tc>
          <w:tcPr>
            <w:tcW w:w="511"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ზაფხ</w:t>
            </w:r>
            <w:r w:rsidRPr="00893F93">
              <w:rPr>
                <w:rFonts w:ascii="Sylfaen" w:eastAsia="Times New Roman" w:hAnsi="Sylfaen" w:cs="Arial CYR"/>
                <w:sz w:val="18"/>
                <w:szCs w:val="18"/>
                <w:lang w:val="ru-RU"/>
              </w:rPr>
              <w:t>:</w:t>
            </w:r>
          </w:p>
        </w:tc>
        <w:tc>
          <w:tcPr>
            <w:tcW w:w="788"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ru-RU"/>
              </w:rPr>
              <w:t>Cm/</w:t>
            </w:r>
            <w:r w:rsidRPr="00893F93">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ზამთ</w:t>
            </w:r>
            <w:r w:rsidRPr="00893F93">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ru-RU"/>
              </w:rPr>
              <w:t>Cm/</w:t>
            </w:r>
            <w:r w:rsidRPr="00893F93">
              <w:rPr>
                <w:rFonts w:ascii="Sylfaen" w:eastAsia="Times New Roman" w:hAnsi="Sylfaen" w:cs="Arial CYR"/>
                <w:sz w:val="18"/>
                <w:szCs w:val="18"/>
                <w:lang w:val="ka-GE"/>
              </w:rPr>
              <w:t>ზდკ</w:t>
            </w:r>
          </w:p>
        </w:tc>
        <w:tc>
          <w:tcPr>
            <w:tcW w:w="627"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Um</w:t>
            </w:r>
          </w:p>
        </w:tc>
      </w:tr>
      <w:tr w:rsidR="00893F93" w:rsidRPr="00893F93" w:rsidTr="007273D7">
        <w:trPr>
          <w:gridAfter w:val="3"/>
          <w:wAfter w:w="2175" w:type="dxa"/>
          <w:jc w:val="center"/>
        </w:trPr>
        <w:tc>
          <w:tcPr>
            <w:tcW w:w="108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2754</w:t>
            </w:r>
          </w:p>
        </w:tc>
        <w:tc>
          <w:tcPr>
            <w:tcW w:w="3314" w:type="dxa"/>
            <w:gridSpan w:val="3"/>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Sylfaen" w:eastAsia="Times New Roman" w:hAnsi="Sylfaen" w:cs="Arial CYR"/>
                <w:sz w:val="16"/>
                <w:szCs w:val="16"/>
                <w:lang w:val="ka-GE"/>
              </w:rPr>
              <w:t>ნაჯერი ნახშირწყალბადები</w:t>
            </w:r>
            <w:r w:rsidRPr="00893F93">
              <w:rPr>
                <w:rFonts w:ascii="Arial CYR" w:eastAsia="Times New Roman" w:hAnsi="Arial CYR" w:cs="Arial CYR"/>
                <w:sz w:val="16"/>
                <w:szCs w:val="16"/>
                <w:lang w:val="ru-RU"/>
              </w:rPr>
              <w:t xml:space="preserve"> C12-C19</w:t>
            </w:r>
          </w:p>
        </w:tc>
        <w:tc>
          <w:tcPr>
            <w:tcW w:w="1314" w:type="dxa"/>
            <w:gridSpan w:val="4"/>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0,4100000</w:t>
            </w:r>
          </w:p>
        </w:tc>
        <w:tc>
          <w:tcPr>
            <w:tcW w:w="1314"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1,3950000</w:t>
            </w:r>
          </w:p>
        </w:tc>
        <w:tc>
          <w:tcPr>
            <w:tcW w:w="43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w:t>
            </w:r>
          </w:p>
        </w:tc>
        <w:tc>
          <w:tcPr>
            <w:tcW w:w="511"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26,743</w:t>
            </w:r>
          </w:p>
        </w:tc>
        <w:tc>
          <w:tcPr>
            <w:tcW w:w="627"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7,5</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26,743</w:t>
            </w:r>
          </w:p>
        </w:tc>
        <w:tc>
          <w:tcPr>
            <w:tcW w:w="627"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7,5</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0,5</w:t>
            </w:r>
          </w:p>
        </w:tc>
      </w:tr>
      <w:tr w:rsidR="00893F93" w:rsidRPr="00893F93" w:rsidTr="007273D7">
        <w:trPr>
          <w:jc w:val="center"/>
        </w:trPr>
        <w:tc>
          <w:tcPr>
            <w:tcW w:w="54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5</w:t>
            </w:r>
          </w:p>
        </w:tc>
        <w:tc>
          <w:tcPr>
            <w:tcW w:w="2555"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CYR"/>
                <w:sz w:val="18"/>
                <w:szCs w:val="18"/>
                <w:lang w:val="ka-GE"/>
              </w:rPr>
            </w:pPr>
            <w:r w:rsidRPr="00893F93">
              <w:rPr>
                <w:rFonts w:ascii="Sylfaen" w:eastAsia="Times New Roman" w:hAnsi="Sylfaen" w:cs="Arial CYR"/>
                <w:sz w:val="18"/>
                <w:szCs w:val="18"/>
                <w:lang w:val="ka-GE"/>
              </w:rPr>
              <w:t>საქვაბე</w:t>
            </w:r>
          </w:p>
        </w:tc>
        <w:tc>
          <w:tcPr>
            <w:tcW w:w="48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10,0</w:t>
            </w:r>
          </w:p>
        </w:tc>
        <w:tc>
          <w:tcPr>
            <w:tcW w:w="803"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0,20</w:t>
            </w:r>
          </w:p>
        </w:tc>
        <w:tc>
          <w:tcPr>
            <w:tcW w:w="791"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0,35186</w:t>
            </w:r>
          </w:p>
        </w:tc>
        <w:tc>
          <w:tcPr>
            <w:tcW w:w="817"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11,2</w:t>
            </w:r>
          </w:p>
        </w:tc>
        <w:tc>
          <w:tcPr>
            <w:tcW w:w="788"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140</w:t>
            </w:r>
          </w:p>
        </w:tc>
        <w:tc>
          <w:tcPr>
            <w:tcW w:w="613"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-1,0</w:t>
            </w:r>
          </w:p>
        </w:tc>
        <w:tc>
          <w:tcPr>
            <w:tcW w:w="919" w:type="dxa"/>
            <w:gridSpan w:val="3"/>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-24,0</w:t>
            </w:r>
          </w:p>
        </w:tc>
        <w:tc>
          <w:tcPr>
            <w:tcW w:w="861"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-1,0</w:t>
            </w:r>
          </w:p>
        </w:tc>
        <w:tc>
          <w:tcPr>
            <w:tcW w:w="86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-24,0</w:t>
            </w:r>
          </w:p>
        </w:tc>
        <w:tc>
          <w:tcPr>
            <w:tcW w:w="74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0,00</w:t>
            </w:r>
          </w:p>
        </w:tc>
      </w:tr>
      <w:tr w:rsidR="00893F93" w:rsidRPr="00893F93" w:rsidTr="007273D7">
        <w:trPr>
          <w:jc w:val="center"/>
        </w:trPr>
        <w:tc>
          <w:tcPr>
            <w:tcW w:w="54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893F93">
              <w:rPr>
                <w:rFonts w:ascii="Sylfaen" w:eastAsia="Times New Roman" w:hAnsi="Sylfaen" w:cs="Arial"/>
                <w:b/>
                <w:bCs/>
                <w:sz w:val="18"/>
                <w:szCs w:val="18"/>
                <w:lang w:val="ka-GE"/>
              </w:rPr>
              <w:lastRenderedPageBreak/>
              <w:t>აღრიცხვა ანგარიშისას</w:t>
            </w:r>
          </w:p>
        </w:tc>
        <w:tc>
          <w:tcPr>
            <w:tcW w:w="54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rPr>
            </w:pPr>
            <w:r w:rsidRPr="00893F93">
              <w:rPr>
                <w:rFonts w:ascii="Sylfaen" w:eastAsia="Times New Roman" w:hAnsi="Sylfaen" w:cs="Arial"/>
                <w:b/>
                <w:bCs/>
                <w:sz w:val="18"/>
                <w:szCs w:val="18"/>
                <w:lang w:val="ka-GE"/>
              </w:rPr>
              <w:t xml:space="preserve">მოედნ </w:t>
            </w:r>
            <w:r w:rsidRPr="00893F93">
              <w:rPr>
                <w:rFonts w:ascii="Sylfaen" w:eastAsia="Times New Roman" w:hAnsi="Sylfaen" w:cs="Arial"/>
                <w:b/>
                <w:bCs/>
                <w:sz w:val="18"/>
                <w:szCs w:val="18"/>
              </w:rPr>
              <w:t xml:space="preserve">№ </w:t>
            </w:r>
          </w:p>
        </w:tc>
        <w:tc>
          <w:tcPr>
            <w:tcW w:w="55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rPr>
            </w:pPr>
            <w:r w:rsidRPr="00893F93">
              <w:rPr>
                <w:rFonts w:ascii="Sylfaen" w:eastAsia="Times New Roman" w:hAnsi="Sylfaen" w:cs="Arial"/>
                <w:b/>
                <w:bCs/>
                <w:sz w:val="18"/>
                <w:szCs w:val="18"/>
                <w:lang w:val="ka-GE"/>
              </w:rPr>
              <w:t xml:space="preserve">საამქროს </w:t>
            </w:r>
            <w:r w:rsidRPr="00893F93">
              <w:rPr>
                <w:rFonts w:ascii="Sylfaen" w:eastAsia="Times New Roman" w:hAnsi="Sylfaen" w:cs="Arial"/>
                <w:b/>
                <w:bCs/>
                <w:sz w:val="18"/>
                <w:szCs w:val="18"/>
              </w:rPr>
              <w:t xml:space="preserve">№ </w:t>
            </w:r>
          </w:p>
        </w:tc>
        <w:tc>
          <w:tcPr>
            <w:tcW w:w="59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rPr>
            </w:pPr>
            <w:r w:rsidRPr="00893F93">
              <w:rPr>
                <w:rFonts w:ascii="Sylfaen" w:eastAsia="Times New Roman" w:hAnsi="Sylfaen" w:cs="Arial"/>
                <w:b/>
                <w:bCs/>
                <w:sz w:val="18"/>
                <w:szCs w:val="18"/>
                <w:lang w:val="ka-GE"/>
              </w:rPr>
              <w:t>წყაროს</w:t>
            </w:r>
            <w:r w:rsidRPr="00893F93">
              <w:rPr>
                <w:rFonts w:ascii="Sylfaen" w:eastAsia="Times New Roman" w:hAnsi="Sylfaen" w:cs="Arial"/>
                <w:b/>
                <w:bCs/>
                <w:sz w:val="18"/>
                <w:szCs w:val="18"/>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893F93">
              <w:rPr>
                <w:rFonts w:ascii="Sylfaen" w:eastAsia="Times New Roman" w:hAnsi="Sylfaen" w:cs="Arial"/>
                <w:b/>
                <w:bCs/>
                <w:sz w:val="18"/>
                <w:szCs w:val="18"/>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893F93">
              <w:rPr>
                <w:rFonts w:ascii="Sylfaen" w:eastAsia="Times New Roman" w:hAnsi="Sylfaen" w:cs="Arial"/>
                <w:b/>
                <w:bCs/>
                <w:sz w:val="18"/>
                <w:szCs w:val="18"/>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893F93">
              <w:rPr>
                <w:rFonts w:ascii="Sylfaen" w:eastAsia="Times New Roman" w:hAnsi="Sylfaen" w:cs="Arial"/>
                <w:b/>
                <w:bCs/>
                <w:sz w:val="18"/>
                <w:szCs w:val="18"/>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rPr>
            </w:pPr>
            <w:r w:rsidRPr="00893F93">
              <w:rPr>
                <w:rFonts w:ascii="Sylfaen" w:eastAsia="Times New Roman" w:hAnsi="Sylfaen" w:cs="Arial"/>
                <w:b/>
                <w:bCs/>
                <w:sz w:val="18"/>
                <w:szCs w:val="18"/>
                <w:lang w:val="ka-GE"/>
              </w:rPr>
              <w:t>წყაროს სიმაღლე</w:t>
            </w:r>
            <w:r w:rsidRPr="00893F93">
              <w:rPr>
                <w:rFonts w:ascii="Sylfaen" w:eastAsia="Times New Roman" w:hAnsi="Sylfaen" w:cs="Arial"/>
                <w:b/>
                <w:bCs/>
                <w:sz w:val="18"/>
                <w:szCs w:val="18"/>
              </w:rPr>
              <w:t xml:space="preserve"> (</w:t>
            </w:r>
            <w:r w:rsidRPr="00893F93">
              <w:rPr>
                <w:rFonts w:ascii="Sylfaen" w:eastAsia="Times New Roman" w:hAnsi="Sylfaen" w:cs="Arial"/>
                <w:b/>
                <w:bCs/>
                <w:sz w:val="18"/>
                <w:szCs w:val="18"/>
                <w:lang w:val="ka-GE"/>
              </w:rPr>
              <w:t>მ</w:t>
            </w:r>
            <w:r w:rsidRPr="00893F93">
              <w:rPr>
                <w:rFonts w:ascii="Sylfaen" w:eastAsia="Times New Roman" w:hAnsi="Sylfaen" w:cs="Arial"/>
                <w:b/>
                <w:bCs/>
                <w:sz w:val="18"/>
                <w:szCs w:val="18"/>
              </w:rPr>
              <w:t>)</w:t>
            </w:r>
          </w:p>
        </w:tc>
        <w:tc>
          <w:tcPr>
            <w:tcW w:w="803"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rPr>
            </w:pPr>
            <w:r w:rsidRPr="00893F93">
              <w:rPr>
                <w:rFonts w:ascii="Sylfaen" w:eastAsia="Times New Roman" w:hAnsi="Sylfaen" w:cs="Arial"/>
                <w:b/>
                <w:bCs/>
                <w:sz w:val="18"/>
                <w:szCs w:val="18"/>
                <w:lang w:val="ka-GE"/>
              </w:rPr>
              <w:t>დიამეტრი</w:t>
            </w:r>
            <w:r w:rsidRPr="00893F93">
              <w:rPr>
                <w:rFonts w:ascii="Sylfaen" w:eastAsia="Times New Roman" w:hAnsi="Sylfaen" w:cs="Arial"/>
                <w:b/>
                <w:bCs/>
                <w:sz w:val="18"/>
                <w:szCs w:val="18"/>
              </w:rPr>
              <w:t xml:space="preserve"> (</w:t>
            </w:r>
            <w:r w:rsidRPr="00893F93">
              <w:rPr>
                <w:rFonts w:ascii="Sylfaen" w:eastAsia="Times New Roman" w:hAnsi="Sylfaen" w:cs="Arial"/>
                <w:b/>
                <w:bCs/>
                <w:sz w:val="18"/>
                <w:szCs w:val="18"/>
                <w:lang w:val="ka-GE"/>
              </w:rPr>
              <w:t>მ</w:t>
            </w:r>
            <w:r w:rsidRPr="00893F93">
              <w:rPr>
                <w:rFonts w:ascii="Sylfaen" w:eastAsia="Times New Roman" w:hAnsi="Sylfaen" w:cs="Arial"/>
                <w:b/>
                <w:bCs/>
                <w:sz w:val="18"/>
                <w:szCs w:val="18"/>
              </w:rPr>
              <w:t>)</w:t>
            </w:r>
          </w:p>
        </w:tc>
        <w:tc>
          <w:tcPr>
            <w:tcW w:w="791"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lang w:val="ru-RU"/>
              </w:rPr>
            </w:pPr>
            <w:r w:rsidRPr="00893F93">
              <w:rPr>
                <w:rFonts w:ascii="Sylfaen" w:eastAsia="Times New Roman" w:hAnsi="Sylfaen" w:cs="Arial"/>
                <w:b/>
                <w:bCs/>
                <w:sz w:val="18"/>
                <w:szCs w:val="18"/>
                <w:lang w:val="ka-GE"/>
              </w:rPr>
              <w:t>აირმტვერნარევის მოცულობა</w:t>
            </w:r>
            <w:r w:rsidRPr="00893F93">
              <w:rPr>
                <w:rFonts w:ascii="Sylfaen" w:eastAsia="Times New Roman" w:hAnsi="Sylfaen" w:cs="Arial"/>
                <w:b/>
                <w:bCs/>
                <w:sz w:val="18"/>
                <w:szCs w:val="18"/>
                <w:lang w:val="ru-RU"/>
              </w:rPr>
              <w:t xml:space="preserve"> (</w:t>
            </w:r>
            <w:r w:rsidRPr="00893F93">
              <w:rPr>
                <w:rFonts w:ascii="Sylfaen" w:eastAsia="Times New Roman" w:hAnsi="Sylfaen" w:cs="Arial"/>
                <w:b/>
                <w:bCs/>
                <w:sz w:val="18"/>
                <w:szCs w:val="18"/>
                <w:lang w:val="ka-GE"/>
              </w:rPr>
              <w:t>მ</w:t>
            </w:r>
            <w:r w:rsidRPr="00893F93">
              <w:rPr>
                <w:rFonts w:ascii="Sylfaen" w:eastAsia="Times New Roman" w:hAnsi="Sylfaen" w:cs="Arial"/>
                <w:b/>
                <w:bCs/>
                <w:sz w:val="18"/>
                <w:szCs w:val="18"/>
                <w:vertAlign w:val="superscript"/>
                <w:lang w:val="ka-GE"/>
              </w:rPr>
              <w:t>3</w:t>
            </w:r>
            <w:r w:rsidRPr="00893F93">
              <w:rPr>
                <w:rFonts w:ascii="Sylfaen" w:eastAsia="Times New Roman" w:hAnsi="Sylfaen" w:cs="Arial"/>
                <w:b/>
                <w:bCs/>
                <w:sz w:val="18"/>
                <w:szCs w:val="18"/>
                <w:lang w:val="ru-RU"/>
              </w:rPr>
              <w:t>/</w:t>
            </w:r>
            <w:r w:rsidRPr="00893F93">
              <w:rPr>
                <w:rFonts w:ascii="Sylfaen" w:eastAsia="Times New Roman" w:hAnsi="Sylfaen" w:cs="Arial"/>
                <w:b/>
                <w:bCs/>
                <w:sz w:val="18"/>
                <w:szCs w:val="18"/>
                <w:lang w:val="ka-GE"/>
              </w:rPr>
              <w:t>წმ</w:t>
            </w:r>
            <w:r w:rsidRPr="00893F93">
              <w:rPr>
                <w:rFonts w:ascii="Sylfaen" w:eastAsia="Times New Roman" w:hAnsi="Sylfaen" w:cs="Arial"/>
                <w:b/>
                <w:bCs/>
                <w:sz w:val="18"/>
                <w:szCs w:val="18"/>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rPr>
            </w:pPr>
            <w:r w:rsidRPr="00893F93">
              <w:rPr>
                <w:rFonts w:ascii="Sylfaen" w:eastAsia="Times New Roman" w:hAnsi="Sylfaen" w:cs="Arial"/>
                <w:b/>
                <w:bCs/>
                <w:sz w:val="18"/>
                <w:szCs w:val="18"/>
                <w:lang w:val="ka-GE"/>
              </w:rPr>
              <w:t>აირმტვერნარევის სიჩქარე</w:t>
            </w:r>
            <w:r w:rsidRPr="00893F93">
              <w:rPr>
                <w:rFonts w:ascii="Sylfaen" w:eastAsia="Times New Roman" w:hAnsi="Sylfaen" w:cs="Arial"/>
                <w:b/>
                <w:bCs/>
                <w:sz w:val="18"/>
                <w:szCs w:val="18"/>
                <w:lang w:val="ru-RU"/>
              </w:rPr>
              <w:t>(</w:t>
            </w:r>
            <w:r w:rsidRPr="00893F93">
              <w:rPr>
                <w:rFonts w:ascii="Sylfaen" w:eastAsia="Times New Roman" w:hAnsi="Sylfaen" w:cs="Arial"/>
                <w:b/>
                <w:bCs/>
                <w:sz w:val="18"/>
                <w:szCs w:val="18"/>
                <w:lang w:val="ka-GE"/>
              </w:rPr>
              <w:t>მ</w:t>
            </w:r>
            <w:r w:rsidRPr="00893F93">
              <w:rPr>
                <w:rFonts w:ascii="Sylfaen" w:eastAsia="Times New Roman" w:hAnsi="Sylfaen" w:cs="Arial"/>
                <w:b/>
                <w:bCs/>
                <w:sz w:val="18"/>
                <w:szCs w:val="18"/>
                <w:lang w:val="ru-RU"/>
              </w:rPr>
              <w:t>/</w:t>
            </w:r>
            <w:r w:rsidRPr="00893F93">
              <w:rPr>
                <w:rFonts w:ascii="Sylfaen" w:eastAsia="Times New Roman" w:hAnsi="Sylfaen" w:cs="Arial"/>
                <w:b/>
                <w:bCs/>
                <w:sz w:val="18"/>
                <w:szCs w:val="18"/>
                <w:lang w:val="ka-GE"/>
              </w:rPr>
              <w:t>წმ</w:t>
            </w:r>
            <w:r w:rsidRPr="00893F93">
              <w:rPr>
                <w:rFonts w:ascii="Sylfaen" w:eastAsia="Times New Roman" w:hAnsi="Sylfaen" w:cs="Arial"/>
                <w:b/>
                <w:bCs/>
                <w:sz w:val="18"/>
                <w:szCs w:val="18"/>
                <w:lang w:val="ru-RU"/>
              </w:rPr>
              <w:t>)</w:t>
            </w:r>
            <w:r w:rsidRPr="00893F93">
              <w:rPr>
                <w:rFonts w:ascii="Sylfaen" w:eastAsia="Times New Roman" w:hAnsi="Sylfaen" w:cs="Arial"/>
                <w:b/>
                <w:bCs/>
                <w:sz w:val="18"/>
                <w:szCs w:val="18"/>
              </w:rPr>
              <w:t>)</w:t>
            </w:r>
          </w:p>
        </w:tc>
        <w:tc>
          <w:tcPr>
            <w:tcW w:w="788"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rPr>
            </w:pPr>
            <w:r w:rsidRPr="00893F93">
              <w:rPr>
                <w:rFonts w:ascii="Sylfaen" w:eastAsia="Times New Roman" w:hAnsi="Sylfaen" w:cs="Arial"/>
                <w:b/>
                <w:bCs/>
                <w:sz w:val="18"/>
                <w:szCs w:val="18"/>
                <w:lang w:val="ka-GE"/>
              </w:rPr>
              <w:t>აირმტვერნარევის ტემპერატურა</w:t>
            </w:r>
            <w:r w:rsidRPr="00893F93">
              <w:rPr>
                <w:rFonts w:ascii="Sylfaen" w:eastAsia="Times New Roman" w:hAnsi="Sylfaen" w:cs="Arial"/>
                <w:b/>
                <w:bCs/>
                <w:sz w:val="18"/>
                <w:szCs w:val="18"/>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893F93">
              <w:rPr>
                <w:rFonts w:ascii="Sylfaen" w:eastAsia="Times New Roman" w:hAnsi="Sylfaen" w:cs="Arial"/>
                <w:b/>
                <w:bCs/>
                <w:sz w:val="18"/>
                <w:szCs w:val="18"/>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rPr>
            </w:pPr>
            <w:r w:rsidRPr="00893F93">
              <w:rPr>
                <w:rFonts w:ascii="Sylfaen" w:eastAsia="Times New Roman" w:hAnsi="Sylfaen" w:cs="Arial"/>
                <w:b/>
                <w:bCs/>
                <w:sz w:val="18"/>
                <w:szCs w:val="18"/>
                <w:lang w:val="ka-GE"/>
              </w:rPr>
              <w:t>კოორდ</w:t>
            </w:r>
            <w:r w:rsidRPr="00893F93">
              <w:rPr>
                <w:rFonts w:ascii="Sylfaen" w:eastAsia="Times New Roman" w:hAnsi="Sylfaen" w:cs="Arial"/>
                <w:b/>
                <w:bCs/>
                <w:sz w:val="18"/>
                <w:szCs w:val="18"/>
              </w:rPr>
              <w:t>. X1-</w:t>
            </w:r>
            <w:r w:rsidRPr="00893F93">
              <w:rPr>
                <w:rFonts w:ascii="Sylfaen" w:eastAsia="Times New Roman" w:hAnsi="Sylfaen" w:cs="Arial"/>
                <w:b/>
                <w:bCs/>
                <w:sz w:val="18"/>
                <w:szCs w:val="18"/>
                <w:lang w:val="ka-GE"/>
              </w:rPr>
              <w:t>ღერძი</w:t>
            </w:r>
            <w:r w:rsidRPr="00893F93">
              <w:rPr>
                <w:rFonts w:ascii="Sylfaen" w:eastAsia="Times New Roman" w:hAnsi="Sylfaen" w:cs="Arial"/>
                <w:b/>
                <w:bCs/>
                <w:sz w:val="18"/>
                <w:szCs w:val="18"/>
              </w:rPr>
              <w:t xml:space="preserve"> (</w:t>
            </w:r>
            <w:r w:rsidRPr="00893F93">
              <w:rPr>
                <w:rFonts w:ascii="Sylfaen" w:eastAsia="Times New Roman" w:hAnsi="Sylfaen" w:cs="Arial"/>
                <w:b/>
                <w:bCs/>
                <w:sz w:val="18"/>
                <w:szCs w:val="18"/>
                <w:lang w:val="ka-GE"/>
              </w:rPr>
              <w:t>მ</w:t>
            </w:r>
            <w:r w:rsidRPr="00893F93">
              <w:rPr>
                <w:rFonts w:ascii="Sylfaen" w:eastAsia="Times New Roman" w:hAnsi="Sylfaen" w:cs="Arial"/>
                <w:b/>
                <w:bCs/>
                <w:sz w:val="18"/>
                <w:szCs w:val="18"/>
              </w:rPr>
              <w:t>)</w:t>
            </w:r>
          </w:p>
        </w:tc>
        <w:tc>
          <w:tcPr>
            <w:tcW w:w="919" w:type="dxa"/>
            <w:gridSpan w:val="3"/>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rPr>
            </w:pPr>
            <w:r w:rsidRPr="00893F93">
              <w:rPr>
                <w:rFonts w:ascii="Sylfaen" w:eastAsia="Times New Roman" w:hAnsi="Sylfaen" w:cs="Arial"/>
                <w:b/>
                <w:bCs/>
                <w:sz w:val="18"/>
                <w:szCs w:val="18"/>
                <w:lang w:val="ka-GE"/>
              </w:rPr>
              <w:t>კოორდ.</w:t>
            </w:r>
            <w:r w:rsidRPr="00893F93">
              <w:rPr>
                <w:rFonts w:ascii="Sylfaen" w:eastAsia="Times New Roman" w:hAnsi="Sylfaen" w:cs="Arial"/>
                <w:b/>
                <w:bCs/>
                <w:sz w:val="18"/>
                <w:szCs w:val="18"/>
              </w:rPr>
              <w:t>Y1-</w:t>
            </w:r>
            <w:r w:rsidRPr="00893F93">
              <w:rPr>
                <w:rFonts w:ascii="Sylfaen" w:eastAsia="Times New Roman" w:hAnsi="Sylfaen" w:cs="Arial"/>
                <w:b/>
                <w:bCs/>
                <w:sz w:val="18"/>
                <w:szCs w:val="18"/>
                <w:lang w:val="ka-GE"/>
              </w:rPr>
              <w:t>ღერძი</w:t>
            </w:r>
            <w:r w:rsidRPr="00893F93">
              <w:rPr>
                <w:rFonts w:ascii="Sylfaen" w:eastAsia="Times New Roman" w:hAnsi="Sylfaen" w:cs="Arial"/>
                <w:b/>
                <w:bCs/>
                <w:sz w:val="18"/>
                <w:szCs w:val="18"/>
              </w:rPr>
              <w:t>. (</w:t>
            </w:r>
            <w:r w:rsidRPr="00893F93">
              <w:rPr>
                <w:rFonts w:ascii="Sylfaen" w:eastAsia="Times New Roman" w:hAnsi="Sylfaen" w:cs="Arial"/>
                <w:b/>
                <w:bCs/>
                <w:sz w:val="18"/>
                <w:szCs w:val="18"/>
                <w:lang w:val="ka-GE"/>
              </w:rPr>
              <w:t>მ</w:t>
            </w:r>
            <w:r w:rsidRPr="00893F93">
              <w:rPr>
                <w:rFonts w:ascii="Sylfaen" w:eastAsia="Times New Roman" w:hAnsi="Sylfaen" w:cs="Arial"/>
                <w:b/>
                <w:bCs/>
                <w:sz w:val="18"/>
                <w:szCs w:val="18"/>
              </w:rPr>
              <w:t>)</w:t>
            </w:r>
          </w:p>
        </w:tc>
        <w:tc>
          <w:tcPr>
            <w:tcW w:w="861"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rPr>
            </w:pPr>
            <w:r w:rsidRPr="00893F93">
              <w:rPr>
                <w:rFonts w:ascii="Sylfaen" w:eastAsia="Times New Roman" w:hAnsi="Sylfaen" w:cs="Arial"/>
                <w:b/>
                <w:bCs/>
                <w:sz w:val="18"/>
                <w:szCs w:val="18"/>
                <w:lang w:val="ka-GE"/>
              </w:rPr>
              <w:t>კოორდ</w:t>
            </w:r>
            <w:r w:rsidRPr="00893F93">
              <w:rPr>
                <w:rFonts w:ascii="Sylfaen" w:eastAsia="Times New Roman" w:hAnsi="Sylfaen" w:cs="Arial"/>
                <w:b/>
                <w:bCs/>
                <w:sz w:val="18"/>
                <w:szCs w:val="18"/>
              </w:rPr>
              <w:t xml:space="preserve"> X2-</w:t>
            </w:r>
            <w:r w:rsidRPr="00893F93">
              <w:rPr>
                <w:rFonts w:ascii="Sylfaen" w:eastAsia="Times New Roman" w:hAnsi="Sylfaen" w:cs="Arial"/>
                <w:b/>
                <w:bCs/>
                <w:sz w:val="18"/>
                <w:szCs w:val="18"/>
                <w:lang w:val="ka-GE"/>
              </w:rPr>
              <w:t>ღერძი</w:t>
            </w:r>
            <w:r w:rsidRPr="00893F93">
              <w:rPr>
                <w:rFonts w:ascii="Sylfaen" w:eastAsia="Times New Roman" w:hAnsi="Sylfaen" w:cs="Arial"/>
                <w:b/>
                <w:bCs/>
                <w:sz w:val="18"/>
                <w:szCs w:val="18"/>
              </w:rPr>
              <w:t xml:space="preserve"> (</w:t>
            </w:r>
            <w:r w:rsidRPr="00893F93">
              <w:rPr>
                <w:rFonts w:ascii="Sylfaen" w:eastAsia="Times New Roman" w:hAnsi="Sylfaen" w:cs="Arial"/>
                <w:b/>
                <w:bCs/>
                <w:sz w:val="18"/>
                <w:szCs w:val="18"/>
                <w:lang w:val="ka-GE"/>
              </w:rPr>
              <w:t>მ</w:t>
            </w:r>
            <w:r w:rsidRPr="00893F93">
              <w:rPr>
                <w:rFonts w:ascii="Sylfaen" w:eastAsia="Times New Roman" w:hAnsi="Sylfaen" w:cs="Arial"/>
                <w:b/>
                <w:bCs/>
                <w:sz w:val="18"/>
                <w:szCs w:val="18"/>
              </w:rPr>
              <w:t>)</w:t>
            </w:r>
          </w:p>
        </w:tc>
        <w:tc>
          <w:tcPr>
            <w:tcW w:w="86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rPr>
            </w:pPr>
            <w:r w:rsidRPr="00893F93">
              <w:rPr>
                <w:rFonts w:ascii="Sylfaen" w:eastAsia="Times New Roman" w:hAnsi="Sylfaen" w:cs="Arial"/>
                <w:b/>
                <w:bCs/>
                <w:sz w:val="18"/>
                <w:szCs w:val="18"/>
                <w:lang w:val="ka-GE"/>
              </w:rPr>
              <w:t>კოორდ</w:t>
            </w:r>
            <w:r w:rsidRPr="00893F93">
              <w:rPr>
                <w:rFonts w:ascii="Sylfaen" w:eastAsia="Times New Roman" w:hAnsi="Sylfaen" w:cs="Arial"/>
                <w:b/>
                <w:bCs/>
                <w:sz w:val="18"/>
                <w:szCs w:val="18"/>
              </w:rPr>
              <w:t xml:space="preserve"> Y2--</w:t>
            </w:r>
            <w:r w:rsidRPr="00893F93">
              <w:rPr>
                <w:rFonts w:ascii="Sylfaen" w:eastAsia="Times New Roman" w:hAnsi="Sylfaen" w:cs="Arial"/>
                <w:b/>
                <w:bCs/>
                <w:sz w:val="18"/>
                <w:szCs w:val="18"/>
                <w:lang w:val="ka-GE"/>
              </w:rPr>
              <w:t>ღერძი</w:t>
            </w:r>
            <w:r w:rsidRPr="00893F93">
              <w:rPr>
                <w:rFonts w:ascii="Sylfaen" w:eastAsia="Times New Roman" w:hAnsi="Sylfaen" w:cs="Arial"/>
                <w:b/>
                <w:bCs/>
                <w:sz w:val="18"/>
                <w:szCs w:val="18"/>
              </w:rPr>
              <w:t xml:space="preserve"> (</w:t>
            </w:r>
            <w:r w:rsidRPr="00893F93">
              <w:rPr>
                <w:rFonts w:ascii="Sylfaen" w:eastAsia="Times New Roman" w:hAnsi="Sylfaen" w:cs="Arial"/>
                <w:b/>
                <w:bCs/>
                <w:sz w:val="18"/>
                <w:szCs w:val="18"/>
                <w:lang w:val="ka-GE"/>
              </w:rPr>
              <w:t>მ</w:t>
            </w:r>
            <w:r w:rsidRPr="00893F93">
              <w:rPr>
                <w:rFonts w:ascii="Sylfaen" w:eastAsia="Times New Roman" w:hAnsi="Sylfaen" w:cs="Arial"/>
                <w:b/>
                <w:bCs/>
                <w:sz w:val="18"/>
                <w:szCs w:val="18"/>
              </w:rPr>
              <w:t>)</w:t>
            </w:r>
          </w:p>
        </w:tc>
        <w:tc>
          <w:tcPr>
            <w:tcW w:w="74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rPr>
            </w:pPr>
            <w:r w:rsidRPr="00893F93">
              <w:rPr>
                <w:rFonts w:ascii="Sylfaen" w:eastAsia="Times New Roman" w:hAnsi="Sylfaen" w:cs="Arial"/>
                <w:b/>
                <w:bCs/>
                <w:sz w:val="18"/>
                <w:szCs w:val="18"/>
                <w:lang w:val="ka-GE"/>
              </w:rPr>
              <w:t>წყაროს სიგანე</w:t>
            </w:r>
            <w:r w:rsidRPr="00893F93">
              <w:rPr>
                <w:rFonts w:ascii="Sylfaen" w:eastAsia="Times New Roman" w:hAnsi="Sylfaen" w:cs="Arial"/>
                <w:b/>
                <w:bCs/>
                <w:sz w:val="18"/>
                <w:szCs w:val="18"/>
              </w:rPr>
              <w:t xml:space="preserve"> (</w:t>
            </w:r>
            <w:r w:rsidRPr="00893F93">
              <w:rPr>
                <w:rFonts w:ascii="Sylfaen" w:eastAsia="Times New Roman" w:hAnsi="Sylfaen" w:cs="Arial"/>
                <w:b/>
                <w:bCs/>
                <w:sz w:val="18"/>
                <w:szCs w:val="18"/>
                <w:lang w:val="ka-GE"/>
              </w:rPr>
              <w:t>მ</w:t>
            </w:r>
            <w:r w:rsidRPr="00893F93">
              <w:rPr>
                <w:rFonts w:ascii="Sylfaen" w:eastAsia="Times New Roman" w:hAnsi="Sylfaen" w:cs="Arial"/>
                <w:b/>
                <w:bCs/>
                <w:sz w:val="18"/>
                <w:szCs w:val="18"/>
              </w:rPr>
              <w:t>)</w:t>
            </w:r>
          </w:p>
        </w:tc>
      </w:tr>
      <w:tr w:rsidR="00893F93" w:rsidRPr="00893F93" w:rsidTr="007273D7">
        <w:trPr>
          <w:gridAfter w:val="3"/>
          <w:wAfter w:w="2175" w:type="dxa"/>
          <w:jc w:val="center"/>
        </w:trPr>
        <w:tc>
          <w:tcPr>
            <w:tcW w:w="108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CYR"/>
                <w:sz w:val="18"/>
                <w:szCs w:val="18"/>
                <w:lang w:val="ru-RU"/>
              </w:rPr>
            </w:pPr>
            <w:r w:rsidRPr="00893F93">
              <w:rPr>
                <w:rFonts w:ascii="Sylfaen" w:eastAsia="Times New Roman" w:hAnsi="Sylfaen" w:cs="Arial CYR"/>
                <w:sz w:val="18"/>
                <w:szCs w:val="18"/>
                <w:lang w:val="ka-GE"/>
              </w:rPr>
              <w:t>გაფრქვევა</w:t>
            </w:r>
            <w:r w:rsidRPr="00893F93">
              <w:rPr>
                <w:rFonts w:ascii="Sylfaen" w:eastAsia="Times New Roman" w:hAnsi="Sylfaen" w:cs="Arial CYR"/>
                <w:sz w:val="18"/>
                <w:szCs w:val="18"/>
                <w:lang w:val="ru-RU"/>
              </w:rPr>
              <w:t>, (</w:t>
            </w:r>
            <w:r w:rsidRPr="00893F93">
              <w:rPr>
                <w:rFonts w:ascii="Sylfaen" w:eastAsia="Times New Roman" w:hAnsi="Sylfaen" w:cs="Arial CYR"/>
                <w:sz w:val="18"/>
                <w:szCs w:val="18"/>
                <w:lang w:val="ka-GE"/>
              </w:rPr>
              <w:t>გ</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წმ</w:t>
            </w:r>
            <w:r w:rsidRPr="00893F93">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გაფრქვევა</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ტ</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წ</w:t>
            </w:r>
            <w:r w:rsidRPr="00893F93">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F</w:t>
            </w:r>
          </w:p>
        </w:tc>
        <w:tc>
          <w:tcPr>
            <w:tcW w:w="511"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ზაფხ</w:t>
            </w:r>
            <w:r w:rsidRPr="00893F93">
              <w:rPr>
                <w:rFonts w:ascii="Sylfaen" w:eastAsia="Times New Roman" w:hAnsi="Sylfaen" w:cs="Arial CYR"/>
                <w:sz w:val="18"/>
                <w:szCs w:val="18"/>
                <w:lang w:val="ru-RU"/>
              </w:rPr>
              <w:t>:</w:t>
            </w:r>
          </w:p>
        </w:tc>
        <w:tc>
          <w:tcPr>
            <w:tcW w:w="788"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ru-RU"/>
              </w:rPr>
              <w:t>Cm/</w:t>
            </w:r>
            <w:r w:rsidRPr="00893F93">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ზამთ</w:t>
            </w:r>
            <w:r w:rsidRPr="00893F93">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ru-RU"/>
              </w:rPr>
              <w:t>Cm/</w:t>
            </w:r>
            <w:r w:rsidRPr="00893F93">
              <w:rPr>
                <w:rFonts w:ascii="Sylfaen" w:eastAsia="Times New Roman" w:hAnsi="Sylfaen" w:cs="Arial CYR"/>
                <w:sz w:val="18"/>
                <w:szCs w:val="18"/>
                <w:lang w:val="ka-GE"/>
              </w:rPr>
              <w:t>ზდკ</w:t>
            </w:r>
          </w:p>
        </w:tc>
        <w:tc>
          <w:tcPr>
            <w:tcW w:w="627"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Um</w:t>
            </w:r>
          </w:p>
        </w:tc>
      </w:tr>
      <w:tr w:rsidR="00893F93" w:rsidRPr="00893F93" w:rsidTr="007273D7">
        <w:trPr>
          <w:gridAfter w:val="3"/>
          <w:wAfter w:w="2175" w:type="dxa"/>
          <w:jc w:val="center"/>
        </w:trPr>
        <w:tc>
          <w:tcPr>
            <w:tcW w:w="108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0301</w:t>
            </w:r>
          </w:p>
        </w:tc>
        <w:tc>
          <w:tcPr>
            <w:tcW w:w="3314" w:type="dxa"/>
            <w:gridSpan w:val="3"/>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Sylfaen" w:eastAsia="Times New Roman" w:hAnsi="Sylfaen" w:cs="Arial CYR"/>
                <w:sz w:val="16"/>
                <w:szCs w:val="16"/>
                <w:lang w:val="ka-GE"/>
              </w:rPr>
              <w:t>აზოტის</w:t>
            </w:r>
            <w:r w:rsidRPr="00893F93">
              <w:rPr>
                <w:rFonts w:ascii="Arial CYR" w:eastAsia="Times New Roman" w:hAnsi="Arial CYR" w:cs="Arial CYR"/>
                <w:sz w:val="16"/>
                <w:szCs w:val="16"/>
                <w:lang w:val="ru-RU"/>
              </w:rPr>
              <w:t xml:space="preserve"> (IV) </w:t>
            </w:r>
            <w:r w:rsidRPr="00893F93">
              <w:rPr>
                <w:rFonts w:ascii="Sylfaen" w:eastAsia="Times New Roman" w:hAnsi="Sylfaen" w:cs="Arial CYR"/>
                <w:sz w:val="16"/>
                <w:szCs w:val="16"/>
                <w:lang w:val="ka-GE"/>
              </w:rPr>
              <w:t>ოქსიდი</w:t>
            </w:r>
            <w:r w:rsidRPr="00893F93">
              <w:rPr>
                <w:rFonts w:ascii="Arial CYR" w:eastAsia="Times New Roman" w:hAnsi="Arial CYR" w:cs="Arial CYR"/>
                <w:sz w:val="16"/>
                <w:szCs w:val="16"/>
                <w:lang w:val="ru-RU"/>
              </w:rPr>
              <w:t xml:space="preserve"> (</w:t>
            </w:r>
            <w:r w:rsidRPr="00893F93">
              <w:rPr>
                <w:rFonts w:ascii="Sylfaen" w:eastAsia="Times New Roman" w:hAnsi="Sylfaen" w:cs="Arial CYR"/>
                <w:sz w:val="16"/>
                <w:szCs w:val="16"/>
                <w:lang w:val="ka-GE"/>
              </w:rPr>
              <w:t>აზოტის დიოქსიდი</w:t>
            </w:r>
            <w:r w:rsidRPr="00893F93">
              <w:rPr>
                <w:rFonts w:ascii="Arial CYR" w:eastAsia="Times New Roman" w:hAnsi="Arial CYR" w:cs="Arial CYR"/>
                <w:sz w:val="16"/>
                <w:szCs w:val="16"/>
                <w:lang w:val="ru-RU"/>
              </w:rPr>
              <w:t>)</w:t>
            </w:r>
          </w:p>
        </w:tc>
        <w:tc>
          <w:tcPr>
            <w:tcW w:w="1314" w:type="dxa"/>
            <w:gridSpan w:val="4"/>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0,0500000</w:t>
            </w:r>
          </w:p>
        </w:tc>
        <w:tc>
          <w:tcPr>
            <w:tcW w:w="1314"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1,1660000</w:t>
            </w:r>
          </w:p>
        </w:tc>
        <w:tc>
          <w:tcPr>
            <w:tcW w:w="43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w:t>
            </w:r>
          </w:p>
        </w:tc>
        <w:tc>
          <w:tcPr>
            <w:tcW w:w="511"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0,172</w:t>
            </w:r>
          </w:p>
        </w:tc>
        <w:tc>
          <w:tcPr>
            <w:tcW w:w="627"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70,2</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w:t>
            </w:r>
          </w:p>
        </w:tc>
        <w:tc>
          <w:tcPr>
            <w:tcW w:w="54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0,162</w:t>
            </w:r>
          </w:p>
        </w:tc>
        <w:tc>
          <w:tcPr>
            <w:tcW w:w="627"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72,9</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1,1</w:t>
            </w:r>
          </w:p>
        </w:tc>
      </w:tr>
      <w:tr w:rsidR="00893F93" w:rsidRPr="00893F93" w:rsidTr="007273D7">
        <w:trPr>
          <w:gridAfter w:val="3"/>
          <w:wAfter w:w="2175" w:type="dxa"/>
          <w:jc w:val="center"/>
        </w:trPr>
        <w:tc>
          <w:tcPr>
            <w:tcW w:w="108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0337</w:t>
            </w:r>
          </w:p>
        </w:tc>
        <w:tc>
          <w:tcPr>
            <w:tcW w:w="3314" w:type="dxa"/>
            <w:gridSpan w:val="3"/>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Sylfaen" w:eastAsia="Times New Roman" w:hAnsi="Sylfaen" w:cs="Arial CYR"/>
                <w:sz w:val="16"/>
                <w:szCs w:val="16"/>
                <w:lang w:val="ka-GE"/>
              </w:rPr>
              <w:t>ნახშირბადის ოქსიდი</w:t>
            </w:r>
          </w:p>
        </w:tc>
        <w:tc>
          <w:tcPr>
            <w:tcW w:w="1314" w:type="dxa"/>
            <w:gridSpan w:val="4"/>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0,1230000</w:t>
            </w:r>
          </w:p>
        </w:tc>
        <w:tc>
          <w:tcPr>
            <w:tcW w:w="1314"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0,4100000</w:t>
            </w:r>
          </w:p>
        </w:tc>
        <w:tc>
          <w:tcPr>
            <w:tcW w:w="43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w:t>
            </w:r>
          </w:p>
        </w:tc>
        <w:tc>
          <w:tcPr>
            <w:tcW w:w="511"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0,017</w:t>
            </w:r>
          </w:p>
        </w:tc>
        <w:tc>
          <w:tcPr>
            <w:tcW w:w="627"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70,2</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w:t>
            </w:r>
          </w:p>
        </w:tc>
        <w:tc>
          <w:tcPr>
            <w:tcW w:w="54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0,016</w:t>
            </w:r>
          </w:p>
        </w:tc>
        <w:tc>
          <w:tcPr>
            <w:tcW w:w="627"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72,9</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1,1</w:t>
            </w:r>
          </w:p>
        </w:tc>
      </w:tr>
      <w:tr w:rsidR="00893F93" w:rsidRPr="00893F93" w:rsidTr="007273D7">
        <w:trPr>
          <w:jc w:val="center"/>
        </w:trPr>
        <w:tc>
          <w:tcPr>
            <w:tcW w:w="54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6</w:t>
            </w:r>
          </w:p>
        </w:tc>
        <w:tc>
          <w:tcPr>
            <w:tcW w:w="2555"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rPr>
                <w:rFonts w:ascii="Arial CYR" w:eastAsia="Times New Roman" w:hAnsi="Arial CYR" w:cs="Arial CYR"/>
                <w:sz w:val="18"/>
                <w:szCs w:val="18"/>
                <w:lang w:val="ru-RU"/>
              </w:rPr>
            </w:pPr>
            <w:r w:rsidRPr="00893F93">
              <w:rPr>
                <w:rFonts w:ascii="Sylfaen" w:eastAsia="Times New Roman" w:hAnsi="Sylfaen" w:cs="Arial CYR"/>
                <w:sz w:val="18"/>
                <w:szCs w:val="18"/>
                <w:lang w:val="ka-GE"/>
              </w:rPr>
              <w:t>მინერალური ფხვნილის პირველი სილოსი</w:t>
            </w:r>
          </w:p>
        </w:tc>
        <w:tc>
          <w:tcPr>
            <w:tcW w:w="48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12,0</w:t>
            </w:r>
          </w:p>
        </w:tc>
        <w:tc>
          <w:tcPr>
            <w:tcW w:w="803"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0,80</w:t>
            </w:r>
          </w:p>
        </w:tc>
        <w:tc>
          <w:tcPr>
            <w:tcW w:w="791"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0,7</w:t>
            </w:r>
          </w:p>
        </w:tc>
        <w:tc>
          <w:tcPr>
            <w:tcW w:w="817"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1,39261</w:t>
            </w:r>
          </w:p>
        </w:tc>
        <w:tc>
          <w:tcPr>
            <w:tcW w:w="788"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25</w:t>
            </w:r>
          </w:p>
        </w:tc>
        <w:tc>
          <w:tcPr>
            <w:tcW w:w="613"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-6,0</w:t>
            </w:r>
          </w:p>
        </w:tc>
        <w:tc>
          <w:tcPr>
            <w:tcW w:w="919" w:type="dxa"/>
            <w:gridSpan w:val="3"/>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-14,0</w:t>
            </w:r>
          </w:p>
        </w:tc>
        <w:tc>
          <w:tcPr>
            <w:tcW w:w="861"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-6,0</w:t>
            </w:r>
          </w:p>
        </w:tc>
        <w:tc>
          <w:tcPr>
            <w:tcW w:w="86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-14,0</w:t>
            </w:r>
          </w:p>
        </w:tc>
        <w:tc>
          <w:tcPr>
            <w:tcW w:w="74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0,00</w:t>
            </w:r>
          </w:p>
        </w:tc>
      </w:tr>
      <w:tr w:rsidR="00893F93" w:rsidRPr="00893F93" w:rsidTr="007273D7">
        <w:trPr>
          <w:gridAfter w:val="3"/>
          <w:wAfter w:w="2175" w:type="dxa"/>
          <w:jc w:val="center"/>
        </w:trPr>
        <w:tc>
          <w:tcPr>
            <w:tcW w:w="108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CYR"/>
                <w:sz w:val="18"/>
                <w:szCs w:val="18"/>
                <w:lang w:val="ru-RU"/>
              </w:rPr>
            </w:pPr>
            <w:r w:rsidRPr="00893F93">
              <w:rPr>
                <w:rFonts w:ascii="Sylfaen" w:eastAsia="Times New Roman" w:hAnsi="Sylfaen" w:cs="Arial CYR"/>
                <w:sz w:val="18"/>
                <w:szCs w:val="18"/>
                <w:lang w:val="ka-GE"/>
              </w:rPr>
              <w:t>გაფრქვევა</w:t>
            </w:r>
            <w:r w:rsidRPr="00893F93">
              <w:rPr>
                <w:rFonts w:ascii="Sylfaen" w:eastAsia="Times New Roman" w:hAnsi="Sylfaen" w:cs="Arial CYR"/>
                <w:sz w:val="18"/>
                <w:szCs w:val="18"/>
                <w:lang w:val="ru-RU"/>
              </w:rPr>
              <w:t>, (</w:t>
            </w:r>
            <w:r w:rsidRPr="00893F93">
              <w:rPr>
                <w:rFonts w:ascii="Sylfaen" w:eastAsia="Times New Roman" w:hAnsi="Sylfaen" w:cs="Arial CYR"/>
                <w:sz w:val="18"/>
                <w:szCs w:val="18"/>
                <w:lang w:val="ka-GE"/>
              </w:rPr>
              <w:t>გ</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წმ</w:t>
            </w:r>
            <w:r w:rsidRPr="00893F93">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გაფრქვევა</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ტ</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წ</w:t>
            </w:r>
            <w:r w:rsidRPr="00893F93">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F</w:t>
            </w:r>
          </w:p>
        </w:tc>
        <w:tc>
          <w:tcPr>
            <w:tcW w:w="511"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ზაფხ</w:t>
            </w:r>
            <w:r w:rsidRPr="00893F93">
              <w:rPr>
                <w:rFonts w:ascii="Sylfaen" w:eastAsia="Times New Roman" w:hAnsi="Sylfaen" w:cs="Arial CYR"/>
                <w:sz w:val="18"/>
                <w:szCs w:val="18"/>
                <w:lang w:val="ru-RU"/>
              </w:rPr>
              <w:t>:</w:t>
            </w:r>
          </w:p>
        </w:tc>
        <w:tc>
          <w:tcPr>
            <w:tcW w:w="788"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ru-RU"/>
              </w:rPr>
              <w:t>Cm/</w:t>
            </w:r>
            <w:r w:rsidRPr="00893F93">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ზამთ</w:t>
            </w:r>
            <w:r w:rsidRPr="00893F93">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ru-RU"/>
              </w:rPr>
              <w:t>Cm/</w:t>
            </w:r>
            <w:r w:rsidRPr="00893F93">
              <w:rPr>
                <w:rFonts w:ascii="Sylfaen" w:eastAsia="Times New Roman" w:hAnsi="Sylfaen" w:cs="Arial CYR"/>
                <w:sz w:val="18"/>
                <w:szCs w:val="18"/>
                <w:lang w:val="ka-GE"/>
              </w:rPr>
              <w:t>ზდკ</w:t>
            </w:r>
          </w:p>
        </w:tc>
        <w:tc>
          <w:tcPr>
            <w:tcW w:w="627"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Um</w:t>
            </w:r>
          </w:p>
        </w:tc>
      </w:tr>
      <w:tr w:rsidR="00893F93" w:rsidRPr="00893F93" w:rsidTr="007273D7">
        <w:trPr>
          <w:gridAfter w:val="3"/>
          <w:wAfter w:w="2175" w:type="dxa"/>
          <w:jc w:val="center"/>
        </w:trPr>
        <w:tc>
          <w:tcPr>
            <w:tcW w:w="108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2909</w:t>
            </w:r>
          </w:p>
        </w:tc>
        <w:tc>
          <w:tcPr>
            <w:tcW w:w="3314" w:type="dxa"/>
            <w:gridSpan w:val="3"/>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Sylfaen" w:eastAsia="Times New Roman" w:hAnsi="Sylfaen" w:cs="Arial CYR"/>
                <w:sz w:val="16"/>
                <w:szCs w:val="16"/>
                <w:lang w:val="ka-GE"/>
              </w:rPr>
              <w:t>არაორგანული მტვერი</w:t>
            </w:r>
            <w:r w:rsidRPr="00893F93">
              <w:rPr>
                <w:rFonts w:ascii="Arial CYR" w:eastAsia="Times New Roman" w:hAnsi="Arial CYR" w:cs="Arial CYR"/>
                <w:sz w:val="16"/>
                <w:szCs w:val="16"/>
                <w:lang w:val="ru-RU"/>
              </w:rPr>
              <w:t xml:space="preserve">: </w:t>
            </w:r>
            <w:r w:rsidRPr="00893F93">
              <w:rPr>
                <w:rFonts w:ascii="Calibri" w:eastAsia="Times New Roman" w:hAnsi="Calibri" w:cs="Arial CYR"/>
                <w:sz w:val="16"/>
                <w:szCs w:val="16"/>
                <w:lang w:val="ka-GE"/>
              </w:rPr>
              <w:t>&lt;</w:t>
            </w:r>
            <w:r w:rsidRPr="00893F93">
              <w:rPr>
                <w:rFonts w:ascii="Arial CYR" w:eastAsia="Times New Roman" w:hAnsi="Arial CYR" w:cs="Arial CYR"/>
                <w:sz w:val="16"/>
                <w:szCs w:val="16"/>
                <w:lang w:val="ru-RU"/>
              </w:rPr>
              <w:t xml:space="preserve"> 20% SiO2</w:t>
            </w:r>
          </w:p>
        </w:tc>
        <w:tc>
          <w:tcPr>
            <w:tcW w:w="1314" w:type="dxa"/>
            <w:gridSpan w:val="4"/>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0,0017000</w:t>
            </w:r>
          </w:p>
        </w:tc>
        <w:tc>
          <w:tcPr>
            <w:tcW w:w="1314"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0,0019000</w:t>
            </w:r>
          </w:p>
        </w:tc>
        <w:tc>
          <w:tcPr>
            <w:tcW w:w="43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w:t>
            </w:r>
          </w:p>
        </w:tc>
        <w:tc>
          <w:tcPr>
            <w:tcW w:w="511"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0,005</w:t>
            </w:r>
          </w:p>
        </w:tc>
        <w:tc>
          <w:tcPr>
            <w:tcW w:w="627"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39,1</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0,004</w:t>
            </w:r>
          </w:p>
        </w:tc>
        <w:tc>
          <w:tcPr>
            <w:tcW w:w="627"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50,7</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0,7</w:t>
            </w:r>
          </w:p>
        </w:tc>
      </w:tr>
      <w:tr w:rsidR="00893F93" w:rsidRPr="00893F93" w:rsidTr="007273D7">
        <w:trPr>
          <w:jc w:val="center"/>
        </w:trPr>
        <w:tc>
          <w:tcPr>
            <w:tcW w:w="54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7</w:t>
            </w:r>
          </w:p>
        </w:tc>
        <w:tc>
          <w:tcPr>
            <w:tcW w:w="2555"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CYR"/>
                <w:sz w:val="18"/>
                <w:szCs w:val="18"/>
                <w:lang w:val="ka-GE"/>
              </w:rPr>
            </w:pPr>
            <w:r w:rsidRPr="00893F93">
              <w:rPr>
                <w:rFonts w:ascii="Sylfaen" w:eastAsia="Times New Roman" w:hAnsi="Sylfaen" w:cs="Arial CYR"/>
                <w:sz w:val="18"/>
                <w:szCs w:val="18"/>
                <w:lang w:val="ka-GE"/>
              </w:rPr>
              <w:t>მინერალური ფხვნილის მეორე სილოსი</w:t>
            </w:r>
          </w:p>
        </w:tc>
        <w:tc>
          <w:tcPr>
            <w:tcW w:w="48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12,0</w:t>
            </w:r>
          </w:p>
        </w:tc>
        <w:tc>
          <w:tcPr>
            <w:tcW w:w="803"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0,80</w:t>
            </w:r>
          </w:p>
        </w:tc>
        <w:tc>
          <w:tcPr>
            <w:tcW w:w="791"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0,7</w:t>
            </w:r>
          </w:p>
        </w:tc>
        <w:tc>
          <w:tcPr>
            <w:tcW w:w="817"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1,39261</w:t>
            </w:r>
          </w:p>
        </w:tc>
        <w:tc>
          <w:tcPr>
            <w:tcW w:w="788"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25</w:t>
            </w:r>
          </w:p>
        </w:tc>
        <w:tc>
          <w:tcPr>
            <w:tcW w:w="613"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-5,0</w:t>
            </w:r>
          </w:p>
        </w:tc>
        <w:tc>
          <w:tcPr>
            <w:tcW w:w="919" w:type="dxa"/>
            <w:gridSpan w:val="3"/>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-9,0</w:t>
            </w:r>
          </w:p>
        </w:tc>
        <w:tc>
          <w:tcPr>
            <w:tcW w:w="861"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-5,0</w:t>
            </w:r>
          </w:p>
        </w:tc>
        <w:tc>
          <w:tcPr>
            <w:tcW w:w="86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-9,0</w:t>
            </w:r>
          </w:p>
        </w:tc>
        <w:tc>
          <w:tcPr>
            <w:tcW w:w="74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0,00</w:t>
            </w:r>
          </w:p>
        </w:tc>
      </w:tr>
      <w:tr w:rsidR="00893F93" w:rsidRPr="00893F93" w:rsidTr="007273D7">
        <w:trPr>
          <w:gridAfter w:val="3"/>
          <w:wAfter w:w="2175" w:type="dxa"/>
          <w:jc w:val="center"/>
        </w:trPr>
        <w:tc>
          <w:tcPr>
            <w:tcW w:w="108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CYR"/>
                <w:sz w:val="18"/>
                <w:szCs w:val="18"/>
                <w:lang w:val="ru-RU"/>
              </w:rPr>
            </w:pPr>
            <w:r w:rsidRPr="00893F93">
              <w:rPr>
                <w:rFonts w:ascii="Sylfaen" w:eastAsia="Times New Roman" w:hAnsi="Sylfaen" w:cs="Arial CYR"/>
                <w:sz w:val="18"/>
                <w:szCs w:val="18"/>
                <w:lang w:val="ka-GE"/>
              </w:rPr>
              <w:t>გაფრქვევა</w:t>
            </w:r>
            <w:r w:rsidRPr="00893F93">
              <w:rPr>
                <w:rFonts w:ascii="Sylfaen" w:eastAsia="Times New Roman" w:hAnsi="Sylfaen" w:cs="Arial CYR"/>
                <w:sz w:val="18"/>
                <w:szCs w:val="18"/>
                <w:lang w:val="ru-RU"/>
              </w:rPr>
              <w:t>, (</w:t>
            </w:r>
            <w:r w:rsidRPr="00893F93">
              <w:rPr>
                <w:rFonts w:ascii="Sylfaen" w:eastAsia="Times New Roman" w:hAnsi="Sylfaen" w:cs="Arial CYR"/>
                <w:sz w:val="18"/>
                <w:szCs w:val="18"/>
                <w:lang w:val="ka-GE"/>
              </w:rPr>
              <w:t>გ</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წმ</w:t>
            </w:r>
            <w:r w:rsidRPr="00893F93">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გაფრქვევა</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ტ</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წ</w:t>
            </w:r>
            <w:r w:rsidRPr="00893F93">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F</w:t>
            </w:r>
          </w:p>
        </w:tc>
        <w:tc>
          <w:tcPr>
            <w:tcW w:w="511"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ზაფხ</w:t>
            </w:r>
            <w:r w:rsidRPr="00893F93">
              <w:rPr>
                <w:rFonts w:ascii="Sylfaen" w:eastAsia="Times New Roman" w:hAnsi="Sylfaen" w:cs="Arial CYR"/>
                <w:sz w:val="18"/>
                <w:szCs w:val="18"/>
                <w:lang w:val="ru-RU"/>
              </w:rPr>
              <w:t>:</w:t>
            </w:r>
          </w:p>
        </w:tc>
        <w:tc>
          <w:tcPr>
            <w:tcW w:w="788"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ru-RU"/>
              </w:rPr>
              <w:t>Cm/</w:t>
            </w:r>
            <w:r w:rsidRPr="00893F93">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ზამთ</w:t>
            </w:r>
            <w:r w:rsidRPr="00893F93">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ru-RU"/>
              </w:rPr>
              <w:t>Cm/</w:t>
            </w:r>
            <w:r w:rsidRPr="00893F93">
              <w:rPr>
                <w:rFonts w:ascii="Sylfaen" w:eastAsia="Times New Roman" w:hAnsi="Sylfaen" w:cs="Arial CYR"/>
                <w:sz w:val="18"/>
                <w:szCs w:val="18"/>
                <w:lang w:val="ka-GE"/>
              </w:rPr>
              <w:t>ზდკ</w:t>
            </w:r>
          </w:p>
        </w:tc>
        <w:tc>
          <w:tcPr>
            <w:tcW w:w="627"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Um</w:t>
            </w:r>
          </w:p>
        </w:tc>
      </w:tr>
      <w:tr w:rsidR="00893F93" w:rsidRPr="00893F93" w:rsidTr="007273D7">
        <w:trPr>
          <w:gridAfter w:val="3"/>
          <w:wAfter w:w="2175" w:type="dxa"/>
          <w:jc w:val="center"/>
        </w:trPr>
        <w:tc>
          <w:tcPr>
            <w:tcW w:w="108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2909</w:t>
            </w:r>
          </w:p>
        </w:tc>
        <w:tc>
          <w:tcPr>
            <w:tcW w:w="3314" w:type="dxa"/>
            <w:gridSpan w:val="3"/>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Sylfaen" w:eastAsia="Times New Roman" w:hAnsi="Sylfaen" w:cs="Arial CYR"/>
                <w:sz w:val="16"/>
                <w:szCs w:val="16"/>
                <w:lang w:val="ka-GE"/>
              </w:rPr>
              <w:t>არაორგანული მტვერი</w:t>
            </w:r>
            <w:r w:rsidRPr="00893F93">
              <w:rPr>
                <w:rFonts w:ascii="Arial CYR" w:eastAsia="Times New Roman" w:hAnsi="Arial CYR" w:cs="Arial CYR"/>
                <w:sz w:val="16"/>
                <w:szCs w:val="16"/>
                <w:lang w:val="ru-RU"/>
              </w:rPr>
              <w:t xml:space="preserve">: </w:t>
            </w:r>
            <w:r w:rsidRPr="00893F93">
              <w:rPr>
                <w:rFonts w:ascii="Calibri" w:eastAsia="Times New Roman" w:hAnsi="Calibri" w:cs="Arial CYR"/>
                <w:sz w:val="16"/>
                <w:szCs w:val="16"/>
                <w:lang w:val="ka-GE"/>
              </w:rPr>
              <w:t>&lt;</w:t>
            </w:r>
            <w:r w:rsidRPr="00893F93">
              <w:rPr>
                <w:rFonts w:ascii="Arial CYR" w:eastAsia="Times New Roman" w:hAnsi="Arial CYR" w:cs="Arial CYR"/>
                <w:sz w:val="16"/>
                <w:szCs w:val="16"/>
                <w:lang w:val="ru-RU"/>
              </w:rPr>
              <w:t xml:space="preserve"> 20% SiO2</w:t>
            </w:r>
          </w:p>
        </w:tc>
        <w:tc>
          <w:tcPr>
            <w:tcW w:w="1314" w:type="dxa"/>
            <w:gridSpan w:val="4"/>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0,0028800</w:t>
            </w:r>
          </w:p>
        </w:tc>
        <w:tc>
          <w:tcPr>
            <w:tcW w:w="1314"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0,0032000</w:t>
            </w:r>
          </w:p>
        </w:tc>
        <w:tc>
          <w:tcPr>
            <w:tcW w:w="43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w:t>
            </w:r>
          </w:p>
        </w:tc>
        <w:tc>
          <w:tcPr>
            <w:tcW w:w="511"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0,009</w:t>
            </w:r>
          </w:p>
        </w:tc>
        <w:tc>
          <w:tcPr>
            <w:tcW w:w="627"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39,1</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0,006</w:t>
            </w:r>
          </w:p>
        </w:tc>
        <w:tc>
          <w:tcPr>
            <w:tcW w:w="627"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50,7</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0,7</w:t>
            </w:r>
          </w:p>
        </w:tc>
      </w:tr>
      <w:tr w:rsidR="00893F93" w:rsidRPr="00893F93" w:rsidTr="007273D7">
        <w:trPr>
          <w:jc w:val="center"/>
        </w:trPr>
        <w:tc>
          <w:tcPr>
            <w:tcW w:w="54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8</w:t>
            </w:r>
          </w:p>
        </w:tc>
        <w:tc>
          <w:tcPr>
            <w:tcW w:w="2555"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CYR"/>
                <w:sz w:val="18"/>
                <w:szCs w:val="18"/>
                <w:lang w:val="ka-GE"/>
              </w:rPr>
            </w:pPr>
            <w:r w:rsidRPr="00893F93">
              <w:rPr>
                <w:rFonts w:ascii="Sylfaen" w:eastAsia="Times New Roman" w:hAnsi="Sylfaen" w:cs="Arial CYR"/>
                <w:sz w:val="18"/>
                <w:szCs w:val="18"/>
                <w:lang w:val="ka-GE"/>
              </w:rPr>
              <w:t>საშრობი დოლოს ბუნკერში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3,0</w:t>
            </w:r>
          </w:p>
        </w:tc>
        <w:tc>
          <w:tcPr>
            <w:tcW w:w="803"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8,0</w:t>
            </w:r>
          </w:p>
        </w:tc>
        <w:tc>
          <w:tcPr>
            <w:tcW w:w="919" w:type="dxa"/>
            <w:gridSpan w:val="3"/>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-5,0</w:t>
            </w:r>
          </w:p>
        </w:tc>
        <w:tc>
          <w:tcPr>
            <w:tcW w:w="861"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1,00</w:t>
            </w:r>
          </w:p>
        </w:tc>
      </w:tr>
      <w:tr w:rsidR="00893F93" w:rsidRPr="00893F93" w:rsidTr="007273D7">
        <w:trPr>
          <w:gridAfter w:val="3"/>
          <w:wAfter w:w="2175" w:type="dxa"/>
          <w:jc w:val="center"/>
        </w:trPr>
        <w:tc>
          <w:tcPr>
            <w:tcW w:w="108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CYR"/>
                <w:sz w:val="18"/>
                <w:szCs w:val="18"/>
                <w:lang w:val="ru-RU"/>
              </w:rPr>
            </w:pPr>
            <w:r w:rsidRPr="00893F93">
              <w:rPr>
                <w:rFonts w:ascii="Sylfaen" w:eastAsia="Times New Roman" w:hAnsi="Sylfaen" w:cs="Arial CYR"/>
                <w:sz w:val="18"/>
                <w:szCs w:val="18"/>
                <w:lang w:val="ka-GE"/>
              </w:rPr>
              <w:t>გაფრქვევა</w:t>
            </w:r>
            <w:r w:rsidRPr="00893F93">
              <w:rPr>
                <w:rFonts w:ascii="Sylfaen" w:eastAsia="Times New Roman" w:hAnsi="Sylfaen" w:cs="Arial CYR"/>
                <w:sz w:val="18"/>
                <w:szCs w:val="18"/>
                <w:lang w:val="ru-RU"/>
              </w:rPr>
              <w:t>, (</w:t>
            </w:r>
            <w:r w:rsidRPr="00893F93">
              <w:rPr>
                <w:rFonts w:ascii="Sylfaen" w:eastAsia="Times New Roman" w:hAnsi="Sylfaen" w:cs="Arial CYR"/>
                <w:sz w:val="18"/>
                <w:szCs w:val="18"/>
                <w:lang w:val="ka-GE"/>
              </w:rPr>
              <w:t>გ</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წმ</w:t>
            </w:r>
            <w:r w:rsidRPr="00893F93">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გაფრქვევა</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ტ</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წ</w:t>
            </w:r>
            <w:r w:rsidRPr="00893F93">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F</w:t>
            </w:r>
          </w:p>
        </w:tc>
        <w:tc>
          <w:tcPr>
            <w:tcW w:w="511"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ზაფხ</w:t>
            </w:r>
            <w:r w:rsidRPr="00893F93">
              <w:rPr>
                <w:rFonts w:ascii="Sylfaen" w:eastAsia="Times New Roman" w:hAnsi="Sylfaen" w:cs="Arial CYR"/>
                <w:sz w:val="18"/>
                <w:szCs w:val="18"/>
                <w:lang w:val="ru-RU"/>
              </w:rPr>
              <w:t>:</w:t>
            </w:r>
          </w:p>
        </w:tc>
        <w:tc>
          <w:tcPr>
            <w:tcW w:w="788"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ru-RU"/>
              </w:rPr>
              <w:t>Cm/</w:t>
            </w:r>
            <w:r w:rsidRPr="00893F93">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ზამთ</w:t>
            </w:r>
            <w:r w:rsidRPr="00893F93">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ru-RU"/>
              </w:rPr>
              <w:t>Cm/</w:t>
            </w:r>
            <w:r w:rsidRPr="00893F93">
              <w:rPr>
                <w:rFonts w:ascii="Sylfaen" w:eastAsia="Times New Roman" w:hAnsi="Sylfaen" w:cs="Arial CYR"/>
                <w:sz w:val="18"/>
                <w:szCs w:val="18"/>
                <w:lang w:val="ka-GE"/>
              </w:rPr>
              <w:t>ზდკ</w:t>
            </w:r>
          </w:p>
        </w:tc>
        <w:tc>
          <w:tcPr>
            <w:tcW w:w="627"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Um</w:t>
            </w:r>
          </w:p>
        </w:tc>
      </w:tr>
      <w:tr w:rsidR="00893F93" w:rsidRPr="00893F93" w:rsidTr="007273D7">
        <w:trPr>
          <w:gridAfter w:val="3"/>
          <w:wAfter w:w="2175" w:type="dxa"/>
          <w:jc w:val="center"/>
        </w:trPr>
        <w:tc>
          <w:tcPr>
            <w:tcW w:w="108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2909</w:t>
            </w:r>
          </w:p>
        </w:tc>
        <w:tc>
          <w:tcPr>
            <w:tcW w:w="3314" w:type="dxa"/>
            <w:gridSpan w:val="3"/>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Sylfaen" w:eastAsia="Times New Roman" w:hAnsi="Sylfaen" w:cs="Arial CYR"/>
                <w:sz w:val="16"/>
                <w:szCs w:val="16"/>
                <w:lang w:val="ka-GE"/>
              </w:rPr>
              <w:t>არაორგანული მტვერი</w:t>
            </w:r>
            <w:r w:rsidRPr="00893F93">
              <w:rPr>
                <w:rFonts w:ascii="Arial CYR" w:eastAsia="Times New Roman" w:hAnsi="Arial CYR" w:cs="Arial CYR"/>
                <w:sz w:val="16"/>
                <w:szCs w:val="16"/>
                <w:lang w:val="ru-RU"/>
              </w:rPr>
              <w:t xml:space="preserve">: </w:t>
            </w:r>
            <w:r w:rsidRPr="00893F93">
              <w:rPr>
                <w:rFonts w:ascii="Calibri" w:eastAsia="Times New Roman" w:hAnsi="Calibri" w:cs="Arial CYR"/>
                <w:sz w:val="16"/>
                <w:szCs w:val="16"/>
                <w:lang w:val="ka-GE"/>
              </w:rPr>
              <w:t>&lt;</w:t>
            </w:r>
            <w:r w:rsidRPr="00893F93">
              <w:rPr>
                <w:rFonts w:ascii="Arial CYR" w:eastAsia="Times New Roman" w:hAnsi="Arial CYR" w:cs="Arial CYR"/>
                <w:sz w:val="16"/>
                <w:szCs w:val="16"/>
                <w:lang w:val="ru-RU"/>
              </w:rPr>
              <w:t xml:space="preserve"> 20% SiO2</w:t>
            </w:r>
          </w:p>
        </w:tc>
        <w:tc>
          <w:tcPr>
            <w:tcW w:w="1314" w:type="dxa"/>
            <w:gridSpan w:val="4"/>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0,0047000</w:t>
            </w:r>
          </w:p>
        </w:tc>
        <w:tc>
          <w:tcPr>
            <w:tcW w:w="1314"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0,0051500</w:t>
            </w:r>
          </w:p>
        </w:tc>
        <w:tc>
          <w:tcPr>
            <w:tcW w:w="43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w:t>
            </w:r>
          </w:p>
        </w:tc>
        <w:tc>
          <w:tcPr>
            <w:tcW w:w="511"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0,130</w:t>
            </w:r>
          </w:p>
        </w:tc>
        <w:tc>
          <w:tcPr>
            <w:tcW w:w="627"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17,1</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0,130</w:t>
            </w:r>
          </w:p>
        </w:tc>
        <w:tc>
          <w:tcPr>
            <w:tcW w:w="627"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17,1</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0,5</w:t>
            </w:r>
          </w:p>
        </w:tc>
      </w:tr>
      <w:tr w:rsidR="00893F93" w:rsidRPr="00893F93" w:rsidTr="007273D7">
        <w:trPr>
          <w:jc w:val="center"/>
        </w:trPr>
        <w:tc>
          <w:tcPr>
            <w:tcW w:w="54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9</w:t>
            </w:r>
          </w:p>
        </w:tc>
        <w:tc>
          <w:tcPr>
            <w:tcW w:w="2555"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CYR"/>
                <w:sz w:val="18"/>
                <w:szCs w:val="18"/>
                <w:lang w:val="ka-GE"/>
              </w:rPr>
            </w:pPr>
            <w:r w:rsidRPr="00893F93">
              <w:rPr>
                <w:rFonts w:ascii="Sylfaen" w:eastAsia="Times New Roman" w:hAnsi="Sylfaen" w:cs="Arial CYR"/>
                <w:sz w:val="18"/>
                <w:szCs w:val="18"/>
                <w:lang w:val="ka-GE"/>
              </w:rPr>
              <w:t>საშრობი დოლის ლენტური ტრანსპორტიორი</w:t>
            </w:r>
          </w:p>
        </w:tc>
        <w:tc>
          <w:tcPr>
            <w:tcW w:w="48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3,0</w:t>
            </w:r>
          </w:p>
        </w:tc>
        <w:tc>
          <w:tcPr>
            <w:tcW w:w="803"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4,0</w:t>
            </w:r>
          </w:p>
        </w:tc>
        <w:tc>
          <w:tcPr>
            <w:tcW w:w="919" w:type="dxa"/>
            <w:gridSpan w:val="3"/>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-13,0</w:t>
            </w:r>
          </w:p>
        </w:tc>
        <w:tc>
          <w:tcPr>
            <w:tcW w:w="861"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0,80</w:t>
            </w:r>
          </w:p>
        </w:tc>
      </w:tr>
      <w:tr w:rsidR="00893F93" w:rsidRPr="00893F93" w:rsidTr="007273D7">
        <w:trPr>
          <w:gridAfter w:val="3"/>
          <w:wAfter w:w="2175" w:type="dxa"/>
          <w:jc w:val="center"/>
        </w:trPr>
        <w:tc>
          <w:tcPr>
            <w:tcW w:w="108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CYR"/>
                <w:sz w:val="18"/>
                <w:szCs w:val="18"/>
                <w:lang w:val="ru-RU"/>
              </w:rPr>
            </w:pPr>
            <w:r w:rsidRPr="00893F93">
              <w:rPr>
                <w:rFonts w:ascii="Sylfaen" w:eastAsia="Times New Roman" w:hAnsi="Sylfaen" w:cs="Arial CYR"/>
                <w:sz w:val="18"/>
                <w:szCs w:val="18"/>
                <w:lang w:val="ka-GE"/>
              </w:rPr>
              <w:t>გაფრქვევა</w:t>
            </w:r>
            <w:r w:rsidRPr="00893F93">
              <w:rPr>
                <w:rFonts w:ascii="Sylfaen" w:eastAsia="Times New Roman" w:hAnsi="Sylfaen" w:cs="Arial CYR"/>
                <w:sz w:val="18"/>
                <w:szCs w:val="18"/>
                <w:lang w:val="ru-RU"/>
              </w:rPr>
              <w:t>, (</w:t>
            </w:r>
            <w:r w:rsidRPr="00893F93">
              <w:rPr>
                <w:rFonts w:ascii="Sylfaen" w:eastAsia="Times New Roman" w:hAnsi="Sylfaen" w:cs="Arial CYR"/>
                <w:sz w:val="18"/>
                <w:szCs w:val="18"/>
                <w:lang w:val="ka-GE"/>
              </w:rPr>
              <w:t>გ</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წმ</w:t>
            </w:r>
            <w:r w:rsidRPr="00893F93">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გაფრქვევა</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ტ</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წ</w:t>
            </w:r>
            <w:r w:rsidRPr="00893F93">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F</w:t>
            </w:r>
          </w:p>
        </w:tc>
        <w:tc>
          <w:tcPr>
            <w:tcW w:w="511"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ზაფხ</w:t>
            </w:r>
            <w:r w:rsidRPr="00893F93">
              <w:rPr>
                <w:rFonts w:ascii="Sylfaen" w:eastAsia="Times New Roman" w:hAnsi="Sylfaen" w:cs="Arial CYR"/>
                <w:sz w:val="18"/>
                <w:szCs w:val="18"/>
                <w:lang w:val="ru-RU"/>
              </w:rPr>
              <w:t>:</w:t>
            </w:r>
          </w:p>
        </w:tc>
        <w:tc>
          <w:tcPr>
            <w:tcW w:w="788"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ru-RU"/>
              </w:rPr>
              <w:t>Cm/</w:t>
            </w:r>
            <w:r w:rsidRPr="00893F93">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ზამთ</w:t>
            </w:r>
            <w:r w:rsidRPr="00893F93">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ru-RU"/>
              </w:rPr>
              <w:t>Cm/</w:t>
            </w:r>
            <w:r w:rsidRPr="00893F93">
              <w:rPr>
                <w:rFonts w:ascii="Sylfaen" w:eastAsia="Times New Roman" w:hAnsi="Sylfaen" w:cs="Arial CYR"/>
                <w:sz w:val="18"/>
                <w:szCs w:val="18"/>
                <w:lang w:val="ka-GE"/>
              </w:rPr>
              <w:t>ზდკ</w:t>
            </w:r>
          </w:p>
        </w:tc>
        <w:tc>
          <w:tcPr>
            <w:tcW w:w="627"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Um</w:t>
            </w:r>
          </w:p>
        </w:tc>
      </w:tr>
      <w:tr w:rsidR="00893F93" w:rsidRPr="00893F93" w:rsidTr="007273D7">
        <w:trPr>
          <w:gridAfter w:val="3"/>
          <w:wAfter w:w="2175" w:type="dxa"/>
          <w:jc w:val="center"/>
        </w:trPr>
        <w:tc>
          <w:tcPr>
            <w:tcW w:w="108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2909</w:t>
            </w:r>
          </w:p>
        </w:tc>
        <w:tc>
          <w:tcPr>
            <w:tcW w:w="3314" w:type="dxa"/>
            <w:gridSpan w:val="3"/>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Sylfaen" w:eastAsia="Times New Roman" w:hAnsi="Sylfaen" w:cs="Arial CYR"/>
                <w:sz w:val="16"/>
                <w:szCs w:val="16"/>
                <w:lang w:val="ka-GE"/>
              </w:rPr>
              <w:t>არაორგანული მტვერი</w:t>
            </w:r>
            <w:r w:rsidRPr="00893F93">
              <w:rPr>
                <w:rFonts w:ascii="Arial CYR" w:eastAsia="Times New Roman" w:hAnsi="Arial CYR" w:cs="Arial CYR"/>
                <w:sz w:val="16"/>
                <w:szCs w:val="16"/>
                <w:lang w:val="ru-RU"/>
              </w:rPr>
              <w:t xml:space="preserve">: </w:t>
            </w:r>
            <w:r w:rsidRPr="00893F93">
              <w:rPr>
                <w:rFonts w:ascii="Calibri" w:eastAsia="Times New Roman" w:hAnsi="Calibri" w:cs="Arial CYR"/>
                <w:sz w:val="16"/>
                <w:szCs w:val="16"/>
                <w:lang w:val="ka-GE"/>
              </w:rPr>
              <w:t>&lt;</w:t>
            </w:r>
            <w:r w:rsidRPr="00893F93">
              <w:rPr>
                <w:rFonts w:ascii="Arial CYR" w:eastAsia="Times New Roman" w:hAnsi="Arial CYR" w:cs="Arial CYR"/>
                <w:sz w:val="16"/>
                <w:szCs w:val="16"/>
                <w:lang w:val="ru-RU"/>
              </w:rPr>
              <w:t xml:space="preserve"> 20% SiO2</w:t>
            </w:r>
          </w:p>
        </w:tc>
        <w:tc>
          <w:tcPr>
            <w:tcW w:w="1314" w:type="dxa"/>
            <w:gridSpan w:val="4"/>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0,0028800</w:t>
            </w:r>
          </w:p>
        </w:tc>
        <w:tc>
          <w:tcPr>
            <w:tcW w:w="1314"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0,0032000</w:t>
            </w:r>
          </w:p>
        </w:tc>
        <w:tc>
          <w:tcPr>
            <w:tcW w:w="43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w:t>
            </w:r>
          </w:p>
        </w:tc>
        <w:tc>
          <w:tcPr>
            <w:tcW w:w="511"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0,080</w:t>
            </w:r>
          </w:p>
        </w:tc>
        <w:tc>
          <w:tcPr>
            <w:tcW w:w="627"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17,1</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0,080</w:t>
            </w:r>
          </w:p>
        </w:tc>
        <w:tc>
          <w:tcPr>
            <w:tcW w:w="627"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17,1</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0,5</w:t>
            </w:r>
          </w:p>
        </w:tc>
      </w:tr>
      <w:tr w:rsidR="00893F93" w:rsidRPr="00893F93" w:rsidTr="007273D7">
        <w:trPr>
          <w:jc w:val="center"/>
        </w:trPr>
        <w:tc>
          <w:tcPr>
            <w:tcW w:w="54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10</w:t>
            </w:r>
          </w:p>
        </w:tc>
        <w:tc>
          <w:tcPr>
            <w:tcW w:w="2555"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rPr>
                <w:rFonts w:ascii="Arial CYR" w:eastAsia="Times New Roman" w:hAnsi="Arial CYR" w:cs="Arial CYR"/>
                <w:sz w:val="18"/>
                <w:szCs w:val="18"/>
                <w:lang w:val="ru-RU"/>
              </w:rPr>
            </w:pPr>
            <w:r w:rsidRPr="00893F93">
              <w:rPr>
                <w:rFonts w:ascii="Sylfaen" w:eastAsia="Times New Roman" w:hAnsi="Sylfaen" w:cs="Arial CYR"/>
                <w:sz w:val="18"/>
                <w:szCs w:val="18"/>
                <w:lang w:val="ka-GE"/>
              </w:rPr>
              <w:t>ბალასტის საწყობში ინ.მასალების დაყრის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3,0</w:t>
            </w:r>
          </w:p>
        </w:tc>
        <w:tc>
          <w:tcPr>
            <w:tcW w:w="803"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156,0</w:t>
            </w:r>
          </w:p>
        </w:tc>
        <w:tc>
          <w:tcPr>
            <w:tcW w:w="919" w:type="dxa"/>
            <w:gridSpan w:val="3"/>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33,0</w:t>
            </w:r>
          </w:p>
        </w:tc>
        <w:tc>
          <w:tcPr>
            <w:tcW w:w="861"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5,00</w:t>
            </w:r>
          </w:p>
        </w:tc>
      </w:tr>
      <w:tr w:rsidR="00893F93" w:rsidRPr="00893F93" w:rsidTr="007273D7">
        <w:trPr>
          <w:gridAfter w:val="3"/>
          <w:wAfter w:w="2175" w:type="dxa"/>
          <w:jc w:val="center"/>
        </w:trPr>
        <w:tc>
          <w:tcPr>
            <w:tcW w:w="108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CYR"/>
                <w:sz w:val="18"/>
                <w:szCs w:val="18"/>
                <w:lang w:val="ru-RU"/>
              </w:rPr>
            </w:pPr>
            <w:r w:rsidRPr="00893F93">
              <w:rPr>
                <w:rFonts w:ascii="Sylfaen" w:eastAsia="Times New Roman" w:hAnsi="Sylfaen" w:cs="Arial CYR"/>
                <w:sz w:val="18"/>
                <w:szCs w:val="18"/>
                <w:lang w:val="ka-GE"/>
              </w:rPr>
              <w:t>გაფრქვევა</w:t>
            </w:r>
            <w:r w:rsidRPr="00893F93">
              <w:rPr>
                <w:rFonts w:ascii="Sylfaen" w:eastAsia="Times New Roman" w:hAnsi="Sylfaen" w:cs="Arial CYR"/>
                <w:sz w:val="18"/>
                <w:szCs w:val="18"/>
                <w:lang w:val="ru-RU"/>
              </w:rPr>
              <w:t>, (</w:t>
            </w:r>
            <w:r w:rsidRPr="00893F93">
              <w:rPr>
                <w:rFonts w:ascii="Sylfaen" w:eastAsia="Times New Roman" w:hAnsi="Sylfaen" w:cs="Arial CYR"/>
                <w:sz w:val="18"/>
                <w:szCs w:val="18"/>
                <w:lang w:val="ka-GE"/>
              </w:rPr>
              <w:t>გ</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წმ</w:t>
            </w:r>
            <w:r w:rsidRPr="00893F93">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გაფრქვევა</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ტ</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წ</w:t>
            </w:r>
            <w:r w:rsidRPr="00893F93">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F</w:t>
            </w:r>
          </w:p>
        </w:tc>
        <w:tc>
          <w:tcPr>
            <w:tcW w:w="511"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ზაფხ</w:t>
            </w:r>
            <w:r w:rsidRPr="00893F93">
              <w:rPr>
                <w:rFonts w:ascii="Sylfaen" w:eastAsia="Times New Roman" w:hAnsi="Sylfaen" w:cs="Arial CYR"/>
                <w:sz w:val="18"/>
                <w:szCs w:val="18"/>
                <w:lang w:val="ru-RU"/>
              </w:rPr>
              <w:t>:</w:t>
            </w:r>
          </w:p>
        </w:tc>
        <w:tc>
          <w:tcPr>
            <w:tcW w:w="788"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ru-RU"/>
              </w:rPr>
              <w:t>Cm/</w:t>
            </w:r>
            <w:r w:rsidRPr="00893F93">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ზამთ</w:t>
            </w:r>
            <w:r w:rsidRPr="00893F93">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ru-RU"/>
              </w:rPr>
              <w:t>Cm/</w:t>
            </w:r>
            <w:r w:rsidRPr="00893F93">
              <w:rPr>
                <w:rFonts w:ascii="Sylfaen" w:eastAsia="Times New Roman" w:hAnsi="Sylfaen" w:cs="Arial CYR"/>
                <w:sz w:val="18"/>
                <w:szCs w:val="18"/>
                <w:lang w:val="ka-GE"/>
              </w:rPr>
              <w:t>ზდკ</w:t>
            </w:r>
          </w:p>
        </w:tc>
        <w:tc>
          <w:tcPr>
            <w:tcW w:w="627"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Um</w:t>
            </w:r>
          </w:p>
        </w:tc>
      </w:tr>
      <w:tr w:rsidR="00893F93" w:rsidRPr="00893F93" w:rsidTr="007273D7">
        <w:trPr>
          <w:gridAfter w:val="3"/>
          <w:wAfter w:w="2175" w:type="dxa"/>
          <w:jc w:val="center"/>
        </w:trPr>
        <w:tc>
          <w:tcPr>
            <w:tcW w:w="108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2909</w:t>
            </w:r>
          </w:p>
        </w:tc>
        <w:tc>
          <w:tcPr>
            <w:tcW w:w="3314" w:type="dxa"/>
            <w:gridSpan w:val="3"/>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Sylfaen" w:eastAsia="Times New Roman" w:hAnsi="Sylfaen" w:cs="Arial CYR"/>
                <w:sz w:val="16"/>
                <w:szCs w:val="16"/>
                <w:lang w:val="ka-GE"/>
              </w:rPr>
              <w:t>არაორგანული მტვერი</w:t>
            </w:r>
            <w:r w:rsidRPr="00893F93">
              <w:rPr>
                <w:rFonts w:ascii="Arial CYR" w:eastAsia="Times New Roman" w:hAnsi="Arial CYR" w:cs="Arial CYR"/>
                <w:sz w:val="16"/>
                <w:szCs w:val="16"/>
                <w:lang w:val="ru-RU"/>
              </w:rPr>
              <w:t xml:space="preserve">: </w:t>
            </w:r>
            <w:r w:rsidRPr="00893F93">
              <w:rPr>
                <w:rFonts w:ascii="Calibri" w:eastAsia="Times New Roman" w:hAnsi="Calibri" w:cs="Arial CYR"/>
                <w:sz w:val="16"/>
                <w:szCs w:val="16"/>
                <w:lang w:val="ka-GE"/>
              </w:rPr>
              <w:t>&lt;</w:t>
            </w:r>
            <w:r w:rsidRPr="00893F93">
              <w:rPr>
                <w:rFonts w:ascii="Arial CYR" w:eastAsia="Times New Roman" w:hAnsi="Arial CYR" w:cs="Arial CYR"/>
                <w:sz w:val="16"/>
                <w:szCs w:val="16"/>
                <w:lang w:val="ru-RU"/>
              </w:rPr>
              <w:t xml:space="preserve"> 20% SiO2</w:t>
            </w:r>
          </w:p>
        </w:tc>
        <w:tc>
          <w:tcPr>
            <w:tcW w:w="1314" w:type="dxa"/>
            <w:gridSpan w:val="4"/>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0,0005000</w:t>
            </w:r>
          </w:p>
        </w:tc>
        <w:tc>
          <w:tcPr>
            <w:tcW w:w="1314"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0,0040000</w:t>
            </w:r>
          </w:p>
        </w:tc>
        <w:tc>
          <w:tcPr>
            <w:tcW w:w="43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w:t>
            </w:r>
          </w:p>
        </w:tc>
        <w:tc>
          <w:tcPr>
            <w:tcW w:w="511"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0,014</w:t>
            </w:r>
          </w:p>
        </w:tc>
        <w:tc>
          <w:tcPr>
            <w:tcW w:w="627"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17,1</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0,014</w:t>
            </w:r>
          </w:p>
        </w:tc>
        <w:tc>
          <w:tcPr>
            <w:tcW w:w="627"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17,1</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0,5</w:t>
            </w:r>
          </w:p>
        </w:tc>
      </w:tr>
      <w:tr w:rsidR="00893F93" w:rsidRPr="00893F93" w:rsidTr="007273D7">
        <w:trPr>
          <w:jc w:val="center"/>
        </w:trPr>
        <w:tc>
          <w:tcPr>
            <w:tcW w:w="54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11</w:t>
            </w:r>
          </w:p>
        </w:tc>
        <w:tc>
          <w:tcPr>
            <w:tcW w:w="2555"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CYR"/>
                <w:sz w:val="18"/>
                <w:szCs w:val="18"/>
                <w:lang w:val="ka-GE"/>
              </w:rPr>
            </w:pPr>
            <w:r w:rsidRPr="00893F93">
              <w:rPr>
                <w:rFonts w:ascii="Sylfaen" w:eastAsia="Times New Roman" w:hAnsi="Sylfaen" w:cs="Arial CYR"/>
                <w:sz w:val="18"/>
                <w:szCs w:val="18"/>
                <w:lang w:val="ka-GE"/>
              </w:rPr>
              <w:t>ბალასტის საწყობი</w:t>
            </w:r>
          </w:p>
        </w:tc>
        <w:tc>
          <w:tcPr>
            <w:tcW w:w="48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2,5</w:t>
            </w:r>
          </w:p>
        </w:tc>
        <w:tc>
          <w:tcPr>
            <w:tcW w:w="803"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140,0</w:t>
            </w:r>
          </w:p>
        </w:tc>
        <w:tc>
          <w:tcPr>
            <w:tcW w:w="919" w:type="dxa"/>
            <w:gridSpan w:val="3"/>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30,0</w:t>
            </w:r>
          </w:p>
        </w:tc>
        <w:tc>
          <w:tcPr>
            <w:tcW w:w="861"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10,00</w:t>
            </w:r>
          </w:p>
        </w:tc>
      </w:tr>
      <w:tr w:rsidR="00893F93" w:rsidRPr="00893F93" w:rsidTr="007273D7">
        <w:trPr>
          <w:gridAfter w:val="3"/>
          <w:wAfter w:w="2175" w:type="dxa"/>
          <w:jc w:val="center"/>
        </w:trPr>
        <w:tc>
          <w:tcPr>
            <w:tcW w:w="108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CYR"/>
                <w:sz w:val="18"/>
                <w:szCs w:val="18"/>
                <w:lang w:val="ru-RU"/>
              </w:rPr>
            </w:pPr>
            <w:r w:rsidRPr="00893F93">
              <w:rPr>
                <w:rFonts w:ascii="Sylfaen" w:eastAsia="Times New Roman" w:hAnsi="Sylfaen" w:cs="Arial CYR"/>
                <w:sz w:val="18"/>
                <w:szCs w:val="18"/>
                <w:lang w:val="ka-GE"/>
              </w:rPr>
              <w:t>გაფრქვევა</w:t>
            </w:r>
            <w:r w:rsidRPr="00893F93">
              <w:rPr>
                <w:rFonts w:ascii="Sylfaen" w:eastAsia="Times New Roman" w:hAnsi="Sylfaen" w:cs="Arial CYR"/>
                <w:sz w:val="18"/>
                <w:szCs w:val="18"/>
                <w:lang w:val="ru-RU"/>
              </w:rPr>
              <w:t>, (</w:t>
            </w:r>
            <w:r w:rsidRPr="00893F93">
              <w:rPr>
                <w:rFonts w:ascii="Sylfaen" w:eastAsia="Times New Roman" w:hAnsi="Sylfaen" w:cs="Arial CYR"/>
                <w:sz w:val="18"/>
                <w:szCs w:val="18"/>
                <w:lang w:val="ka-GE"/>
              </w:rPr>
              <w:t>გ</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წმ</w:t>
            </w:r>
            <w:r w:rsidRPr="00893F93">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გაფრქვევა</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ტ</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წ</w:t>
            </w:r>
            <w:r w:rsidRPr="00893F93">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F</w:t>
            </w:r>
          </w:p>
        </w:tc>
        <w:tc>
          <w:tcPr>
            <w:tcW w:w="511"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ზაფხ</w:t>
            </w:r>
            <w:r w:rsidRPr="00893F93">
              <w:rPr>
                <w:rFonts w:ascii="Sylfaen" w:eastAsia="Times New Roman" w:hAnsi="Sylfaen" w:cs="Arial CYR"/>
                <w:sz w:val="18"/>
                <w:szCs w:val="18"/>
                <w:lang w:val="ru-RU"/>
              </w:rPr>
              <w:t>:</w:t>
            </w:r>
          </w:p>
        </w:tc>
        <w:tc>
          <w:tcPr>
            <w:tcW w:w="788"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ru-RU"/>
              </w:rPr>
              <w:t>Cm/</w:t>
            </w:r>
            <w:r w:rsidRPr="00893F93">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ზამთ</w:t>
            </w:r>
            <w:r w:rsidRPr="00893F93">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ru-RU"/>
              </w:rPr>
              <w:t>Cm/</w:t>
            </w:r>
            <w:r w:rsidRPr="00893F93">
              <w:rPr>
                <w:rFonts w:ascii="Sylfaen" w:eastAsia="Times New Roman" w:hAnsi="Sylfaen" w:cs="Arial CYR"/>
                <w:sz w:val="18"/>
                <w:szCs w:val="18"/>
                <w:lang w:val="ka-GE"/>
              </w:rPr>
              <w:t>ზდკ</w:t>
            </w:r>
          </w:p>
        </w:tc>
        <w:tc>
          <w:tcPr>
            <w:tcW w:w="627"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Um</w:t>
            </w:r>
          </w:p>
        </w:tc>
      </w:tr>
      <w:tr w:rsidR="00893F93" w:rsidRPr="00893F93" w:rsidTr="007273D7">
        <w:trPr>
          <w:gridAfter w:val="3"/>
          <w:wAfter w:w="2175" w:type="dxa"/>
          <w:jc w:val="center"/>
        </w:trPr>
        <w:tc>
          <w:tcPr>
            <w:tcW w:w="108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2909</w:t>
            </w:r>
          </w:p>
        </w:tc>
        <w:tc>
          <w:tcPr>
            <w:tcW w:w="3314" w:type="dxa"/>
            <w:gridSpan w:val="3"/>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Sylfaen" w:eastAsia="Times New Roman" w:hAnsi="Sylfaen" w:cs="Arial CYR"/>
                <w:sz w:val="16"/>
                <w:szCs w:val="16"/>
                <w:lang w:val="ka-GE"/>
              </w:rPr>
              <w:t>არაორგანული მტვერი</w:t>
            </w:r>
            <w:r w:rsidRPr="00893F93">
              <w:rPr>
                <w:rFonts w:ascii="Arial CYR" w:eastAsia="Times New Roman" w:hAnsi="Arial CYR" w:cs="Arial CYR"/>
                <w:sz w:val="16"/>
                <w:szCs w:val="16"/>
                <w:lang w:val="ru-RU"/>
              </w:rPr>
              <w:t xml:space="preserve">: </w:t>
            </w:r>
            <w:r w:rsidRPr="00893F93">
              <w:rPr>
                <w:rFonts w:ascii="Calibri" w:eastAsia="Times New Roman" w:hAnsi="Calibri" w:cs="Arial CYR"/>
                <w:sz w:val="16"/>
                <w:szCs w:val="16"/>
                <w:lang w:val="ka-GE"/>
              </w:rPr>
              <w:t>&lt;</w:t>
            </w:r>
            <w:r w:rsidRPr="00893F93">
              <w:rPr>
                <w:rFonts w:ascii="Arial CYR" w:eastAsia="Times New Roman" w:hAnsi="Arial CYR" w:cs="Arial CYR"/>
                <w:sz w:val="16"/>
                <w:szCs w:val="16"/>
                <w:lang w:val="ru-RU"/>
              </w:rPr>
              <w:t xml:space="preserve"> 20% SiO2</w:t>
            </w:r>
          </w:p>
        </w:tc>
        <w:tc>
          <w:tcPr>
            <w:tcW w:w="1314" w:type="dxa"/>
            <w:gridSpan w:val="4"/>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0,0062400</w:t>
            </w:r>
          </w:p>
        </w:tc>
        <w:tc>
          <w:tcPr>
            <w:tcW w:w="1314"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0,0200000</w:t>
            </w:r>
          </w:p>
        </w:tc>
        <w:tc>
          <w:tcPr>
            <w:tcW w:w="43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w:t>
            </w:r>
          </w:p>
        </w:tc>
        <w:tc>
          <w:tcPr>
            <w:tcW w:w="511"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0,265</w:t>
            </w:r>
          </w:p>
        </w:tc>
        <w:tc>
          <w:tcPr>
            <w:tcW w:w="627"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14,3</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0,265</w:t>
            </w:r>
          </w:p>
        </w:tc>
        <w:tc>
          <w:tcPr>
            <w:tcW w:w="627"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14,3</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0,5</w:t>
            </w:r>
          </w:p>
        </w:tc>
      </w:tr>
      <w:tr w:rsidR="00893F93" w:rsidRPr="00893F93" w:rsidTr="007273D7">
        <w:trPr>
          <w:jc w:val="center"/>
        </w:trPr>
        <w:tc>
          <w:tcPr>
            <w:tcW w:w="54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12</w:t>
            </w:r>
          </w:p>
        </w:tc>
        <w:tc>
          <w:tcPr>
            <w:tcW w:w="2555"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rPr>
                <w:rFonts w:ascii="Arial CYR" w:eastAsia="Times New Roman" w:hAnsi="Arial CYR" w:cs="Arial CYR"/>
                <w:sz w:val="18"/>
                <w:szCs w:val="18"/>
                <w:lang w:val="ru-RU"/>
              </w:rPr>
            </w:pPr>
            <w:r w:rsidRPr="00893F93">
              <w:rPr>
                <w:rFonts w:ascii="Sylfaen" w:eastAsia="Times New Roman" w:hAnsi="Sylfaen" w:cs="Arial CYR"/>
                <w:sz w:val="18"/>
                <w:szCs w:val="18"/>
                <w:lang w:val="ka-GE"/>
              </w:rPr>
              <w:t>სამსხვრევი დანადგარში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4,0</w:t>
            </w:r>
          </w:p>
        </w:tc>
        <w:tc>
          <w:tcPr>
            <w:tcW w:w="803"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108,0</w:t>
            </w:r>
          </w:p>
        </w:tc>
        <w:tc>
          <w:tcPr>
            <w:tcW w:w="919" w:type="dxa"/>
            <w:gridSpan w:val="3"/>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47,0</w:t>
            </w:r>
          </w:p>
        </w:tc>
        <w:tc>
          <w:tcPr>
            <w:tcW w:w="861"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2,00</w:t>
            </w:r>
          </w:p>
        </w:tc>
      </w:tr>
      <w:tr w:rsidR="00893F93" w:rsidRPr="00893F93" w:rsidTr="007273D7">
        <w:trPr>
          <w:gridAfter w:val="3"/>
          <w:wAfter w:w="2175" w:type="dxa"/>
          <w:jc w:val="center"/>
        </w:trPr>
        <w:tc>
          <w:tcPr>
            <w:tcW w:w="108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CYR"/>
                <w:sz w:val="18"/>
                <w:szCs w:val="18"/>
                <w:lang w:val="ru-RU"/>
              </w:rPr>
            </w:pPr>
            <w:r w:rsidRPr="00893F93">
              <w:rPr>
                <w:rFonts w:ascii="Sylfaen" w:eastAsia="Times New Roman" w:hAnsi="Sylfaen" w:cs="Arial CYR"/>
                <w:sz w:val="18"/>
                <w:szCs w:val="18"/>
                <w:lang w:val="ka-GE"/>
              </w:rPr>
              <w:t>გაფრქვევა</w:t>
            </w:r>
            <w:r w:rsidRPr="00893F93">
              <w:rPr>
                <w:rFonts w:ascii="Sylfaen" w:eastAsia="Times New Roman" w:hAnsi="Sylfaen" w:cs="Arial CYR"/>
                <w:sz w:val="18"/>
                <w:szCs w:val="18"/>
                <w:lang w:val="ru-RU"/>
              </w:rPr>
              <w:t xml:space="preserve">, </w:t>
            </w:r>
            <w:r w:rsidRPr="00893F93">
              <w:rPr>
                <w:rFonts w:ascii="Sylfaen" w:eastAsia="Times New Roman" w:hAnsi="Sylfaen" w:cs="Arial CYR"/>
                <w:sz w:val="18"/>
                <w:szCs w:val="18"/>
                <w:lang w:val="ru-RU"/>
              </w:rPr>
              <w:lastRenderedPageBreak/>
              <w:t>(</w:t>
            </w:r>
            <w:r w:rsidRPr="00893F93">
              <w:rPr>
                <w:rFonts w:ascii="Sylfaen" w:eastAsia="Times New Roman" w:hAnsi="Sylfaen" w:cs="Arial CYR"/>
                <w:sz w:val="18"/>
                <w:szCs w:val="18"/>
                <w:lang w:val="ka-GE"/>
              </w:rPr>
              <w:t>გ</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წმ</w:t>
            </w:r>
            <w:r w:rsidRPr="00893F93">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lastRenderedPageBreak/>
              <w:t>გაფრქვევა</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ტ</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წ</w:t>
            </w:r>
            <w:r w:rsidRPr="00893F93">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F</w:t>
            </w:r>
          </w:p>
        </w:tc>
        <w:tc>
          <w:tcPr>
            <w:tcW w:w="511"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ზაფხ</w:t>
            </w:r>
            <w:r w:rsidRPr="00893F93">
              <w:rPr>
                <w:rFonts w:ascii="Sylfaen" w:eastAsia="Times New Roman" w:hAnsi="Sylfaen" w:cs="Arial CYR"/>
                <w:sz w:val="18"/>
                <w:szCs w:val="18"/>
                <w:lang w:val="ru-RU"/>
              </w:rPr>
              <w:t>:</w:t>
            </w:r>
          </w:p>
        </w:tc>
        <w:tc>
          <w:tcPr>
            <w:tcW w:w="788"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ru-RU"/>
              </w:rPr>
              <w:t>Cm/</w:t>
            </w:r>
            <w:r w:rsidRPr="00893F93">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ზამთ</w:t>
            </w:r>
            <w:r w:rsidRPr="00893F93">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ru-RU"/>
              </w:rPr>
              <w:t>Cm/</w:t>
            </w:r>
            <w:r w:rsidRPr="00893F93">
              <w:rPr>
                <w:rFonts w:ascii="Sylfaen" w:eastAsia="Times New Roman" w:hAnsi="Sylfaen" w:cs="Arial CYR"/>
                <w:sz w:val="18"/>
                <w:szCs w:val="18"/>
                <w:lang w:val="ka-GE"/>
              </w:rPr>
              <w:t>ზდკ</w:t>
            </w:r>
          </w:p>
        </w:tc>
        <w:tc>
          <w:tcPr>
            <w:tcW w:w="627"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Um</w:t>
            </w:r>
          </w:p>
        </w:tc>
      </w:tr>
      <w:tr w:rsidR="00893F93" w:rsidRPr="00893F93" w:rsidTr="007273D7">
        <w:trPr>
          <w:gridAfter w:val="3"/>
          <w:wAfter w:w="2175" w:type="dxa"/>
          <w:jc w:val="center"/>
        </w:trPr>
        <w:tc>
          <w:tcPr>
            <w:tcW w:w="108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lastRenderedPageBreak/>
              <w:t>2909</w:t>
            </w:r>
          </w:p>
        </w:tc>
        <w:tc>
          <w:tcPr>
            <w:tcW w:w="3314" w:type="dxa"/>
            <w:gridSpan w:val="3"/>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Sylfaen" w:eastAsia="Times New Roman" w:hAnsi="Sylfaen" w:cs="Arial CYR"/>
                <w:sz w:val="16"/>
                <w:szCs w:val="16"/>
                <w:lang w:val="ka-GE"/>
              </w:rPr>
              <w:t>არაორგანული მტვერი</w:t>
            </w:r>
            <w:r w:rsidRPr="00893F93">
              <w:rPr>
                <w:rFonts w:ascii="Arial CYR" w:eastAsia="Times New Roman" w:hAnsi="Arial CYR" w:cs="Arial CYR"/>
                <w:sz w:val="16"/>
                <w:szCs w:val="16"/>
                <w:lang w:val="ru-RU"/>
              </w:rPr>
              <w:t xml:space="preserve">: </w:t>
            </w:r>
            <w:r w:rsidRPr="00893F93">
              <w:rPr>
                <w:rFonts w:ascii="Calibri" w:eastAsia="Times New Roman" w:hAnsi="Calibri" w:cs="Arial CYR"/>
                <w:sz w:val="16"/>
                <w:szCs w:val="16"/>
                <w:lang w:val="ka-GE"/>
              </w:rPr>
              <w:t>&lt;</w:t>
            </w:r>
            <w:r w:rsidRPr="00893F93">
              <w:rPr>
                <w:rFonts w:ascii="Arial CYR" w:eastAsia="Times New Roman" w:hAnsi="Arial CYR" w:cs="Arial CYR"/>
                <w:sz w:val="16"/>
                <w:szCs w:val="16"/>
                <w:lang w:val="ru-RU"/>
              </w:rPr>
              <w:t xml:space="preserve"> 20% SiO2</w:t>
            </w:r>
          </w:p>
        </w:tc>
        <w:tc>
          <w:tcPr>
            <w:tcW w:w="1314" w:type="dxa"/>
            <w:gridSpan w:val="4"/>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0,0000025</w:t>
            </w:r>
          </w:p>
        </w:tc>
        <w:tc>
          <w:tcPr>
            <w:tcW w:w="1314"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0,0000200</w:t>
            </w:r>
          </w:p>
        </w:tc>
        <w:tc>
          <w:tcPr>
            <w:tcW w:w="43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w:t>
            </w:r>
          </w:p>
        </w:tc>
        <w:tc>
          <w:tcPr>
            <w:tcW w:w="511"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0,000</w:t>
            </w:r>
          </w:p>
        </w:tc>
        <w:tc>
          <w:tcPr>
            <w:tcW w:w="627"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22,8</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0,000</w:t>
            </w:r>
          </w:p>
        </w:tc>
        <w:tc>
          <w:tcPr>
            <w:tcW w:w="627"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22,8</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0,5</w:t>
            </w:r>
          </w:p>
        </w:tc>
      </w:tr>
      <w:tr w:rsidR="00893F93" w:rsidRPr="00893F93" w:rsidTr="007273D7">
        <w:trPr>
          <w:jc w:val="center"/>
        </w:trPr>
        <w:tc>
          <w:tcPr>
            <w:tcW w:w="54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13</w:t>
            </w:r>
          </w:p>
        </w:tc>
        <w:tc>
          <w:tcPr>
            <w:tcW w:w="2555"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CYR"/>
                <w:sz w:val="18"/>
                <w:szCs w:val="18"/>
                <w:lang w:val="ka-GE"/>
              </w:rPr>
            </w:pPr>
            <w:r w:rsidRPr="00893F93">
              <w:rPr>
                <w:rFonts w:ascii="Sylfaen" w:eastAsia="Times New Roman" w:hAnsi="Sylfaen" w:cs="Arial CYR"/>
                <w:sz w:val="18"/>
                <w:szCs w:val="18"/>
                <w:lang w:val="ka-GE"/>
              </w:rPr>
              <w:t>სამსხვრევი დანადგარი</w:t>
            </w:r>
          </w:p>
        </w:tc>
        <w:tc>
          <w:tcPr>
            <w:tcW w:w="48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3,5</w:t>
            </w:r>
          </w:p>
        </w:tc>
        <w:tc>
          <w:tcPr>
            <w:tcW w:w="803"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87,0</w:t>
            </w:r>
          </w:p>
        </w:tc>
        <w:tc>
          <w:tcPr>
            <w:tcW w:w="919" w:type="dxa"/>
            <w:gridSpan w:val="3"/>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44,0</w:t>
            </w:r>
          </w:p>
        </w:tc>
        <w:tc>
          <w:tcPr>
            <w:tcW w:w="861"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2,00</w:t>
            </w:r>
          </w:p>
        </w:tc>
      </w:tr>
      <w:tr w:rsidR="00893F93" w:rsidRPr="00893F93" w:rsidTr="007273D7">
        <w:trPr>
          <w:gridAfter w:val="3"/>
          <w:wAfter w:w="2175" w:type="dxa"/>
          <w:jc w:val="center"/>
        </w:trPr>
        <w:tc>
          <w:tcPr>
            <w:tcW w:w="108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CYR"/>
                <w:sz w:val="18"/>
                <w:szCs w:val="18"/>
                <w:lang w:val="ru-RU"/>
              </w:rPr>
            </w:pPr>
            <w:r w:rsidRPr="00893F93">
              <w:rPr>
                <w:rFonts w:ascii="Sylfaen" w:eastAsia="Times New Roman" w:hAnsi="Sylfaen" w:cs="Arial CYR"/>
                <w:sz w:val="18"/>
                <w:szCs w:val="18"/>
                <w:lang w:val="ka-GE"/>
              </w:rPr>
              <w:t>გაფრქვევა</w:t>
            </w:r>
            <w:r w:rsidRPr="00893F93">
              <w:rPr>
                <w:rFonts w:ascii="Sylfaen" w:eastAsia="Times New Roman" w:hAnsi="Sylfaen" w:cs="Arial CYR"/>
                <w:sz w:val="18"/>
                <w:szCs w:val="18"/>
                <w:lang w:val="ru-RU"/>
              </w:rPr>
              <w:t>, (</w:t>
            </w:r>
            <w:r w:rsidRPr="00893F93">
              <w:rPr>
                <w:rFonts w:ascii="Sylfaen" w:eastAsia="Times New Roman" w:hAnsi="Sylfaen" w:cs="Arial CYR"/>
                <w:sz w:val="18"/>
                <w:szCs w:val="18"/>
                <w:lang w:val="ka-GE"/>
              </w:rPr>
              <w:t>გ</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წმ</w:t>
            </w:r>
            <w:r w:rsidRPr="00893F93">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გაფრქვევა</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ტ</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წ</w:t>
            </w:r>
            <w:r w:rsidRPr="00893F93">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F</w:t>
            </w:r>
          </w:p>
        </w:tc>
        <w:tc>
          <w:tcPr>
            <w:tcW w:w="511"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ზაფხ</w:t>
            </w:r>
            <w:r w:rsidRPr="00893F93">
              <w:rPr>
                <w:rFonts w:ascii="Sylfaen" w:eastAsia="Times New Roman" w:hAnsi="Sylfaen" w:cs="Arial CYR"/>
                <w:sz w:val="18"/>
                <w:szCs w:val="18"/>
                <w:lang w:val="ru-RU"/>
              </w:rPr>
              <w:t>:</w:t>
            </w:r>
          </w:p>
        </w:tc>
        <w:tc>
          <w:tcPr>
            <w:tcW w:w="788"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ru-RU"/>
              </w:rPr>
              <w:t>Cm/</w:t>
            </w:r>
            <w:r w:rsidRPr="00893F93">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ზამთ</w:t>
            </w:r>
            <w:r w:rsidRPr="00893F93">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ru-RU"/>
              </w:rPr>
              <w:t>Cm/</w:t>
            </w:r>
            <w:r w:rsidRPr="00893F93">
              <w:rPr>
                <w:rFonts w:ascii="Sylfaen" w:eastAsia="Times New Roman" w:hAnsi="Sylfaen" w:cs="Arial CYR"/>
                <w:sz w:val="18"/>
                <w:szCs w:val="18"/>
                <w:lang w:val="ka-GE"/>
              </w:rPr>
              <w:t>ზდკ</w:t>
            </w:r>
          </w:p>
        </w:tc>
        <w:tc>
          <w:tcPr>
            <w:tcW w:w="627"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Um</w:t>
            </w:r>
          </w:p>
        </w:tc>
      </w:tr>
      <w:tr w:rsidR="00893F93" w:rsidRPr="00893F93" w:rsidTr="007273D7">
        <w:trPr>
          <w:jc w:val="center"/>
        </w:trPr>
        <w:tc>
          <w:tcPr>
            <w:tcW w:w="54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893F93">
              <w:rPr>
                <w:rFonts w:ascii="Sylfaen" w:eastAsia="Times New Roman" w:hAnsi="Sylfaen" w:cs="Arial"/>
                <w:b/>
                <w:bCs/>
                <w:sz w:val="18"/>
                <w:szCs w:val="18"/>
                <w:lang w:val="ka-GE"/>
              </w:rPr>
              <w:t>აღრიცხვა ანგარიშისას</w:t>
            </w:r>
          </w:p>
        </w:tc>
        <w:tc>
          <w:tcPr>
            <w:tcW w:w="54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rPr>
            </w:pPr>
            <w:r w:rsidRPr="00893F93">
              <w:rPr>
                <w:rFonts w:ascii="Sylfaen" w:eastAsia="Times New Roman" w:hAnsi="Sylfaen" w:cs="Arial"/>
                <w:b/>
                <w:bCs/>
                <w:sz w:val="18"/>
                <w:szCs w:val="18"/>
                <w:lang w:val="ka-GE"/>
              </w:rPr>
              <w:t xml:space="preserve">მოედნ </w:t>
            </w:r>
            <w:r w:rsidRPr="00893F93">
              <w:rPr>
                <w:rFonts w:ascii="Sylfaen" w:eastAsia="Times New Roman" w:hAnsi="Sylfaen" w:cs="Arial"/>
                <w:b/>
                <w:bCs/>
                <w:sz w:val="18"/>
                <w:szCs w:val="18"/>
              </w:rPr>
              <w:t xml:space="preserve">№ </w:t>
            </w:r>
          </w:p>
        </w:tc>
        <w:tc>
          <w:tcPr>
            <w:tcW w:w="55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rPr>
            </w:pPr>
            <w:r w:rsidRPr="00893F93">
              <w:rPr>
                <w:rFonts w:ascii="Sylfaen" w:eastAsia="Times New Roman" w:hAnsi="Sylfaen" w:cs="Arial"/>
                <w:b/>
                <w:bCs/>
                <w:sz w:val="18"/>
                <w:szCs w:val="18"/>
                <w:lang w:val="ka-GE"/>
              </w:rPr>
              <w:t xml:space="preserve">საამქროს </w:t>
            </w:r>
            <w:r w:rsidRPr="00893F93">
              <w:rPr>
                <w:rFonts w:ascii="Sylfaen" w:eastAsia="Times New Roman" w:hAnsi="Sylfaen" w:cs="Arial"/>
                <w:b/>
                <w:bCs/>
                <w:sz w:val="18"/>
                <w:szCs w:val="18"/>
              </w:rPr>
              <w:t xml:space="preserve">№ </w:t>
            </w:r>
          </w:p>
        </w:tc>
        <w:tc>
          <w:tcPr>
            <w:tcW w:w="59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rPr>
            </w:pPr>
            <w:r w:rsidRPr="00893F93">
              <w:rPr>
                <w:rFonts w:ascii="Sylfaen" w:eastAsia="Times New Roman" w:hAnsi="Sylfaen" w:cs="Arial"/>
                <w:b/>
                <w:bCs/>
                <w:sz w:val="18"/>
                <w:szCs w:val="18"/>
                <w:lang w:val="ka-GE"/>
              </w:rPr>
              <w:t>წყაროს</w:t>
            </w:r>
            <w:r w:rsidRPr="00893F93">
              <w:rPr>
                <w:rFonts w:ascii="Sylfaen" w:eastAsia="Times New Roman" w:hAnsi="Sylfaen" w:cs="Arial"/>
                <w:b/>
                <w:bCs/>
                <w:sz w:val="18"/>
                <w:szCs w:val="18"/>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893F93">
              <w:rPr>
                <w:rFonts w:ascii="Sylfaen" w:eastAsia="Times New Roman" w:hAnsi="Sylfaen" w:cs="Arial"/>
                <w:b/>
                <w:bCs/>
                <w:sz w:val="18"/>
                <w:szCs w:val="18"/>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893F93">
              <w:rPr>
                <w:rFonts w:ascii="Sylfaen" w:eastAsia="Times New Roman" w:hAnsi="Sylfaen" w:cs="Arial"/>
                <w:b/>
                <w:bCs/>
                <w:sz w:val="18"/>
                <w:szCs w:val="18"/>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893F93">
              <w:rPr>
                <w:rFonts w:ascii="Sylfaen" w:eastAsia="Times New Roman" w:hAnsi="Sylfaen" w:cs="Arial"/>
                <w:b/>
                <w:bCs/>
                <w:sz w:val="18"/>
                <w:szCs w:val="18"/>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rPr>
            </w:pPr>
            <w:r w:rsidRPr="00893F93">
              <w:rPr>
                <w:rFonts w:ascii="Sylfaen" w:eastAsia="Times New Roman" w:hAnsi="Sylfaen" w:cs="Arial"/>
                <w:b/>
                <w:bCs/>
                <w:sz w:val="18"/>
                <w:szCs w:val="18"/>
                <w:lang w:val="ka-GE"/>
              </w:rPr>
              <w:t>წყაროს სიმაღლე</w:t>
            </w:r>
            <w:r w:rsidRPr="00893F93">
              <w:rPr>
                <w:rFonts w:ascii="Sylfaen" w:eastAsia="Times New Roman" w:hAnsi="Sylfaen" w:cs="Arial"/>
                <w:b/>
                <w:bCs/>
                <w:sz w:val="18"/>
                <w:szCs w:val="18"/>
              </w:rPr>
              <w:t xml:space="preserve"> (</w:t>
            </w:r>
            <w:r w:rsidRPr="00893F93">
              <w:rPr>
                <w:rFonts w:ascii="Sylfaen" w:eastAsia="Times New Roman" w:hAnsi="Sylfaen" w:cs="Arial"/>
                <w:b/>
                <w:bCs/>
                <w:sz w:val="18"/>
                <w:szCs w:val="18"/>
                <w:lang w:val="ka-GE"/>
              </w:rPr>
              <w:t>მ</w:t>
            </w:r>
            <w:r w:rsidRPr="00893F93">
              <w:rPr>
                <w:rFonts w:ascii="Sylfaen" w:eastAsia="Times New Roman" w:hAnsi="Sylfaen" w:cs="Arial"/>
                <w:b/>
                <w:bCs/>
                <w:sz w:val="18"/>
                <w:szCs w:val="18"/>
              </w:rPr>
              <w:t>)</w:t>
            </w:r>
          </w:p>
        </w:tc>
        <w:tc>
          <w:tcPr>
            <w:tcW w:w="803"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rPr>
            </w:pPr>
            <w:r w:rsidRPr="00893F93">
              <w:rPr>
                <w:rFonts w:ascii="Sylfaen" w:eastAsia="Times New Roman" w:hAnsi="Sylfaen" w:cs="Arial"/>
                <w:b/>
                <w:bCs/>
                <w:sz w:val="18"/>
                <w:szCs w:val="18"/>
                <w:lang w:val="ka-GE"/>
              </w:rPr>
              <w:t>დიამეტრი</w:t>
            </w:r>
            <w:r w:rsidRPr="00893F93">
              <w:rPr>
                <w:rFonts w:ascii="Sylfaen" w:eastAsia="Times New Roman" w:hAnsi="Sylfaen" w:cs="Arial"/>
                <w:b/>
                <w:bCs/>
                <w:sz w:val="18"/>
                <w:szCs w:val="18"/>
              </w:rPr>
              <w:t xml:space="preserve"> (</w:t>
            </w:r>
            <w:r w:rsidRPr="00893F93">
              <w:rPr>
                <w:rFonts w:ascii="Sylfaen" w:eastAsia="Times New Roman" w:hAnsi="Sylfaen" w:cs="Arial"/>
                <w:b/>
                <w:bCs/>
                <w:sz w:val="18"/>
                <w:szCs w:val="18"/>
                <w:lang w:val="ka-GE"/>
              </w:rPr>
              <w:t>მ</w:t>
            </w:r>
            <w:r w:rsidRPr="00893F93">
              <w:rPr>
                <w:rFonts w:ascii="Sylfaen" w:eastAsia="Times New Roman" w:hAnsi="Sylfaen" w:cs="Arial"/>
                <w:b/>
                <w:bCs/>
                <w:sz w:val="18"/>
                <w:szCs w:val="18"/>
              </w:rPr>
              <w:t>)</w:t>
            </w:r>
          </w:p>
        </w:tc>
        <w:tc>
          <w:tcPr>
            <w:tcW w:w="791"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lang w:val="ru-RU"/>
              </w:rPr>
            </w:pPr>
            <w:r w:rsidRPr="00893F93">
              <w:rPr>
                <w:rFonts w:ascii="Sylfaen" w:eastAsia="Times New Roman" w:hAnsi="Sylfaen" w:cs="Arial"/>
                <w:b/>
                <w:bCs/>
                <w:sz w:val="18"/>
                <w:szCs w:val="18"/>
                <w:lang w:val="ka-GE"/>
              </w:rPr>
              <w:t>აირმტვერნარევის მოცულობა</w:t>
            </w:r>
            <w:r w:rsidRPr="00893F93">
              <w:rPr>
                <w:rFonts w:ascii="Sylfaen" w:eastAsia="Times New Roman" w:hAnsi="Sylfaen" w:cs="Arial"/>
                <w:b/>
                <w:bCs/>
                <w:sz w:val="18"/>
                <w:szCs w:val="18"/>
                <w:lang w:val="ru-RU"/>
              </w:rPr>
              <w:t xml:space="preserve"> (</w:t>
            </w:r>
            <w:r w:rsidRPr="00893F93">
              <w:rPr>
                <w:rFonts w:ascii="Sylfaen" w:eastAsia="Times New Roman" w:hAnsi="Sylfaen" w:cs="Arial"/>
                <w:b/>
                <w:bCs/>
                <w:sz w:val="18"/>
                <w:szCs w:val="18"/>
                <w:lang w:val="ka-GE"/>
              </w:rPr>
              <w:t>მ</w:t>
            </w:r>
            <w:r w:rsidRPr="00893F93">
              <w:rPr>
                <w:rFonts w:ascii="Sylfaen" w:eastAsia="Times New Roman" w:hAnsi="Sylfaen" w:cs="Arial"/>
                <w:b/>
                <w:bCs/>
                <w:sz w:val="18"/>
                <w:szCs w:val="18"/>
                <w:vertAlign w:val="superscript"/>
                <w:lang w:val="ka-GE"/>
              </w:rPr>
              <w:t>3</w:t>
            </w:r>
            <w:r w:rsidRPr="00893F93">
              <w:rPr>
                <w:rFonts w:ascii="Sylfaen" w:eastAsia="Times New Roman" w:hAnsi="Sylfaen" w:cs="Arial"/>
                <w:b/>
                <w:bCs/>
                <w:sz w:val="18"/>
                <w:szCs w:val="18"/>
                <w:lang w:val="ru-RU"/>
              </w:rPr>
              <w:t>/</w:t>
            </w:r>
            <w:r w:rsidRPr="00893F93">
              <w:rPr>
                <w:rFonts w:ascii="Sylfaen" w:eastAsia="Times New Roman" w:hAnsi="Sylfaen" w:cs="Arial"/>
                <w:b/>
                <w:bCs/>
                <w:sz w:val="18"/>
                <w:szCs w:val="18"/>
                <w:lang w:val="ka-GE"/>
              </w:rPr>
              <w:t>წმ</w:t>
            </w:r>
            <w:r w:rsidRPr="00893F93">
              <w:rPr>
                <w:rFonts w:ascii="Sylfaen" w:eastAsia="Times New Roman" w:hAnsi="Sylfaen" w:cs="Arial"/>
                <w:b/>
                <w:bCs/>
                <w:sz w:val="18"/>
                <w:szCs w:val="18"/>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rPr>
            </w:pPr>
            <w:r w:rsidRPr="00893F93">
              <w:rPr>
                <w:rFonts w:ascii="Sylfaen" w:eastAsia="Times New Roman" w:hAnsi="Sylfaen" w:cs="Arial"/>
                <w:b/>
                <w:bCs/>
                <w:sz w:val="18"/>
                <w:szCs w:val="18"/>
                <w:lang w:val="ka-GE"/>
              </w:rPr>
              <w:t>აირმტვერნარევის სიჩქარე</w:t>
            </w:r>
            <w:r w:rsidRPr="00893F93">
              <w:rPr>
                <w:rFonts w:ascii="Sylfaen" w:eastAsia="Times New Roman" w:hAnsi="Sylfaen" w:cs="Arial"/>
                <w:b/>
                <w:bCs/>
                <w:sz w:val="18"/>
                <w:szCs w:val="18"/>
                <w:lang w:val="ru-RU"/>
              </w:rPr>
              <w:t>(</w:t>
            </w:r>
            <w:r w:rsidRPr="00893F93">
              <w:rPr>
                <w:rFonts w:ascii="Sylfaen" w:eastAsia="Times New Roman" w:hAnsi="Sylfaen" w:cs="Arial"/>
                <w:b/>
                <w:bCs/>
                <w:sz w:val="18"/>
                <w:szCs w:val="18"/>
                <w:lang w:val="ka-GE"/>
              </w:rPr>
              <w:t>მ</w:t>
            </w:r>
            <w:r w:rsidRPr="00893F93">
              <w:rPr>
                <w:rFonts w:ascii="Sylfaen" w:eastAsia="Times New Roman" w:hAnsi="Sylfaen" w:cs="Arial"/>
                <w:b/>
                <w:bCs/>
                <w:sz w:val="18"/>
                <w:szCs w:val="18"/>
                <w:lang w:val="ru-RU"/>
              </w:rPr>
              <w:t>/</w:t>
            </w:r>
            <w:r w:rsidRPr="00893F93">
              <w:rPr>
                <w:rFonts w:ascii="Sylfaen" w:eastAsia="Times New Roman" w:hAnsi="Sylfaen" w:cs="Arial"/>
                <w:b/>
                <w:bCs/>
                <w:sz w:val="18"/>
                <w:szCs w:val="18"/>
                <w:lang w:val="ka-GE"/>
              </w:rPr>
              <w:t>წმ</w:t>
            </w:r>
            <w:r w:rsidRPr="00893F93">
              <w:rPr>
                <w:rFonts w:ascii="Sylfaen" w:eastAsia="Times New Roman" w:hAnsi="Sylfaen" w:cs="Arial"/>
                <w:b/>
                <w:bCs/>
                <w:sz w:val="18"/>
                <w:szCs w:val="18"/>
                <w:lang w:val="ru-RU"/>
              </w:rPr>
              <w:t>)</w:t>
            </w:r>
            <w:r w:rsidRPr="00893F93">
              <w:rPr>
                <w:rFonts w:ascii="Sylfaen" w:eastAsia="Times New Roman" w:hAnsi="Sylfaen" w:cs="Arial"/>
                <w:b/>
                <w:bCs/>
                <w:sz w:val="18"/>
                <w:szCs w:val="18"/>
              </w:rPr>
              <w:t>)</w:t>
            </w:r>
          </w:p>
        </w:tc>
        <w:tc>
          <w:tcPr>
            <w:tcW w:w="788"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rPr>
            </w:pPr>
            <w:r w:rsidRPr="00893F93">
              <w:rPr>
                <w:rFonts w:ascii="Sylfaen" w:eastAsia="Times New Roman" w:hAnsi="Sylfaen" w:cs="Arial"/>
                <w:b/>
                <w:bCs/>
                <w:sz w:val="18"/>
                <w:szCs w:val="18"/>
                <w:lang w:val="ka-GE"/>
              </w:rPr>
              <w:t>აირმტვერნარევის ტემპერატურა</w:t>
            </w:r>
            <w:r w:rsidRPr="00893F93">
              <w:rPr>
                <w:rFonts w:ascii="Sylfaen" w:eastAsia="Times New Roman" w:hAnsi="Sylfaen" w:cs="Arial"/>
                <w:b/>
                <w:bCs/>
                <w:sz w:val="18"/>
                <w:szCs w:val="18"/>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893F93">
              <w:rPr>
                <w:rFonts w:ascii="Sylfaen" w:eastAsia="Times New Roman" w:hAnsi="Sylfaen" w:cs="Arial"/>
                <w:b/>
                <w:bCs/>
                <w:sz w:val="18"/>
                <w:szCs w:val="18"/>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rPr>
            </w:pPr>
            <w:r w:rsidRPr="00893F93">
              <w:rPr>
                <w:rFonts w:ascii="Sylfaen" w:eastAsia="Times New Roman" w:hAnsi="Sylfaen" w:cs="Arial"/>
                <w:b/>
                <w:bCs/>
                <w:sz w:val="18"/>
                <w:szCs w:val="18"/>
                <w:lang w:val="ka-GE"/>
              </w:rPr>
              <w:t>კოორდ</w:t>
            </w:r>
            <w:r w:rsidRPr="00893F93">
              <w:rPr>
                <w:rFonts w:ascii="Sylfaen" w:eastAsia="Times New Roman" w:hAnsi="Sylfaen" w:cs="Arial"/>
                <w:b/>
                <w:bCs/>
                <w:sz w:val="18"/>
                <w:szCs w:val="18"/>
              </w:rPr>
              <w:t>. X1-</w:t>
            </w:r>
            <w:r w:rsidRPr="00893F93">
              <w:rPr>
                <w:rFonts w:ascii="Sylfaen" w:eastAsia="Times New Roman" w:hAnsi="Sylfaen" w:cs="Arial"/>
                <w:b/>
                <w:bCs/>
                <w:sz w:val="18"/>
                <w:szCs w:val="18"/>
                <w:lang w:val="ka-GE"/>
              </w:rPr>
              <w:t>ღერძი</w:t>
            </w:r>
            <w:r w:rsidRPr="00893F93">
              <w:rPr>
                <w:rFonts w:ascii="Sylfaen" w:eastAsia="Times New Roman" w:hAnsi="Sylfaen" w:cs="Arial"/>
                <w:b/>
                <w:bCs/>
                <w:sz w:val="18"/>
                <w:szCs w:val="18"/>
              </w:rPr>
              <w:t xml:space="preserve"> (</w:t>
            </w:r>
            <w:r w:rsidRPr="00893F93">
              <w:rPr>
                <w:rFonts w:ascii="Sylfaen" w:eastAsia="Times New Roman" w:hAnsi="Sylfaen" w:cs="Arial"/>
                <w:b/>
                <w:bCs/>
                <w:sz w:val="18"/>
                <w:szCs w:val="18"/>
                <w:lang w:val="ka-GE"/>
              </w:rPr>
              <w:t>მ</w:t>
            </w:r>
            <w:r w:rsidRPr="00893F93">
              <w:rPr>
                <w:rFonts w:ascii="Sylfaen" w:eastAsia="Times New Roman" w:hAnsi="Sylfaen" w:cs="Arial"/>
                <w:b/>
                <w:bCs/>
                <w:sz w:val="18"/>
                <w:szCs w:val="18"/>
              </w:rPr>
              <w:t>)</w:t>
            </w:r>
          </w:p>
        </w:tc>
        <w:tc>
          <w:tcPr>
            <w:tcW w:w="919" w:type="dxa"/>
            <w:gridSpan w:val="3"/>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rPr>
            </w:pPr>
            <w:r w:rsidRPr="00893F93">
              <w:rPr>
                <w:rFonts w:ascii="Sylfaen" w:eastAsia="Times New Roman" w:hAnsi="Sylfaen" w:cs="Arial"/>
                <w:b/>
                <w:bCs/>
                <w:sz w:val="18"/>
                <w:szCs w:val="18"/>
                <w:lang w:val="ka-GE"/>
              </w:rPr>
              <w:t>კოორდ.</w:t>
            </w:r>
            <w:r w:rsidRPr="00893F93">
              <w:rPr>
                <w:rFonts w:ascii="Sylfaen" w:eastAsia="Times New Roman" w:hAnsi="Sylfaen" w:cs="Arial"/>
                <w:b/>
                <w:bCs/>
                <w:sz w:val="18"/>
                <w:szCs w:val="18"/>
              </w:rPr>
              <w:t>Y1-</w:t>
            </w:r>
            <w:r w:rsidRPr="00893F93">
              <w:rPr>
                <w:rFonts w:ascii="Sylfaen" w:eastAsia="Times New Roman" w:hAnsi="Sylfaen" w:cs="Arial"/>
                <w:b/>
                <w:bCs/>
                <w:sz w:val="18"/>
                <w:szCs w:val="18"/>
                <w:lang w:val="ka-GE"/>
              </w:rPr>
              <w:t>ღერძი</w:t>
            </w:r>
            <w:r w:rsidRPr="00893F93">
              <w:rPr>
                <w:rFonts w:ascii="Sylfaen" w:eastAsia="Times New Roman" w:hAnsi="Sylfaen" w:cs="Arial"/>
                <w:b/>
                <w:bCs/>
                <w:sz w:val="18"/>
                <w:szCs w:val="18"/>
              </w:rPr>
              <w:t>. (</w:t>
            </w:r>
            <w:r w:rsidRPr="00893F93">
              <w:rPr>
                <w:rFonts w:ascii="Sylfaen" w:eastAsia="Times New Roman" w:hAnsi="Sylfaen" w:cs="Arial"/>
                <w:b/>
                <w:bCs/>
                <w:sz w:val="18"/>
                <w:szCs w:val="18"/>
                <w:lang w:val="ka-GE"/>
              </w:rPr>
              <w:t>მ</w:t>
            </w:r>
            <w:r w:rsidRPr="00893F93">
              <w:rPr>
                <w:rFonts w:ascii="Sylfaen" w:eastAsia="Times New Roman" w:hAnsi="Sylfaen" w:cs="Arial"/>
                <w:b/>
                <w:bCs/>
                <w:sz w:val="18"/>
                <w:szCs w:val="18"/>
              </w:rPr>
              <w:t>)</w:t>
            </w:r>
          </w:p>
        </w:tc>
        <w:tc>
          <w:tcPr>
            <w:tcW w:w="861"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rPr>
            </w:pPr>
            <w:r w:rsidRPr="00893F93">
              <w:rPr>
                <w:rFonts w:ascii="Sylfaen" w:eastAsia="Times New Roman" w:hAnsi="Sylfaen" w:cs="Arial"/>
                <w:b/>
                <w:bCs/>
                <w:sz w:val="18"/>
                <w:szCs w:val="18"/>
                <w:lang w:val="ka-GE"/>
              </w:rPr>
              <w:t>კოორდ</w:t>
            </w:r>
            <w:r w:rsidRPr="00893F93">
              <w:rPr>
                <w:rFonts w:ascii="Sylfaen" w:eastAsia="Times New Roman" w:hAnsi="Sylfaen" w:cs="Arial"/>
                <w:b/>
                <w:bCs/>
                <w:sz w:val="18"/>
                <w:szCs w:val="18"/>
              </w:rPr>
              <w:t xml:space="preserve"> X2-</w:t>
            </w:r>
            <w:r w:rsidRPr="00893F93">
              <w:rPr>
                <w:rFonts w:ascii="Sylfaen" w:eastAsia="Times New Roman" w:hAnsi="Sylfaen" w:cs="Arial"/>
                <w:b/>
                <w:bCs/>
                <w:sz w:val="18"/>
                <w:szCs w:val="18"/>
                <w:lang w:val="ka-GE"/>
              </w:rPr>
              <w:t>ღერძი</w:t>
            </w:r>
            <w:r w:rsidRPr="00893F93">
              <w:rPr>
                <w:rFonts w:ascii="Sylfaen" w:eastAsia="Times New Roman" w:hAnsi="Sylfaen" w:cs="Arial"/>
                <w:b/>
                <w:bCs/>
                <w:sz w:val="18"/>
                <w:szCs w:val="18"/>
              </w:rPr>
              <w:t xml:space="preserve"> (</w:t>
            </w:r>
            <w:r w:rsidRPr="00893F93">
              <w:rPr>
                <w:rFonts w:ascii="Sylfaen" w:eastAsia="Times New Roman" w:hAnsi="Sylfaen" w:cs="Arial"/>
                <w:b/>
                <w:bCs/>
                <w:sz w:val="18"/>
                <w:szCs w:val="18"/>
                <w:lang w:val="ka-GE"/>
              </w:rPr>
              <w:t>მ</w:t>
            </w:r>
            <w:r w:rsidRPr="00893F93">
              <w:rPr>
                <w:rFonts w:ascii="Sylfaen" w:eastAsia="Times New Roman" w:hAnsi="Sylfaen" w:cs="Arial"/>
                <w:b/>
                <w:bCs/>
                <w:sz w:val="18"/>
                <w:szCs w:val="18"/>
              </w:rPr>
              <w:t>)</w:t>
            </w:r>
          </w:p>
        </w:tc>
        <w:tc>
          <w:tcPr>
            <w:tcW w:w="86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rPr>
            </w:pPr>
            <w:r w:rsidRPr="00893F93">
              <w:rPr>
                <w:rFonts w:ascii="Sylfaen" w:eastAsia="Times New Roman" w:hAnsi="Sylfaen" w:cs="Arial"/>
                <w:b/>
                <w:bCs/>
                <w:sz w:val="18"/>
                <w:szCs w:val="18"/>
                <w:lang w:val="ka-GE"/>
              </w:rPr>
              <w:t>კოორდ</w:t>
            </w:r>
            <w:r w:rsidRPr="00893F93">
              <w:rPr>
                <w:rFonts w:ascii="Sylfaen" w:eastAsia="Times New Roman" w:hAnsi="Sylfaen" w:cs="Arial"/>
                <w:b/>
                <w:bCs/>
                <w:sz w:val="18"/>
                <w:szCs w:val="18"/>
              </w:rPr>
              <w:t xml:space="preserve"> Y2--</w:t>
            </w:r>
            <w:r w:rsidRPr="00893F93">
              <w:rPr>
                <w:rFonts w:ascii="Sylfaen" w:eastAsia="Times New Roman" w:hAnsi="Sylfaen" w:cs="Arial"/>
                <w:b/>
                <w:bCs/>
                <w:sz w:val="18"/>
                <w:szCs w:val="18"/>
                <w:lang w:val="ka-GE"/>
              </w:rPr>
              <w:t>ღერძი</w:t>
            </w:r>
            <w:r w:rsidRPr="00893F93">
              <w:rPr>
                <w:rFonts w:ascii="Sylfaen" w:eastAsia="Times New Roman" w:hAnsi="Sylfaen" w:cs="Arial"/>
                <w:b/>
                <w:bCs/>
                <w:sz w:val="18"/>
                <w:szCs w:val="18"/>
              </w:rPr>
              <w:t xml:space="preserve"> (</w:t>
            </w:r>
            <w:r w:rsidRPr="00893F93">
              <w:rPr>
                <w:rFonts w:ascii="Sylfaen" w:eastAsia="Times New Roman" w:hAnsi="Sylfaen" w:cs="Arial"/>
                <w:b/>
                <w:bCs/>
                <w:sz w:val="18"/>
                <w:szCs w:val="18"/>
                <w:lang w:val="ka-GE"/>
              </w:rPr>
              <w:t>მ</w:t>
            </w:r>
            <w:r w:rsidRPr="00893F93">
              <w:rPr>
                <w:rFonts w:ascii="Sylfaen" w:eastAsia="Times New Roman" w:hAnsi="Sylfaen" w:cs="Arial"/>
                <w:b/>
                <w:bCs/>
                <w:sz w:val="18"/>
                <w:szCs w:val="18"/>
              </w:rPr>
              <w:t>)</w:t>
            </w:r>
          </w:p>
        </w:tc>
        <w:tc>
          <w:tcPr>
            <w:tcW w:w="74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rPr>
            </w:pPr>
            <w:r w:rsidRPr="00893F93">
              <w:rPr>
                <w:rFonts w:ascii="Sylfaen" w:eastAsia="Times New Roman" w:hAnsi="Sylfaen" w:cs="Arial"/>
                <w:b/>
                <w:bCs/>
                <w:sz w:val="18"/>
                <w:szCs w:val="18"/>
                <w:lang w:val="ka-GE"/>
              </w:rPr>
              <w:t>წყაროს სიგანე</w:t>
            </w:r>
            <w:r w:rsidRPr="00893F93">
              <w:rPr>
                <w:rFonts w:ascii="Sylfaen" w:eastAsia="Times New Roman" w:hAnsi="Sylfaen" w:cs="Arial"/>
                <w:b/>
                <w:bCs/>
                <w:sz w:val="18"/>
                <w:szCs w:val="18"/>
              </w:rPr>
              <w:t xml:space="preserve"> (</w:t>
            </w:r>
            <w:r w:rsidRPr="00893F93">
              <w:rPr>
                <w:rFonts w:ascii="Sylfaen" w:eastAsia="Times New Roman" w:hAnsi="Sylfaen" w:cs="Arial"/>
                <w:b/>
                <w:bCs/>
                <w:sz w:val="18"/>
                <w:szCs w:val="18"/>
                <w:lang w:val="ka-GE"/>
              </w:rPr>
              <w:t>მ</w:t>
            </w:r>
            <w:r w:rsidRPr="00893F93">
              <w:rPr>
                <w:rFonts w:ascii="Sylfaen" w:eastAsia="Times New Roman" w:hAnsi="Sylfaen" w:cs="Arial"/>
                <w:b/>
                <w:bCs/>
                <w:sz w:val="18"/>
                <w:szCs w:val="18"/>
              </w:rPr>
              <w:t>)</w:t>
            </w:r>
          </w:p>
        </w:tc>
      </w:tr>
      <w:tr w:rsidR="00893F93" w:rsidRPr="00893F93" w:rsidTr="007273D7">
        <w:trPr>
          <w:gridAfter w:val="3"/>
          <w:wAfter w:w="2175" w:type="dxa"/>
          <w:jc w:val="center"/>
        </w:trPr>
        <w:tc>
          <w:tcPr>
            <w:tcW w:w="108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2909</w:t>
            </w:r>
          </w:p>
        </w:tc>
        <w:tc>
          <w:tcPr>
            <w:tcW w:w="3314" w:type="dxa"/>
            <w:gridSpan w:val="3"/>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Sylfaen" w:eastAsia="Times New Roman" w:hAnsi="Sylfaen" w:cs="Arial CYR"/>
                <w:sz w:val="16"/>
                <w:szCs w:val="16"/>
                <w:lang w:val="ka-GE"/>
              </w:rPr>
              <w:t>არაორგანული მტვერი</w:t>
            </w:r>
            <w:r w:rsidRPr="00893F93">
              <w:rPr>
                <w:rFonts w:ascii="Arial CYR" w:eastAsia="Times New Roman" w:hAnsi="Arial CYR" w:cs="Arial CYR"/>
                <w:sz w:val="16"/>
                <w:szCs w:val="16"/>
                <w:lang w:val="ru-RU"/>
              </w:rPr>
              <w:t xml:space="preserve">: </w:t>
            </w:r>
            <w:r w:rsidRPr="00893F93">
              <w:rPr>
                <w:rFonts w:ascii="Calibri" w:eastAsia="Times New Roman" w:hAnsi="Calibri" w:cs="Arial CYR"/>
                <w:sz w:val="16"/>
                <w:szCs w:val="16"/>
                <w:lang w:val="ka-GE"/>
              </w:rPr>
              <w:t>&lt;</w:t>
            </w:r>
            <w:r w:rsidRPr="00893F93">
              <w:rPr>
                <w:rFonts w:ascii="Arial CYR" w:eastAsia="Times New Roman" w:hAnsi="Arial CYR" w:cs="Arial CYR"/>
                <w:sz w:val="16"/>
                <w:szCs w:val="16"/>
                <w:lang w:val="ru-RU"/>
              </w:rPr>
              <w:t xml:space="preserve"> 20% SiO2</w:t>
            </w:r>
          </w:p>
        </w:tc>
        <w:tc>
          <w:tcPr>
            <w:tcW w:w="1314" w:type="dxa"/>
            <w:gridSpan w:val="4"/>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0,1200000</w:t>
            </w:r>
          </w:p>
        </w:tc>
        <w:tc>
          <w:tcPr>
            <w:tcW w:w="1314"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1,0000000</w:t>
            </w:r>
          </w:p>
        </w:tc>
        <w:tc>
          <w:tcPr>
            <w:tcW w:w="43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w:t>
            </w:r>
          </w:p>
        </w:tc>
        <w:tc>
          <w:tcPr>
            <w:tcW w:w="511"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2,323</w:t>
            </w:r>
          </w:p>
        </w:tc>
        <w:tc>
          <w:tcPr>
            <w:tcW w:w="627"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20</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2,323</w:t>
            </w:r>
          </w:p>
        </w:tc>
        <w:tc>
          <w:tcPr>
            <w:tcW w:w="627"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20</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0,5</w:t>
            </w:r>
          </w:p>
        </w:tc>
      </w:tr>
      <w:tr w:rsidR="00893F93" w:rsidRPr="00893F93" w:rsidTr="007273D7">
        <w:trPr>
          <w:jc w:val="center"/>
        </w:trPr>
        <w:tc>
          <w:tcPr>
            <w:tcW w:w="54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14</w:t>
            </w:r>
          </w:p>
        </w:tc>
        <w:tc>
          <w:tcPr>
            <w:tcW w:w="2555"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rPr>
                <w:rFonts w:ascii="Arial CYR" w:eastAsia="Times New Roman" w:hAnsi="Arial CYR" w:cs="Arial CYR"/>
                <w:sz w:val="18"/>
                <w:szCs w:val="18"/>
              </w:rPr>
            </w:pPr>
            <w:r w:rsidRPr="00893F93">
              <w:rPr>
                <w:rFonts w:ascii="Sylfaen" w:eastAsia="Times New Roman" w:hAnsi="Sylfaen" w:cs="Arial CYR"/>
                <w:sz w:val="18"/>
                <w:szCs w:val="18"/>
                <w:lang w:val="ka-GE"/>
              </w:rPr>
              <w:t>ინ. მასალების საწყობში დაყრის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3,0</w:t>
            </w:r>
          </w:p>
        </w:tc>
        <w:tc>
          <w:tcPr>
            <w:tcW w:w="803"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16,0</w:t>
            </w:r>
          </w:p>
        </w:tc>
        <w:tc>
          <w:tcPr>
            <w:tcW w:w="919" w:type="dxa"/>
            <w:gridSpan w:val="3"/>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65,0</w:t>
            </w:r>
          </w:p>
        </w:tc>
        <w:tc>
          <w:tcPr>
            <w:tcW w:w="861"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8,00</w:t>
            </w:r>
          </w:p>
        </w:tc>
      </w:tr>
      <w:tr w:rsidR="00893F93" w:rsidRPr="00893F93" w:rsidTr="007273D7">
        <w:trPr>
          <w:gridAfter w:val="3"/>
          <w:wAfter w:w="2175" w:type="dxa"/>
          <w:jc w:val="center"/>
        </w:trPr>
        <w:tc>
          <w:tcPr>
            <w:tcW w:w="108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CYR"/>
                <w:sz w:val="18"/>
                <w:szCs w:val="18"/>
                <w:lang w:val="ru-RU"/>
              </w:rPr>
            </w:pPr>
            <w:r w:rsidRPr="00893F93">
              <w:rPr>
                <w:rFonts w:ascii="Sylfaen" w:eastAsia="Times New Roman" w:hAnsi="Sylfaen" w:cs="Arial CYR"/>
                <w:sz w:val="18"/>
                <w:szCs w:val="18"/>
                <w:lang w:val="ka-GE"/>
              </w:rPr>
              <w:t>გაფრქვევა</w:t>
            </w:r>
            <w:r w:rsidRPr="00893F93">
              <w:rPr>
                <w:rFonts w:ascii="Sylfaen" w:eastAsia="Times New Roman" w:hAnsi="Sylfaen" w:cs="Arial CYR"/>
                <w:sz w:val="18"/>
                <w:szCs w:val="18"/>
                <w:lang w:val="ru-RU"/>
              </w:rPr>
              <w:t>, (</w:t>
            </w:r>
            <w:r w:rsidRPr="00893F93">
              <w:rPr>
                <w:rFonts w:ascii="Sylfaen" w:eastAsia="Times New Roman" w:hAnsi="Sylfaen" w:cs="Arial CYR"/>
                <w:sz w:val="18"/>
                <w:szCs w:val="18"/>
                <w:lang w:val="ka-GE"/>
              </w:rPr>
              <w:t>გ</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წმ</w:t>
            </w:r>
            <w:r w:rsidRPr="00893F93">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გაფრქვევა</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ტ</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წ</w:t>
            </w:r>
            <w:r w:rsidRPr="00893F93">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F</w:t>
            </w:r>
          </w:p>
        </w:tc>
        <w:tc>
          <w:tcPr>
            <w:tcW w:w="511"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ზაფხ</w:t>
            </w:r>
            <w:r w:rsidRPr="00893F93">
              <w:rPr>
                <w:rFonts w:ascii="Sylfaen" w:eastAsia="Times New Roman" w:hAnsi="Sylfaen" w:cs="Arial CYR"/>
                <w:sz w:val="18"/>
                <w:szCs w:val="18"/>
                <w:lang w:val="ru-RU"/>
              </w:rPr>
              <w:t>:</w:t>
            </w:r>
          </w:p>
        </w:tc>
        <w:tc>
          <w:tcPr>
            <w:tcW w:w="788"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ru-RU"/>
              </w:rPr>
              <w:t>Cm/</w:t>
            </w:r>
            <w:r w:rsidRPr="00893F93">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ზამთ</w:t>
            </w:r>
            <w:r w:rsidRPr="00893F93">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ru-RU"/>
              </w:rPr>
              <w:t>Cm/</w:t>
            </w:r>
            <w:r w:rsidRPr="00893F93">
              <w:rPr>
                <w:rFonts w:ascii="Sylfaen" w:eastAsia="Times New Roman" w:hAnsi="Sylfaen" w:cs="Arial CYR"/>
                <w:sz w:val="18"/>
                <w:szCs w:val="18"/>
                <w:lang w:val="ka-GE"/>
              </w:rPr>
              <w:t>ზდკ</w:t>
            </w:r>
          </w:p>
        </w:tc>
        <w:tc>
          <w:tcPr>
            <w:tcW w:w="627"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Um</w:t>
            </w:r>
          </w:p>
        </w:tc>
      </w:tr>
      <w:tr w:rsidR="00893F93" w:rsidRPr="00893F93" w:rsidTr="007273D7">
        <w:trPr>
          <w:gridAfter w:val="3"/>
          <w:wAfter w:w="2175" w:type="dxa"/>
          <w:jc w:val="center"/>
        </w:trPr>
        <w:tc>
          <w:tcPr>
            <w:tcW w:w="108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2909</w:t>
            </w:r>
          </w:p>
        </w:tc>
        <w:tc>
          <w:tcPr>
            <w:tcW w:w="3314" w:type="dxa"/>
            <w:gridSpan w:val="3"/>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Sylfaen" w:eastAsia="Times New Roman" w:hAnsi="Sylfaen" w:cs="Arial CYR"/>
                <w:sz w:val="16"/>
                <w:szCs w:val="16"/>
                <w:lang w:val="ka-GE"/>
              </w:rPr>
              <w:t>არაორგანული მტვერი</w:t>
            </w:r>
            <w:r w:rsidRPr="00893F93">
              <w:rPr>
                <w:rFonts w:ascii="Arial CYR" w:eastAsia="Times New Roman" w:hAnsi="Arial CYR" w:cs="Arial CYR"/>
                <w:sz w:val="16"/>
                <w:szCs w:val="16"/>
                <w:lang w:val="ru-RU"/>
              </w:rPr>
              <w:t xml:space="preserve">: </w:t>
            </w:r>
            <w:r w:rsidRPr="00893F93">
              <w:rPr>
                <w:rFonts w:ascii="Calibri" w:eastAsia="Times New Roman" w:hAnsi="Calibri" w:cs="Arial CYR"/>
                <w:sz w:val="16"/>
                <w:szCs w:val="16"/>
                <w:lang w:val="ka-GE"/>
              </w:rPr>
              <w:t>&lt;</w:t>
            </w:r>
            <w:r w:rsidRPr="00893F93">
              <w:rPr>
                <w:rFonts w:ascii="Arial CYR" w:eastAsia="Times New Roman" w:hAnsi="Arial CYR" w:cs="Arial CYR"/>
                <w:sz w:val="16"/>
                <w:szCs w:val="16"/>
                <w:lang w:val="ru-RU"/>
              </w:rPr>
              <w:t xml:space="preserve"> 20% SiO2</w:t>
            </w:r>
          </w:p>
        </w:tc>
        <w:tc>
          <w:tcPr>
            <w:tcW w:w="1314" w:type="dxa"/>
            <w:gridSpan w:val="4"/>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0,5950000</w:t>
            </w:r>
          </w:p>
        </w:tc>
        <w:tc>
          <w:tcPr>
            <w:tcW w:w="1314"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4,9000000</w:t>
            </w:r>
          </w:p>
        </w:tc>
        <w:tc>
          <w:tcPr>
            <w:tcW w:w="43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w:t>
            </w:r>
          </w:p>
        </w:tc>
        <w:tc>
          <w:tcPr>
            <w:tcW w:w="511"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16,502</w:t>
            </w:r>
          </w:p>
        </w:tc>
        <w:tc>
          <w:tcPr>
            <w:tcW w:w="627"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17,1</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16,502</w:t>
            </w:r>
          </w:p>
        </w:tc>
        <w:tc>
          <w:tcPr>
            <w:tcW w:w="627"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17,1</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0,5</w:t>
            </w:r>
          </w:p>
        </w:tc>
      </w:tr>
      <w:tr w:rsidR="00893F93" w:rsidRPr="00893F93" w:rsidTr="007273D7">
        <w:trPr>
          <w:jc w:val="center"/>
        </w:trPr>
        <w:tc>
          <w:tcPr>
            <w:tcW w:w="54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15</w:t>
            </w:r>
          </w:p>
        </w:tc>
        <w:tc>
          <w:tcPr>
            <w:tcW w:w="2555"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CYR"/>
                <w:sz w:val="18"/>
                <w:szCs w:val="18"/>
                <w:lang w:val="ka-GE"/>
              </w:rPr>
            </w:pPr>
            <w:r w:rsidRPr="00893F93">
              <w:rPr>
                <w:rFonts w:ascii="Sylfaen" w:eastAsia="Times New Roman" w:hAnsi="Sylfaen" w:cs="Arial CYR"/>
                <w:sz w:val="18"/>
                <w:szCs w:val="18"/>
                <w:lang w:val="ka-GE"/>
              </w:rPr>
              <w:t>ინ. მასალების საწყობი</w:t>
            </w:r>
          </w:p>
        </w:tc>
        <w:tc>
          <w:tcPr>
            <w:tcW w:w="48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2,5</w:t>
            </w:r>
          </w:p>
        </w:tc>
        <w:tc>
          <w:tcPr>
            <w:tcW w:w="803"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-58,0</w:t>
            </w:r>
          </w:p>
        </w:tc>
        <w:tc>
          <w:tcPr>
            <w:tcW w:w="919" w:type="dxa"/>
            <w:gridSpan w:val="3"/>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37,0</w:t>
            </w:r>
          </w:p>
        </w:tc>
        <w:tc>
          <w:tcPr>
            <w:tcW w:w="861"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10,00</w:t>
            </w:r>
          </w:p>
        </w:tc>
      </w:tr>
      <w:tr w:rsidR="00893F93" w:rsidRPr="00893F93" w:rsidTr="007273D7">
        <w:trPr>
          <w:gridAfter w:val="3"/>
          <w:wAfter w:w="2175" w:type="dxa"/>
          <w:jc w:val="center"/>
        </w:trPr>
        <w:tc>
          <w:tcPr>
            <w:tcW w:w="108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CYR"/>
                <w:sz w:val="18"/>
                <w:szCs w:val="18"/>
                <w:lang w:val="ru-RU"/>
              </w:rPr>
            </w:pPr>
            <w:r w:rsidRPr="00893F93">
              <w:rPr>
                <w:rFonts w:ascii="Sylfaen" w:eastAsia="Times New Roman" w:hAnsi="Sylfaen" w:cs="Arial CYR"/>
                <w:sz w:val="18"/>
                <w:szCs w:val="18"/>
                <w:lang w:val="ka-GE"/>
              </w:rPr>
              <w:t>გაფრქვევა</w:t>
            </w:r>
            <w:r w:rsidRPr="00893F93">
              <w:rPr>
                <w:rFonts w:ascii="Sylfaen" w:eastAsia="Times New Roman" w:hAnsi="Sylfaen" w:cs="Arial CYR"/>
                <w:sz w:val="18"/>
                <w:szCs w:val="18"/>
                <w:lang w:val="ru-RU"/>
              </w:rPr>
              <w:t>, (</w:t>
            </w:r>
            <w:r w:rsidRPr="00893F93">
              <w:rPr>
                <w:rFonts w:ascii="Sylfaen" w:eastAsia="Times New Roman" w:hAnsi="Sylfaen" w:cs="Arial CYR"/>
                <w:sz w:val="18"/>
                <w:szCs w:val="18"/>
                <w:lang w:val="ka-GE"/>
              </w:rPr>
              <w:t>გ</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წმ</w:t>
            </w:r>
            <w:r w:rsidRPr="00893F93">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გაფრქვევა</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ტ</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წ</w:t>
            </w:r>
            <w:r w:rsidRPr="00893F93">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F</w:t>
            </w:r>
          </w:p>
        </w:tc>
        <w:tc>
          <w:tcPr>
            <w:tcW w:w="511"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ზაფხ</w:t>
            </w:r>
            <w:r w:rsidRPr="00893F93">
              <w:rPr>
                <w:rFonts w:ascii="Sylfaen" w:eastAsia="Times New Roman" w:hAnsi="Sylfaen" w:cs="Arial CYR"/>
                <w:sz w:val="18"/>
                <w:szCs w:val="18"/>
                <w:lang w:val="ru-RU"/>
              </w:rPr>
              <w:t>:</w:t>
            </w:r>
          </w:p>
        </w:tc>
        <w:tc>
          <w:tcPr>
            <w:tcW w:w="788"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ru-RU"/>
              </w:rPr>
              <w:t>Cm/</w:t>
            </w:r>
            <w:r w:rsidRPr="00893F93">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ზამთ</w:t>
            </w:r>
            <w:r w:rsidRPr="00893F93">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ru-RU"/>
              </w:rPr>
              <w:t>Cm/</w:t>
            </w:r>
            <w:r w:rsidRPr="00893F93">
              <w:rPr>
                <w:rFonts w:ascii="Sylfaen" w:eastAsia="Times New Roman" w:hAnsi="Sylfaen" w:cs="Arial CYR"/>
                <w:sz w:val="18"/>
                <w:szCs w:val="18"/>
                <w:lang w:val="ka-GE"/>
              </w:rPr>
              <w:t>ზდკ</w:t>
            </w:r>
          </w:p>
        </w:tc>
        <w:tc>
          <w:tcPr>
            <w:tcW w:w="627"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Um</w:t>
            </w:r>
          </w:p>
        </w:tc>
      </w:tr>
      <w:tr w:rsidR="00893F93" w:rsidRPr="00893F93" w:rsidTr="007273D7">
        <w:trPr>
          <w:gridAfter w:val="3"/>
          <w:wAfter w:w="2175" w:type="dxa"/>
          <w:jc w:val="center"/>
        </w:trPr>
        <w:tc>
          <w:tcPr>
            <w:tcW w:w="108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2909</w:t>
            </w:r>
          </w:p>
        </w:tc>
        <w:tc>
          <w:tcPr>
            <w:tcW w:w="3314" w:type="dxa"/>
            <w:gridSpan w:val="3"/>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Sylfaen" w:eastAsia="Times New Roman" w:hAnsi="Sylfaen" w:cs="Arial CYR"/>
                <w:sz w:val="16"/>
                <w:szCs w:val="16"/>
                <w:lang w:val="ka-GE"/>
              </w:rPr>
              <w:t>არაორგანული მტვერი</w:t>
            </w:r>
            <w:r w:rsidRPr="00893F93">
              <w:rPr>
                <w:rFonts w:ascii="Arial CYR" w:eastAsia="Times New Roman" w:hAnsi="Arial CYR" w:cs="Arial CYR"/>
                <w:sz w:val="16"/>
                <w:szCs w:val="16"/>
                <w:lang w:val="ru-RU"/>
              </w:rPr>
              <w:t xml:space="preserve">: </w:t>
            </w:r>
            <w:r w:rsidRPr="00893F93">
              <w:rPr>
                <w:rFonts w:ascii="Calibri" w:eastAsia="Times New Roman" w:hAnsi="Calibri" w:cs="Arial CYR"/>
                <w:sz w:val="16"/>
                <w:szCs w:val="16"/>
                <w:lang w:val="ka-GE"/>
              </w:rPr>
              <w:t>&lt;</w:t>
            </w:r>
            <w:r w:rsidRPr="00893F93">
              <w:rPr>
                <w:rFonts w:ascii="Arial CYR" w:eastAsia="Times New Roman" w:hAnsi="Arial CYR" w:cs="Arial CYR"/>
                <w:sz w:val="16"/>
                <w:szCs w:val="16"/>
                <w:lang w:val="ru-RU"/>
              </w:rPr>
              <w:t xml:space="preserve"> 20% SiO2</w:t>
            </w:r>
          </w:p>
        </w:tc>
        <w:tc>
          <w:tcPr>
            <w:tcW w:w="1314" w:type="dxa"/>
            <w:gridSpan w:val="4"/>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0,0786000</w:t>
            </w:r>
          </w:p>
        </w:tc>
        <w:tc>
          <w:tcPr>
            <w:tcW w:w="1314"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2,4800000</w:t>
            </w:r>
          </w:p>
        </w:tc>
        <w:tc>
          <w:tcPr>
            <w:tcW w:w="43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w:t>
            </w:r>
          </w:p>
        </w:tc>
        <w:tc>
          <w:tcPr>
            <w:tcW w:w="511"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3,336</w:t>
            </w:r>
          </w:p>
        </w:tc>
        <w:tc>
          <w:tcPr>
            <w:tcW w:w="627"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14,3</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3,336</w:t>
            </w:r>
          </w:p>
        </w:tc>
        <w:tc>
          <w:tcPr>
            <w:tcW w:w="627"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14,3</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0,5</w:t>
            </w:r>
          </w:p>
        </w:tc>
      </w:tr>
      <w:tr w:rsidR="00893F93" w:rsidRPr="00893F93" w:rsidTr="007273D7">
        <w:trPr>
          <w:jc w:val="center"/>
        </w:trPr>
        <w:tc>
          <w:tcPr>
            <w:tcW w:w="54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16</w:t>
            </w:r>
          </w:p>
        </w:tc>
        <w:tc>
          <w:tcPr>
            <w:tcW w:w="2555"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CYR"/>
                <w:sz w:val="18"/>
                <w:szCs w:val="18"/>
                <w:lang w:val="ka-GE"/>
              </w:rPr>
            </w:pPr>
            <w:r w:rsidRPr="00893F93">
              <w:rPr>
                <w:rFonts w:ascii="Sylfaen" w:eastAsia="Times New Roman" w:hAnsi="Sylfaen" w:cs="Arial CYR"/>
                <w:sz w:val="18"/>
                <w:szCs w:val="18"/>
                <w:lang w:val="ka-GE"/>
              </w:rPr>
              <w:t>სამსხვრ. დანადგარის  ლენტური ტრანსპორტიორი</w:t>
            </w:r>
          </w:p>
        </w:tc>
        <w:tc>
          <w:tcPr>
            <w:tcW w:w="48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3,5</w:t>
            </w:r>
          </w:p>
        </w:tc>
        <w:tc>
          <w:tcPr>
            <w:tcW w:w="803"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73,0</w:t>
            </w:r>
          </w:p>
        </w:tc>
        <w:tc>
          <w:tcPr>
            <w:tcW w:w="919" w:type="dxa"/>
            <w:gridSpan w:val="3"/>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45,0</w:t>
            </w:r>
          </w:p>
        </w:tc>
        <w:tc>
          <w:tcPr>
            <w:tcW w:w="861"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0,60</w:t>
            </w:r>
          </w:p>
        </w:tc>
      </w:tr>
      <w:tr w:rsidR="00893F93" w:rsidRPr="00893F93" w:rsidTr="007273D7">
        <w:trPr>
          <w:gridAfter w:val="3"/>
          <w:wAfter w:w="2175" w:type="dxa"/>
          <w:jc w:val="center"/>
        </w:trPr>
        <w:tc>
          <w:tcPr>
            <w:tcW w:w="108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CYR"/>
                <w:sz w:val="18"/>
                <w:szCs w:val="18"/>
                <w:lang w:val="ru-RU"/>
              </w:rPr>
            </w:pPr>
            <w:r w:rsidRPr="00893F93">
              <w:rPr>
                <w:rFonts w:ascii="Sylfaen" w:eastAsia="Times New Roman" w:hAnsi="Sylfaen" w:cs="Arial CYR"/>
                <w:sz w:val="18"/>
                <w:szCs w:val="18"/>
                <w:lang w:val="ka-GE"/>
              </w:rPr>
              <w:t>გაფრქვევა</w:t>
            </w:r>
            <w:r w:rsidRPr="00893F93">
              <w:rPr>
                <w:rFonts w:ascii="Sylfaen" w:eastAsia="Times New Roman" w:hAnsi="Sylfaen" w:cs="Arial CYR"/>
                <w:sz w:val="18"/>
                <w:szCs w:val="18"/>
                <w:lang w:val="ru-RU"/>
              </w:rPr>
              <w:t>, (</w:t>
            </w:r>
            <w:r w:rsidRPr="00893F93">
              <w:rPr>
                <w:rFonts w:ascii="Sylfaen" w:eastAsia="Times New Roman" w:hAnsi="Sylfaen" w:cs="Arial CYR"/>
                <w:sz w:val="18"/>
                <w:szCs w:val="18"/>
                <w:lang w:val="ka-GE"/>
              </w:rPr>
              <w:t>გ</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წმ</w:t>
            </w:r>
            <w:r w:rsidRPr="00893F93">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გაფრქვევა</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ტ</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წ</w:t>
            </w:r>
            <w:r w:rsidRPr="00893F93">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F</w:t>
            </w:r>
          </w:p>
        </w:tc>
        <w:tc>
          <w:tcPr>
            <w:tcW w:w="511"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ზაფხ</w:t>
            </w:r>
            <w:r w:rsidRPr="00893F93">
              <w:rPr>
                <w:rFonts w:ascii="Sylfaen" w:eastAsia="Times New Roman" w:hAnsi="Sylfaen" w:cs="Arial CYR"/>
                <w:sz w:val="18"/>
                <w:szCs w:val="18"/>
                <w:lang w:val="ru-RU"/>
              </w:rPr>
              <w:t>:</w:t>
            </w:r>
          </w:p>
        </w:tc>
        <w:tc>
          <w:tcPr>
            <w:tcW w:w="788"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ru-RU"/>
              </w:rPr>
              <w:t>Cm/</w:t>
            </w:r>
            <w:r w:rsidRPr="00893F93">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ზამთ</w:t>
            </w:r>
            <w:r w:rsidRPr="00893F93">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ru-RU"/>
              </w:rPr>
              <w:t>Cm/</w:t>
            </w:r>
            <w:r w:rsidRPr="00893F93">
              <w:rPr>
                <w:rFonts w:ascii="Sylfaen" w:eastAsia="Times New Roman" w:hAnsi="Sylfaen" w:cs="Arial CYR"/>
                <w:sz w:val="18"/>
                <w:szCs w:val="18"/>
                <w:lang w:val="ka-GE"/>
              </w:rPr>
              <w:t>ზდკ</w:t>
            </w:r>
          </w:p>
        </w:tc>
        <w:tc>
          <w:tcPr>
            <w:tcW w:w="627"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Um</w:t>
            </w:r>
          </w:p>
        </w:tc>
      </w:tr>
      <w:tr w:rsidR="00893F93" w:rsidRPr="00893F93" w:rsidTr="007273D7">
        <w:trPr>
          <w:gridAfter w:val="3"/>
          <w:wAfter w:w="2175" w:type="dxa"/>
          <w:jc w:val="center"/>
        </w:trPr>
        <w:tc>
          <w:tcPr>
            <w:tcW w:w="108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2909</w:t>
            </w:r>
          </w:p>
        </w:tc>
        <w:tc>
          <w:tcPr>
            <w:tcW w:w="3314" w:type="dxa"/>
            <w:gridSpan w:val="3"/>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Sylfaen" w:eastAsia="Times New Roman" w:hAnsi="Sylfaen" w:cs="Arial CYR"/>
                <w:sz w:val="16"/>
                <w:szCs w:val="16"/>
                <w:lang w:val="ka-GE"/>
              </w:rPr>
              <w:t>არაორგანული მტვერი</w:t>
            </w:r>
            <w:r w:rsidRPr="00893F93">
              <w:rPr>
                <w:rFonts w:ascii="Arial CYR" w:eastAsia="Times New Roman" w:hAnsi="Arial CYR" w:cs="Arial CYR"/>
                <w:sz w:val="16"/>
                <w:szCs w:val="16"/>
                <w:lang w:val="ru-RU"/>
              </w:rPr>
              <w:t xml:space="preserve">: </w:t>
            </w:r>
            <w:r w:rsidRPr="00893F93">
              <w:rPr>
                <w:rFonts w:ascii="Calibri" w:eastAsia="Times New Roman" w:hAnsi="Calibri" w:cs="Arial CYR"/>
                <w:sz w:val="16"/>
                <w:szCs w:val="16"/>
                <w:lang w:val="ka-GE"/>
              </w:rPr>
              <w:t>&lt;</w:t>
            </w:r>
            <w:r w:rsidRPr="00893F93">
              <w:rPr>
                <w:rFonts w:ascii="Arial CYR" w:eastAsia="Times New Roman" w:hAnsi="Arial CYR" w:cs="Arial CYR"/>
                <w:sz w:val="16"/>
                <w:szCs w:val="16"/>
                <w:lang w:val="ru-RU"/>
              </w:rPr>
              <w:t xml:space="preserve"> 20% SiO2</w:t>
            </w:r>
          </w:p>
        </w:tc>
        <w:tc>
          <w:tcPr>
            <w:tcW w:w="1314" w:type="dxa"/>
            <w:gridSpan w:val="4"/>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0,0043200</w:t>
            </w:r>
          </w:p>
        </w:tc>
        <w:tc>
          <w:tcPr>
            <w:tcW w:w="1314"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0,0358000</w:t>
            </w:r>
          </w:p>
        </w:tc>
        <w:tc>
          <w:tcPr>
            <w:tcW w:w="43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w:t>
            </w:r>
          </w:p>
        </w:tc>
        <w:tc>
          <w:tcPr>
            <w:tcW w:w="511"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0,084</w:t>
            </w:r>
          </w:p>
        </w:tc>
        <w:tc>
          <w:tcPr>
            <w:tcW w:w="627"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20</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0,084</w:t>
            </w:r>
          </w:p>
        </w:tc>
        <w:tc>
          <w:tcPr>
            <w:tcW w:w="627"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20</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0,5</w:t>
            </w:r>
          </w:p>
        </w:tc>
      </w:tr>
      <w:tr w:rsidR="00893F93" w:rsidRPr="00893F93" w:rsidTr="007273D7">
        <w:trPr>
          <w:jc w:val="center"/>
        </w:trPr>
        <w:tc>
          <w:tcPr>
            <w:tcW w:w="54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17</w:t>
            </w:r>
          </w:p>
        </w:tc>
        <w:tc>
          <w:tcPr>
            <w:tcW w:w="2555"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CYR"/>
                <w:sz w:val="18"/>
                <w:szCs w:val="18"/>
                <w:lang w:val="ka-GE"/>
              </w:rPr>
            </w:pPr>
            <w:r w:rsidRPr="00893F93">
              <w:rPr>
                <w:rFonts w:ascii="Sylfaen" w:eastAsia="Times New Roman" w:hAnsi="Sylfaen" w:cs="Arial CYR"/>
                <w:sz w:val="18"/>
                <w:szCs w:val="18"/>
                <w:lang w:val="ka-GE"/>
              </w:rPr>
              <w:t>ინ.მასალების პირვ.ბეტონშ. ბუნკ.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5,0</w:t>
            </w:r>
          </w:p>
        </w:tc>
        <w:tc>
          <w:tcPr>
            <w:tcW w:w="803"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-118,0</w:t>
            </w:r>
          </w:p>
        </w:tc>
        <w:tc>
          <w:tcPr>
            <w:tcW w:w="919" w:type="dxa"/>
            <w:gridSpan w:val="3"/>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22,0</w:t>
            </w:r>
          </w:p>
        </w:tc>
        <w:tc>
          <w:tcPr>
            <w:tcW w:w="861"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3,00</w:t>
            </w:r>
          </w:p>
        </w:tc>
      </w:tr>
      <w:tr w:rsidR="00893F93" w:rsidRPr="00893F93" w:rsidTr="007273D7">
        <w:trPr>
          <w:gridAfter w:val="3"/>
          <w:wAfter w:w="2175" w:type="dxa"/>
          <w:jc w:val="center"/>
        </w:trPr>
        <w:tc>
          <w:tcPr>
            <w:tcW w:w="108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CYR"/>
                <w:sz w:val="18"/>
                <w:szCs w:val="18"/>
                <w:lang w:val="ru-RU"/>
              </w:rPr>
            </w:pPr>
            <w:r w:rsidRPr="00893F93">
              <w:rPr>
                <w:rFonts w:ascii="Sylfaen" w:eastAsia="Times New Roman" w:hAnsi="Sylfaen" w:cs="Arial CYR"/>
                <w:sz w:val="18"/>
                <w:szCs w:val="18"/>
                <w:lang w:val="ka-GE"/>
              </w:rPr>
              <w:t>გაფრქვევა</w:t>
            </w:r>
            <w:r w:rsidRPr="00893F93">
              <w:rPr>
                <w:rFonts w:ascii="Sylfaen" w:eastAsia="Times New Roman" w:hAnsi="Sylfaen" w:cs="Arial CYR"/>
                <w:sz w:val="18"/>
                <w:szCs w:val="18"/>
                <w:lang w:val="ru-RU"/>
              </w:rPr>
              <w:t>, (</w:t>
            </w:r>
            <w:r w:rsidRPr="00893F93">
              <w:rPr>
                <w:rFonts w:ascii="Sylfaen" w:eastAsia="Times New Roman" w:hAnsi="Sylfaen" w:cs="Arial CYR"/>
                <w:sz w:val="18"/>
                <w:szCs w:val="18"/>
                <w:lang w:val="ka-GE"/>
              </w:rPr>
              <w:t>გ</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წმ</w:t>
            </w:r>
            <w:r w:rsidRPr="00893F93">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გაფრქვევა</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ტ</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წ</w:t>
            </w:r>
            <w:r w:rsidRPr="00893F93">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F</w:t>
            </w:r>
          </w:p>
        </w:tc>
        <w:tc>
          <w:tcPr>
            <w:tcW w:w="511"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ზაფხ</w:t>
            </w:r>
            <w:r w:rsidRPr="00893F93">
              <w:rPr>
                <w:rFonts w:ascii="Sylfaen" w:eastAsia="Times New Roman" w:hAnsi="Sylfaen" w:cs="Arial CYR"/>
                <w:sz w:val="18"/>
                <w:szCs w:val="18"/>
                <w:lang w:val="ru-RU"/>
              </w:rPr>
              <w:t>:</w:t>
            </w:r>
          </w:p>
        </w:tc>
        <w:tc>
          <w:tcPr>
            <w:tcW w:w="788"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ru-RU"/>
              </w:rPr>
              <w:t>Cm/</w:t>
            </w:r>
            <w:r w:rsidRPr="00893F93">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ზამთ</w:t>
            </w:r>
            <w:r w:rsidRPr="00893F93">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ru-RU"/>
              </w:rPr>
              <w:t>Cm/</w:t>
            </w:r>
            <w:r w:rsidRPr="00893F93">
              <w:rPr>
                <w:rFonts w:ascii="Sylfaen" w:eastAsia="Times New Roman" w:hAnsi="Sylfaen" w:cs="Arial CYR"/>
                <w:sz w:val="18"/>
                <w:szCs w:val="18"/>
                <w:lang w:val="ka-GE"/>
              </w:rPr>
              <w:t>ზდკ</w:t>
            </w:r>
          </w:p>
        </w:tc>
        <w:tc>
          <w:tcPr>
            <w:tcW w:w="627"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Um</w:t>
            </w:r>
          </w:p>
        </w:tc>
      </w:tr>
      <w:tr w:rsidR="00893F93" w:rsidRPr="00893F93" w:rsidTr="007273D7">
        <w:trPr>
          <w:gridAfter w:val="3"/>
          <w:wAfter w:w="2175" w:type="dxa"/>
          <w:jc w:val="center"/>
        </w:trPr>
        <w:tc>
          <w:tcPr>
            <w:tcW w:w="108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2909</w:t>
            </w:r>
          </w:p>
        </w:tc>
        <w:tc>
          <w:tcPr>
            <w:tcW w:w="3314" w:type="dxa"/>
            <w:gridSpan w:val="3"/>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Sylfaen" w:eastAsia="Times New Roman" w:hAnsi="Sylfaen" w:cs="Arial CYR"/>
                <w:sz w:val="16"/>
                <w:szCs w:val="16"/>
                <w:lang w:val="ka-GE"/>
              </w:rPr>
              <w:t>არაორგანული მტვერი</w:t>
            </w:r>
            <w:r w:rsidRPr="00893F93">
              <w:rPr>
                <w:rFonts w:ascii="Arial CYR" w:eastAsia="Times New Roman" w:hAnsi="Arial CYR" w:cs="Arial CYR"/>
                <w:sz w:val="16"/>
                <w:szCs w:val="16"/>
                <w:lang w:val="ru-RU"/>
              </w:rPr>
              <w:t xml:space="preserve">: </w:t>
            </w:r>
            <w:r w:rsidRPr="00893F93">
              <w:rPr>
                <w:rFonts w:ascii="Calibri" w:eastAsia="Times New Roman" w:hAnsi="Calibri" w:cs="Arial CYR"/>
                <w:sz w:val="16"/>
                <w:szCs w:val="16"/>
                <w:lang w:val="ka-GE"/>
              </w:rPr>
              <w:t>&lt;</w:t>
            </w:r>
            <w:r w:rsidRPr="00893F93">
              <w:rPr>
                <w:rFonts w:ascii="Arial CYR" w:eastAsia="Times New Roman" w:hAnsi="Arial CYR" w:cs="Arial CYR"/>
                <w:sz w:val="16"/>
                <w:szCs w:val="16"/>
                <w:lang w:val="ru-RU"/>
              </w:rPr>
              <w:t xml:space="preserve"> 20% SiO2</w:t>
            </w:r>
          </w:p>
        </w:tc>
        <w:tc>
          <w:tcPr>
            <w:tcW w:w="1314" w:type="dxa"/>
            <w:gridSpan w:val="4"/>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0,0158400</w:t>
            </w:r>
          </w:p>
        </w:tc>
        <w:tc>
          <w:tcPr>
            <w:tcW w:w="1314"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0,1310000</w:t>
            </w:r>
          </w:p>
        </w:tc>
        <w:tc>
          <w:tcPr>
            <w:tcW w:w="43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w:t>
            </w:r>
          </w:p>
        </w:tc>
        <w:tc>
          <w:tcPr>
            <w:tcW w:w="511"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0,133</w:t>
            </w:r>
          </w:p>
        </w:tc>
        <w:tc>
          <w:tcPr>
            <w:tcW w:w="627"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28,5</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0,133</w:t>
            </w:r>
          </w:p>
        </w:tc>
        <w:tc>
          <w:tcPr>
            <w:tcW w:w="627"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28,5</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0,5</w:t>
            </w:r>
          </w:p>
        </w:tc>
      </w:tr>
      <w:tr w:rsidR="00893F93" w:rsidRPr="00893F93" w:rsidTr="007273D7">
        <w:trPr>
          <w:jc w:val="center"/>
        </w:trPr>
        <w:tc>
          <w:tcPr>
            <w:tcW w:w="54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18</w:t>
            </w:r>
          </w:p>
        </w:tc>
        <w:tc>
          <w:tcPr>
            <w:tcW w:w="2555"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rPr>
                <w:rFonts w:ascii="Arial CYR" w:eastAsia="Times New Roman" w:hAnsi="Arial CYR" w:cs="Arial CYR"/>
                <w:sz w:val="18"/>
                <w:szCs w:val="18"/>
              </w:rPr>
            </w:pPr>
            <w:r w:rsidRPr="00893F93">
              <w:rPr>
                <w:rFonts w:ascii="Sylfaen" w:eastAsia="Times New Roman" w:hAnsi="Sylfaen" w:cs="Arial CYR"/>
                <w:sz w:val="18"/>
                <w:szCs w:val="18"/>
                <w:lang w:val="ka-GE"/>
              </w:rPr>
              <w:t>ინ.მასალების მეორე ბეტონშ. ბუნკ.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5,0</w:t>
            </w:r>
          </w:p>
        </w:tc>
        <w:tc>
          <w:tcPr>
            <w:tcW w:w="803"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-116,0</w:t>
            </w:r>
          </w:p>
        </w:tc>
        <w:tc>
          <w:tcPr>
            <w:tcW w:w="919" w:type="dxa"/>
            <w:gridSpan w:val="3"/>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3,0</w:t>
            </w:r>
          </w:p>
        </w:tc>
        <w:tc>
          <w:tcPr>
            <w:tcW w:w="861"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3,00</w:t>
            </w:r>
          </w:p>
        </w:tc>
      </w:tr>
      <w:tr w:rsidR="00893F93" w:rsidRPr="00893F93" w:rsidTr="007273D7">
        <w:trPr>
          <w:gridAfter w:val="3"/>
          <w:wAfter w:w="2175" w:type="dxa"/>
          <w:jc w:val="center"/>
        </w:trPr>
        <w:tc>
          <w:tcPr>
            <w:tcW w:w="108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CYR"/>
                <w:sz w:val="18"/>
                <w:szCs w:val="18"/>
                <w:lang w:val="ru-RU"/>
              </w:rPr>
            </w:pPr>
            <w:r w:rsidRPr="00893F93">
              <w:rPr>
                <w:rFonts w:ascii="Sylfaen" w:eastAsia="Times New Roman" w:hAnsi="Sylfaen" w:cs="Arial CYR"/>
                <w:sz w:val="18"/>
                <w:szCs w:val="18"/>
                <w:lang w:val="ka-GE"/>
              </w:rPr>
              <w:t>გაფრქვევა</w:t>
            </w:r>
            <w:r w:rsidRPr="00893F93">
              <w:rPr>
                <w:rFonts w:ascii="Sylfaen" w:eastAsia="Times New Roman" w:hAnsi="Sylfaen" w:cs="Arial CYR"/>
                <w:sz w:val="18"/>
                <w:szCs w:val="18"/>
                <w:lang w:val="ru-RU"/>
              </w:rPr>
              <w:t>, (</w:t>
            </w:r>
            <w:r w:rsidRPr="00893F93">
              <w:rPr>
                <w:rFonts w:ascii="Sylfaen" w:eastAsia="Times New Roman" w:hAnsi="Sylfaen" w:cs="Arial CYR"/>
                <w:sz w:val="18"/>
                <w:szCs w:val="18"/>
                <w:lang w:val="ka-GE"/>
              </w:rPr>
              <w:t>გ</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წმ</w:t>
            </w:r>
            <w:r w:rsidRPr="00893F93">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გაფრქვევა</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ტ</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წ</w:t>
            </w:r>
            <w:r w:rsidRPr="00893F93">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F</w:t>
            </w:r>
          </w:p>
        </w:tc>
        <w:tc>
          <w:tcPr>
            <w:tcW w:w="511"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ზაფხ</w:t>
            </w:r>
            <w:r w:rsidRPr="00893F93">
              <w:rPr>
                <w:rFonts w:ascii="Sylfaen" w:eastAsia="Times New Roman" w:hAnsi="Sylfaen" w:cs="Arial CYR"/>
                <w:sz w:val="18"/>
                <w:szCs w:val="18"/>
                <w:lang w:val="ru-RU"/>
              </w:rPr>
              <w:t>:</w:t>
            </w:r>
          </w:p>
        </w:tc>
        <w:tc>
          <w:tcPr>
            <w:tcW w:w="788"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ru-RU"/>
              </w:rPr>
              <w:t>Cm/</w:t>
            </w:r>
            <w:r w:rsidRPr="00893F93">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ზამთ</w:t>
            </w:r>
            <w:r w:rsidRPr="00893F93">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ru-RU"/>
              </w:rPr>
              <w:t>Cm/</w:t>
            </w:r>
            <w:r w:rsidRPr="00893F93">
              <w:rPr>
                <w:rFonts w:ascii="Sylfaen" w:eastAsia="Times New Roman" w:hAnsi="Sylfaen" w:cs="Arial CYR"/>
                <w:sz w:val="18"/>
                <w:szCs w:val="18"/>
                <w:lang w:val="ka-GE"/>
              </w:rPr>
              <w:t>ზდკ</w:t>
            </w:r>
          </w:p>
        </w:tc>
        <w:tc>
          <w:tcPr>
            <w:tcW w:w="627"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Um</w:t>
            </w:r>
          </w:p>
        </w:tc>
      </w:tr>
      <w:tr w:rsidR="00893F93" w:rsidRPr="00893F93" w:rsidTr="007273D7">
        <w:trPr>
          <w:gridAfter w:val="3"/>
          <w:wAfter w:w="2175" w:type="dxa"/>
          <w:jc w:val="center"/>
        </w:trPr>
        <w:tc>
          <w:tcPr>
            <w:tcW w:w="108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2909</w:t>
            </w:r>
          </w:p>
        </w:tc>
        <w:tc>
          <w:tcPr>
            <w:tcW w:w="3314" w:type="dxa"/>
            <w:gridSpan w:val="3"/>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Sylfaen" w:eastAsia="Times New Roman" w:hAnsi="Sylfaen" w:cs="Arial CYR"/>
                <w:sz w:val="16"/>
                <w:szCs w:val="16"/>
                <w:lang w:val="ka-GE"/>
              </w:rPr>
              <w:t>არაორგანული მტვერი</w:t>
            </w:r>
            <w:r w:rsidRPr="00893F93">
              <w:rPr>
                <w:rFonts w:ascii="Arial CYR" w:eastAsia="Times New Roman" w:hAnsi="Arial CYR" w:cs="Arial CYR"/>
                <w:sz w:val="16"/>
                <w:szCs w:val="16"/>
                <w:lang w:val="ru-RU"/>
              </w:rPr>
              <w:t xml:space="preserve">: </w:t>
            </w:r>
            <w:r w:rsidRPr="00893F93">
              <w:rPr>
                <w:rFonts w:ascii="Calibri" w:eastAsia="Times New Roman" w:hAnsi="Calibri" w:cs="Arial CYR"/>
                <w:sz w:val="16"/>
                <w:szCs w:val="16"/>
                <w:lang w:val="ka-GE"/>
              </w:rPr>
              <w:t>&lt;</w:t>
            </w:r>
            <w:r w:rsidRPr="00893F93">
              <w:rPr>
                <w:rFonts w:ascii="Arial CYR" w:eastAsia="Times New Roman" w:hAnsi="Arial CYR" w:cs="Arial CYR"/>
                <w:sz w:val="16"/>
                <w:szCs w:val="16"/>
                <w:lang w:val="ru-RU"/>
              </w:rPr>
              <w:t xml:space="preserve"> 20% SiO2</w:t>
            </w:r>
          </w:p>
        </w:tc>
        <w:tc>
          <w:tcPr>
            <w:tcW w:w="1314" w:type="dxa"/>
            <w:gridSpan w:val="4"/>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0,0158400</w:t>
            </w:r>
          </w:p>
        </w:tc>
        <w:tc>
          <w:tcPr>
            <w:tcW w:w="1314"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0,1310000</w:t>
            </w:r>
          </w:p>
        </w:tc>
        <w:tc>
          <w:tcPr>
            <w:tcW w:w="43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w:t>
            </w:r>
          </w:p>
        </w:tc>
        <w:tc>
          <w:tcPr>
            <w:tcW w:w="511"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0,133</w:t>
            </w:r>
          </w:p>
        </w:tc>
        <w:tc>
          <w:tcPr>
            <w:tcW w:w="627"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28,5</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0,133</w:t>
            </w:r>
          </w:p>
        </w:tc>
        <w:tc>
          <w:tcPr>
            <w:tcW w:w="627"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28,5</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0,5</w:t>
            </w:r>
          </w:p>
        </w:tc>
      </w:tr>
      <w:tr w:rsidR="00893F93" w:rsidRPr="00893F93" w:rsidTr="007273D7">
        <w:trPr>
          <w:jc w:val="center"/>
        </w:trPr>
        <w:tc>
          <w:tcPr>
            <w:tcW w:w="54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19</w:t>
            </w:r>
          </w:p>
        </w:tc>
        <w:tc>
          <w:tcPr>
            <w:tcW w:w="2555"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rPr>
                <w:rFonts w:ascii="Arial CYR" w:eastAsia="Times New Roman" w:hAnsi="Arial CYR" w:cs="Arial CYR"/>
                <w:sz w:val="18"/>
                <w:szCs w:val="18"/>
              </w:rPr>
            </w:pPr>
            <w:r w:rsidRPr="00893F93">
              <w:rPr>
                <w:rFonts w:ascii="Sylfaen" w:eastAsia="Times New Roman" w:hAnsi="Sylfaen" w:cs="Arial CYR"/>
                <w:sz w:val="18"/>
                <w:szCs w:val="18"/>
                <w:lang w:val="ka-GE"/>
              </w:rPr>
              <w:t>ინ.მასალების და ცემენტის პირველ ბეტონშ.ჩაყრის ადგ</w:t>
            </w:r>
          </w:p>
        </w:tc>
        <w:tc>
          <w:tcPr>
            <w:tcW w:w="48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10,0</w:t>
            </w:r>
          </w:p>
        </w:tc>
        <w:tc>
          <w:tcPr>
            <w:tcW w:w="803"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-234,0</w:t>
            </w:r>
          </w:p>
        </w:tc>
        <w:tc>
          <w:tcPr>
            <w:tcW w:w="919" w:type="dxa"/>
            <w:gridSpan w:val="3"/>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-11,0</w:t>
            </w:r>
          </w:p>
        </w:tc>
        <w:tc>
          <w:tcPr>
            <w:tcW w:w="861"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3,00</w:t>
            </w:r>
          </w:p>
        </w:tc>
      </w:tr>
      <w:tr w:rsidR="00893F93" w:rsidRPr="00893F93" w:rsidTr="007273D7">
        <w:trPr>
          <w:gridAfter w:val="3"/>
          <w:wAfter w:w="2175" w:type="dxa"/>
          <w:jc w:val="center"/>
        </w:trPr>
        <w:tc>
          <w:tcPr>
            <w:tcW w:w="108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CYR"/>
                <w:sz w:val="18"/>
                <w:szCs w:val="18"/>
                <w:lang w:val="ru-RU"/>
              </w:rPr>
            </w:pPr>
            <w:r w:rsidRPr="00893F93">
              <w:rPr>
                <w:rFonts w:ascii="Sylfaen" w:eastAsia="Times New Roman" w:hAnsi="Sylfaen" w:cs="Arial CYR"/>
                <w:sz w:val="18"/>
                <w:szCs w:val="18"/>
                <w:lang w:val="ka-GE"/>
              </w:rPr>
              <w:t>გაფრქვევა</w:t>
            </w:r>
            <w:r w:rsidRPr="00893F93">
              <w:rPr>
                <w:rFonts w:ascii="Sylfaen" w:eastAsia="Times New Roman" w:hAnsi="Sylfaen" w:cs="Arial CYR"/>
                <w:sz w:val="18"/>
                <w:szCs w:val="18"/>
                <w:lang w:val="ru-RU"/>
              </w:rPr>
              <w:t>, (</w:t>
            </w:r>
            <w:r w:rsidRPr="00893F93">
              <w:rPr>
                <w:rFonts w:ascii="Sylfaen" w:eastAsia="Times New Roman" w:hAnsi="Sylfaen" w:cs="Arial CYR"/>
                <w:sz w:val="18"/>
                <w:szCs w:val="18"/>
                <w:lang w:val="ka-GE"/>
              </w:rPr>
              <w:t>გ</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წმ</w:t>
            </w:r>
            <w:r w:rsidRPr="00893F93">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გაფრქვევა</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ტ</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წ</w:t>
            </w:r>
            <w:r w:rsidRPr="00893F93">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F</w:t>
            </w:r>
          </w:p>
        </w:tc>
        <w:tc>
          <w:tcPr>
            <w:tcW w:w="511"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ზაფხ</w:t>
            </w:r>
            <w:r w:rsidRPr="00893F93">
              <w:rPr>
                <w:rFonts w:ascii="Sylfaen" w:eastAsia="Times New Roman" w:hAnsi="Sylfaen" w:cs="Arial CYR"/>
                <w:sz w:val="18"/>
                <w:szCs w:val="18"/>
                <w:lang w:val="ru-RU"/>
              </w:rPr>
              <w:t>:</w:t>
            </w:r>
          </w:p>
        </w:tc>
        <w:tc>
          <w:tcPr>
            <w:tcW w:w="788"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ru-RU"/>
              </w:rPr>
              <w:t>Cm/</w:t>
            </w:r>
            <w:r w:rsidRPr="00893F93">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ზამთ</w:t>
            </w:r>
            <w:r w:rsidRPr="00893F93">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ru-RU"/>
              </w:rPr>
              <w:t>Cm/</w:t>
            </w:r>
            <w:r w:rsidRPr="00893F93">
              <w:rPr>
                <w:rFonts w:ascii="Sylfaen" w:eastAsia="Times New Roman" w:hAnsi="Sylfaen" w:cs="Arial CYR"/>
                <w:sz w:val="18"/>
                <w:szCs w:val="18"/>
                <w:lang w:val="ka-GE"/>
              </w:rPr>
              <w:t>ზდკ</w:t>
            </w:r>
          </w:p>
        </w:tc>
        <w:tc>
          <w:tcPr>
            <w:tcW w:w="627"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Um</w:t>
            </w:r>
          </w:p>
        </w:tc>
      </w:tr>
      <w:tr w:rsidR="00893F93" w:rsidRPr="00893F93" w:rsidTr="007273D7">
        <w:trPr>
          <w:gridAfter w:val="3"/>
          <w:wAfter w:w="2175" w:type="dxa"/>
          <w:jc w:val="center"/>
        </w:trPr>
        <w:tc>
          <w:tcPr>
            <w:tcW w:w="108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2908</w:t>
            </w:r>
          </w:p>
        </w:tc>
        <w:tc>
          <w:tcPr>
            <w:tcW w:w="3314" w:type="dxa"/>
            <w:gridSpan w:val="3"/>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Sylfaen" w:eastAsia="Times New Roman" w:hAnsi="Sylfaen" w:cs="Arial CYR"/>
                <w:sz w:val="16"/>
                <w:szCs w:val="16"/>
                <w:lang w:val="ka-GE"/>
              </w:rPr>
              <w:t>არაორგანული მტვერი</w:t>
            </w:r>
            <w:r w:rsidRPr="00893F93">
              <w:rPr>
                <w:rFonts w:ascii="Arial CYR" w:eastAsia="Times New Roman" w:hAnsi="Arial CYR" w:cs="Arial CYR"/>
                <w:sz w:val="16"/>
                <w:szCs w:val="16"/>
                <w:lang w:val="ru-RU"/>
              </w:rPr>
              <w:t>: 70-20% SiO2</w:t>
            </w:r>
          </w:p>
        </w:tc>
        <w:tc>
          <w:tcPr>
            <w:tcW w:w="1314" w:type="dxa"/>
            <w:gridSpan w:val="4"/>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0,0018000</w:t>
            </w:r>
          </w:p>
        </w:tc>
        <w:tc>
          <w:tcPr>
            <w:tcW w:w="1314"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0,0150000</w:t>
            </w:r>
          </w:p>
        </w:tc>
        <w:tc>
          <w:tcPr>
            <w:tcW w:w="43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w:t>
            </w:r>
          </w:p>
        </w:tc>
        <w:tc>
          <w:tcPr>
            <w:tcW w:w="511"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0,005</w:t>
            </w:r>
          </w:p>
        </w:tc>
        <w:tc>
          <w:tcPr>
            <w:tcW w:w="627"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57</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0,005</w:t>
            </w:r>
          </w:p>
        </w:tc>
        <w:tc>
          <w:tcPr>
            <w:tcW w:w="627"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57</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0,5</w:t>
            </w:r>
          </w:p>
        </w:tc>
      </w:tr>
      <w:tr w:rsidR="00893F93" w:rsidRPr="00893F93" w:rsidTr="007273D7">
        <w:trPr>
          <w:gridAfter w:val="3"/>
          <w:wAfter w:w="2175" w:type="dxa"/>
          <w:jc w:val="center"/>
        </w:trPr>
        <w:tc>
          <w:tcPr>
            <w:tcW w:w="108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2909</w:t>
            </w:r>
          </w:p>
        </w:tc>
        <w:tc>
          <w:tcPr>
            <w:tcW w:w="3314" w:type="dxa"/>
            <w:gridSpan w:val="3"/>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Sylfaen" w:eastAsia="Times New Roman" w:hAnsi="Sylfaen" w:cs="Arial CYR"/>
                <w:sz w:val="16"/>
                <w:szCs w:val="16"/>
                <w:lang w:val="ka-GE"/>
              </w:rPr>
              <w:t>არაორგანული მტვერი</w:t>
            </w:r>
            <w:r w:rsidRPr="00893F93">
              <w:rPr>
                <w:rFonts w:ascii="Arial CYR" w:eastAsia="Times New Roman" w:hAnsi="Arial CYR" w:cs="Arial CYR"/>
                <w:sz w:val="16"/>
                <w:szCs w:val="16"/>
                <w:lang w:val="ru-RU"/>
              </w:rPr>
              <w:t xml:space="preserve">: </w:t>
            </w:r>
            <w:r w:rsidRPr="00893F93">
              <w:rPr>
                <w:rFonts w:ascii="Calibri" w:eastAsia="Times New Roman" w:hAnsi="Calibri" w:cs="Arial CYR"/>
                <w:sz w:val="16"/>
                <w:szCs w:val="16"/>
                <w:lang w:val="ka-GE"/>
              </w:rPr>
              <w:t>&lt;</w:t>
            </w:r>
            <w:r w:rsidRPr="00893F93">
              <w:rPr>
                <w:rFonts w:ascii="Arial CYR" w:eastAsia="Times New Roman" w:hAnsi="Arial CYR" w:cs="Arial CYR"/>
                <w:sz w:val="16"/>
                <w:szCs w:val="16"/>
                <w:lang w:val="ru-RU"/>
              </w:rPr>
              <w:t xml:space="preserve"> 20% SiO2</w:t>
            </w:r>
          </w:p>
        </w:tc>
        <w:tc>
          <w:tcPr>
            <w:tcW w:w="1314" w:type="dxa"/>
            <w:gridSpan w:val="4"/>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0,0158400</w:t>
            </w:r>
          </w:p>
        </w:tc>
        <w:tc>
          <w:tcPr>
            <w:tcW w:w="1314"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0,1310000</w:t>
            </w:r>
          </w:p>
        </w:tc>
        <w:tc>
          <w:tcPr>
            <w:tcW w:w="43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w:t>
            </w:r>
          </w:p>
        </w:tc>
        <w:tc>
          <w:tcPr>
            <w:tcW w:w="511"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0,026</w:t>
            </w:r>
          </w:p>
        </w:tc>
        <w:tc>
          <w:tcPr>
            <w:tcW w:w="627"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57</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0,026</w:t>
            </w:r>
          </w:p>
        </w:tc>
        <w:tc>
          <w:tcPr>
            <w:tcW w:w="627"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57</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0,5</w:t>
            </w:r>
          </w:p>
        </w:tc>
      </w:tr>
      <w:tr w:rsidR="00893F93" w:rsidRPr="00893F93" w:rsidTr="007273D7">
        <w:trPr>
          <w:jc w:val="center"/>
        </w:trPr>
        <w:tc>
          <w:tcPr>
            <w:tcW w:w="54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lastRenderedPageBreak/>
              <w:t>+</w:t>
            </w:r>
          </w:p>
        </w:tc>
        <w:tc>
          <w:tcPr>
            <w:tcW w:w="54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20</w:t>
            </w:r>
          </w:p>
        </w:tc>
        <w:tc>
          <w:tcPr>
            <w:tcW w:w="2555"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CYR"/>
                <w:sz w:val="18"/>
                <w:szCs w:val="18"/>
                <w:lang w:val="ka-GE"/>
              </w:rPr>
            </w:pPr>
            <w:r w:rsidRPr="00893F93">
              <w:rPr>
                <w:rFonts w:ascii="Sylfaen" w:eastAsia="Times New Roman" w:hAnsi="Sylfaen" w:cs="Arial CYR"/>
                <w:sz w:val="18"/>
                <w:szCs w:val="18"/>
                <w:lang w:val="ka-GE"/>
              </w:rPr>
              <w:t>ინ.მასალების და ცემენტის მეორე ბეტონშ.ჩაყრის ადგ</w:t>
            </w:r>
          </w:p>
        </w:tc>
        <w:tc>
          <w:tcPr>
            <w:tcW w:w="48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10,0</w:t>
            </w:r>
          </w:p>
        </w:tc>
        <w:tc>
          <w:tcPr>
            <w:tcW w:w="803"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-230,0</w:t>
            </w:r>
          </w:p>
        </w:tc>
        <w:tc>
          <w:tcPr>
            <w:tcW w:w="919" w:type="dxa"/>
            <w:gridSpan w:val="3"/>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31,0</w:t>
            </w:r>
          </w:p>
        </w:tc>
        <w:tc>
          <w:tcPr>
            <w:tcW w:w="861"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3,00</w:t>
            </w:r>
          </w:p>
        </w:tc>
      </w:tr>
      <w:tr w:rsidR="00893F93" w:rsidRPr="00893F93" w:rsidTr="007273D7">
        <w:trPr>
          <w:gridAfter w:val="3"/>
          <w:wAfter w:w="2175" w:type="dxa"/>
          <w:jc w:val="center"/>
        </w:trPr>
        <w:tc>
          <w:tcPr>
            <w:tcW w:w="108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CYR"/>
                <w:sz w:val="18"/>
                <w:szCs w:val="18"/>
                <w:lang w:val="ru-RU"/>
              </w:rPr>
            </w:pPr>
            <w:r w:rsidRPr="00893F93">
              <w:rPr>
                <w:rFonts w:ascii="Sylfaen" w:eastAsia="Times New Roman" w:hAnsi="Sylfaen" w:cs="Arial CYR"/>
                <w:sz w:val="18"/>
                <w:szCs w:val="18"/>
                <w:lang w:val="ka-GE"/>
              </w:rPr>
              <w:t>გაფრქვევა</w:t>
            </w:r>
            <w:r w:rsidRPr="00893F93">
              <w:rPr>
                <w:rFonts w:ascii="Sylfaen" w:eastAsia="Times New Roman" w:hAnsi="Sylfaen" w:cs="Arial CYR"/>
                <w:sz w:val="18"/>
                <w:szCs w:val="18"/>
                <w:lang w:val="ru-RU"/>
              </w:rPr>
              <w:t>, (</w:t>
            </w:r>
            <w:r w:rsidRPr="00893F93">
              <w:rPr>
                <w:rFonts w:ascii="Sylfaen" w:eastAsia="Times New Roman" w:hAnsi="Sylfaen" w:cs="Arial CYR"/>
                <w:sz w:val="18"/>
                <w:szCs w:val="18"/>
                <w:lang w:val="ka-GE"/>
              </w:rPr>
              <w:t>გ</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წმ</w:t>
            </w:r>
            <w:r w:rsidRPr="00893F93">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გაფრქვევა</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ტ</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წ</w:t>
            </w:r>
            <w:r w:rsidRPr="00893F93">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F</w:t>
            </w:r>
          </w:p>
        </w:tc>
        <w:tc>
          <w:tcPr>
            <w:tcW w:w="511"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ზაფხ</w:t>
            </w:r>
            <w:r w:rsidRPr="00893F93">
              <w:rPr>
                <w:rFonts w:ascii="Sylfaen" w:eastAsia="Times New Roman" w:hAnsi="Sylfaen" w:cs="Arial CYR"/>
                <w:sz w:val="18"/>
                <w:szCs w:val="18"/>
                <w:lang w:val="ru-RU"/>
              </w:rPr>
              <w:t>:</w:t>
            </w:r>
          </w:p>
        </w:tc>
        <w:tc>
          <w:tcPr>
            <w:tcW w:w="788"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ru-RU"/>
              </w:rPr>
              <w:t>Cm/</w:t>
            </w:r>
            <w:r w:rsidRPr="00893F93">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ზამთ</w:t>
            </w:r>
            <w:r w:rsidRPr="00893F93">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ru-RU"/>
              </w:rPr>
              <w:t>Cm/</w:t>
            </w:r>
            <w:r w:rsidRPr="00893F93">
              <w:rPr>
                <w:rFonts w:ascii="Sylfaen" w:eastAsia="Times New Roman" w:hAnsi="Sylfaen" w:cs="Arial CYR"/>
                <w:sz w:val="18"/>
                <w:szCs w:val="18"/>
                <w:lang w:val="ka-GE"/>
              </w:rPr>
              <w:t>ზდკ</w:t>
            </w:r>
          </w:p>
        </w:tc>
        <w:tc>
          <w:tcPr>
            <w:tcW w:w="627"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Um</w:t>
            </w:r>
          </w:p>
        </w:tc>
      </w:tr>
      <w:tr w:rsidR="00893F93" w:rsidRPr="00893F93" w:rsidTr="007273D7">
        <w:trPr>
          <w:gridAfter w:val="3"/>
          <w:wAfter w:w="2175" w:type="dxa"/>
          <w:jc w:val="center"/>
        </w:trPr>
        <w:tc>
          <w:tcPr>
            <w:tcW w:w="108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2908</w:t>
            </w:r>
          </w:p>
        </w:tc>
        <w:tc>
          <w:tcPr>
            <w:tcW w:w="3314" w:type="dxa"/>
            <w:gridSpan w:val="3"/>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Sylfaen" w:eastAsia="Times New Roman" w:hAnsi="Sylfaen" w:cs="Arial CYR"/>
                <w:sz w:val="16"/>
                <w:szCs w:val="16"/>
                <w:lang w:val="ka-GE"/>
              </w:rPr>
              <w:t>არაორგანული მტვერი</w:t>
            </w:r>
            <w:r w:rsidRPr="00893F93">
              <w:rPr>
                <w:rFonts w:ascii="Arial CYR" w:eastAsia="Times New Roman" w:hAnsi="Arial CYR" w:cs="Arial CYR"/>
                <w:sz w:val="16"/>
                <w:szCs w:val="16"/>
                <w:lang w:val="ru-RU"/>
              </w:rPr>
              <w:t>: 70-20% SiO2</w:t>
            </w:r>
          </w:p>
        </w:tc>
        <w:tc>
          <w:tcPr>
            <w:tcW w:w="1314" w:type="dxa"/>
            <w:gridSpan w:val="4"/>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0,0018000</w:t>
            </w:r>
          </w:p>
        </w:tc>
        <w:tc>
          <w:tcPr>
            <w:tcW w:w="1314"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0,0150000</w:t>
            </w:r>
          </w:p>
        </w:tc>
        <w:tc>
          <w:tcPr>
            <w:tcW w:w="43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w:t>
            </w:r>
          </w:p>
        </w:tc>
        <w:tc>
          <w:tcPr>
            <w:tcW w:w="511"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0,005</w:t>
            </w:r>
          </w:p>
        </w:tc>
        <w:tc>
          <w:tcPr>
            <w:tcW w:w="627"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57</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0,005</w:t>
            </w:r>
          </w:p>
        </w:tc>
        <w:tc>
          <w:tcPr>
            <w:tcW w:w="627"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57</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0,5</w:t>
            </w:r>
          </w:p>
        </w:tc>
      </w:tr>
      <w:tr w:rsidR="00893F93" w:rsidRPr="00893F93" w:rsidTr="007273D7">
        <w:trPr>
          <w:gridAfter w:val="3"/>
          <w:wAfter w:w="2175" w:type="dxa"/>
          <w:jc w:val="center"/>
        </w:trPr>
        <w:tc>
          <w:tcPr>
            <w:tcW w:w="108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2909</w:t>
            </w:r>
          </w:p>
        </w:tc>
        <w:tc>
          <w:tcPr>
            <w:tcW w:w="3314" w:type="dxa"/>
            <w:gridSpan w:val="3"/>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Sylfaen" w:eastAsia="Times New Roman" w:hAnsi="Sylfaen" w:cs="Arial CYR"/>
                <w:sz w:val="16"/>
                <w:szCs w:val="16"/>
                <w:lang w:val="ka-GE"/>
              </w:rPr>
              <w:t>არაორგანული მტვერი</w:t>
            </w:r>
            <w:r w:rsidRPr="00893F93">
              <w:rPr>
                <w:rFonts w:ascii="Arial CYR" w:eastAsia="Times New Roman" w:hAnsi="Arial CYR" w:cs="Arial CYR"/>
                <w:sz w:val="16"/>
                <w:szCs w:val="16"/>
                <w:lang w:val="ru-RU"/>
              </w:rPr>
              <w:t xml:space="preserve">: </w:t>
            </w:r>
            <w:r w:rsidRPr="00893F93">
              <w:rPr>
                <w:rFonts w:ascii="Calibri" w:eastAsia="Times New Roman" w:hAnsi="Calibri" w:cs="Arial CYR"/>
                <w:sz w:val="16"/>
                <w:szCs w:val="16"/>
                <w:lang w:val="ka-GE"/>
              </w:rPr>
              <w:t>&lt;</w:t>
            </w:r>
            <w:r w:rsidRPr="00893F93">
              <w:rPr>
                <w:rFonts w:ascii="Arial CYR" w:eastAsia="Times New Roman" w:hAnsi="Arial CYR" w:cs="Arial CYR"/>
                <w:sz w:val="16"/>
                <w:szCs w:val="16"/>
                <w:lang w:val="ru-RU"/>
              </w:rPr>
              <w:t xml:space="preserve"> 20% SiO2</w:t>
            </w:r>
          </w:p>
        </w:tc>
        <w:tc>
          <w:tcPr>
            <w:tcW w:w="1314" w:type="dxa"/>
            <w:gridSpan w:val="4"/>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0,0158400</w:t>
            </w:r>
          </w:p>
        </w:tc>
        <w:tc>
          <w:tcPr>
            <w:tcW w:w="1314"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0,1310000</w:t>
            </w:r>
          </w:p>
        </w:tc>
        <w:tc>
          <w:tcPr>
            <w:tcW w:w="43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w:t>
            </w:r>
          </w:p>
        </w:tc>
        <w:tc>
          <w:tcPr>
            <w:tcW w:w="511"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0,026</w:t>
            </w:r>
          </w:p>
        </w:tc>
        <w:tc>
          <w:tcPr>
            <w:tcW w:w="627"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57</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0,026</w:t>
            </w:r>
          </w:p>
        </w:tc>
        <w:tc>
          <w:tcPr>
            <w:tcW w:w="627"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57</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0,5</w:t>
            </w:r>
          </w:p>
        </w:tc>
      </w:tr>
      <w:tr w:rsidR="00893F93" w:rsidRPr="00893F93" w:rsidTr="007273D7">
        <w:trPr>
          <w:jc w:val="center"/>
        </w:trPr>
        <w:tc>
          <w:tcPr>
            <w:tcW w:w="54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21</w:t>
            </w:r>
          </w:p>
        </w:tc>
        <w:tc>
          <w:tcPr>
            <w:tcW w:w="2555"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CYR"/>
                <w:sz w:val="18"/>
                <w:szCs w:val="18"/>
                <w:lang w:val="ka-GE"/>
              </w:rPr>
            </w:pPr>
            <w:r w:rsidRPr="00893F93">
              <w:rPr>
                <w:rFonts w:ascii="Sylfaen" w:eastAsia="Times New Roman" w:hAnsi="Sylfaen" w:cs="Arial CYR"/>
                <w:sz w:val="18"/>
                <w:szCs w:val="18"/>
                <w:lang w:val="ka-GE"/>
              </w:rPr>
              <w:t>ცემენტის პირველი სილოსი</w:t>
            </w:r>
          </w:p>
        </w:tc>
        <w:tc>
          <w:tcPr>
            <w:tcW w:w="48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12,0</w:t>
            </w:r>
          </w:p>
        </w:tc>
        <w:tc>
          <w:tcPr>
            <w:tcW w:w="803"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0,80</w:t>
            </w:r>
          </w:p>
        </w:tc>
        <w:tc>
          <w:tcPr>
            <w:tcW w:w="791"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0,7</w:t>
            </w:r>
          </w:p>
        </w:tc>
        <w:tc>
          <w:tcPr>
            <w:tcW w:w="817"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1,39261</w:t>
            </w:r>
          </w:p>
        </w:tc>
        <w:tc>
          <w:tcPr>
            <w:tcW w:w="788"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25</w:t>
            </w:r>
          </w:p>
        </w:tc>
        <w:tc>
          <w:tcPr>
            <w:tcW w:w="613"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-250,0</w:t>
            </w:r>
          </w:p>
        </w:tc>
        <w:tc>
          <w:tcPr>
            <w:tcW w:w="919" w:type="dxa"/>
            <w:gridSpan w:val="3"/>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-14,0</w:t>
            </w:r>
          </w:p>
        </w:tc>
        <w:tc>
          <w:tcPr>
            <w:tcW w:w="861"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-250,0</w:t>
            </w:r>
          </w:p>
        </w:tc>
        <w:tc>
          <w:tcPr>
            <w:tcW w:w="86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-14,0</w:t>
            </w:r>
          </w:p>
        </w:tc>
        <w:tc>
          <w:tcPr>
            <w:tcW w:w="74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0,00</w:t>
            </w:r>
          </w:p>
        </w:tc>
      </w:tr>
      <w:tr w:rsidR="00893F93" w:rsidRPr="00893F93" w:rsidTr="007273D7">
        <w:trPr>
          <w:gridAfter w:val="3"/>
          <w:wAfter w:w="2175" w:type="dxa"/>
          <w:jc w:val="center"/>
        </w:trPr>
        <w:tc>
          <w:tcPr>
            <w:tcW w:w="108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CYR"/>
                <w:sz w:val="18"/>
                <w:szCs w:val="18"/>
                <w:lang w:val="ru-RU"/>
              </w:rPr>
            </w:pPr>
            <w:r w:rsidRPr="00893F93">
              <w:rPr>
                <w:rFonts w:ascii="Sylfaen" w:eastAsia="Times New Roman" w:hAnsi="Sylfaen" w:cs="Arial CYR"/>
                <w:sz w:val="18"/>
                <w:szCs w:val="18"/>
                <w:lang w:val="ka-GE"/>
              </w:rPr>
              <w:t>გაფრქვევა</w:t>
            </w:r>
            <w:r w:rsidRPr="00893F93">
              <w:rPr>
                <w:rFonts w:ascii="Sylfaen" w:eastAsia="Times New Roman" w:hAnsi="Sylfaen" w:cs="Arial CYR"/>
                <w:sz w:val="18"/>
                <w:szCs w:val="18"/>
                <w:lang w:val="ru-RU"/>
              </w:rPr>
              <w:t>, (</w:t>
            </w:r>
            <w:r w:rsidRPr="00893F93">
              <w:rPr>
                <w:rFonts w:ascii="Sylfaen" w:eastAsia="Times New Roman" w:hAnsi="Sylfaen" w:cs="Arial CYR"/>
                <w:sz w:val="18"/>
                <w:szCs w:val="18"/>
                <w:lang w:val="ka-GE"/>
              </w:rPr>
              <w:t>გ</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წმ</w:t>
            </w:r>
            <w:r w:rsidRPr="00893F93">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გაფრქვევა</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ტ</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წ</w:t>
            </w:r>
            <w:r w:rsidRPr="00893F93">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F</w:t>
            </w:r>
          </w:p>
        </w:tc>
        <w:tc>
          <w:tcPr>
            <w:tcW w:w="511"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ზაფხ</w:t>
            </w:r>
            <w:r w:rsidRPr="00893F93">
              <w:rPr>
                <w:rFonts w:ascii="Sylfaen" w:eastAsia="Times New Roman" w:hAnsi="Sylfaen" w:cs="Arial CYR"/>
                <w:sz w:val="18"/>
                <w:szCs w:val="18"/>
                <w:lang w:val="ru-RU"/>
              </w:rPr>
              <w:t>:</w:t>
            </w:r>
          </w:p>
        </w:tc>
        <w:tc>
          <w:tcPr>
            <w:tcW w:w="788"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ru-RU"/>
              </w:rPr>
              <w:t>Cm/</w:t>
            </w:r>
            <w:r w:rsidRPr="00893F93">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ზამთ</w:t>
            </w:r>
            <w:r w:rsidRPr="00893F93">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ru-RU"/>
              </w:rPr>
              <w:t>Cm/</w:t>
            </w:r>
            <w:r w:rsidRPr="00893F93">
              <w:rPr>
                <w:rFonts w:ascii="Sylfaen" w:eastAsia="Times New Roman" w:hAnsi="Sylfaen" w:cs="Arial CYR"/>
                <w:sz w:val="18"/>
                <w:szCs w:val="18"/>
                <w:lang w:val="ka-GE"/>
              </w:rPr>
              <w:t>ზდკ</w:t>
            </w:r>
          </w:p>
        </w:tc>
        <w:tc>
          <w:tcPr>
            <w:tcW w:w="627"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Um</w:t>
            </w:r>
          </w:p>
        </w:tc>
      </w:tr>
      <w:tr w:rsidR="00893F93" w:rsidRPr="00893F93" w:rsidTr="007273D7">
        <w:trPr>
          <w:jc w:val="center"/>
        </w:trPr>
        <w:tc>
          <w:tcPr>
            <w:tcW w:w="54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893F93">
              <w:rPr>
                <w:rFonts w:ascii="Sylfaen" w:eastAsia="Times New Roman" w:hAnsi="Sylfaen" w:cs="Arial"/>
                <w:b/>
                <w:bCs/>
                <w:sz w:val="18"/>
                <w:szCs w:val="18"/>
                <w:lang w:val="ka-GE"/>
              </w:rPr>
              <w:t>აღრიცხვა ანგარიშისას</w:t>
            </w:r>
          </w:p>
        </w:tc>
        <w:tc>
          <w:tcPr>
            <w:tcW w:w="54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rPr>
            </w:pPr>
            <w:r w:rsidRPr="00893F93">
              <w:rPr>
                <w:rFonts w:ascii="Sylfaen" w:eastAsia="Times New Roman" w:hAnsi="Sylfaen" w:cs="Arial"/>
                <w:b/>
                <w:bCs/>
                <w:sz w:val="18"/>
                <w:szCs w:val="18"/>
                <w:lang w:val="ka-GE"/>
              </w:rPr>
              <w:t xml:space="preserve">მოედნ </w:t>
            </w:r>
            <w:r w:rsidRPr="00893F93">
              <w:rPr>
                <w:rFonts w:ascii="Sylfaen" w:eastAsia="Times New Roman" w:hAnsi="Sylfaen" w:cs="Arial"/>
                <w:b/>
                <w:bCs/>
                <w:sz w:val="18"/>
                <w:szCs w:val="18"/>
              </w:rPr>
              <w:t xml:space="preserve">№ </w:t>
            </w:r>
          </w:p>
        </w:tc>
        <w:tc>
          <w:tcPr>
            <w:tcW w:w="55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rPr>
            </w:pPr>
            <w:r w:rsidRPr="00893F93">
              <w:rPr>
                <w:rFonts w:ascii="Sylfaen" w:eastAsia="Times New Roman" w:hAnsi="Sylfaen" w:cs="Arial"/>
                <w:b/>
                <w:bCs/>
                <w:sz w:val="18"/>
                <w:szCs w:val="18"/>
                <w:lang w:val="ka-GE"/>
              </w:rPr>
              <w:t xml:space="preserve">საამქროს </w:t>
            </w:r>
            <w:r w:rsidRPr="00893F93">
              <w:rPr>
                <w:rFonts w:ascii="Sylfaen" w:eastAsia="Times New Roman" w:hAnsi="Sylfaen" w:cs="Arial"/>
                <w:b/>
                <w:bCs/>
                <w:sz w:val="18"/>
                <w:szCs w:val="18"/>
              </w:rPr>
              <w:t xml:space="preserve">№ </w:t>
            </w:r>
          </w:p>
        </w:tc>
        <w:tc>
          <w:tcPr>
            <w:tcW w:w="59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rPr>
            </w:pPr>
            <w:r w:rsidRPr="00893F93">
              <w:rPr>
                <w:rFonts w:ascii="Sylfaen" w:eastAsia="Times New Roman" w:hAnsi="Sylfaen" w:cs="Arial"/>
                <w:b/>
                <w:bCs/>
                <w:sz w:val="18"/>
                <w:szCs w:val="18"/>
                <w:lang w:val="ka-GE"/>
              </w:rPr>
              <w:t>წყაროს</w:t>
            </w:r>
            <w:r w:rsidRPr="00893F93">
              <w:rPr>
                <w:rFonts w:ascii="Sylfaen" w:eastAsia="Times New Roman" w:hAnsi="Sylfaen" w:cs="Arial"/>
                <w:b/>
                <w:bCs/>
                <w:sz w:val="18"/>
                <w:szCs w:val="18"/>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893F93">
              <w:rPr>
                <w:rFonts w:ascii="Sylfaen" w:eastAsia="Times New Roman" w:hAnsi="Sylfaen" w:cs="Arial"/>
                <w:b/>
                <w:bCs/>
                <w:sz w:val="18"/>
                <w:szCs w:val="18"/>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893F93">
              <w:rPr>
                <w:rFonts w:ascii="Sylfaen" w:eastAsia="Times New Roman" w:hAnsi="Sylfaen" w:cs="Arial"/>
                <w:b/>
                <w:bCs/>
                <w:sz w:val="18"/>
                <w:szCs w:val="18"/>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893F93">
              <w:rPr>
                <w:rFonts w:ascii="Sylfaen" w:eastAsia="Times New Roman" w:hAnsi="Sylfaen" w:cs="Arial"/>
                <w:b/>
                <w:bCs/>
                <w:sz w:val="18"/>
                <w:szCs w:val="18"/>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rPr>
            </w:pPr>
            <w:r w:rsidRPr="00893F93">
              <w:rPr>
                <w:rFonts w:ascii="Sylfaen" w:eastAsia="Times New Roman" w:hAnsi="Sylfaen" w:cs="Arial"/>
                <w:b/>
                <w:bCs/>
                <w:sz w:val="18"/>
                <w:szCs w:val="18"/>
                <w:lang w:val="ka-GE"/>
              </w:rPr>
              <w:t>წყაროს სიმაღლე</w:t>
            </w:r>
            <w:r w:rsidRPr="00893F93">
              <w:rPr>
                <w:rFonts w:ascii="Sylfaen" w:eastAsia="Times New Roman" w:hAnsi="Sylfaen" w:cs="Arial"/>
                <w:b/>
                <w:bCs/>
                <w:sz w:val="18"/>
                <w:szCs w:val="18"/>
              </w:rPr>
              <w:t xml:space="preserve"> (</w:t>
            </w:r>
            <w:r w:rsidRPr="00893F93">
              <w:rPr>
                <w:rFonts w:ascii="Sylfaen" w:eastAsia="Times New Roman" w:hAnsi="Sylfaen" w:cs="Arial"/>
                <w:b/>
                <w:bCs/>
                <w:sz w:val="18"/>
                <w:szCs w:val="18"/>
                <w:lang w:val="ka-GE"/>
              </w:rPr>
              <w:t>მ</w:t>
            </w:r>
            <w:r w:rsidRPr="00893F93">
              <w:rPr>
                <w:rFonts w:ascii="Sylfaen" w:eastAsia="Times New Roman" w:hAnsi="Sylfaen" w:cs="Arial"/>
                <w:b/>
                <w:bCs/>
                <w:sz w:val="18"/>
                <w:szCs w:val="18"/>
              </w:rPr>
              <w:t>)</w:t>
            </w:r>
          </w:p>
        </w:tc>
        <w:tc>
          <w:tcPr>
            <w:tcW w:w="803"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rPr>
            </w:pPr>
            <w:r w:rsidRPr="00893F93">
              <w:rPr>
                <w:rFonts w:ascii="Sylfaen" w:eastAsia="Times New Roman" w:hAnsi="Sylfaen" w:cs="Arial"/>
                <w:b/>
                <w:bCs/>
                <w:sz w:val="18"/>
                <w:szCs w:val="18"/>
                <w:lang w:val="ka-GE"/>
              </w:rPr>
              <w:t>დიამეტრი</w:t>
            </w:r>
            <w:r w:rsidRPr="00893F93">
              <w:rPr>
                <w:rFonts w:ascii="Sylfaen" w:eastAsia="Times New Roman" w:hAnsi="Sylfaen" w:cs="Arial"/>
                <w:b/>
                <w:bCs/>
                <w:sz w:val="18"/>
                <w:szCs w:val="18"/>
              </w:rPr>
              <w:t xml:space="preserve"> (</w:t>
            </w:r>
            <w:r w:rsidRPr="00893F93">
              <w:rPr>
                <w:rFonts w:ascii="Sylfaen" w:eastAsia="Times New Roman" w:hAnsi="Sylfaen" w:cs="Arial"/>
                <w:b/>
                <w:bCs/>
                <w:sz w:val="18"/>
                <w:szCs w:val="18"/>
                <w:lang w:val="ka-GE"/>
              </w:rPr>
              <w:t>მ</w:t>
            </w:r>
            <w:r w:rsidRPr="00893F93">
              <w:rPr>
                <w:rFonts w:ascii="Sylfaen" w:eastAsia="Times New Roman" w:hAnsi="Sylfaen" w:cs="Arial"/>
                <w:b/>
                <w:bCs/>
                <w:sz w:val="18"/>
                <w:szCs w:val="18"/>
              </w:rPr>
              <w:t>)</w:t>
            </w:r>
          </w:p>
        </w:tc>
        <w:tc>
          <w:tcPr>
            <w:tcW w:w="791"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lang w:val="ru-RU"/>
              </w:rPr>
            </w:pPr>
            <w:r w:rsidRPr="00893F93">
              <w:rPr>
                <w:rFonts w:ascii="Sylfaen" w:eastAsia="Times New Roman" w:hAnsi="Sylfaen" w:cs="Arial"/>
                <w:b/>
                <w:bCs/>
                <w:sz w:val="18"/>
                <w:szCs w:val="18"/>
                <w:lang w:val="ka-GE"/>
              </w:rPr>
              <w:t>აირმტვერნარევის მოცულობა</w:t>
            </w:r>
            <w:r w:rsidRPr="00893F93">
              <w:rPr>
                <w:rFonts w:ascii="Sylfaen" w:eastAsia="Times New Roman" w:hAnsi="Sylfaen" w:cs="Arial"/>
                <w:b/>
                <w:bCs/>
                <w:sz w:val="18"/>
                <w:szCs w:val="18"/>
                <w:lang w:val="ru-RU"/>
              </w:rPr>
              <w:t xml:space="preserve"> (</w:t>
            </w:r>
            <w:r w:rsidRPr="00893F93">
              <w:rPr>
                <w:rFonts w:ascii="Sylfaen" w:eastAsia="Times New Roman" w:hAnsi="Sylfaen" w:cs="Arial"/>
                <w:b/>
                <w:bCs/>
                <w:sz w:val="18"/>
                <w:szCs w:val="18"/>
                <w:lang w:val="ka-GE"/>
              </w:rPr>
              <w:t>მ</w:t>
            </w:r>
            <w:r w:rsidRPr="00893F93">
              <w:rPr>
                <w:rFonts w:ascii="Sylfaen" w:eastAsia="Times New Roman" w:hAnsi="Sylfaen" w:cs="Arial"/>
                <w:b/>
                <w:bCs/>
                <w:sz w:val="18"/>
                <w:szCs w:val="18"/>
                <w:vertAlign w:val="superscript"/>
                <w:lang w:val="ka-GE"/>
              </w:rPr>
              <w:t>3</w:t>
            </w:r>
            <w:r w:rsidRPr="00893F93">
              <w:rPr>
                <w:rFonts w:ascii="Sylfaen" w:eastAsia="Times New Roman" w:hAnsi="Sylfaen" w:cs="Arial"/>
                <w:b/>
                <w:bCs/>
                <w:sz w:val="18"/>
                <w:szCs w:val="18"/>
                <w:lang w:val="ru-RU"/>
              </w:rPr>
              <w:t>/</w:t>
            </w:r>
            <w:r w:rsidRPr="00893F93">
              <w:rPr>
                <w:rFonts w:ascii="Sylfaen" w:eastAsia="Times New Roman" w:hAnsi="Sylfaen" w:cs="Arial"/>
                <w:b/>
                <w:bCs/>
                <w:sz w:val="18"/>
                <w:szCs w:val="18"/>
                <w:lang w:val="ka-GE"/>
              </w:rPr>
              <w:t>წმ</w:t>
            </w:r>
            <w:r w:rsidRPr="00893F93">
              <w:rPr>
                <w:rFonts w:ascii="Sylfaen" w:eastAsia="Times New Roman" w:hAnsi="Sylfaen" w:cs="Arial"/>
                <w:b/>
                <w:bCs/>
                <w:sz w:val="18"/>
                <w:szCs w:val="18"/>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rPr>
            </w:pPr>
            <w:r w:rsidRPr="00893F93">
              <w:rPr>
                <w:rFonts w:ascii="Sylfaen" w:eastAsia="Times New Roman" w:hAnsi="Sylfaen" w:cs="Arial"/>
                <w:b/>
                <w:bCs/>
                <w:sz w:val="18"/>
                <w:szCs w:val="18"/>
                <w:lang w:val="ka-GE"/>
              </w:rPr>
              <w:t>აირმტვერნარევის სიჩქარე</w:t>
            </w:r>
            <w:r w:rsidRPr="00893F93">
              <w:rPr>
                <w:rFonts w:ascii="Sylfaen" w:eastAsia="Times New Roman" w:hAnsi="Sylfaen" w:cs="Arial"/>
                <w:b/>
                <w:bCs/>
                <w:sz w:val="18"/>
                <w:szCs w:val="18"/>
                <w:lang w:val="ru-RU"/>
              </w:rPr>
              <w:t>(</w:t>
            </w:r>
            <w:r w:rsidRPr="00893F93">
              <w:rPr>
                <w:rFonts w:ascii="Sylfaen" w:eastAsia="Times New Roman" w:hAnsi="Sylfaen" w:cs="Arial"/>
                <w:b/>
                <w:bCs/>
                <w:sz w:val="18"/>
                <w:szCs w:val="18"/>
                <w:lang w:val="ka-GE"/>
              </w:rPr>
              <w:t>მ</w:t>
            </w:r>
            <w:r w:rsidRPr="00893F93">
              <w:rPr>
                <w:rFonts w:ascii="Sylfaen" w:eastAsia="Times New Roman" w:hAnsi="Sylfaen" w:cs="Arial"/>
                <w:b/>
                <w:bCs/>
                <w:sz w:val="18"/>
                <w:szCs w:val="18"/>
                <w:lang w:val="ru-RU"/>
              </w:rPr>
              <w:t>/</w:t>
            </w:r>
            <w:r w:rsidRPr="00893F93">
              <w:rPr>
                <w:rFonts w:ascii="Sylfaen" w:eastAsia="Times New Roman" w:hAnsi="Sylfaen" w:cs="Arial"/>
                <w:b/>
                <w:bCs/>
                <w:sz w:val="18"/>
                <w:szCs w:val="18"/>
                <w:lang w:val="ka-GE"/>
              </w:rPr>
              <w:t>წმ</w:t>
            </w:r>
            <w:r w:rsidRPr="00893F93">
              <w:rPr>
                <w:rFonts w:ascii="Sylfaen" w:eastAsia="Times New Roman" w:hAnsi="Sylfaen" w:cs="Arial"/>
                <w:b/>
                <w:bCs/>
                <w:sz w:val="18"/>
                <w:szCs w:val="18"/>
                <w:lang w:val="ru-RU"/>
              </w:rPr>
              <w:t>)</w:t>
            </w:r>
            <w:r w:rsidRPr="00893F93">
              <w:rPr>
                <w:rFonts w:ascii="Sylfaen" w:eastAsia="Times New Roman" w:hAnsi="Sylfaen" w:cs="Arial"/>
                <w:b/>
                <w:bCs/>
                <w:sz w:val="18"/>
                <w:szCs w:val="18"/>
              </w:rPr>
              <w:t>)</w:t>
            </w:r>
          </w:p>
        </w:tc>
        <w:tc>
          <w:tcPr>
            <w:tcW w:w="788"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rPr>
            </w:pPr>
            <w:r w:rsidRPr="00893F93">
              <w:rPr>
                <w:rFonts w:ascii="Sylfaen" w:eastAsia="Times New Roman" w:hAnsi="Sylfaen" w:cs="Arial"/>
                <w:b/>
                <w:bCs/>
                <w:sz w:val="18"/>
                <w:szCs w:val="18"/>
                <w:lang w:val="ka-GE"/>
              </w:rPr>
              <w:t>აირმტვერნარევის ტემპერატურა</w:t>
            </w:r>
            <w:r w:rsidRPr="00893F93">
              <w:rPr>
                <w:rFonts w:ascii="Sylfaen" w:eastAsia="Times New Roman" w:hAnsi="Sylfaen" w:cs="Arial"/>
                <w:b/>
                <w:bCs/>
                <w:sz w:val="18"/>
                <w:szCs w:val="18"/>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893F93">
              <w:rPr>
                <w:rFonts w:ascii="Sylfaen" w:eastAsia="Times New Roman" w:hAnsi="Sylfaen" w:cs="Arial"/>
                <w:b/>
                <w:bCs/>
                <w:sz w:val="18"/>
                <w:szCs w:val="18"/>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rPr>
            </w:pPr>
            <w:r w:rsidRPr="00893F93">
              <w:rPr>
                <w:rFonts w:ascii="Sylfaen" w:eastAsia="Times New Roman" w:hAnsi="Sylfaen" w:cs="Arial"/>
                <w:b/>
                <w:bCs/>
                <w:sz w:val="18"/>
                <w:szCs w:val="18"/>
                <w:lang w:val="ka-GE"/>
              </w:rPr>
              <w:t>კოორდ</w:t>
            </w:r>
            <w:r w:rsidRPr="00893F93">
              <w:rPr>
                <w:rFonts w:ascii="Sylfaen" w:eastAsia="Times New Roman" w:hAnsi="Sylfaen" w:cs="Arial"/>
                <w:b/>
                <w:bCs/>
                <w:sz w:val="18"/>
                <w:szCs w:val="18"/>
              </w:rPr>
              <w:t>. X1-</w:t>
            </w:r>
            <w:r w:rsidRPr="00893F93">
              <w:rPr>
                <w:rFonts w:ascii="Sylfaen" w:eastAsia="Times New Roman" w:hAnsi="Sylfaen" w:cs="Arial"/>
                <w:b/>
                <w:bCs/>
                <w:sz w:val="18"/>
                <w:szCs w:val="18"/>
                <w:lang w:val="ka-GE"/>
              </w:rPr>
              <w:t>ღერძი</w:t>
            </w:r>
            <w:r w:rsidRPr="00893F93">
              <w:rPr>
                <w:rFonts w:ascii="Sylfaen" w:eastAsia="Times New Roman" w:hAnsi="Sylfaen" w:cs="Arial"/>
                <w:b/>
                <w:bCs/>
                <w:sz w:val="18"/>
                <w:szCs w:val="18"/>
              </w:rPr>
              <w:t xml:space="preserve"> (</w:t>
            </w:r>
            <w:r w:rsidRPr="00893F93">
              <w:rPr>
                <w:rFonts w:ascii="Sylfaen" w:eastAsia="Times New Roman" w:hAnsi="Sylfaen" w:cs="Arial"/>
                <w:b/>
                <w:bCs/>
                <w:sz w:val="18"/>
                <w:szCs w:val="18"/>
                <w:lang w:val="ka-GE"/>
              </w:rPr>
              <w:t>მ</w:t>
            </w:r>
            <w:r w:rsidRPr="00893F93">
              <w:rPr>
                <w:rFonts w:ascii="Sylfaen" w:eastAsia="Times New Roman" w:hAnsi="Sylfaen" w:cs="Arial"/>
                <w:b/>
                <w:bCs/>
                <w:sz w:val="18"/>
                <w:szCs w:val="18"/>
              </w:rPr>
              <w:t>)</w:t>
            </w:r>
          </w:p>
        </w:tc>
        <w:tc>
          <w:tcPr>
            <w:tcW w:w="919" w:type="dxa"/>
            <w:gridSpan w:val="3"/>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rPr>
            </w:pPr>
            <w:r w:rsidRPr="00893F93">
              <w:rPr>
                <w:rFonts w:ascii="Sylfaen" w:eastAsia="Times New Roman" w:hAnsi="Sylfaen" w:cs="Arial"/>
                <w:b/>
                <w:bCs/>
                <w:sz w:val="18"/>
                <w:szCs w:val="18"/>
                <w:lang w:val="ka-GE"/>
              </w:rPr>
              <w:t>კოორდ.</w:t>
            </w:r>
            <w:r w:rsidRPr="00893F93">
              <w:rPr>
                <w:rFonts w:ascii="Sylfaen" w:eastAsia="Times New Roman" w:hAnsi="Sylfaen" w:cs="Arial"/>
                <w:b/>
                <w:bCs/>
                <w:sz w:val="18"/>
                <w:szCs w:val="18"/>
              </w:rPr>
              <w:t>Y1-</w:t>
            </w:r>
            <w:r w:rsidRPr="00893F93">
              <w:rPr>
                <w:rFonts w:ascii="Sylfaen" w:eastAsia="Times New Roman" w:hAnsi="Sylfaen" w:cs="Arial"/>
                <w:b/>
                <w:bCs/>
                <w:sz w:val="18"/>
                <w:szCs w:val="18"/>
                <w:lang w:val="ka-GE"/>
              </w:rPr>
              <w:t>ღერძი</w:t>
            </w:r>
            <w:r w:rsidRPr="00893F93">
              <w:rPr>
                <w:rFonts w:ascii="Sylfaen" w:eastAsia="Times New Roman" w:hAnsi="Sylfaen" w:cs="Arial"/>
                <w:b/>
                <w:bCs/>
                <w:sz w:val="18"/>
                <w:szCs w:val="18"/>
              </w:rPr>
              <w:t>. (</w:t>
            </w:r>
            <w:r w:rsidRPr="00893F93">
              <w:rPr>
                <w:rFonts w:ascii="Sylfaen" w:eastAsia="Times New Roman" w:hAnsi="Sylfaen" w:cs="Arial"/>
                <w:b/>
                <w:bCs/>
                <w:sz w:val="18"/>
                <w:szCs w:val="18"/>
                <w:lang w:val="ka-GE"/>
              </w:rPr>
              <w:t>მ</w:t>
            </w:r>
            <w:r w:rsidRPr="00893F93">
              <w:rPr>
                <w:rFonts w:ascii="Sylfaen" w:eastAsia="Times New Roman" w:hAnsi="Sylfaen" w:cs="Arial"/>
                <w:b/>
                <w:bCs/>
                <w:sz w:val="18"/>
                <w:szCs w:val="18"/>
              </w:rPr>
              <w:t>)</w:t>
            </w:r>
          </w:p>
        </w:tc>
        <w:tc>
          <w:tcPr>
            <w:tcW w:w="861"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rPr>
            </w:pPr>
            <w:r w:rsidRPr="00893F93">
              <w:rPr>
                <w:rFonts w:ascii="Sylfaen" w:eastAsia="Times New Roman" w:hAnsi="Sylfaen" w:cs="Arial"/>
                <w:b/>
                <w:bCs/>
                <w:sz w:val="18"/>
                <w:szCs w:val="18"/>
                <w:lang w:val="ka-GE"/>
              </w:rPr>
              <w:t>კოორდ</w:t>
            </w:r>
            <w:r w:rsidRPr="00893F93">
              <w:rPr>
                <w:rFonts w:ascii="Sylfaen" w:eastAsia="Times New Roman" w:hAnsi="Sylfaen" w:cs="Arial"/>
                <w:b/>
                <w:bCs/>
                <w:sz w:val="18"/>
                <w:szCs w:val="18"/>
              </w:rPr>
              <w:t xml:space="preserve"> X2-</w:t>
            </w:r>
            <w:r w:rsidRPr="00893F93">
              <w:rPr>
                <w:rFonts w:ascii="Sylfaen" w:eastAsia="Times New Roman" w:hAnsi="Sylfaen" w:cs="Arial"/>
                <w:b/>
                <w:bCs/>
                <w:sz w:val="18"/>
                <w:szCs w:val="18"/>
                <w:lang w:val="ka-GE"/>
              </w:rPr>
              <w:t>ღერძი</w:t>
            </w:r>
            <w:r w:rsidRPr="00893F93">
              <w:rPr>
                <w:rFonts w:ascii="Sylfaen" w:eastAsia="Times New Roman" w:hAnsi="Sylfaen" w:cs="Arial"/>
                <w:b/>
                <w:bCs/>
                <w:sz w:val="18"/>
                <w:szCs w:val="18"/>
              </w:rPr>
              <w:t xml:space="preserve"> (</w:t>
            </w:r>
            <w:r w:rsidRPr="00893F93">
              <w:rPr>
                <w:rFonts w:ascii="Sylfaen" w:eastAsia="Times New Roman" w:hAnsi="Sylfaen" w:cs="Arial"/>
                <w:b/>
                <w:bCs/>
                <w:sz w:val="18"/>
                <w:szCs w:val="18"/>
                <w:lang w:val="ka-GE"/>
              </w:rPr>
              <w:t>მ</w:t>
            </w:r>
            <w:r w:rsidRPr="00893F93">
              <w:rPr>
                <w:rFonts w:ascii="Sylfaen" w:eastAsia="Times New Roman" w:hAnsi="Sylfaen" w:cs="Arial"/>
                <w:b/>
                <w:bCs/>
                <w:sz w:val="18"/>
                <w:szCs w:val="18"/>
              </w:rPr>
              <w:t>)</w:t>
            </w:r>
          </w:p>
        </w:tc>
        <w:tc>
          <w:tcPr>
            <w:tcW w:w="86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rPr>
            </w:pPr>
            <w:r w:rsidRPr="00893F93">
              <w:rPr>
                <w:rFonts w:ascii="Sylfaen" w:eastAsia="Times New Roman" w:hAnsi="Sylfaen" w:cs="Arial"/>
                <w:b/>
                <w:bCs/>
                <w:sz w:val="18"/>
                <w:szCs w:val="18"/>
                <w:lang w:val="ka-GE"/>
              </w:rPr>
              <w:t>კოორდ</w:t>
            </w:r>
            <w:r w:rsidRPr="00893F93">
              <w:rPr>
                <w:rFonts w:ascii="Sylfaen" w:eastAsia="Times New Roman" w:hAnsi="Sylfaen" w:cs="Arial"/>
                <w:b/>
                <w:bCs/>
                <w:sz w:val="18"/>
                <w:szCs w:val="18"/>
              </w:rPr>
              <w:t xml:space="preserve"> Y2--</w:t>
            </w:r>
            <w:r w:rsidRPr="00893F93">
              <w:rPr>
                <w:rFonts w:ascii="Sylfaen" w:eastAsia="Times New Roman" w:hAnsi="Sylfaen" w:cs="Arial"/>
                <w:b/>
                <w:bCs/>
                <w:sz w:val="18"/>
                <w:szCs w:val="18"/>
                <w:lang w:val="ka-GE"/>
              </w:rPr>
              <w:t>ღერძი</w:t>
            </w:r>
            <w:r w:rsidRPr="00893F93">
              <w:rPr>
                <w:rFonts w:ascii="Sylfaen" w:eastAsia="Times New Roman" w:hAnsi="Sylfaen" w:cs="Arial"/>
                <w:b/>
                <w:bCs/>
                <w:sz w:val="18"/>
                <w:szCs w:val="18"/>
              </w:rPr>
              <w:t xml:space="preserve"> (</w:t>
            </w:r>
            <w:r w:rsidRPr="00893F93">
              <w:rPr>
                <w:rFonts w:ascii="Sylfaen" w:eastAsia="Times New Roman" w:hAnsi="Sylfaen" w:cs="Arial"/>
                <w:b/>
                <w:bCs/>
                <w:sz w:val="18"/>
                <w:szCs w:val="18"/>
                <w:lang w:val="ka-GE"/>
              </w:rPr>
              <w:t>მ</w:t>
            </w:r>
            <w:r w:rsidRPr="00893F93">
              <w:rPr>
                <w:rFonts w:ascii="Sylfaen" w:eastAsia="Times New Roman" w:hAnsi="Sylfaen" w:cs="Arial"/>
                <w:b/>
                <w:bCs/>
                <w:sz w:val="18"/>
                <w:szCs w:val="18"/>
              </w:rPr>
              <w:t>)</w:t>
            </w:r>
          </w:p>
        </w:tc>
        <w:tc>
          <w:tcPr>
            <w:tcW w:w="74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w:b/>
                <w:bCs/>
                <w:sz w:val="18"/>
                <w:szCs w:val="18"/>
              </w:rPr>
            </w:pPr>
            <w:r w:rsidRPr="00893F93">
              <w:rPr>
                <w:rFonts w:ascii="Sylfaen" w:eastAsia="Times New Roman" w:hAnsi="Sylfaen" w:cs="Arial"/>
                <w:b/>
                <w:bCs/>
                <w:sz w:val="18"/>
                <w:szCs w:val="18"/>
                <w:lang w:val="ka-GE"/>
              </w:rPr>
              <w:t>წყაროს სიგანე</w:t>
            </w:r>
            <w:r w:rsidRPr="00893F93">
              <w:rPr>
                <w:rFonts w:ascii="Sylfaen" w:eastAsia="Times New Roman" w:hAnsi="Sylfaen" w:cs="Arial"/>
                <w:b/>
                <w:bCs/>
                <w:sz w:val="18"/>
                <w:szCs w:val="18"/>
              </w:rPr>
              <w:t xml:space="preserve"> (</w:t>
            </w:r>
            <w:r w:rsidRPr="00893F93">
              <w:rPr>
                <w:rFonts w:ascii="Sylfaen" w:eastAsia="Times New Roman" w:hAnsi="Sylfaen" w:cs="Arial"/>
                <w:b/>
                <w:bCs/>
                <w:sz w:val="18"/>
                <w:szCs w:val="18"/>
                <w:lang w:val="ka-GE"/>
              </w:rPr>
              <w:t>მ</w:t>
            </w:r>
            <w:r w:rsidRPr="00893F93">
              <w:rPr>
                <w:rFonts w:ascii="Sylfaen" w:eastAsia="Times New Roman" w:hAnsi="Sylfaen" w:cs="Arial"/>
                <w:b/>
                <w:bCs/>
                <w:sz w:val="18"/>
                <w:szCs w:val="18"/>
              </w:rPr>
              <w:t>)</w:t>
            </w:r>
          </w:p>
        </w:tc>
      </w:tr>
      <w:tr w:rsidR="00893F93" w:rsidRPr="00893F93" w:rsidTr="007273D7">
        <w:trPr>
          <w:gridAfter w:val="3"/>
          <w:wAfter w:w="2175" w:type="dxa"/>
          <w:jc w:val="center"/>
        </w:trPr>
        <w:tc>
          <w:tcPr>
            <w:tcW w:w="108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2908</w:t>
            </w:r>
          </w:p>
        </w:tc>
        <w:tc>
          <w:tcPr>
            <w:tcW w:w="3314" w:type="dxa"/>
            <w:gridSpan w:val="3"/>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Sylfaen" w:eastAsia="Times New Roman" w:hAnsi="Sylfaen" w:cs="Arial CYR"/>
                <w:sz w:val="16"/>
                <w:szCs w:val="16"/>
                <w:lang w:val="ka-GE"/>
              </w:rPr>
              <w:t>არაორგანული მტვერი</w:t>
            </w:r>
            <w:r w:rsidRPr="00893F93">
              <w:rPr>
                <w:rFonts w:ascii="Arial CYR" w:eastAsia="Times New Roman" w:hAnsi="Arial CYR" w:cs="Arial CYR"/>
                <w:sz w:val="16"/>
                <w:szCs w:val="16"/>
                <w:lang w:val="ru-RU"/>
              </w:rPr>
              <w:t>: 70-20% SiO2</w:t>
            </w:r>
          </w:p>
        </w:tc>
        <w:tc>
          <w:tcPr>
            <w:tcW w:w="1314" w:type="dxa"/>
            <w:gridSpan w:val="4"/>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0,0032000</w:t>
            </w:r>
          </w:p>
        </w:tc>
        <w:tc>
          <w:tcPr>
            <w:tcW w:w="1314"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0,0260000</w:t>
            </w:r>
          </w:p>
        </w:tc>
        <w:tc>
          <w:tcPr>
            <w:tcW w:w="43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w:t>
            </w:r>
          </w:p>
        </w:tc>
        <w:tc>
          <w:tcPr>
            <w:tcW w:w="511"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0,016</w:t>
            </w:r>
          </w:p>
        </w:tc>
        <w:tc>
          <w:tcPr>
            <w:tcW w:w="627"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39,1</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0,011</w:t>
            </w:r>
          </w:p>
        </w:tc>
        <w:tc>
          <w:tcPr>
            <w:tcW w:w="627"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50,7</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0,7</w:t>
            </w:r>
          </w:p>
        </w:tc>
      </w:tr>
      <w:tr w:rsidR="00893F93" w:rsidRPr="00893F93" w:rsidTr="007273D7">
        <w:trPr>
          <w:jc w:val="center"/>
        </w:trPr>
        <w:tc>
          <w:tcPr>
            <w:tcW w:w="54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22</w:t>
            </w:r>
          </w:p>
        </w:tc>
        <w:tc>
          <w:tcPr>
            <w:tcW w:w="2555"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CYR"/>
                <w:sz w:val="18"/>
                <w:szCs w:val="18"/>
                <w:lang w:val="ka-GE"/>
              </w:rPr>
            </w:pPr>
            <w:r w:rsidRPr="00893F93">
              <w:rPr>
                <w:rFonts w:ascii="Sylfaen" w:eastAsia="Times New Roman" w:hAnsi="Sylfaen" w:cs="Arial CYR"/>
                <w:sz w:val="18"/>
                <w:szCs w:val="18"/>
                <w:lang w:val="ka-GE"/>
              </w:rPr>
              <w:t>ცემენტის მეორე სილოსი</w:t>
            </w:r>
          </w:p>
        </w:tc>
        <w:tc>
          <w:tcPr>
            <w:tcW w:w="48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12,0</w:t>
            </w:r>
          </w:p>
        </w:tc>
        <w:tc>
          <w:tcPr>
            <w:tcW w:w="803"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0,80</w:t>
            </w:r>
          </w:p>
        </w:tc>
        <w:tc>
          <w:tcPr>
            <w:tcW w:w="791"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0,7</w:t>
            </w:r>
          </w:p>
        </w:tc>
        <w:tc>
          <w:tcPr>
            <w:tcW w:w="817"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1,39261</w:t>
            </w:r>
          </w:p>
        </w:tc>
        <w:tc>
          <w:tcPr>
            <w:tcW w:w="788"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25</w:t>
            </w:r>
          </w:p>
        </w:tc>
        <w:tc>
          <w:tcPr>
            <w:tcW w:w="613"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-257,0</w:t>
            </w:r>
          </w:p>
        </w:tc>
        <w:tc>
          <w:tcPr>
            <w:tcW w:w="919" w:type="dxa"/>
            <w:gridSpan w:val="3"/>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28,0</w:t>
            </w:r>
          </w:p>
        </w:tc>
        <w:tc>
          <w:tcPr>
            <w:tcW w:w="861"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-257,0</w:t>
            </w:r>
          </w:p>
        </w:tc>
        <w:tc>
          <w:tcPr>
            <w:tcW w:w="86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28,0</w:t>
            </w:r>
          </w:p>
        </w:tc>
        <w:tc>
          <w:tcPr>
            <w:tcW w:w="74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0,00</w:t>
            </w:r>
          </w:p>
        </w:tc>
      </w:tr>
      <w:tr w:rsidR="00893F93" w:rsidRPr="00893F93" w:rsidTr="007273D7">
        <w:trPr>
          <w:gridAfter w:val="3"/>
          <w:wAfter w:w="2175" w:type="dxa"/>
          <w:jc w:val="center"/>
        </w:trPr>
        <w:tc>
          <w:tcPr>
            <w:tcW w:w="108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CYR"/>
                <w:sz w:val="18"/>
                <w:szCs w:val="18"/>
                <w:lang w:val="ru-RU"/>
              </w:rPr>
            </w:pPr>
            <w:r w:rsidRPr="00893F93">
              <w:rPr>
                <w:rFonts w:ascii="Sylfaen" w:eastAsia="Times New Roman" w:hAnsi="Sylfaen" w:cs="Arial CYR"/>
                <w:sz w:val="18"/>
                <w:szCs w:val="18"/>
                <w:lang w:val="ka-GE"/>
              </w:rPr>
              <w:t>გაფრქვევა</w:t>
            </w:r>
            <w:r w:rsidRPr="00893F93">
              <w:rPr>
                <w:rFonts w:ascii="Sylfaen" w:eastAsia="Times New Roman" w:hAnsi="Sylfaen" w:cs="Arial CYR"/>
                <w:sz w:val="18"/>
                <w:szCs w:val="18"/>
                <w:lang w:val="ru-RU"/>
              </w:rPr>
              <w:t>, (</w:t>
            </w:r>
            <w:r w:rsidRPr="00893F93">
              <w:rPr>
                <w:rFonts w:ascii="Sylfaen" w:eastAsia="Times New Roman" w:hAnsi="Sylfaen" w:cs="Arial CYR"/>
                <w:sz w:val="18"/>
                <w:szCs w:val="18"/>
                <w:lang w:val="ka-GE"/>
              </w:rPr>
              <w:t>გ</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წმ</w:t>
            </w:r>
            <w:r w:rsidRPr="00893F93">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გაფრქვევა</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ტ</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წ</w:t>
            </w:r>
            <w:r w:rsidRPr="00893F93">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F</w:t>
            </w:r>
          </w:p>
        </w:tc>
        <w:tc>
          <w:tcPr>
            <w:tcW w:w="511"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ზაფხ</w:t>
            </w:r>
            <w:r w:rsidRPr="00893F93">
              <w:rPr>
                <w:rFonts w:ascii="Sylfaen" w:eastAsia="Times New Roman" w:hAnsi="Sylfaen" w:cs="Arial CYR"/>
                <w:sz w:val="18"/>
                <w:szCs w:val="18"/>
                <w:lang w:val="ru-RU"/>
              </w:rPr>
              <w:t>:</w:t>
            </w:r>
          </w:p>
        </w:tc>
        <w:tc>
          <w:tcPr>
            <w:tcW w:w="788"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ru-RU"/>
              </w:rPr>
              <w:t>Cm/</w:t>
            </w:r>
            <w:r w:rsidRPr="00893F93">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ზამთ</w:t>
            </w:r>
            <w:r w:rsidRPr="00893F93">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ru-RU"/>
              </w:rPr>
              <w:t>Cm/</w:t>
            </w:r>
            <w:r w:rsidRPr="00893F93">
              <w:rPr>
                <w:rFonts w:ascii="Sylfaen" w:eastAsia="Times New Roman" w:hAnsi="Sylfaen" w:cs="Arial CYR"/>
                <w:sz w:val="18"/>
                <w:szCs w:val="18"/>
                <w:lang w:val="ka-GE"/>
              </w:rPr>
              <w:t>ზდკ</w:t>
            </w:r>
          </w:p>
        </w:tc>
        <w:tc>
          <w:tcPr>
            <w:tcW w:w="627"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Um</w:t>
            </w:r>
          </w:p>
        </w:tc>
      </w:tr>
      <w:tr w:rsidR="00893F93" w:rsidRPr="00893F93" w:rsidTr="007273D7">
        <w:trPr>
          <w:gridAfter w:val="3"/>
          <w:wAfter w:w="2175" w:type="dxa"/>
          <w:jc w:val="center"/>
        </w:trPr>
        <w:tc>
          <w:tcPr>
            <w:tcW w:w="108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2908</w:t>
            </w:r>
          </w:p>
        </w:tc>
        <w:tc>
          <w:tcPr>
            <w:tcW w:w="3314" w:type="dxa"/>
            <w:gridSpan w:val="3"/>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Sylfaen" w:eastAsia="Times New Roman" w:hAnsi="Sylfaen" w:cs="Arial CYR"/>
                <w:sz w:val="16"/>
                <w:szCs w:val="16"/>
                <w:lang w:val="ka-GE"/>
              </w:rPr>
              <w:t>არაორგანული მტვერი</w:t>
            </w:r>
            <w:r w:rsidRPr="00893F93">
              <w:rPr>
                <w:rFonts w:ascii="Arial CYR" w:eastAsia="Times New Roman" w:hAnsi="Arial CYR" w:cs="Arial CYR"/>
                <w:sz w:val="16"/>
                <w:szCs w:val="16"/>
                <w:lang w:val="ru-RU"/>
              </w:rPr>
              <w:t>: 70-20% SiO2</w:t>
            </w:r>
          </w:p>
        </w:tc>
        <w:tc>
          <w:tcPr>
            <w:tcW w:w="1314" w:type="dxa"/>
            <w:gridSpan w:val="4"/>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0,0032000</w:t>
            </w:r>
          </w:p>
        </w:tc>
        <w:tc>
          <w:tcPr>
            <w:tcW w:w="1314"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0,0260000</w:t>
            </w:r>
          </w:p>
        </w:tc>
        <w:tc>
          <w:tcPr>
            <w:tcW w:w="43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w:t>
            </w:r>
          </w:p>
        </w:tc>
        <w:tc>
          <w:tcPr>
            <w:tcW w:w="511"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0,016</w:t>
            </w:r>
          </w:p>
        </w:tc>
        <w:tc>
          <w:tcPr>
            <w:tcW w:w="627"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39,1</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0,011</w:t>
            </w:r>
          </w:p>
        </w:tc>
        <w:tc>
          <w:tcPr>
            <w:tcW w:w="627"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50,7</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0,7</w:t>
            </w:r>
          </w:p>
        </w:tc>
      </w:tr>
      <w:tr w:rsidR="00893F93" w:rsidRPr="00893F93" w:rsidTr="007273D7">
        <w:trPr>
          <w:jc w:val="center"/>
        </w:trPr>
        <w:tc>
          <w:tcPr>
            <w:tcW w:w="54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23</w:t>
            </w:r>
          </w:p>
        </w:tc>
        <w:tc>
          <w:tcPr>
            <w:tcW w:w="2555"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CYR"/>
                <w:sz w:val="18"/>
                <w:szCs w:val="18"/>
                <w:lang w:val="ka-GE"/>
              </w:rPr>
            </w:pPr>
            <w:r w:rsidRPr="00893F93">
              <w:rPr>
                <w:rFonts w:ascii="Sylfaen" w:eastAsia="Times New Roman" w:hAnsi="Sylfaen" w:cs="Arial CYR"/>
                <w:sz w:val="18"/>
                <w:szCs w:val="18"/>
                <w:lang w:val="ka-GE"/>
              </w:rPr>
              <w:t>ბეტონშემრევის ლენტური ტრანსპორტიორი</w:t>
            </w:r>
          </w:p>
        </w:tc>
        <w:tc>
          <w:tcPr>
            <w:tcW w:w="48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5,0</w:t>
            </w:r>
          </w:p>
        </w:tc>
        <w:tc>
          <w:tcPr>
            <w:tcW w:w="803"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-194,0</w:t>
            </w:r>
          </w:p>
        </w:tc>
        <w:tc>
          <w:tcPr>
            <w:tcW w:w="919" w:type="dxa"/>
            <w:gridSpan w:val="3"/>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14,0</w:t>
            </w:r>
          </w:p>
        </w:tc>
        <w:tc>
          <w:tcPr>
            <w:tcW w:w="861"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0,60</w:t>
            </w:r>
          </w:p>
        </w:tc>
      </w:tr>
      <w:tr w:rsidR="00893F93" w:rsidRPr="00893F93" w:rsidTr="007273D7">
        <w:trPr>
          <w:gridAfter w:val="3"/>
          <w:wAfter w:w="2175" w:type="dxa"/>
          <w:jc w:val="center"/>
        </w:trPr>
        <w:tc>
          <w:tcPr>
            <w:tcW w:w="108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CYR"/>
                <w:sz w:val="18"/>
                <w:szCs w:val="18"/>
                <w:lang w:val="ru-RU"/>
              </w:rPr>
            </w:pPr>
            <w:r w:rsidRPr="00893F93">
              <w:rPr>
                <w:rFonts w:ascii="Sylfaen" w:eastAsia="Times New Roman" w:hAnsi="Sylfaen" w:cs="Arial CYR"/>
                <w:sz w:val="18"/>
                <w:szCs w:val="18"/>
                <w:lang w:val="ka-GE"/>
              </w:rPr>
              <w:t>გაფრქვევა</w:t>
            </w:r>
            <w:r w:rsidRPr="00893F93">
              <w:rPr>
                <w:rFonts w:ascii="Sylfaen" w:eastAsia="Times New Roman" w:hAnsi="Sylfaen" w:cs="Arial CYR"/>
                <w:sz w:val="18"/>
                <w:szCs w:val="18"/>
                <w:lang w:val="ru-RU"/>
              </w:rPr>
              <w:t>, (</w:t>
            </w:r>
            <w:r w:rsidRPr="00893F93">
              <w:rPr>
                <w:rFonts w:ascii="Sylfaen" w:eastAsia="Times New Roman" w:hAnsi="Sylfaen" w:cs="Arial CYR"/>
                <w:sz w:val="18"/>
                <w:szCs w:val="18"/>
                <w:lang w:val="ka-GE"/>
              </w:rPr>
              <w:t>გ</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წმ</w:t>
            </w:r>
            <w:r w:rsidRPr="00893F93">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გაფრქვევა</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ტ</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წ</w:t>
            </w:r>
            <w:r w:rsidRPr="00893F93">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F</w:t>
            </w:r>
          </w:p>
        </w:tc>
        <w:tc>
          <w:tcPr>
            <w:tcW w:w="511"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ზაფხ</w:t>
            </w:r>
            <w:r w:rsidRPr="00893F93">
              <w:rPr>
                <w:rFonts w:ascii="Sylfaen" w:eastAsia="Times New Roman" w:hAnsi="Sylfaen" w:cs="Arial CYR"/>
                <w:sz w:val="18"/>
                <w:szCs w:val="18"/>
                <w:lang w:val="ru-RU"/>
              </w:rPr>
              <w:t>:</w:t>
            </w:r>
          </w:p>
        </w:tc>
        <w:tc>
          <w:tcPr>
            <w:tcW w:w="788"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ru-RU"/>
              </w:rPr>
              <w:t>Cm/</w:t>
            </w:r>
            <w:r w:rsidRPr="00893F93">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ზამთ</w:t>
            </w:r>
            <w:r w:rsidRPr="00893F93">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ru-RU"/>
              </w:rPr>
              <w:t>Cm/</w:t>
            </w:r>
            <w:r w:rsidRPr="00893F93">
              <w:rPr>
                <w:rFonts w:ascii="Sylfaen" w:eastAsia="Times New Roman" w:hAnsi="Sylfaen" w:cs="Arial CYR"/>
                <w:sz w:val="18"/>
                <w:szCs w:val="18"/>
                <w:lang w:val="ka-GE"/>
              </w:rPr>
              <w:t>ზდკ</w:t>
            </w:r>
          </w:p>
        </w:tc>
        <w:tc>
          <w:tcPr>
            <w:tcW w:w="627"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Um</w:t>
            </w:r>
          </w:p>
        </w:tc>
      </w:tr>
      <w:tr w:rsidR="00893F93" w:rsidRPr="00893F93" w:rsidTr="007273D7">
        <w:trPr>
          <w:gridAfter w:val="3"/>
          <w:wAfter w:w="2175" w:type="dxa"/>
          <w:jc w:val="center"/>
        </w:trPr>
        <w:tc>
          <w:tcPr>
            <w:tcW w:w="108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2909</w:t>
            </w:r>
          </w:p>
        </w:tc>
        <w:tc>
          <w:tcPr>
            <w:tcW w:w="3314" w:type="dxa"/>
            <w:gridSpan w:val="3"/>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Sylfaen" w:eastAsia="Times New Roman" w:hAnsi="Sylfaen" w:cs="Arial CYR"/>
                <w:sz w:val="16"/>
                <w:szCs w:val="16"/>
                <w:lang w:val="ka-GE"/>
              </w:rPr>
              <w:t>არაორგანული მტვერი</w:t>
            </w:r>
            <w:r w:rsidRPr="00893F93">
              <w:rPr>
                <w:rFonts w:ascii="Arial CYR" w:eastAsia="Times New Roman" w:hAnsi="Arial CYR" w:cs="Arial CYR"/>
                <w:sz w:val="16"/>
                <w:szCs w:val="16"/>
                <w:lang w:val="ru-RU"/>
              </w:rPr>
              <w:t xml:space="preserve">: </w:t>
            </w:r>
            <w:r w:rsidRPr="00893F93">
              <w:rPr>
                <w:rFonts w:ascii="Calibri" w:eastAsia="Times New Roman" w:hAnsi="Calibri" w:cs="Arial CYR"/>
                <w:sz w:val="16"/>
                <w:szCs w:val="16"/>
                <w:lang w:val="ka-GE"/>
              </w:rPr>
              <w:t>&lt;</w:t>
            </w:r>
            <w:r w:rsidRPr="00893F93">
              <w:rPr>
                <w:rFonts w:ascii="Arial CYR" w:eastAsia="Times New Roman" w:hAnsi="Arial CYR" w:cs="Arial CYR"/>
                <w:sz w:val="16"/>
                <w:szCs w:val="16"/>
                <w:lang w:val="ru-RU"/>
              </w:rPr>
              <w:t xml:space="preserve"> 20% SiO2</w:t>
            </w:r>
          </w:p>
        </w:tc>
        <w:tc>
          <w:tcPr>
            <w:tcW w:w="1314" w:type="dxa"/>
            <w:gridSpan w:val="4"/>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0,0072000</w:t>
            </w:r>
          </w:p>
        </w:tc>
        <w:tc>
          <w:tcPr>
            <w:tcW w:w="1314"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0,0600000</w:t>
            </w:r>
          </w:p>
        </w:tc>
        <w:tc>
          <w:tcPr>
            <w:tcW w:w="43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w:t>
            </w:r>
          </w:p>
        </w:tc>
        <w:tc>
          <w:tcPr>
            <w:tcW w:w="511"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0,061</w:t>
            </w:r>
          </w:p>
        </w:tc>
        <w:tc>
          <w:tcPr>
            <w:tcW w:w="627"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28,5</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0,061</w:t>
            </w:r>
          </w:p>
        </w:tc>
        <w:tc>
          <w:tcPr>
            <w:tcW w:w="627"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28,5</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0,5</w:t>
            </w:r>
          </w:p>
        </w:tc>
      </w:tr>
      <w:tr w:rsidR="00893F93" w:rsidRPr="00893F93" w:rsidTr="007273D7">
        <w:trPr>
          <w:jc w:val="center"/>
        </w:trPr>
        <w:tc>
          <w:tcPr>
            <w:tcW w:w="54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24</w:t>
            </w:r>
          </w:p>
        </w:tc>
        <w:tc>
          <w:tcPr>
            <w:tcW w:w="2555"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CYR"/>
                <w:sz w:val="18"/>
                <w:szCs w:val="18"/>
                <w:lang w:val="ka-GE"/>
              </w:rPr>
            </w:pPr>
            <w:r w:rsidRPr="00893F93">
              <w:rPr>
                <w:rFonts w:ascii="Sylfaen" w:eastAsia="Times New Roman" w:hAnsi="Sylfaen" w:cs="Arial CYR"/>
                <w:sz w:val="18"/>
                <w:szCs w:val="18"/>
                <w:lang w:val="ka-GE"/>
              </w:rPr>
              <w:t>ავტოგასამართი</w:t>
            </w:r>
          </w:p>
        </w:tc>
        <w:tc>
          <w:tcPr>
            <w:tcW w:w="48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1,5</w:t>
            </w:r>
          </w:p>
        </w:tc>
        <w:tc>
          <w:tcPr>
            <w:tcW w:w="803"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-404,0</w:t>
            </w:r>
          </w:p>
        </w:tc>
        <w:tc>
          <w:tcPr>
            <w:tcW w:w="919" w:type="dxa"/>
            <w:gridSpan w:val="3"/>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-38,0</w:t>
            </w:r>
          </w:p>
        </w:tc>
        <w:tc>
          <w:tcPr>
            <w:tcW w:w="861"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2,00</w:t>
            </w:r>
          </w:p>
        </w:tc>
      </w:tr>
      <w:tr w:rsidR="00893F93" w:rsidRPr="00893F93" w:rsidTr="007273D7">
        <w:trPr>
          <w:gridAfter w:val="3"/>
          <w:wAfter w:w="2175" w:type="dxa"/>
          <w:jc w:val="center"/>
        </w:trPr>
        <w:tc>
          <w:tcPr>
            <w:tcW w:w="108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CYR"/>
                <w:sz w:val="18"/>
                <w:szCs w:val="18"/>
                <w:lang w:val="ru-RU"/>
              </w:rPr>
            </w:pPr>
            <w:r w:rsidRPr="00893F93">
              <w:rPr>
                <w:rFonts w:ascii="Sylfaen" w:eastAsia="Times New Roman" w:hAnsi="Sylfaen" w:cs="Arial CYR"/>
                <w:sz w:val="18"/>
                <w:szCs w:val="18"/>
                <w:lang w:val="ka-GE"/>
              </w:rPr>
              <w:t>გაფრქვევა</w:t>
            </w:r>
            <w:r w:rsidRPr="00893F93">
              <w:rPr>
                <w:rFonts w:ascii="Sylfaen" w:eastAsia="Times New Roman" w:hAnsi="Sylfaen" w:cs="Arial CYR"/>
                <w:sz w:val="18"/>
                <w:szCs w:val="18"/>
                <w:lang w:val="ru-RU"/>
              </w:rPr>
              <w:t>, (</w:t>
            </w:r>
            <w:r w:rsidRPr="00893F93">
              <w:rPr>
                <w:rFonts w:ascii="Sylfaen" w:eastAsia="Times New Roman" w:hAnsi="Sylfaen" w:cs="Arial CYR"/>
                <w:sz w:val="18"/>
                <w:szCs w:val="18"/>
                <w:lang w:val="ka-GE"/>
              </w:rPr>
              <w:t>გ</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წმ</w:t>
            </w:r>
            <w:r w:rsidRPr="00893F93">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გაფრქვევა</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ტ</w:t>
            </w:r>
            <w:r w:rsidRPr="00893F93">
              <w:rPr>
                <w:rFonts w:ascii="Sylfaen" w:eastAsia="Times New Roman" w:hAnsi="Sylfaen" w:cs="Arial CYR"/>
                <w:sz w:val="18"/>
                <w:szCs w:val="18"/>
                <w:lang w:val="ru-RU"/>
              </w:rPr>
              <w:t>/</w:t>
            </w:r>
            <w:r w:rsidRPr="00893F93">
              <w:rPr>
                <w:rFonts w:ascii="Sylfaen" w:eastAsia="Times New Roman" w:hAnsi="Sylfaen" w:cs="Arial CYR"/>
                <w:sz w:val="18"/>
                <w:szCs w:val="18"/>
                <w:lang w:val="ka-GE"/>
              </w:rPr>
              <w:t>წ</w:t>
            </w:r>
            <w:r w:rsidRPr="00893F93">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F</w:t>
            </w:r>
          </w:p>
        </w:tc>
        <w:tc>
          <w:tcPr>
            <w:tcW w:w="511"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ზაფხ</w:t>
            </w:r>
            <w:r w:rsidRPr="00893F93">
              <w:rPr>
                <w:rFonts w:ascii="Sylfaen" w:eastAsia="Times New Roman" w:hAnsi="Sylfaen" w:cs="Arial CYR"/>
                <w:sz w:val="18"/>
                <w:szCs w:val="18"/>
                <w:lang w:val="ru-RU"/>
              </w:rPr>
              <w:t>:</w:t>
            </w:r>
          </w:p>
        </w:tc>
        <w:tc>
          <w:tcPr>
            <w:tcW w:w="788"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ru-RU"/>
              </w:rPr>
              <w:t>Cm/</w:t>
            </w:r>
            <w:r w:rsidRPr="00893F93">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ზამთ</w:t>
            </w:r>
            <w:r w:rsidRPr="00893F93">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ru-RU"/>
              </w:rPr>
              <w:t>Cm/</w:t>
            </w:r>
            <w:r w:rsidRPr="00893F93">
              <w:rPr>
                <w:rFonts w:ascii="Sylfaen" w:eastAsia="Times New Roman" w:hAnsi="Sylfaen" w:cs="Arial CYR"/>
                <w:sz w:val="18"/>
                <w:szCs w:val="18"/>
                <w:lang w:val="ka-GE"/>
              </w:rPr>
              <w:t>ზდკ</w:t>
            </w:r>
          </w:p>
        </w:tc>
        <w:tc>
          <w:tcPr>
            <w:tcW w:w="627"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ru-RU"/>
              </w:rPr>
              <w:t>Um</w:t>
            </w:r>
          </w:p>
        </w:tc>
      </w:tr>
      <w:tr w:rsidR="00893F93" w:rsidRPr="00893F93" w:rsidTr="007273D7">
        <w:trPr>
          <w:gridAfter w:val="3"/>
          <w:wAfter w:w="2175" w:type="dxa"/>
          <w:jc w:val="center"/>
        </w:trPr>
        <w:tc>
          <w:tcPr>
            <w:tcW w:w="108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2754</w:t>
            </w:r>
          </w:p>
        </w:tc>
        <w:tc>
          <w:tcPr>
            <w:tcW w:w="3314" w:type="dxa"/>
            <w:gridSpan w:val="3"/>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Sylfaen" w:eastAsia="Times New Roman" w:hAnsi="Sylfaen" w:cs="Arial CYR"/>
                <w:sz w:val="16"/>
                <w:szCs w:val="16"/>
                <w:lang w:val="ka-GE"/>
              </w:rPr>
              <w:t>ნაჯერი ნახშირწყალბადები</w:t>
            </w:r>
            <w:r w:rsidRPr="00893F93">
              <w:rPr>
                <w:rFonts w:ascii="Arial CYR" w:eastAsia="Times New Roman" w:hAnsi="Arial CYR" w:cs="Arial CYR"/>
                <w:sz w:val="16"/>
                <w:szCs w:val="16"/>
                <w:lang w:val="ru-RU"/>
              </w:rPr>
              <w:t xml:space="preserve"> C12-C19</w:t>
            </w:r>
          </w:p>
        </w:tc>
        <w:tc>
          <w:tcPr>
            <w:tcW w:w="1314" w:type="dxa"/>
            <w:gridSpan w:val="4"/>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0,0009000</w:t>
            </w:r>
          </w:p>
        </w:tc>
        <w:tc>
          <w:tcPr>
            <w:tcW w:w="1314"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0,0075000</w:t>
            </w:r>
          </w:p>
        </w:tc>
        <w:tc>
          <w:tcPr>
            <w:tcW w:w="43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w:t>
            </w:r>
          </w:p>
        </w:tc>
        <w:tc>
          <w:tcPr>
            <w:tcW w:w="511"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0,032</w:t>
            </w:r>
          </w:p>
        </w:tc>
        <w:tc>
          <w:tcPr>
            <w:tcW w:w="627"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11,4</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0,032</w:t>
            </w:r>
          </w:p>
        </w:tc>
        <w:tc>
          <w:tcPr>
            <w:tcW w:w="627"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11,4</w:t>
            </w:r>
          </w:p>
        </w:tc>
        <w:tc>
          <w:tcPr>
            <w:tcW w:w="496"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0,5</w:t>
            </w:r>
          </w:p>
        </w:tc>
      </w:tr>
    </w:tbl>
    <w:p w:rsidR="00893F93" w:rsidRPr="00893F93" w:rsidRDefault="00893F93" w:rsidP="00893F93">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893F93" w:rsidRPr="00893F93" w:rsidRDefault="00893F93" w:rsidP="00893F93">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893F93" w:rsidRPr="00893F93" w:rsidRDefault="00893F93" w:rsidP="00893F93">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893F93" w:rsidRPr="00893F93" w:rsidRDefault="00893F93" w:rsidP="00893F93">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893F93" w:rsidRPr="00893F93" w:rsidRDefault="00893F93" w:rsidP="00893F93">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893F93" w:rsidRPr="00893F93" w:rsidRDefault="00893F93" w:rsidP="00893F93">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893F93" w:rsidRPr="00893F93" w:rsidRDefault="00893F93" w:rsidP="00893F93">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893F93" w:rsidRPr="00893F93" w:rsidRDefault="00893F93" w:rsidP="00893F93">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893F93" w:rsidRPr="00893F93" w:rsidRDefault="00893F93" w:rsidP="00893F93">
      <w:pPr>
        <w:widowControl w:val="0"/>
        <w:autoSpaceDE w:val="0"/>
        <w:autoSpaceDN w:val="0"/>
        <w:adjustRightInd w:val="0"/>
        <w:spacing w:after="0" w:line="240" w:lineRule="auto"/>
        <w:jc w:val="center"/>
        <w:rPr>
          <w:rFonts w:ascii="Calibri" w:eastAsia="Times New Roman" w:hAnsi="Calibri" w:cs="Arial CYR"/>
          <w:b/>
          <w:bCs/>
          <w:sz w:val="24"/>
          <w:szCs w:val="24"/>
          <w:lang w:val="ka-GE"/>
        </w:rPr>
        <w:sectPr w:rsidR="00893F93" w:rsidRPr="00893F93" w:rsidSect="007273D7">
          <w:pgSz w:w="15840" w:h="12240" w:orient="landscape"/>
          <w:pgMar w:top="850" w:right="1138" w:bottom="1699" w:left="1138" w:header="720" w:footer="720" w:gutter="0"/>
          <w:cols w:space="720"/>
          <w:noEndnote/>
        </w:sectPr>
      </w:pP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lastRenderedPageBreak/>
        <w:t>გაფრქვევის წყაროებიდან ნივთიერებების მიხედვით</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5081"/>
        <w:gridCol w:w="4906"/>
      </w:tblGrid>
      <w:tr w:rsidR="00893F93" w:rsidRPr="00893F93" w:rsidTr="007273D7">
        <w:trPr>
          <w:jc w:val="center"/>
        </w:trPr>
        <w:tc>
          <w:tcPr>
            <w:tcW w:w="5081"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CYR"/>
                <w:sz w:val="18"/>
                <w:szCs w:val="18"/>
                <w:lang w:val="ka-GE"/>
              </w:rPr>
            </w:pPr>
          </w:p>
        </w:tc>
        <w:tc>
          <w:tcPr>
            <w:tcW w:w="4906"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w:sz w:val="18"/>
                <w:szCs w:val="18"/>
              </w:rPr>
            </w:pPr>
            <w:r w:rsidRPr="00893F93">
              <w:rPr>
                <w:rFonts w:ascii="Sylfaen" w:eastAsia="Times New Roman" w:hAnsi="Sylfaen" w:cs="Arial"/>
                <w:sz w:val="18"/>
                <w:szCs w:val="18"/>
                <w:lang w:val="ka-GE"/>
              </w:rPr>
              <w:t>წყაროთა ტიპები</w:t>
            </w:r>
            <w:r w:rsidRPr="00893F93">
              <w:rPr>
                <w:rFonts w:ascii="Sylfaen" w:eastAsia="Times New Roman" w:hAnsi="Sylfaen" w:cs="Arial"/>
                <w:sz w:val="18"/>
                <w:szCs w:val="18"/>
              </w:rPr>
              <w:t>:</w:t>
            </w:r>
          </w:p>
        </w:tc>
      </w:tr>
      <w:tr w:rsidR="00893F93" w:rsidRPr="00893F93" w:rsidTr="007273D7">
        <w:trPr>
          <w:jc w:val="center"/>
        </w:trPr>
        <w:tc>
          <w:tcPr>
            <w:tcW w:w="5081"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w:sz w:val="18"/>
                <w:szCs w:val="18"/>
              </w:rPr>
            </w:pPr>
            <w:r w:rsidRPr="00893F93">
              <w:rPr>
                <w:rFonts w:ascii="Sylfaen" w:eastAsia="Times New Roman" w:hAnsi="Sylfaen" w:cs="Arial"/>
                <w:sz w:val="18"/>
                <w:szCs w:val="18"/>
                <w:lang w:val="ka-GE"/>
              </w:rPr>
              <w:t>აღრიცხვა</w:t>
            </w:r>
            <w:r w:rsidRPr="00893F93">
              <w:rPr>
                <w:rFonts w:ascii="Sylfaen" w:eastAsia="Times New Roman" w:hAnsi="Sylfaen" w:cs="Arial"/>
                <w:sz w:val="18"/>
                <w:szCs w:val="18"/>
              </w:rPr>
              <w:t>:</w:t>
            </w:r>
          </w:p>
        </w:tc>
        <w:tc>
          <w:tcPr>
            <w:tcW w:w="4906"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w:sz w:val="18"/>
                <w:szCs w:val="18"/>
              </w:rPr>
            </w:pPr>
            <w:r w:rsidRPr="00893F93">
              <w:rPr>
                <w:rFonts w:ascii="Sylfaen" w:eastAsia="Times New Roman" w:hAnsi="Sylfaen" w:cs="Arial"/>
                <w:sz w:val="18"/>
                <w:szCs w:val="18"/>
              </w:rPr>
              <w:t xml:space="preserve">1 - </w:t>
            </w:r>
            <w:r w:rsidRPr="00893F93">
              <w:rPr>
                <w:rFonts w:ascii="Sylfaen" w:eastAsia="Times New Roman" w:hAnsi="Sylfaen" w:cs="Arial"/>
                <w:sz w:val="18"/>
                <w:szCs w:val="18"/>
                <w:lang w:val="ka-GE"/>
              </w:rPr>
              <w:t>წერტილოვანი</w:t>
            </w:r>
            <w:r w:rsidRPr="00893F93">
              <w:rPr>
                <w:rFonts w:ascii="Sylfaen" w:eastAsia="Times New Roman" w:hAnsi="Sylfaen" w:cs="Arial"/>
                <w:sz w:val="18"/>
                <w:szCs w:val="18"/>
              </w:rPr>
              <w:t>;</w:t>
            </w:r>
          </w:p>
        </w:tc>
      </w:tr>
      <w:tr w:rsidR="00893F93" w:rsidRPr="00893F93" w:rsidTr="007273D7">
        <w:trPr>
          <w:jc w:val="center"/>
        </w:trPr>
        <w:tc>
          <w:tcPr>
            <w:tcW w:w="5081"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w:sz w:val="18"/>
                <w:szCs w:val="18"/>
                <w:lang w:val="ru-RU"/>
              </w:rPr>
            </w:pPr>
            <w:r w:rsidRPr="00893F93">
              <w:rPr>
                <w:rFonts w:ascii="Sylfaen" w:eastAsia="Times New Roman" w:hAnsi="Sylfaen" w:cs="Arial"/>
                <w:sz w:val="18"/>
                <w:szCs w:val="18"/>
                <w:lang w:val="ru-RU"/>
              </w:rPr>
              <w:t xml:space="preserve">"%"  </w:t>
            </w:r>
            <w:r w:rsidRPr="00893F93">
              <w:rPr>
                <w:rFonts w:ascii="Sylfaen" w:eastAsia="Times New Roman" w:hAnsi="Sylfaen" w:cs="Arial"/>
                <w:sz w:val="18"/>
                <w:szCs w:val="18"/>
                <w:lang w:val="ka-GE"/>
              </w:rPr>
              <w:t>წყარო გათვალისწინებულია ფონის გამორიცხვით</w:t>
            </w:r>
            <w:r w:rsidRPr="00893F93">
              <w:rPr>
                <w:rFonts w:ascii="Sylfaen" w:eastAsia="Times New Roman" w:hAnsi="Sylfaen" w:cs="Arial"/>
                <w:sz w:val="18"/>
                <w:szCs w:val="18"/>
                <w:lang w:val="ru-RU"/>
              </w:rPr>
              <w:t>;</w:t>
            </w:r>
          </w:p>
        </w:tc>
        <w:tc>
          <w:tcPr>
            <w:tcW w:w="4906"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w:sz w:val="18"/>
                <w:szCs w:val="18"/>
              </w:rPr>
            </w:pPr>
            <w:r w:rsidRPr="00893F93">
              <w:rPr>
                <w:rFonts w:ascii="Sylfaen" w:eastAsia="Times New Roman" w:hAnsi="Sylfaen" w:cs="Arial"/>
                <w:sz w:val="18"/>
                <w:szCs w:val="18"/>
              </w:rPr>
              <w:t xml:space="preserve">2 - </w:t>
            </w:r>
            <w:r w:rsidRPr="00893F93">
              <w:rPr>
                <w:rFonts w:ascii="Sylfaen" w:eastAsia="Times New Roman" w:hAnsi="Sylfaen" w:cs="Arial"/>
                <w:sz w:val="18"/>
                <w:szCs w:val="18"/>
                <w:lang w:val="ka-GE"/>
              </w:rPr>
              <w:t>ხაზოვანი</w:t>
            </w:r>
            <w:r w:rsidRPr="00893F93">
              <w:rPr>
                <w:rFonts w:ascii="Sylfaen" w:eastAsia="Times New Roman" w:hAnsi="Sylfaen" w:cs="Arial"/>
                <w:sz w:val="18"/>
                <w:szCs w:val="18"/>
              </w:rPr>
              <w:t>;</w:t>
            </w:r>
          </w:p>
        </w:tc>
      </w:tr>
      <w:tr w:rsidR="00893F93" w:rsidRPr="00893F93" w:rsidTr="007273D7">
        <w:trPr>
          <w:jc w:val="center"/>
        </w:trPr>
        <w:tc>
          <w:tcPr>
            <w:tcW w:w="5081"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w:sz w:val="18"/>
                <w:szCs w:val="18"/>
                <w:lang w:val="ru-RU"/>
              </w:rPr>
            </w:pPr>
            <w:r w:rsidRPr="00893F93">
              <w:rPr>
                <w:rFonts w:ascii="Sylfaen" w:eastAsia="Times New Roman" w:hAnsi="Sylfaen" w:cs="Arial"/>
                <w:sz w:val="18"/>
                <w:szCs w:val="18"/>
                <w:lang w:val="ru-RU"/>
              </w:rPr>
              <w:t xml:space="preserve">"+"  - </w:t>
            </w:r>
            <w:r w:rsidRPr="00893F93">
              <w:rPr>
                <w:rFonts w:ascii="Sylfaen" w:eastAsia="Times New Roman" w:hAnsi="Sylfaen" w:cs="Arial"/>
                <w:sz w:val="18"/>
                <w:szCs w:val="18"/>
                <w:lang w:val="ka-GE"/>
              </w:rPr>
              <w:t>წყარო გათვალისწინებულია ფონის გამორიცხვის გარეშე</w:t>
            </w:r>
            <w:r w:rsidRPr="00893F93">
              <w:rPr>
                <w:rFonts w:ascii="Sylfaen" w:eastAsia="Times New Roman" w:hAnsi="Sylfaen" w:cs="Arial"/>
                <w:sz w:val="18"/>
                <w:szCs w:val="18"/>
                <w:lang w:val="ru-RU"/>
              </w:rPr>
              <w:t>;</w:t>
            </w:r>
          </w:p>
        </w:tc>
        <w:tc>
          <w:tcPr>
            <w:tcW w:w="4906"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w:sz w:val="18"/>
                <w:szCs w:val="18"/>
              </w:rPr>
            </w:pPr>
            <w:r w:rsidRPr="00893F93">
              <w:rPr>
                <w:rFonts w:ascii="Sylfaen" w:eastAsia="Times New Roman" w:hAnsi="Sylfaen" w:cs="Arial"/>
                <w:sz w:val="18"/>
                <w:szCs w:val="18"/>
              </w:rPr>
              <w:t xml:space="preserve">3 - </w:t>
            </w:r>
            <w:r w:rsidRPr="00893F93">
              <w:rPr>
                <w:rFonts w:ascii="Sylfaen" w:eastAsia="Times New Roman" w:hAnsi="Sylfaen" w:cs="Arial"/>
                <w:sz w:val="18"/>
                <w:szCs w:val="18"/>
                <w:lang w:val="ka-GE"/>
              </w:rPr>
              <w:t>არაორგანიზებული</w:t>
            </w:r>
            <w:r w:rsidRPr="00893F93">
              <w:rPr>
                <w:rFonts w:ascii="Sylfaen" w:eastAsia="Times New Roman" w:hAnsi="Sylfaen" w:cs="Arial"/>
                <w:sz w:val="18"/>
                <w:szCs w:val="18"/>
              </w:rPr>
              <w:t>;</w:t>
            </w:r>
          </w:p>
        </w:tc>
      </w:tr>
      <w:tr w:rsidR="00893F93" w:rsidRPr="00893F93" w:rsidTr="007273D7">
        <w:trPr>
          <w:jc w:val="center"/>
        </w:trPr>
        <w:tc>
          <w:tcPr>
            <w:tcW w:w="5081"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w:sz w:val="18"/>
                <w:szCs w:val="18"/>
                <w:lang w:val="ru-RU"/>
              </w:rPr>
            </w:pPr>
            <w:r w:rsidRPr="00893F93">
              <w:rPr>
                <w:rFonts w:ascii="Sylfaen" w:eastAsia="Times New Roman" w:hAnsi="Sylfaen" w:cs="Arial"/>
                <w:sz w:val="18"/>
                <w:szCs w:val="18"/>
                <w:lang w:val="ru-RU"/>
              </w:rPr>
              <w:t xml:space="preserve">"-"  - </w:t>
            </w:r>
            <w:r w:rsidRPr="00893F93">
              <w:rPr>
                <w:rFonts w:ascii="Sylfaen" w:eastAsia="Times New Roman" w:hAnsi="Sylfaen" w:cs="Arial"/>
                <w:sz w:val="18"/>
                <w:szCs w:val="18"/>
                <w:lang w:val="ka-GE"/>
              </w:rPr>
              <w:t>წყარო არ არის გათვალისწინებული და მისი წვლილი არ არის შეტანილი ფონში</w:t>
            </w:r>
            <w:r w:rsidRPr="00893F93">
              <w:rPr>
                <w:rFonts w:ascii="Sylfaen" w:eastAsia="Times New Roman" w:hAnsi="Sylfaen" w:cs="Arial"/>
                <w:sz w:val="18"/>
                <w:szCs w:val="18"/>
                <w:lang w:val="ru-RU"/>
              </w:rPr>
              <w:t>.</w:t>
            </w:r>
          </w:p>
        </w:tc>
        <w:tc>
          <w:tcPr>
            <w:tcW w:w="4906"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w:sz w:val="18"/>
                <w:szCs w:val="18"/>
                <w:lang w:val="ru-RU"/>
              </w:rPr>
            </w:pPr>
            <w:r w:rsidRPr="00893F93">
              <w:rPr>
                <w:rFonts w:ascii="Sylfaen" w:eastAsia="Times New Roman" w:hAnsi="Sylfaen" w:cs="Arial"/>
                <w:sz w:val="18"/>
                <w:szCs w:val="18"/>
                <w:lang w:val="ru-RU"/>
              </w:rPr>
              <w:t xml:space="preserve">4 - </w:t>
            </w:r>
            <w:r w:rsidRPr="00893F93">
              <w:rPr>
                <w:rFonts w:ascii="Sylfaen" w:eastAsia="Times New Roman" w:hAnsi="Sylfaen" w:cs="Arial"/>
                <w:sz w:val="18"/>
                <w:szCs w:val="18"/>
                <w:lang w:val="ka-GE"/>
              </w:rPr>
              <w:t>წერტილოვან წყაროთა ერთობლიობა, გაერთიანებული ერთ სიბრტყულად გათვლისას</w:t>
            </w:r>
            <w:r w:rsidRPr="00893F93">
              <w:rPr>
                <w:rFonts w:ascii="Sylfaen" w:eastAsia="Times New Roman" w:hAnsi="Sylfaen" w:cs="Arial"/>
                <w:sz w:val="18"/>
                <w:szCs w:val="18"/>
                <w:lang w:val="ru-RU"/>
              </w:rPr>
              <w:t>;</w:t>
            </w:r>
          </w:p>
        </w:tc>
      </w:tr>
      <w:tr w:rsidR="00893F93" w:rsidRPr="00893F93" w:rsidTr="007273D7">
        <w:trPr>
          <w:jc w:val="center"/>
        </w:trPr>
        <w:tc>
          <w:tcPr>
            <w:tcW w:w="5081"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w:sz w:val="18"/>
                <w:szCs w:val="18"/>
                <w:lang w:val="ka-GE"/>
              </w:rPr>
            </w:pPr>
            <w:r w:rsidRPr="00893F93">
              <w:rPr>
                <w:rFonts w:ascii="Sylfaen" w:eastAsia="Times New Roman" w:hAnsi="Sylfaen" w:cs="Arial"/>
                <w:sz w:val="18"/>
                <w:szCs w:val="18"/>
                <w:lang w:val="ka-GE"/>
              </w:rPr>
              <w:t>ნიშნულების არ არსებობის შემთხვევაში წყაროს გათვალისწინება არ ხდება</w:t>
            </w:r>
            <w:r w:rsidRPr="00893F93">
              <w:rPr>
                <w:rFonts w:ascii="Sylfaen" w:eastAsia="Times New Roman" w:hAnsi="Sylfaen" w:cs="Arial"/>
                <w:sz w:val="18"/>
                <w:szCs w:val="18"/>
                <w:lang w:val="ru-RU"/>
              </w:rPr>
              <w:t>.</w:t>
            </w:r>
            <w:r w:rsidRPr="00893F93">
              <w:rPr>
                <w:rFonts w:ascii="Sylfaen" w:eastAsia="Times New Roman" w:hAnsi="Sylfaen" w:cs="Arial"/>
                <w:sz w:val="18"/>
                <w:szCs w:val="18"/>
                <w:lang w:val="ka-GE"/>
              </w:rPr>
              <w:t xml:space="preserve">                                                                                                                                                                                                                                                                                                                                                                                                                                                                                                                                                               </w:t>
            </w:r>
          </w:p>
        </w:tc>
        <w:tc>
          <w:tcPr>
            <w:tcW w:w="4906"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w:sz w:val="18"/>
                <w:szCs w:val="18"/>
                <w:lang w:val="ru-RU"/>
              </w:rPr>
            </w:pPr>
            <w:r w:rsidRPr="00893F93">
              <w:rPr>
                <w:rFonts w:ascii="Sylfaen" w:eastAsia="Times New Roman" w:hAnsi="Sylfaen" w:cs="Arial"/>
                <w:sz w:val="18"/>
                <w:szCs w:val="18"/>
                <w:lang w:val="ru-RU"/>
              </w:rPr>
              <w:t xml:space="preserve">5 - </w:t>
            </w:r>
            <w:r w:rsidRPr="00893F93">
              <w:rPr>
                <w:rFonts w:ascii="Sylfaen" w:eastAsia="Times New Roman" w:hAnsi="Sylfaen" w:cs="Arial"/>
                <w:sz w:val="18"/>
                <w:szCs w:val="18"/>
                <w:lang w:val="ka-GE"/>
              </w:rPr>
              <w:t>არაორგანიზებული, დროში ცვლადი გაფრქვევის სიმძლავრით</w:t>
            </w:r>
            <w:r w:rsidRPr="00893F93">
              <w:rPr>
                <w:rFonts w:ascii="Sylfaen" w:eastAsia="Times New Roman" w:hAnsi="Sylfaen" w:cs="Arial"/>
                <w:sz w:val="18"/>
                <w:szCs w:val="18"/>
                <w:lang w:val="ru-RU"/>
              </w:rPr>
              <w:t>;</w:t>
            </w:r>
          </w:p>
          <w:p w:rsidR="00893F93" w:rsidRPr="00893F93" w:rsidRDefault="00893F93" w:rsidP="00893F93">
            <w:pPr>
              <w:widowControl w:val="0"/>
              <w:autoSpaceDE w:val="0"/>
              <w:autoSpaceDN w:val="0"/>
              <w:adjustRightInd w:val="0"/>
              <w:spacing w:after="0" w:line="240" w:lineRule="auto"/>
              <w:rPr>
                <w:rFonts w:ascii="Sylfaen" w:eastAsia="Times New Roman" w:hAnsi="Sylfaen" w:cs="Arial"/>
                <w:sz w:val="18"/>
                <w:szCs w:val="18"/>
                <w:lang w:val="ru-RU"/>
              </w:rPr>
            </w:pPr>
            <w:r w:rsidRPr="00893F93">
              <w:rPr>
                <w:rFonts w:ascii="Sylfaen" w:eastAsia="Times New Roman" w:hAnsi="Sylfaen" w:cs="Arial"/>
                <w:sz w:val="18"/>
                <w:szCs w:val="18"/>
                <w:lang w:val="ka-GE"/>
              </w:rPr>
              <w:t xml:space="preserve">6 </w:t>
            </w:r>
            <w:r w:rsidRPr="00893F93">
              <w:rPr>
                <w:rFonts w:ascii="Sylfaen" w:eastAsia="Times New Roman" w:hAnsi="Sylfaen" w:cs="Arial"/>
                <w:sz w:val="18"/>
                <w:szCs w:val="18"/>
                <w:lang w:val="ru-RU"/>
              </w:rPr>
              <w:t xml:space="preserve">- </w:t>
            </w:r>
            <w:r w:rsidRPr="00893F93">
              <w:rPr>
                <w:rFonts w:ascii="Sylfaen" w:eastAsia="Times New Roman" w:hAnsi="Sylfaen" w:cs="Arial"/>
                <w:sz w:val="18"/>
                <w:szCs w:val="18"/>
                <w:lang w:val="ka-GE"/>
              </w:rPr>
              <w:t>წერტილოვანი, წერტილოვანი ან ჰორიზონტალური გაფრქვევით</w:t>
            </w:r>
            <w:r w:rsidRPr="00893F93">
              <w:rPr>
                <w:rFonts w:ascii="Sylfaen" w:eastAsia="Times New Roman" w:hAnsi="Sylfaen" w:cs="Arial"/>
                <w:sz w:val="18"/>
                <w:szCs w:val="18"/>
                <w:lang w:val="ru-RU"/>
              </w:rPr>
              <w:t>;</w:t>
            </w:r>
          </w:p>
          <w:p w:rsidR="00893F93" w:rsidRPr="00893F93" w:rsidRDefault="00893F93" w:rsidP="00893F93">
            <w:pPr>
              <w:widowControl w:val="0"/>
              <w:autoSpaceDE w:val="0"/>
              <w:autoSpaceDN w:val="0"/>
              <w:adjustRightInd w:val="0"/>
              <w:spacing w:after="0" w:line="240" w:lineRule="auto"/>
              <w:rPr>
                <w:rFonts w:ascii="Sylfaen" w:eastAsia="Times New Roman" w:hAnsi="Sylfaen" w:cs="Arial"/>
                <w:sz w:val="18"/>
                <w:szCs w:val="18"/>
                <w:lang w:val="ru-RU"/>
              </w:rPr>
            </w:pPr>
            <w:r w:rsidRPr="00893F93">
              <w:rPr>
                <w:rFonts w:ascii="Sylfaen" w:eastAsia="Times New Roman" w:hAnsi="Sylfaen" w:cs="Arial"/>
                <w:sz w:val="18"/>
                <w:szCs w:val="18"/>
                <w:lang w:val="ka-GE"/>
              </w:rPr>
              <w:t>7</w:t>
            </w:r>
            <w:r w:rsidRPr="00893F93">
              <w:rPr>
                <w:rFonts w:ascii="Sylfaen" w:eastAsia="Times New Roman" w:hAnsi="Sylfaen" w:cs="Arial"/>
                <w:sz w:val="18"/>
                <w:szCs w:val="18"/>
                <w:lang w:val="ru-RU"/>
              </w:rPr>
              <w:t xml:space="preserve"> - </w:t>
            </w:r>
            <w:r w:rsidRPr="00893F93">
              <w:rPr>
                <w:rFonts w:ascii="Sylfaen" w:eastAsia="Times New Roman" w:hAnsi="Sylfaen" w:cs="Arial"/>
                <w:sz w:val="18"/>
                <w:szCs w:val="18"/>
                <w:lang w:val="ka-GE"/>
              </w:rPr>
              <w:t>ქოლგისებური ან ჰორიზონტალური გაფრქვევის წერტილოვანი წყაროების ერთობლიობა</w:t>
            </w:r>
            <w:r w:rsidRPr="00893F93">
              <w:rPr>
                <w:rFonts w:ascii="Sylfaen" w:eastAsia="Times New Roman" w:hAnsi="Sylfaen" w:cs="Arial"/>
                <w:sz w:val="18"/>
                <w:szCs w:val="18"/>
                <w:lang w:val="ru-RU"/>
              </w:rPr>
              <w:t>;</w:t>
            </w:r>
          </w:p>
          <w:p w:rsidR="00893F93" w:rsidRPr="00893F93" w:rsidRDefault="00893F93" w:rsidP="00893F93">
            <w:pPr>
              <w:widowControl w:val="0"/>
              <w:autoSpaceDE w:val="0"/>
              <w:autoSpaceDN w:val="0"/>
              <w:adjustRightInd w:val="0"/>
              <w:spacing w:after="0" w:line="240" w:lineRule="auto"/>
              <w:rPr>
                <w:rFonts w:ascii="Sylfaen" w:eastAsia="Times New Roman" w:hAnsi="Sylfaen" w:cs="Arial"/>
                <w:sz w:val="18"/>
                <w:szCs w:val="18"/>
                <w:lang w:val="ka-GE"/>
              </w:rPr>
            </w:pPr>
            <w:r w:rsidRPr="00893F93">
              <w:rPr>
                <w:rFonts w:ascii="Sylfaen" w:eastAsia="Times New Roman" w:hAnsi="Sylfaen" w:cs="Arial"/>
                <w:sz w:val="18"/>
                <w:szCs w:val="18"/>
                <w:lang w:val="ka-GE"/>
              </w:rPr>
              <w:t>8</w:t>
            </w:r>
            <w:r w:rsidRPr="00893F93">
              <w:rPr>
                <w:rFonts w:ascii="Sylfaen" w:eastAsia="Times New Roman" w:hAnsi="Sylfaen" w:cs="Arial"/>
                <w:sz w:val="18"/>
                <w:szCs w:val="18"/>
              </w:rPr>
              <w:t xml:space="preserve"> - </w:t>
            </w:r>
            <w:r w:rsidRPr="00893F93">
              <w:rPr>
                <w:rFonts w:ascii="Sylfaen" w:eastAsia="Times New Roman" w:hAnsi="Sylfaen" w:cs="Arial"/>
                <w:sz w:val="18"/>
                <w:szCs w:val="18"/>
                <w:lang w:val="ka-GE"/>
              </w:rPr>
              <w:t>ავტომაგისტრალი</w:t>
            </w:r>
            <w:r w:rsidRPr="00893F93">
              <w:rPr>
                <w:rFonts w:ascii="Sylfaen" w:eastAsia="Times New Roman" w:hAnsi="Sylfaen" w:cs="Arial"/>
                <w:sz w:val="18"/>
                <w:szCs w:val="18"/>
              </w:rPr>
              <w:t>.</w:t>
            </w:r>
          </w:p>
        </w:tc>
      </w:tr>
    </w:tbl>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ნივთიერება</w:t>
      </w:r>
      <w:r w:rsidRPr="00893F93">
        <w:rPr>
          <w:rFonts w:ascii="Sylfaen" w:eastAsia="Times New Roman" w:hAnsi="Sylfaen" w:cs="Arial CYR"/>
          <w:b/>
          <w:bCs/>
          <w:sz w:val="18"/>
          <w:szCs w:val="18"/>
          <w:lang w:val="ru-RU"/>
        </w:rPr>
        <w:t xml:space="preserve">: 0301   </w:t>
      </w:r>
      <w:r w:rsidRPr="00893F93">
        <w:rPr>
          <w:rFonts w:ascii="Sylfaen" w:eastAsia="Times New Roman" w:hAnsi="Sylfaen" w:cs="Arial CYR"/>
          <w:b/>
          <w:bCs/>
          <w:sz w:val="18"/>
          <w:szCs w:val="18"/>
          <w:lang w:val="ka-GE"/>
        </w:rPr>
        <w:t>აზოტის</w:t>
      </w:r>
      <w:r w:rsidRPr="00893F93">
        <w:rPr>
          <w:rFonts w:ascii="Sylfaen" w:eastAsia="Times New Roman" w:hAnsi="Sylfaen" w:cs="Arial CYR"/>
          <w:b/>
          <w:bCs/>
          <w:sz w:val="18"/>
          <w:szCs w:val="18"/>
          <w:lang w:val="ru-RU"/>
        </w:rPr>
        <w:t xml:space="preserve"> (IV) </w:t>
      </w:r>
      <w:r w:rsidRPr="00893F93">
        <w:rPr>
          <w:rFonts w:ascii="Sylfaen" w:eastAsia="Times New Roman" w:hAnsi="Sylfaen" w:cs="Arial CYR"/>
          <w:b/>
          <w:bCs/>
          <w:sz w:val="18"/>
          <w:szCs w:val="18"/>
          <w:lang w:val="ka-GE"/>
        </w:rPr>
        <w:t>ოქსიდი</w:t>
      </w:r>
      <w:r w:rsidRPr="00893F93">
        <w:rPr>
          <w:rFonts w:ascii="Sylfaen" w:eastAsia="Times New Roman" w:hAnsi="Sylfaen" w:cs="Arial CYR"/>
          <w:b/>
          <w:bCs/>
          <w:sz w:val="18"/>
          <w:szCs w:val="18"/>
          <w:lang w:val="ru-RU"/>
        </w:rPr>
        <w:t xml:space="preserve"> (</w:t>
      </w:r>
      <w:r w:rsidRPr="00893F93">
        <w:rPr>
          <w:rFonts w:ascii="Sylfaen" w:eastAsia="Times New Roman" w:hAnsi="Sylfaen" w:cs="Arial CYR"/>
          <w:b/>
          <w:bCs/>
          <w:sz w:val="18"/>
          <w:szCs w:val="18"/>
          <w:lang w:val="ka-GE"/>
        </w:rPr>
        <w:t>დიოქსიდი</w:t>
      </w:r>
      <w:r w:rsidRPr="00893F93">
        <w:rPr>
          <w:rFonts w:ascii="Sylfaen" w:eastAsia="Times New Roman" w:hAnsi="Sylfaen" w:cs="Arial CYR"/>
          <w:b/>
          <w:bCs/>
          <w:sz w:val="18"/>
          <w:szCs w:val="18"/>
          <w:lang w:val="ru-RU"/>
        </w:rPr>
        <w:t>)</w:t>
      </w:r>
    </w:p>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893F93" w:rsidRPr="00893F93" w:rsidTr="007273D7">
        <w:trPr>
          <w:jc w:val="center"/>
        </w:trPr>
        <w:tc>
          <w:tcPr>
            <w:tcW w:w="511"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ru-RU"/>
              </w:rPr>
              <w:t>№</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67"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ru-RU"/>
              </w:rPr>
              <w:t>№</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5"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ru-RU"/>
              </w:rPr>
              <w:t>№</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81"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ტიპი</w:t>
            </w:r>
          </w:p>
        </w:tc>
        <w:tc>
          <w:tcPr>
            <w:tcW w:w="527"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აღრიცხვა</w:t>
            </w:r>
          </w:p>
        </w:tc>
        <w:tc>
          <w:tcPr>
            <w:tcW w:w="1314"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გაფრქვევა</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35"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ზამთარი</w:t>
            </w:r>
          </w:p>
        </w:tc>
      </w:tr>
      <w:tr w:rsidR="00893F93" w:rsidRPr="00893F93" w:rsidTr="007273D7">
        <w:trPr>
          <w:jc w:val="center"/>
        </w:trPr>
        <w:tc>
          <w:tcPr>
            <w:tcW w:w="511"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67"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5"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81"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7"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14"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335"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ru-RU"/>
              </w:rPr>
              <w:t>Cm/</w:t>
            </w:r>
            <w:r w:rsidRPr="00893F93">
              <w:rPr>
                <w:rFonts w:ascii="Sylfaen" w:eastAsia="Times New Roman" w:hAnsi="Sylfaen" w:cs="Arial CYR"/>
                <w:b/>
                <w:bCs/>
                <w:sz w:val="18"/>
                <w:szCs w:val="18"/>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ru-RU"/>
              </w:rPr>
              <w:t>Xm</w:t>
            </w:r>
          </w:p>
        </w:tc>
        <w:tc>
          <w:tcPr>
            <w:tcW w:w="92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ru-RU"/>
              </w:rPr>
              <w:t>Um (</w:t>
            </w:r>
            <w:r w:rsidRPr="00893F93">
              <w:rPr>
                <w:rFonts w:ascii="Sylfaen" w:eastAsia="Times New Roman" w:hAnsi="Sylfaen" w:cs="Arial CYR"/>
                <w:b/>
                <w:bCs/>
                <w:sz w:val="18"/>
                <w:szCs w:val="18"/>
                <w:lang w:val="ka-GE"/>
              </w:rPr>
              <w:t>მ</w:t>
            </w:r>
            <w:r w:rsidRPr="00893F93">
              <w:rPr>
                <w:rFonts w:ascii="Sylfaen" w:eastAsia="Times New Roman" w:hAnsi="Sylfaen" w:cs="Arial CYR"/>
                <w:b/>
                <w:bCs/>
                <w:sz w:val="18"/>
                <w:szCs w:val="18"/>
                <w:lang w:val="ru-RU"/>
              </w:rPr>
              <w:t>/</w:t>
            </w:r>
            <w:r w:rsidRPr="00893F93">
              <w:rPr>
                <w:rFonts w:ascii="Sylfaen" w:eastAsia="Times New Roman" w:hAnsi="Sylfaen" w:cs="Arial CYR"/>
                <w:b/>
                <w:bCs/>
                <w:sz w:val="18"/>
                <w:szCs w:val="18"/>
                <w:lang w:val="ka-GE"/>
              </w:rPr>
              <w:t>წმ</w:t>
            </w:r>
            <w:r w:rsidRPr="00893F93">
              <w:rPr>
                <w:rFonts w:ascii="Sylfaen" w:eastAsia="Times New Roman" w:hAnsi="Sylfaen" w:cs="Arial CYR"/>
                <w:b/>
                <w:bCs/>
                <w:sz w:val="18"/>
                <w:szCs w:val="18"/>
                <w:lang w:val="ru-RU"/>
              </w:rPr>
              <w:t>)</w:t>
            </w:r>
          </w:p>
        </w:tc>
        <w:tc>
          <w:tcPr>
            <w:tcW w:w="96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ru-RU"/>
              </w:rPr>
              <w:t>Cm/</w:t>
            </w:r>
            <w:r w:rsidRPr="00893F93">
              <w:rPr>
                <w:rFonts w:ascii="Sylfaen" w:eastAsia="Times New Roman" w:hAnsi="Sylfaen" w:cs="Arial CYR"/>
                <w:b/>
                <w:bCs/>
                <w:sz w:val="18"/>
                <w:szCs w:val="18"/>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ru-RU"/>
              </w:rPr>
              <w:t>Xm</w:t>
            </w:r>
          </w:p>
        </w:tc>
        <w:tc>
          <w:tcPr>
            <w:tcW w:w="84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ru-RU"/>
              </w:rPr>
              <w:t>Um (</w:t>
            </w:r>
            <w:r w:rsidRPr="00893F93">
              <w:rPr>
                <w:rFonts w:ascii="Sylfaen" w:eastAsia="Times New Roman" w:hAnsi="Sylfaen" w:cs="Arial CYR"/>
                <w:b/>
                <w:bCs/>
                <w:sz w:val="18"/>
                <w:szCs w:val="18"/>
                <w:lang w:val="ka-GE"/>
              </w:rPr>
              <w:t>მ</w:t>
            </w:r>
            <w:r w:rsidRPr="00893F93">
              <w:rPr>
                <w:rFonts w:ascii="Sylfaen" w:eastAsia="Times New Roman" w:hAnsi="Sylfaen" w:cs="Arial CYR"/>
                <w:b/>
                <w:bCs/>
                <w:sz w:val="18"/>
                <w:szCs w:val="18"/>
                <w:lang w:val="ru-RU"/>
              </w:rPr>
              <w:t>/</w:t>
            </w:r>
            <w:r w:rsidRPr="00893F93">
              <w:rPr>
                <w:rFonts w:ascii="Sylfaen" w:eastAsia="Times New Roman" w:hAnsi="Sylfaen" w:cs="Arial CYR"/>
                <w:b/>
                <w:bCs/>
                <w:sz w:val="18"/>
                <w:szCs w:val="18"/>
                <w:lang w:val="ka-GE"/>
              </w:rPr>
              <w:t>წმ</w:t>
            </w:r>
            <w:r w:rsidRPr="00893F93">
              <w:rPr>
                <w:rFonts w:ascii="Sylfaen" w:eastAsia="Times New Roman" w:hAnsi="Sylfaen" w:cs="Arial CYR"/>
                <w:b/>
                <w:bCs/>
                <w:sz w:val="18"/>
                <w:szCs w:val="18"/>
                <w:lang w:val="ru-RU"/>
              </w:rPr>
              <w:t>)</w:t>
            </w:r>
          </w:p>
        </w:tc>
      </w:tr>
      <w:tr w:rsidR="00893F93" w:rsidRPr="00893F93" w:rsidTr="007273D7">
        <w:trPr>
          <w:jc w:val="center"/>
        </w:trPr>
        <w:tc>
          <w:tcPr>
            <w:tcW w:w="51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w:t>
            </w:r>
          </w:p>
        </w:tc>
        <w:tc>
          <w:tcPr>
            <w:tcW w:w="48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1,4430000</w:t>
            </w:r>
          </w:p>
        </w:tc>
        <w:tc>
          <w:tcPr>
            <w:tcW w:w="33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0,2259</w:t>
            </w:r>
          </w:p>
        </w:tc>
        <w:tc>
          <w:tcPr>
            <w:tcW w:w="90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356,3807</w:t>
            </w:r>
          </w:p>
        </w:tc>
        <w:tc>
          <w:tcPr>
            <w:tcW w:w="92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5,4360</w:t>
            </w:r>
          </w:p>
        </w:tc>
        <w:tc>
          <w:tcPr>
            <w:tcW w:w="96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0,2239</w:t>
            </w:r>
          </w:p>
        </w:tc>
        <w:tc>
          <w:tcPr>
            <w:tcW w:w="84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357,0647</w:t>
            </w:r>
          </w:p>
        </w:tc>
        <w:tc>
          <w:tcPr>
            <w:tcW w:w="84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5,5506</w:t>
            </w:r>
          </w:p>
        </w:tc>
      </w:tr>
      <w:tr w:rsidR="00893F93" w:rsidRPr="00893F93" w:rsidTr="007273D7">
        <w:trPr>
          <w:jc w:val="center"/>
        </w:trPr>
        <w:tc>
          <w:tcPr>
            <w:tcW w:w="51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5</w:t>
            </w:r>
          </w:p>
        </w:tc>
        <w:tc>
          <w:tcPr>
            <w:tcW w:w="48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0,0500000</w:t>
            </w:r>
          </w:p>
        </w:tc>
        <w:tc>
          <w:tcPr>
            <w:tcW w:w="33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0,1718</w:t>
            </w:r>
          </w:p>
        </w:tc>
        <w:tc>
          <w:tcPr>
            <w:tcW w:w="90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70,1857</w:t>
            </w:r>
          </w:p>
        </w:tc>
        <w:tc>
          <w:tcPr>
            <w:tcW w:w="92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1,0418</w:t>
            </w:r>
          </w:p>
        </w:tc>
        <w:tc>
          <w:tcPr>
            <w:tcW w:w="96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0,1615</w:t>
            </w:r>
          </w:p>
        </w:tc>
        <w:tc>
          <w:tcPr>
            <w:tcW w:w="84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72,8648</w:t>
            </w:r>
          </w:p>
        </w:tc>
        <w:tc>
          <w:tcPr>
            <w:tcW w:w="84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1,0959</w:t>
            </w:r>
          </w:p>
        </w:tc>
      </w:tr>
      <w:tr w:rsidR="00893F93" w:rsidRPr="00893F93" w:rsidTr="007273D7">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rPr>
                <w:rFonts w:ascii="Arial CYR" w:eastAsia="Times New Roman" w:hAnsi="Arial CYR" w:cs="Arial CYR"/>
                <w:b/>
                <w:bCs/>
                <w:sz w:val="20"/>
                <w:szCs w:val="20"/>
                <w:lang w:val="ru-RU"/>
              </w:rPr>
            </w:pPr>
            <w:r w:rsidRPr="00893F93">
              <w:rPr>
                <w:rFonts w:ascii="Sylfaen" w:eastAsia="Times New Roman" w:hAnsi="Sylfaen" w:cs="Arial CYR"/>
                <w:b/>
                <w:bCs/>
                <w:sz w:val="20"/>
                <w:szCs w:val="20"/>
                <w:lang w:val="ka-GE"/>
              </w:rPr>
              <w:t>ჯამური</w:t>
            </w:r>
            <w:r w:rsidRPr="00893F93">
              <w:rPr>
                <w:rFonts w:ascii="Arial CYR" w:eastAsia="Times New Roman" w:hAnsi="Arial CYR" w:cs="Arial CYR"/>
                <w:b/>
                <w:bCs/>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893F93">
              <w:rPr>
                <w:rFonts w:ascii="Arial CYR" w:eastAsia="Times New Roman" w:hAnsi="Arial CYR" w:cs="Arial CYR"/>
                <w:b/>
                <w:bCs/>
                <w:sz w:val="20"/>
                <w:szCs w:val="20"/>
                <w:lang w:val="ru-RU"/>
              </w:rPr>
              <w:t>1,4930000</w:t>
            </w:r>
          </w:p>
        </w:tc>
        <w:tc>
          <w:tcPr>
            <w:tcW w:w="33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rPr>
                <w:rFonts w:ascii="Arial CYR" w:eastAsia="Times New Roman" w:hAnsi="Arial CYR" w:cs="Arial CYR"/>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893F93">
              <w:rPr>
                <w:rFonts w:ascii="Arial CYR" w:eastAsia="Times New Roman" w:hAnsi="Arial CYR" w:cs="Arial CYR"/>
                <w:b/>
                <w:bCs/>
                <w:sz w:val="20"/>
                <w:szCs w:val="20"/>
                <w:lang w:val="ru-RU"/>
              </w:rPr>
              <w:t>0,3977</w:t>
            </w:r>
          </w:p>
        </w:tc>
        <w:tc>
          <w:tcPr>
            <w:tcW w:w="1825"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rPr>
                <w:rFonts w:ascii="Arial CYR" w:eastAsia="Times New Roman" w:hAnsi="Arial CYR" w:cs="Arial CYR"/>
                <w:sz w:val="20"/>
                <w:szCs w:val="20"/>
                <w:lang w:val="ru-RU"/>
              </w:rPr>
            </w:pPr>
          </w:p>
        </w:tc>
        <w:tc>
          <w:tcPr>
            <w:tcW w:w="96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893F93">
              <w:rPr>
                <w:rFonts w:ascii="Arial CYR" w:eastAsia="Times New Roman" w:hAnsi="Arial CYR" w:cs="Arial CYR"/>
                <w:b/>
                <w:bCs/>
                <w:sz w:val="20"/>
                <w:szCs w:val="20"/>
                <w:lang w:val="ru-RU"/>
              </w:rPr>
              <w:t>0,3854</w:t>
            </w:r>
          </w:p>
        </w:tc>
        <w:tc>
          <w:tcPr>
            <w:tcW w:w="1694"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rPr>
                <w:rFonts w:ascii="Arial CYR" w:eastAsia="Times New Roman" w:hAnsi="Arial CYR" w:cs="Arial CYR"/>
                <w:sz w:val="20"/>
                <w:szCs w:val="20"/>
                <w:lang w:val="ru-RU"/>
              </w:rPr>
            </w:pPr>
          </w:p>
        </w:tc>
      </w:tr>
    </w:tbl>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893F93">
        <w:rPr>
          <w:rFonts w:ascii="Sylfaen" w:eastAsia="Times New Roman" w:hAnsi="Sylfaen" w:cs="Arial CYR"/>
          <w:b/>
          <w:bCs/>
          <w:sz w:val="18"/>
          <w:szCs w:val="18"/>
          <w:lang w:val="ka-GE"/>
        </w:rPr>
        <w:t>ნივთიერება</w:t>
      </w:r>
      <w:r w:rsidRPr="00893F93">
        <w:rPr>
          <w:rFonts w:ascii="Arial CYR" w:eastAsia="Times New Roman" w:hAnsi="Arial CYR" w:cs="Arial CYR"/>
          <w:b/>
          <w:bCs/>
          <w:sz w:val="20"/>
          <w:szCs w:val="20"/>
          <w:lang w:val="ru-RU"/>
        </w:rPr>
        <w:t xml:space="preserve">: 0337   </w:t>
      </w:r>
      <w:r w:rsidRPr="00893F93">
        <w:rPr>
          <w:rFonts w:ascii="Sylfaen" w:eastAsia="Times New Roman" w:hAnsi="Sylfaen" w:cs="Arial CYR"/>
          <w:b/>
          <w:bCs/>
          <w:sz w:val="20"/>
          <w:szCs w:val="20"/>
          <w:lang w:val="ka-GE"/>
        </w:rPr>
        <w:t>ნახშირბადის ოქსიდი</w:t>
      </w:r>
    </w:p>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893F93" w:rsidRPr="00893F93" w:rsidTr="007273D7">
        <w:trPr>
          <w:jc w:val="center"/>
        </w:trPr>
        <w:tc>
          <w:tcPr>
            <w:tcW w:w="511"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ru-RU"/>
              </w:rPr>
              <w:t>№</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67"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ru-RU"/>
              </w:rPr>
              <w:t>№</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5"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ru-RU"/>
              </w:rPr>
              <w:t>№</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81"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ტიპი</w:t>
            </w:r>
          </w:p>
        </w:tc>
        <w:tc>
          <w:tcPr>
            <w:tcW w:w="527"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აღრიცხვა</w:t>
            </w:r>
          </w:p>
        </w:tc>
        <w:tc>
          <w:tcPr>
            <w:tcW w:w="1314"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გაფრქვევა</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35"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ზამთარი</w:t>
            </w:r>
          </w:p>
        </w:tc>
      </w:tr>
      <w:tr w:rsidR="00893F93" w:rsidRPr="00893F93" w:rsidTr="007273D7">
        <w:trPr>
          <w:jc w:val="center"/>
        </w:trPr>
        <w:tc>
          <w:tcPr>
            <w:tcW w:w="511"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67"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5"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81"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7"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14"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335"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ru-RU"/>
              </w:rPr>
              <w:t>Cm/</w:t>
            </w:r>
            <w:r w:rsidRPr="00893F93">
              <w:rPr>
                <w:rFonts w:ascii="Sylfaen" w:eastAsia="Times New Roman" w:hAnsi="Sylfaen" w:cs="Arial CYR"/>
                <w:b/>
                <w:bCs/>
                <w:sz w:val="18"/>
                <w:szCs w:val="18"/>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ru-RU"/>
              </w:rPr>
              <w:t>Xm</w:t>
            </w:r>
          </w:p>
        </w:tc>
        <w:tc>
          <w:tcPr>
            <w:tcW w:w="92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ru-RU"/>
              </w:rPr>
              <w:t>Um (</w:t>
            </w:r>
            <w:r w:rsidRPr="00893F93">
              <w:rPr>
                <w:rFonts w:ascii="Sylfaen" w:eastAsia="Times New Roman" w:hAnsi="Sylfaen" w:cs="Arial CYR"/>
                <w:b/>
                <w:bCs/>
                <w:sz w:val="18"/>
                <w:szCs w:val="18"/>
                <w:lang w:val="ka-GE"/>
              </w:rPr>
              <w:t>მ</w:t>
            </w:r>
            <w:r w:rsidRPr="00893F93">
              <w:rPr>
                <w:rFonts w:ascii="Sylfaen" w:eastAsia="Times New Roman" w:hAnsi="Sylfaen" w:cs="Arial CYR"/>
                <w:b/>
                <w:bCs/>
                <w:sz w:val="18"/>
                <w:szCs w:val="18"/>
                <w:lang w:val="ru-RU"/>
              </w:rPr>
              <w:t>/</w:t>
            </w:r>
            <w:r w:rsidRPr="00893F93">
              <w:rPr>
                <w:rFonts w:ascii="Sylfaen" w:eastAsia="Times New Roman" w:hAnsi="Sylfaen" w:cs="Arial CYR"/>
                <w:b/>
                <w:bCs/>
                <w:sz w:val="18"/>
                <w:szCs w:val="18"/>
                <w:lang w:val="ka-GE"/>
              </w:rPr>
              <w:t>წმ</w:t>
            </w:r>
            <w:r w:rsidRPr="00893F93">
              <w:rPr>
                <w:rFonts w:ascii="Sylfaen" w:eastAsia="Times New Roman" w:hAnsi="Sylfaen" w:cs="Arial CYR"/>
                <w:b/>
                <w:bCs/>
                <w:sz w:val="18"/>
                <w:szCs w:val="18"/>
                <w:lang w:val="ru-RU"/>
              </w:rPr>
              <w:t>)</w:t>
            </w:r>
          </w:p>
        </w:tc>
        <w:tc>
          <w:tcPr>
            <w:tcW w:w="96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ru-RU"/>
              </w:rPr>
              <w:t>Cm/</w:t>
            </w:r>
            <w:r w:rsidRPr="00893F93">
              <w:rPr>
                <w:rFonts w:ascii="Sylfaen" w:eastAsia="Times New Roman" w:hAnsi="Sylfaen" w:cs="Arial CYR"/>
                <w:b/>
                <w:bCs/>
                <w:sz w:val="18"/>
                <w:szCs w:val="18"/>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ru-RU"/>
              </w:rPr>
              <w:t>Xm</w:t>
            </w:r>
          </w:p>
        </w:tc>
        <w:tc>
          <w:tcPr>
            <w:tcW w:w="84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ru-RU"/>
              </w:rPr>
              <w:t>Um (</w:t>
            </w:r>
            <w:r w:rsidRPr="00893F93">
              <w:rPr>
                <w:rFonts w:ascii="Sylfaen" w:eastAsia="Times New Roman" w:hAnsi="Sylfaen" w:cs="Arial CYR"/>
                <w:b/>
                <w:bCs/>
                <w:sz w:val="18"/>
                <w:szCs w:val="18"/>
                <w:lang w:val="ka-GE"/>
              </w:rPr>
              <w:t>მ</w:t>
            </w:r>
            <w:r w:rsidRPr="00893F93">
              <w:rPr>
                <w:rFonts w:ascii="Sylfaen" w:eastAsia="Times New Roman" w:hAnsi="Sylfaen" w:cs="Arial CYR"/>
                <w:b/>
                <w:bCs/>
                <w:sz w:val="18"/>
                <w:szCs w:val="18"/>
                <w:lang w:val="ru-RU"/>
              </w:rPr>
              <w:t>/</w:t>
            </w:r>
            <w:r w:rsidRPr="00893F93">
              <w:rPr>
                <w:rFonts w:ascii="Sylfaen" w:eastAsia="Times New Roman" w:hAnsi="Sylfaen" w:cs="Arial CYR"/>
                <w:b/>
                <w:bCs/>
                <w:sz w:val="18"/>
                <w:szCs w:val="18"/>
                <w:lang w:val="ka-GE"/>
              </w:rPr>
              <w:t>წმ</w:t>
            </w:r>
            <w:r w:rsidRPr="00893F93">
              <w:rPr>
                <w:rFonts w:ascii="Sylfaen" w:eastAsia="Times New Roman" w:hAnsi="Sylfaen" w:cs="Arial CYR"/>
                <w:b/>
                <w:bCs/>
                <w:sz w:val="18"/>
                <w:szCs w:val="18"/>
                <w:lang w:val="ru-RU"/>
              </w:rPr>
              <w:t>)</w:t>
            </w:r>
          </w:p>
        </w:tc>
      </w:tr>
      <w:tr w:rsidR="00893F93" w:rsidRPr="00893F93" w:rsidTr="007273D7">
        <w:trPr>
          <w:jc w:val="center"/>
        </w:trPr>
        <w:tc>
          <w:tcPr>
            <w:tcW w:w="51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w:t>
            </w:r>
          </w:p>
        </w:tc>
        <w:tc>
          <w:tcPr>
            <w:tcW w:w="48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3,5800000</w:t>
            </w:r>
          </w:p>
        </w:tc>
        <w:tc>
          <w:tcPr>
            <w:tcW w:w="33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0,0224</w:t>
            </w:r>
          </w:p>
        </w:tc>
        <w:tc>
          <w:tcPr>
            <w:tcW w:w="90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356,3807</w:t>
            </w:r>
          </w:p>
        </w:tc>
        <w:tc>
          <w:tcPr>
            <w:tcW w:w="92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5,4360</w:t>
            </w:r>
          </w:p>
        </w:tc>
        <w:tc>
          <w:tcPr>
            <w:tcW w:w="96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0,0222</w:t>
            </w:r>
          </w:p>
        </w:tc>
        <w:tc>
          <w:tcPr>
            <w:tcW w:w="84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357,0647</w:t>
            </w:r>
          </w:p>
        </w:tc>
        <w:tc>
          <w:tcPr>
            <w:tcW w:w="84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5,5506</w:t>
            </w:r>
          </w:p>
        </w:tc>
      </w:tr>
      <w:tr w:rsidR="00893F93" w:rsidRPr="00893F93" w:rsidTr="007273D7">
        <w:trPr>
          <w:jc w:val="center"/>
        </w:trPr>
        <w:tc>
          <w:tcPr>
            <w:tcW w:w="51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5</w:t>
            </w:r>
          </w:p>
        </w:tc>
        <w:tc>
          <w:tcPr>
            <w:tcW w:w="48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0,1230000</w:t>
            </w:r>
          </w:p>
        </w:tc>
        <w:tc>
          <w:tcPr>
            <w:tcW w:w="33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0,0169</w:t>
            </w:r>
          </w:p>
        </w:tc>
        <w:tc>
          <w:tcPr>
            <w:tcW w:w="90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70,1857</w:t>
            </w:r>
          </w:p>
        </w:tc>
        <w:tc>
          <w:tcPr>
            <w:tcW w:w="92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1,0418</w:t>
            </w:r>
          </w:p>
        </w:tc>
        <w:tc>
          <w:tcPr>
            <w:tcW w:w="96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0,0159</w:t>
            </w:r>
          </w:p>
        </w:tc>
        <w:tc>
          <w:tcPr>
            <w:tcW w:w="84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72,8648</w:t>
            </w:r>
          </w:p>
        </w:tc>
        <w:tc>
          <w:tcPr>
            <w:tcW w:w="84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1,0959</w:t>
            </w:r>
          </w:p>
        </w:tc>
      </w:tr>
      <w:tr w:rsidR="00893F93" w:rsidRPr="00893F93" w:rsidTr="007273D7">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rPr>
                <w:rFonts w:ascii="Arial CYR" w:eastAsia="Times New Roman" w:hAnsi="Arial CYR" w:cs="Arial CYR"/>
                <w:b/>
                <w:bCs/>
                <w:sz w:val="20"/>
                <w:szCs w:val="20"/>
                <w:lang w:val="ru-RU"/>
              </w:rPr>
            </w:pPr>
            <w:r w:rsidRPr="00893F93">
              <w:rPr>
                <w:rFonts w:ascii="Sylfaen" w:eastAsia="Times New Roman" w:hAnsi="Sylfaen" w:cs="Arial CYR"/>
                <w:b/>
                <w:bCs/>
                <w:sz w:val="20"/>
                <w:szCs w:val="20"/>
                <w:lang w:val="ka-GE"/>
              </w:rPr>
              <w:t>ჯამური</w:t>
            </w:r>
            <w:r w:rsidRPr="00893F93">
              <w:rPr>
                <w:rFonts w:ascii="Arial CYR" w:eastAsia="Times New Roman" w:hAnsi="Arial CYR" w:cs="Arial CYR"/>
                <w:b/>
                <w:bCs/>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893F93">
              <w:rPr>
                <w:rFonts w:ascii="Arial CYR" w:eastAsia="Times New Roman" w:hAnsi="Arial CYR" w:cs="Arial CYR"/>
                <w:b/>
                <w:bCs/>
                <w:sz w:val="20"/>
                <w:szCs w:val="20"/>
                <w:lang w:val="ru-RU"/>
              </w:rPr>
              <w:t>3,7030000</w:t>
            </w:r>
          </w:p>
        </w:tc>
        <w:tc>
          <w:tcPr>
            <w:tcW w:w="33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rPr>
                <w:rFonts w:ascii="Arial CYR" w:eastAsia="Times New Roman" w:hAnsi="Arial CYR" w:cs="Arial CYR"/>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893F93">
              <w:rPr>
                <w:rFonts w:ascii="Arial CYR" w:eastAsia="Times New Roman" w:hAnsi="Arial CYR" w:cs="Arial CYR"/>
                <w:b/>
                <w:bCs/>
                <w:sz w:val="20"/>
                <w:szCs w:val="20"/>
                <w:lang w:val="ru-RU"/>
              </w:rPr>
              <w:t>0,0393</w:t>
            </w:r>
          </w:p>
        </w:tc>
        <w:tc>
          <w:tcPr>
            <w:tcW w:w="1825"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rPr>
                <w:rFonts w:ascii="Arial CYR" w:eastAsia="Times New Roman" w:hAnsi="Arial CYR" w:cs="Arial CYR"/>
                <w:sz w:val="20"/>
                <w:szCs w:val="20"/>
                <w:lang w:val="ru-RU"/>
              </w:rPr>
            </w:pPr>
          </w:p>
        </w:tc>
        <w:tc>
          <w:tcPr>
            <w:tcW w:w="96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893F93">
              <w:rPr>
                <w:rFonts w:ascii="Arial CYR" w:eastAsia="Times New Roman" w:hAnsi="Arial CYR" w:cs="Arial CYR"/>
                <w:b/>
                <w:bCs/>
                <w:sz w:val="20"/>
                <w:szCs w:val="20"/>
                <w:lang w:val="ru-RU"/>
              </w:rPr>
              <w:t>0,0381</w:t>
            </w:r>
          </w:p>
        </w:tc>
        <w:tc>
          <w:tcPr>
            <w:tcW w:w="1694"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rPr>
                <w:rFonts w:ascii="Arial CYR" w:eastAsia="Times New Roman" w:hAnsi="Arial CYR" w:cs="Arial CYR"/>
                <w:sz w:val="20"/>
                <w:szCs w:val="20"/>
                <w:lang w:val="ru-RU"/>
              </w:rPr>
            </w:pPr>
          </w:p>
        </w:tc>
      </w:tr>
    </w:tbl>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893F93">
        <w:rPr>
          <w:rFonts w:ascii="Sylfaen" w:eastAsia="Times New Roman" w:hAnsi="Sylfaen" w:cs="Arial CYR"/>
          <w:b/>
          <w:bCs/>
          <w:sz w:val="18"/>
          <w:szCs w:val="18"/>
          <w:lang w:val="ka-GE"/>
        </w:rPr>
        <w:t>ნივთიერება</w:t>
      </w:r>
      <w:r w:rsidRPr="00893F93">
        <w:rPr>
          <w:rFonts w:ascii="Arial CYR" w:eastAsia="Times New Roman" w:hAnsi="Arial CYR" w:cs="Arial CYR"/>
          <w:b/>
          <w:bCs/>
          <w:sz w:val="20"/>
          <w:szCs w:val="20"/>
          <w:lang w:val="ru-RU"/>
        </w:rPr>
        <w:t xml:space="preserve">: 2754   </w:t>
      </w:r>
      <w:r w:rsidRPr="00893F93">
        <w:rPr>
          <w:rFonts w:ascii="Sylfaen" w:eastAsia="Times New Roman" w:hAnsi="Sylfaen" w:cs="Arial CYR"/>
          <w:b/>
          <w:bCs/>
          <w:sz w:val="20"/>
          <w:szCs w:val="20"/>
          <w:lang w:val="ka-GE"/>
        </w:rPr>
        <w:t>ნაჯერი ნახშირწყალბადები</w:t>
      </w:r>
      <w:r w:rsidRPr="00893F93">
        <w:rPr>
          <w:rFonts w:ascii="Arial CYR" w:eastAsia="Times New Roman" w:hAnsi="Arial CYR" w:cs="Arial CYR"/>
          <w:b/>
          <w:bCs/>
          <w:sz w:val="20"/>
          <w:szCs w:val="20"/>
          <w:lang w:val="ru-RU"/>
        </w:rPr>
        <w:t xml:space="preserve"> C12-C19</w:t>
      </w:r>
    </w:p>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893F93" w:rsidRPr="00893F93" w:rsidTr="007273D7">
        <w:trPr>
          <w:jc w:val="center"/>
        </w:trPr>
        <w:tc>
          <w:tcPr>
            <w:tcW w:w="511"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ru-RU"/>
              </w:rPr>
              <w:t>№</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67"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ru-RU"/>
              </w:rPr>
              <w:t>№</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5"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ru-RU"/>
              </w:rPr>
              <w:t>№</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81"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ტიპი</w:t>
            </w:r>
          </w:p>
        </w:tc>
        <w:tc>
          <w:tcPr>
            <w:tcW w:w="527"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აღრიცხვა</w:t>
            </w:r>
          </w:p>
        </w:tc>
        <w:tc>
          <w:tcPr>
            <w:tcW w:w="1314"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გაფრქვევა</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35"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ზამთარი</w:t>
            </w:r>
          </w:p>
        </w:tc>
      </w:tr>
      <w:tr w:rsidR="00893F93" w:rsidRPr="00893F93" w:rsidTr="007273D7">
        <w:trPr>
          <w:jc w:val="center"/>
        </w:trPr>
        <w:tc>
          <w:tcPr>
            <w:tcW w:w="511"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67"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5"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81"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7"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14"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335"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ru-RU"/>
              </w:rPr>
              <w:t>Cm/</w:t>
            </w:r>
            <w:r w:rsidRPr="00893F93">
              <w:rPr>
                <w:rFonts w:ascii="Sylfaen" w:eastAsia="Times New Roman" w:hAnsi="Sylfaen" w:cs="Arial CYR"/>
                <w:b/>
                <w:bCs/>
                <w:sz w:val="18"/>
                <w:szCs w:val="18"/>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ru-RU"/>
              </w:rPr>
              <w:t>Xm</w:t>
            </w:r>
          </w:p>
        </w:tc>
        <w:tc>
          <w:tcPr>
            <w:tcW w:w="92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ru-RU"/>
              </w:rPr>
              <w:t>Um (</w:t>
            </w:r>
            <w:r w:rsidRPr="00893F93">
              <w:rPr>
                <w:rFonts w:ascii="Sylfaen" w:eastAsia="Times New Roman" w:hAnsi="Sylfaen" w:cs="Arial CYR"/>
                <w:b/>
                <w:bCs/>
                <w:sz w:val="18"/>
                <w:szCs w:val="18"/>
                <w:lang w:val="ka-GE"/>
              </w:rPr>
              <w:t>მ</w:t>
            </w:r>
            <w:r w:rsidRPr="00893F93">
              <w:rPr>
                <w:rFonts w:ascii="Sylfaen" w:eastAsia="Times New Roman" w:hAnsi="Sylfaen" w:cs="Arial CYR"/>
                <w:b/>
                <w:bCs/>
                <w:sz w:val="18"/>
                <w:szCs w:val="18"/>
                <w:lang w:val="ru-RU"/>
              </w:rPr>
              <w:t>/</w:t>
            </w:r>
            <w:r w:rsidRPr="00893F93">
              <w:rPr>
                <w:rFonts w:ascii="Sylfaen" w:eastAsia="Times New Roman" w:hAnsi="Sylfaen" w:cs="Arial CYR"/>
                <w:b/>
                <w:bCs/>
                <w:sz w:val="18"/>
                <w:szCs w:val="18"/>
                <w:lang w:val="ka-GE"/>
              </w:rPr>
              <w:t>წმ</w:t>
            </w:r>
            <w:r w:rsidRPr="00893F93">
              <w:rPr>
                <w:rFonts w:ascii="Sylfaen" w:eastAsia="Times New Roman" w:hAnsi="Sylfaen" w:cs="Arial CYR"/>
                <w:b/>
                <w:bCs/>
                <w:sz w:val="18"/>
                <w:szCs w:val="18"/>
                <w:lang w:val="ru-RU"/>
              </w:rPr>
              <w:t>)</w:t>
            </w:r>
          </w:p>
        </w:tc>
        <w:tc>
          <w:tcPr>
            <w:tcW w:w="96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ru-RU"/>
              </w:rPr>
              <w:t>Cm/</w:t>
            </w:r>
            <w:r w:rsidRPr="00893F93">
              <w:rPr>
                <w:rFonts w:ascii="Sylfaen" w:eastAsia="Times New Roman" w:hAnsi="Sylfaen" w:cs="Arial CYR"/>
                <w:b/>
                <w:bCs/>
                <w:sz w:val="18"/>
                <w:szCs w:val="18"/>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ru-RU"/>
              </w:rPr>
              <w:t>Xm</w:t>
            </w:r>
          </w:p>
        </w:tc>
        <w:tc>
          <w:tcPr>
            <w:tcW w:w="84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ru-RU"/>
              </w:rPr>
              <w:t>Um (</w:t>
            </w:r>
            <w:r w:rsidRPr="00893F93">
              <w:rPr>
                <w:rFonts w:ascii="Sylfaen" w:eastAsia="Times New Roman" w:hAnsi="Sylfaen" w:cs="Arial CYR"/>
                <w:b/>
                <w:bCs/>
                <w:sz w:val="18"/>
                <w:szCs w:val="18"/>
                <w:lang w:val="ka-GE"/>
              </w:rPr>
              <w:t>მ</w:t>
            </w:r>
            <w:r w:rsidRPr="00893F93">
              <w:rPr>
                <w:rFonts w:ascii="Sylfaen" w:eastAsia="Times New Roman" w:hAnsi="Sylfaen" w:cs="Arial CYR"/>
                <w:b/>
                <w:bCs/>
                <w:sz w:val="18"/>
                <w:szCs w:val="18"/>
                <w:lang w:val="ru-RU"/>
              </w:rPr>
              <w:t>/</w:t>
            </w:r>
            <w:r w:rsidRPr="00893F93">
              <w:rPr>
                <w:rFonts w:ascii="Sylfaen" w:eastAsia="Times New Roman" w:hAnsi="Sylfaen" w:cs="Arial CYR"/>
                <w:b/>
                <w:bCs/>
                <w:sz w:val="18"/>
                <w:szCs w:val="18"/>
                <w:lang w:val="ka-GE"/>
              </w:rPr>
              <w:t>წმ</w:t>
            </w:r>
            <w:r w:rsidRPr="00893F93">
              <w:rPr>
                <w:rFonts w:ascii="Sylfaen" w:eastAsia="Times New Roman" w:hAnsi="Sylfaen" w:cs="Arial CYR"/>
                <w:b/>
                <w:bCs/>
                <w:sz w:val="18"/>
                <w:szCs w:val="18"/>
                <w:lang w:val="ru-RU"/>
              </w:rPr>
              <w:t>)</w:t>
            </w:r>
          </w:p>
        </w:tc>
      </w:tr>
      <w:tr w:rsidR="00893F93" w:rsidRPr="00893F93" w:rsidTr="007273D7">
        <w:trPr>
          <w:jc w:val="center"/>
        </w:trPr>
        <w:tc>
          <w:tcPr>
            <w:tcW w:w="51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w:t>
            </w:r>
          </w:p>
        </w:tc>
        <w:tc>
          <w:tcPr>
            <w:tcW w:w="48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0,4100000</w:t>
            </w:r>
          </w:p>
        </w:tc>
        <w:tc>
          <w:tcPr>
            <w:tcW w:w="33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26,7429</w:t>
            </w:r>
          </w:p>
        </w:tc>
        <w:tc>
          <w:tcPr>
            <w:tcW w:w="90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7,4731</w:t>
            </w:r>
          </w:p>
        </w:tc>
        <w:tc>
          <w:tcPr>
            <w:tcW w:w="92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26,7429</w:t>
            </w:r>
          </w:p>
        </w:tc>
        <w:tc>
          <w:tcPr>
            <w:tcW w:w="84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7,4731</w:t>
            </w:r>
          </w:p>
        </w:tc>
        <w:tc>
          <w:tcPr>
            <w:tcW w:w="84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0,5000</w:t>
            </w:r>
          </w:p>
        </w:tc>
      </w:tr>
      <w:tr w:rsidR="00893F93" w:rsidRPr="00893F93" w:rsidTr="007273D7">
        <w:trPr>
          <w:jc w:val="center"/>
        </w:trPr>
        <w:tc>
          <w:tcPr>
            <w:tcW w:w="51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3</w:t>
            </w:r>
          </w:p>
        </w:tc>
        <w:tc>
          <w:tcPr>
            <w:tcW w:w="48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0,4100000</w:t>
            </w:r>
          </w:p>
        </w:tc>
        <w:tc>
          <w:tcPr>
            <w:tcW w:w="33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26,7429</w:t>
            </w:r>
          </w:p>
        </w:tc>
        <w:tc>
          <w:tcPr>
            <w:tcW w:w="90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7,4731</w:t>
            </w:r>
          </w:p>
        </w:tc>
        <w:tc>
          <w:tcPr>
            <w:tcW w:w="92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26,7429</w:t>
            </w:r>
          </w:p>
        </w:tc>
        <w:tc>
          <w:tcPr>
            <w:tcW w:w="84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7,4731</w:t>
            </w:r>
          </w:p>
        </w:tc>
        <w:tc>
          <w:tcPr>
            <w:tcW w:w="84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0,5000</w:t>
            </w:r>
          </w:p>
        </w:tc>
      </w:tr>
      <w:tr w:rsidR="00893F93" w:rsidRPr="00893F93" w:rsidTr="007273D7">
        <w:trPr>
          <w:jc w:val="center"/>
        </w:trPr>
        <w:tc>
          <w:tcPr>
            <w:tcW w:w="51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4</w:t>
            </w:r>
          </w:p>
        </w:tc>
        <w:tc>
          <w:tcPr>
            <w:tcW w:w="48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0,4100000</w:t>
            </w:r>
          </w:p>
        </w:tc>
        <w:tc>
          <w:tcPr>
            <w:tcW w:w="33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26,7429</w:t>
            </w:r>
          </w:p>
        </w:tc>
        <w:tc>
          <w:tcPr>
            <w:tcW w:w="90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7,4731</w:t>
            </w:r>
          </w:p>
        </w:tc>
        <w:tc>
          <w:tcPr>
            <w:tcW w:w="92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26,7429</w:t>
            </w:r>
          </w:p>
        </w:tc>
        <w:tc>
          <w:tcPr>
            <w:tcW w:w="84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7,4731</w:t>
            </w:r>
          </w:p>
        </w:tc>
        <w:tc>
          <w:tcPr>
            <w:tcW w:w="84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0,5000</w:t>
            </w:r>
          </w:p>
        </w:tc>
      </w:tr>
      <w:tr w:rsidR="00893F93" w:rsidRPr="00893F93" w:rsidTr="007273D7">
        <w:trPr>
          <w:jc w:val="center"/>
        </w:trPr>
        <w:tc>
          <w:tcPr>
            <w:tcW w:w="51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24</w:t>
            </w:r>
          </w:p>
        </w:tc>
        <w:tc>
          <w:tcPr>
            <w:tcW w:w="48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0,0009000</w:t>
            </w:r>
          </w:p>
        </w:tc>
        <w:tc>
          <w:tcPr>
            <w:tcW w:w="33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0,0321</w:t>
            </w:r>
          </w:p>
        </w:tc>
        <w:tc>
          <w:tcPr>
            <w:tcW w:w="90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11,4000</w:t>
            </w:r>
          </w:p>
        </w:tc>
        <w:tc>
          <w:tcPr>
            <w:tcW w:w="92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0,0321</w:t>
            </w:r>
          </w:p>
        </w:tc>
        <w:tc>
          <w:tcPr>
            <w:tcW w:w="84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11,4000</w:t>
            </w:r>
          </w:p>
        </w:tc>
        <w:tc>
          <w:tcPr>
            <w:tcW w:w="84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0,5000</w:t>
            </w:r>
          </w:p>
        </w:tc>
      </w:tr>
      <w:tr w:rsidR="00893F93" w:rsidRPr="00893F93" w:rsidTr="007273D7">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rPr>
                <w:rFonts w:ascii="Arial CYR" w:eastAsia="Times New Roman" w:hAnsi="Arial CYR" w:cs="Arial CYR"/>
                <w:b/>
                <w:bCs/>
                <w:sz w:val="20"/>
                <w:szCs w:val="20"/>
                <w:lang w:val="ru-RU"/>
              </w:rPr>
            </w:pPr>
            <w:r w:rsidRPr="00893F93">
              <w:rPr>
                <w:rFonts w:ascii="Sylfaen" w:eastAsia="Times New Roman" w:hAnsi="Sylfaen" w:cs="Arial CYR"/>
                <w:b/>
                <w:bCs/>
                <w:sz w:val="20"/>
                <w:szCs w:val="20"/>
                <w:lang w:val="ka-GE"/>
              </w:rPr>
              <w:t>ჯამური</w:t>
            </w:r>
            <w:r w:rsidRPr="00893F93">
              <w:rPr>
                <w:rFonts w:ascii="Arial CYR" w:eastAsia="Times New Roman" w:hAnsi="Arial CYR" w:cs="Arial CYR"/>
                <w:b/>
                <w:bCs/>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893F93">
              <w:rPr>
                <w:rFonts w:ascii="Arial CYR" w:eastAsia="Times New Roman" w:hAnsi="Arial CYR" w:cs="Arial CYR"/>
                <w:b/>
                <w:bCs/>
                <w:sz w:val="20"/>
                <w:szCs w:val="20"/>
                <w:lang w:val="ru-RU"/>
              </w:rPr>
              <w:t>1,2309000</w:t>
            </w:r>
          </w:p>
        </w:tc>
        <w:tc>
          <w:tcPr>
            <w:tcW w:w="33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rPr>
                <w:rFonts w:ascii="Arial CYR" w:eastAsia="Times New Roman" w:hAnsi="Arial CYR" w:cs="Arial CYR"/>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893F93">
              <w:rPr>
                <w:rFonts w:ascii="Arial CYR" w:eastAsia="Times New Roman" w:hAnsi="Arial CYR" w:cs="Arial CYR"/>
                <w:b/>
                <w:bCs/>
                <w:sz w:val="20"/>
                <w:szCs w:val="20"/>
                <w:lang w:val="ru-RU"/>
              </w:rPr>
              <w:t>80,2608</w:t>
            </w:r>
          </w:p>
        </w:tc>
        <w:tc>
          <w:tcPr>
            <w:tcW w:w="1825"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rPr>
                <w:rFonts w:ascii="Arial CYR" w:eastAsia="Times New Roman" w:hAnsi="Arial CYR" w:cs="Arial CYR"/>
                <w:sz w:val="20"/>
                <w:szCs w:val="20"/>
                <w:lang w:val="ru-RU"/>
              </w:rPr>
            </w:pPr>
          </w:p>
        </w:tc>
        <w:tc>
          <w:tcPr>
            <w:tcW w:w="96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893F93">
              <w:rPr>
                <w:rFonts w:ascii="Arial CYR" w:eastAsia="Times New Roman" w:hAnsi="Arial CYR" w:cs="Arial CYR"/>
                <w:b/>
                <w:bCs/>
                <w:sz w:val="20"/>
                <w:szCs w:val="20"/>
                <w:lang w:val="ru-RU"/>
              </w:rPr>
              <w:t>80,2608</w:t>
            </w:r>
          </w:p>
        </w:tc>
        <w:tc>
          <w:tcPr>
            <w:tcW w:w="1694"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rPr>
                <w:rFonts w:ascii="Arial CYR" w:eastAsia="Times New Roman" w:hAnsi="Arial CYR" w:cs="Arial CYR"/>
                <w:sz w:val="20"/>
                <w:szCs w:val="20"/>
                <w:lang w:val="ru-RU"/>
              </w:rPr>
            </w:pPr>
          </w:p>
        </w:tc>
      </w:tr>
    </w:tbl>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893F93">
        <w:rPr>
          <w:rFonts w:ascii="Sylfaen" w:eastAsia="Times New Roman" w:hAnsi="Sylfaen" w:cs="Arial CYR"/>
          <w:b/>
          <w:bCs/>
          <w:sz w:val="18"/>
          <w:szCs w:val="18"/>
          <w:lang w:val="ka-GE"/>
        </w:rPr>
        <w:t>ნივთიერება</w:t>
      </w:r>
      <w:r w:rsidRPr="00893F93">
        <w:rPr>
          <w:rFonts w:ascii="Arial CYR" w:eastAsia="Times New Roman" w:hAnsi="Arial CYR" w:cs="Arial CYR"/>
          <w:b/>
          <w:bCs/>
          <w:sz w:val="20"/>
          <w:szCs w:val="20"/>
          <w:lang w:val="ru-RU"/>
        </w:rPr>
        <w:t xml:space="preserve">: 2908   </w:t>
      </w:r>
      <w:r w:rsidRPr="00893F93">
        <w:rPr>
          <w:rFonts w:ascii="Sylfaen" w:eastAsia="Times New Roman" w:hAnsi="Sylfaen" w:cs="Arial CYR"/>
          <w:b/>
          <w:bCs/>
          <w:sz w:val="20"/>
          <w:szCs w:val="20"/>
          <w:lang w:val="ka-GE"/>
        </w:rPr>
        <w:t>არაორგანული მტვერი</w:t>
      </w:r>
      <w:r w:rsidRPr="00893F93">
        <w:rPr>
          <w:rFonts w:ascii="Arial CYR" w:eastAsia="Times New Roman" w:hAnsi="Arial CYR" w:cs="Arial CYR"/>
          <w:b/>
          <w:bCs/>
          <w:sz w:val="20"/>
          <w:szCs w:val="20"/>
          <w:lang w:val="ru-RU"/>
        </w:rPr>
        <w:t>: 70-20% SiO2</w:t>
      </w:r>
    </w:p>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893F93" w:rsidRPr="00893F93" w:rsidTr="007273D7">
        <w:trPr>
          <w:jc w:val="center"/>
        </w:trPr>
        <w:tc>
          <w:tcPr>
            <w:tcW w:w="511"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ru-RU"/>
              </w:rPr>
              <w:t>№</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67"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ru-RU"/>
              </w:rPr>
              <w:t>№</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5"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ru-RU"/>
              </w:rPr>
              <w:t>№</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81"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ტიპი</w:t>
            </w:r>
          </w:p>
        </w:tc>
        <w:tc>
          <w:tcPr>
            <w:tcW w:w="527"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აღრიცხვა</w:t>
            </w:r>
          </w:p>
        </w:tc>
        <w:tc>
          <w:tcPr>
            <w:tcW w:w="1314"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გაფრქვევა</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35"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ზამთარი</w:t>
            </w:r>
          </w:p>
        </w:tc>
      </w:tr>
      <w:tr w:rsidR="00893F93" w:rsidRPr="00893F93" w:rsidTr="007273D7">
        <w:trPr>
          <w:jc w:val="center"/>
        </w:trPr>
        <w:tc>
          <w:tcPr>
            <w:tcW w:w="511"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67"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5"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81"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7"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14"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335"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ru-RU"/>
              </w:rPr>
              <w:t>Cm/</w:t>
            </w:r>
            <w:r w:rsidRPr="00893F93">
              <w:rPr>
                <w:rFonts w:ascii="Sylfaen" w:eastAsia="Times New Roman" w:hAnsi="Sylfaen" w:cs="Arial CYR"/>
                <w:b/>
                <w:bCs/>
                <w:sz w:val="18"/>
                <w:szCs w:val="18"/>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ru-RU"/>
              </w:rPr>
              <w:t>Xm</w:t>
            </w:r>
          </w:p>
        </w:tc>
        <w:tc>
          <w:tcPr>
            <w:tcW w:w="92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ru-RU"/>
              </w:rPr>
              <w:t>Um (</w:t>
            </w:r>
            <w:r w:rsidRPr="00893F93">
              <w:rPr>
                <w:rFonts w:ascii="Sylfaen" w:eastAsia="Times New Roman" w:hAnsi="Sylfaen" w:cs="Arial CYR"/>
                <w:b/>
                <w:bCs/>
                <w:sz w:val="18"/>
                <w:szCs w:val="18"/>
                <w:lang w:val="ka-GE"/>
              </w:rPr>
              <w:t>მ</w:t>
            </w:r>
            <w:r w:rsidRPr="00893F93">
              <w:rPr>
                <w:rFonts w:ascii="Sylfaen" w:eastAsia="Times New Roman" w:hAnsi="Sylfaen" w:cs="Arial CYR"/>
                <w:b/>
                <w:bCs/>
                <w:sz w:val="18"/>
                <w:szCs w:val="18"/>
                <w:lang w:val="ru-RU"/>
              </w:rPr>
              <w:t>/</w:t>
            </w:r>
            <w:r w:rsidRPr="00893F93">
              <w:rPr>
                <w:rFonts w:ascii="Sylfaen" w:eastAsia="Times New Roman" w:hAnsi="Sylfaen" w:cs="Arial CYR"/>
                <w:b/>
                <w:bCs/>
                <w:sz w:val="18"/>
                <w:szCs w:val="18"/>
                <w:lang w:val="ka-GE"/>
              </w:rPr>
              <w:t>წმ</w:t>
            </w:r>
            <w:r w:rsidRPr="00893F93">
              <w:rPr>
                <w:rFonts w:ascii="Sylfaen" w:eastAsia="Times New Roman" w:hAnsi="Sylfaen" w:cs="Arial CYR"/>
                <w:b/>
                <w:bCs/>
                <w:sz w:val="18"/>
                <w:szCs w:val="18"/>
                <w:lang w:val="ru-RU"/>
              </w:rPr>
              <w:t>)</w:t>
            </w:r>
          </w:p>
        </w:tc>
        <w:tc>
          <w:tcPr>
            <w:tcW w:w="96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ru-RU"/>
              </w:rPr>
              <w:t>Cm/</w:t>
            </w:r>
            <w:r w:rsidRPr="00893F93">
              <w:rPr>
                <w:rFonts w:ascii="Sylfaen" w:eastAsia="Times New Roman" w:hAnsi="Sylfaen" w:cs="Arial CYR"/>
                <w:b/>
                <w:bCs/>
                <w:sz w:val="18"/>
                <w:szCs w:val="18"/>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ru-RU"/>
              </w:rPr>
              <w:t>Xm</w:t>
            </w:r>
          </w:p>
        </w:tc>
        <w:tc>
          <w:tcPr>
            <w:tcW w:w="84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ru-RU"/>
              </w:rPr>
              <w:t>Um (</w:t>
            </w:r>
            <w:r w:rsidRPr="00893F93">
              <w:rPr>
                <w:rFonts w:ascii="Sylfaen" w:eastAsia="Times New Roman" w:hAnsi="Sylfaen" w:cs="Arial CYR"/>
                <w:b/>
                <w:bCs/>
                <w:sz w:val="18"/>
                <w:szCs w:val="18"/>
                <w:lang w:val="ka-GE"/>
              </w:rPr>
              <w:t>მ</w:t>
            </w:r>
            <w:r w:rsidRPr="00893F93">
              <w:rPr>
                <w:rFonts w:ascii="Sylfaen" w:eastAsia="Times New Roman" w:hAnsi="Sylfaen" w:cs="Arial CYR"/>
                <w:b/>
                <w:bCs/>
                <w:sz w:val="18"/>
                <w:szCs w:val="18"/>
                <w:lang w:val="ru-RU"/>
              </w:rPr>
              <w:t>/</w:t>
            </w:r>
            <w:r w:rsidRPr="00893F93">
              <w:rPr>
                <w:rFonts w:ascii="Sylfaen" w:eastAsia="Times New Roman" w:hAnsi="Sylfaen" w:cs="Arial CYR"/>
                <w:b/>
                <w:bCs/>
                <w:sz w:val="18"/>
                <w:szCs w:val="18"/>
                <w:lang w:val="ka-GE"/>
              </w:rPr>
              <w:t>წმ</w:t>
            </w:r>
            <w:r w:rsidRPr="00893F93">
              <w:rPr>
                <w:rFonts w:ascii="Sylfaen" w:eastAsia="Times New Roman" w:hAnsi="Sylfaen" w:cs="Arial CYR"/>
                <w:b/>
                <w:bCs/>
                <w:sz w:val="18"/>
                <w:szCs w:val="18"/>
                <w:lang w:val="ru-RU"/>
              </w:rPr>
              <w:t>)</w:t>
            </w:r>
          </w:p>
        </w:tc>
      </w:tr>
      <w:tr w:rsidR="00893F93" w:rsidRPr="00893F93" w:rsidTr="007273D7">
        <w:trPr>
          <w:jc w:val="center"/>
        </w:trPr>
        <w:tc>
          <w:tcPr>
            <w:tcW w:w="51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19</w:t>
            </w:r>
          </w:p>
        </w:tc>
        <w:tc>
          <w:tcPr>
            <w:tcW w:w="48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0,0018000</w:t>
            </w:r>
          </w:p>
        </w:tc>
        <w:tc>
          <w:tcPr>
            <w:tcW w:w="33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0,0050</w:t>
            </w:r>
          </w:p>
        </w:tc>
        <w:tc>
          <w:tcPr>
            <w:tcW w:w="90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57,0000</w:t>
            </w:r>
          </w:p>
        </w:tc>
        <w:tc>
          <w:tcPr>
            <w:tcW w:w="92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0,0050</w:t>
            </w:r>
          </w:p>
        </w:tc>
        <w:tc>
          <w:tcPr>
            <w:tcW w:w="84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57,0000</w:t>
            </w:r>
          </w:p>
        </w:tc>
        <w:tc>
          <w:tcPr>
            <w:tcW w:w="84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0,5000</w:t>
            </w:r>
          </w:p>
        </w:tc>
      </w:tr>
      <w:tr w:rsidR="00893F93" w:rsidRPr="00893F93" w:rsidTr="007273D7">
        <w:trPr>
          <w:jc w:val="center"/>
        </w:trPr>
        <w:tc>
          <w:tcPr>
            <w:tcW w:w="51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20</w:t>
            </w:r>
          </w:p>
        </w:tc>
        <w:tc>
          <w:tcPr>
            <w:tcW w:w="48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0,0018000</w:t>
            </w:r>
          </w:p>
        </w:tc>
        <w:tc>
          <w:tcPr>
            <w:tcW w:w="33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0,0050</w:t>
            </w:r>
          </w:p>
        </w:tc>
        <w:tc>
          <w:tcPr>
            <w:tcW w:w="90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57,0000</w:t>
            </w:r>
          </w:p>
        </w:tc>
        <w:tc>
          <w:tcPr>
            <w:tcW w:w="92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0,0050</w:t>
            </w:r>
          </w:p>
        </w:tc>
        <w:tc>
          <w:tcPr>
            <w:tcW w:w="84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57,0000</w:t>
            </w:r>
          </w:p>
        </w:tc>
        <w:tc>
          <w:tcPr>
            <w:tcW w:w="84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0,5000</w:t>
            </w:r>
          </w:p>
        </w:tc>
      </w:tr>
      <w:tr w:rsidR="00893F93" w:rsidRPr="00893F93" w:rsidTr="007273D7">
        <w:trPr>
          <w:jc w:val="center"/>
        </w:trPr>
        <w:tc>
          <w:tcPr>
            <w:tcW w:w="51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21</w:t>
            </w:r>
          </w:p>
        </w:tc>
        <w:tc>
          <w:tcPr>
            <w:tcW w:w="48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0,0032000</w:t>
            </w:r>
          </w:p>
        </w:tc>
        <w:tc>
          <w:tcPr>
            <w:tcW w:w="33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0,0158</w:t>
            </w:r>
          </w:p>
        </w:tc>
        <w:tc>
          <w:tcPr>
            <w:tcW w:w="90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39,0962</w:t>
            </w:r>
          </w:p>
        </w:tc>
        <w:tc>
          <w:tcPr>
            <w:tcW w:w="92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0,0113</w:t>
            </w:r>
          </w:p>
        </w:tc>
        <w:tc>
          <w:tcPr>
            <w:tcW w:w="84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50,7032</w:t>
            </w:r>
          </w:p>
        </w:tc>
        <w:tc>
          <w:tcPr>
            <w:tcW w:w="84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0,6977</w:t>
            </w:r>
          </w:p>
        </w:tc>
      </w:tr>
      <w:tr w:rsidR="00893F93" w:rsidRPr="00893F93" w:rsidTr="007273D7">
        <w:trPr>
          <w:jc w:val="center"/>
        </w:trPr>
        <w:tc>
          <w:tcPr>
            <w:tcW w:w="51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22</w:t>
            </w:r>
          </w:p>
        </w:tc>
        <w:tc>
          <w:tcPr>
            <w:tcW w:w="48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0,0032000</w:t>
            </w:r>
          </w:p>
        </w:tc>
        <w:tc>
          <w:tcPr>
            <w:tcW w:w="33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0,0158</w:t>
            </w:r>
          </w:p>
        </w:tc>
        <w:tc>
          <w:tcPr>
            <w:tcW w:w="90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39,0962</w:t>
            </w:r>
          </w:p>
        </w:tc>
        <w:tc>
          <w:tcPr>
            <w:tcW w:w="92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0,0113</w:t>
            </w:r>
          </w:p>
        </w:tc>
        <w:tc>
          <w:tcPr>
            <w:tcW w:w="84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50,7032</w:t>
            </w:r>
          </w:p>
        </w:tc>
        <w:tc>
          <w:tcPr>
            <w:tcW w:w="84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0,6977</w:t>
            </w:r>
          </w:p>
        </w:tc>
      </w:tr>
      <w:tr w:rsidR="00893F93" w:rsidRPr="00893F93" w:rsidTr="007273D7">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rPr>
                <w:rFonts w:ascii="Arial CYR" w:eastAsia="Times New Roman" w:hAnsi="Arial CYR" w:cs="Arial CYR"/>
                <w:b/>
                <w:bCs/>
                <w:sz w:val="20"/>
                <w:szCs w:val="20"/>
                <w:lang w:val="ru-RU"/>
              </w:rPr>
            </w:pPr>
            <w:r w:rsidRPr="00893F93">
              <w:rPr>
                <w:rFonts w:ascii="Sylfaen" w:eastAsia="Times New Roman" w:hAnsi="Sylfaen" w:cs="Arial CYR"/>
                <w:b/>
                <w:bCs/>
                <w:sz w:val="20"/>
                <w:szCs w:val="20"/>
                <w:lang w:val="ka-GE"/>
              </w:rPr>
              <w:t>ჯამური</w:t>
            </w:r>
            <w:r w:rsidRPr="00893F93">
              <w:rPr>
                <w:rFonts w:ascii="Arial CYR" w:eastAsia="Times New Roman" w:hAnsi="Arial CYR" w:cs="Arial CYR"/>
                <w:b/>
                <w:bCs/>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893F93">
              <w:rPr>
                <w:rFonts w:ascii="Arial CYR" w:eastAsia="Times New Roman" w:hAnsi="Arial CYR" w:cs="Arial CYR"/>
                <w:b/>
                <w:bCs/>
                <w:sz w:val="20"/>
                <w:szCs w:val="20"/>
                <w:lang w:val="ru-RU"/>
              </w:rPr>
              <w:t>0,0100000</w:t>
            </w:r>
          </w:p>
        </w:tc>
        <w:tc>
          <w:tcPr>
            <w:tcW w:w="33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rPr>
                <w:rFonts w:ascii="Arial CYR" w:eastAsia="Times New Roman" w:hAnsi="Arial CYR" w:cs="Arial CYR"/>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893F93">
              <w:rPr>
                <w:rFonts w:ascii="Arial CYR" w:eastAsia="Times New Roman" w:hAnsi="Arial CYR" w:cs="Arial CYR"/>
                <w:b/>
                <w:bCs/>
                <w:sz w:val="20"/>
                <w:szCs w:val="20"/>
                <w:lang w:val="ru-RU"/>
              </w:rPr>
              <w:t>0,0417</w:t>
            </w:r>
          </w:p>
        </w:tc>
        <w:tc>
          <w:tcPr>
            <w:tcW w:w="1825"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rPr>
                <w:rFonts w:ascii="Arial CYR" w:eastAsia="Times New Roman" w:hAnsi="Arial CYR" w:cs="Arial CYR"/>
                <w:sz w:val="20"/>
                <w:szCs w:val="20"/>
                <w:lang w:val="ru-RU"/>
              </w:rPr>
            </w:pPr>
          </w:p>
        </w:tc>
        <w:tc>
          <w:tcPr>
            <w:tcW w:w="96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893F93">
              <w:rPr>
                <w:rFonts w:ascii="Arial CYR" w:eastAsia="Times New Roman" w:hAnsi="Arial CYR" w:cs="Arial CYR"/>
                <w:b/>
                <w:bCs/>
                <w:sz w:val="20"/>
                <w:szCs w:val="20"/>
                <w:lang w:val="ru-RU"/>
              </w:rPr>
              <w:t>0,0327</w:t>
            </w:r>
          </w:p>
        </w:tc>
        <w:tc>
          <w:tcPr>
            <w:tcW w:w="1694"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rPr>
                <w:rFonts w:ascii="Arial CYR" w:eastAsia="Times New Roman" w:hAnsi="Arial CYR" w:cs="Arial CYR"/>
                <w:sz w:val="20"/>
                <w:szCs w:val="20"/>
                <w:lang w:val="ru-RU"/>
              </w:rPr>
            </w:pPr>
          </w:p>
        </w:tc>
      </w:tr>
    </w:tbl>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893F93">
        <w:rPr>
          <w:rFonts w:ascii="Sylfaen" w:eastAsia="Times New Roman" w:hAnsi="Sylfaen" w:cs="Arial CYR"/>
          <w:b/>
          <w:bCs/>
          <w:sz w:val="18"/>
          <w:szCs w:val="18"/>
          <w:lang w:val="ka-GE"/>
        </w:rPr>
        <w:lastRenderedPageBreak/>
        <w:t>ნივთიერება</w:t>
      </w:r>
      <w:r w:rsidRPr="00893F93">
        <w:rPr>
          <w:rFonts w:ascii="Arial CYR" w:eastAsia="Times New Roman" w:hAnsi="Arial CYR" w:cs="Arial CYR"/>
          <w:b/>
          <w:bCs/>
          <w:sz w:val="20"/>
          <w:szCs w:val="20"/>
          <w:lang w:val="ru-RU"/>
        </w:rPr>
        <w:t xml:space="preserve">: 2909   </w:t>
      </w:r>
      <w:r w:rsidRPr="00893F93">
        <w:rPr>
          <w:rFonts w:ascii="Sylfaen" w:eastAsia="Times New Roman" w:hAnsi="Sylfaen" w:cs="Arial CYR"/>
          <w:b/>
          <w:bCs/>
          <w:sz w:val="20"/>
          <w:szCs w:val="20"/>
          <w:lang w:val="ka-GE"/>
        </w:rPr>
        <w:t>არაორგანული მტვერი</w:t>
      </w:r>
      <w:r w:rsidRPr="00893F93">
        <w:rPr>
          <w:rFonts w:ascii="Arial CYR" w:eastAsia="Times New Roman" w:hAnsi="Arial CYR" w:cs="Arial CYR"/>
          <w:b/>
          <w:bCs/>
          <w:sz w:val="20"/>
          <w:szCs w:val="20"/>
          <w:lang w:val="ru-RU"/>
        </w:rPr>
        <w:t xml:space="preserve">: </w:t>
      </w:r>
      <w:r w:rsidRPr="00893F93">
        <w:rPr>
          <w:rFonts w:ascii="Calibri" w:eastAsia="Times New Roman" w:hAnsi="Calibri" w:cs="Arial CYR"/>
          <w:b/>
          <w:bCs/>
          <w:sz w:val="20"/>
          <w:szCs w:val="20"/>
          <w:lang w:val="ka-GE"/>
        </w:rPr>
        <w:t>&lt;</w:t>
      </w:r>
      <w:r w:rsidRPr="00893F93">
        <w:rPr>
          <w:rFonts w:ascii="Arial CYR" w:eastAsia="Times New Roman" w:hAnsi="Arial CYR" w:cs="Arial CYR"/>
          <w:b/>
          <w:bCs/>
          <w:sz w:val="20"/>
          <w:szCs w:val="20"/>
          <w:lang w:val="ru-RU"/>
        </w:rPr>
        <w:t xml:space="preserve"> 20% SiO2</w:t>
      </w:r>
    </w:p>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bl>
      <w:tblPr>
        <w:tblW w:w="0" w:type="auto"/>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893F93" w:rsidRPr="00893F93" w:rsidTr="007273D7">
        <w:trPr>
          <w:jc w:val="center"/>
        </w:trPr>
        <w:tc>
          <w:tcPr>
            <w:tcW w:w="511"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ru-RU"/>
              </w:rPr>
              <w:t>№</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67"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ru-RU"/>
              </w:rPr>
              <w:t>№</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5"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ru-RU"/>
              </w:rPr>
              <w:t>№</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81"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ტიპი</w:t>
            </w:r>
          </w:p>
        </w:tc>
        <w:tc>
          <w:tcPr>
            <w:tcW w:w="527"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აღრიცხვა</w:t>
            </w:r>
          </w:p>
        </w:tc>
        <w:tc>
          <w:tcPr>
            <w:tcW w:w="1314"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გაფრქვევა</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35"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ზამთარი</w:t>
            </w:r>
          </w:p>
        </w:tc>
      </w:tr>
      <w:tr w:rsidR="00893F93" w:rsidRPr="00893F93" w:rsidTr="007273D7">
        <w:trPr>
          <w:jc w:val="center"/>
        </w:trPr>
        <w:tc>
          <w:tcPr>
            <w:tcW w:w="511"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67"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5"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81"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7"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14"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335"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ru-RU"/>
              </w:rPr>
              <w:t>Cm/</w:t>
            </w:r>
            <w:r w:rsidRPr="00893F93">
              <w:rPr>
                <w:rFonts w:ascii="Sylfaen" w:eastAsia="Times New Roman" w:hAnsi="Sylfaen" w:cs="Arial CYR"/>
                <w:b/>
                <w:bCs/>
                <w:sz w:val="18"/>
                <w:szCs w:val="18"/>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ru-RU"/>
              </w:rPr>
              <w:t>Xm</w:t>
            </w:r>
          </w:p>
        </w:tc>
        <w:tc>
          <w:tcPr>
            <w:tcW w:w="92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ru-RU"/>
              </w:rPr>
              <w:t>Um (</w:t>
            </w:r>
            <w:r w:rsidRPr="00893F93">
              <w:rPr>
                <w:rFonts w:ascii="Sylfaen" w:eastAsia="Times New Roman" w:hAnsi="Sylfaen" w:cs="Arial CYR"/>
                <w:b/>
                <w:bCs/>
                <w:sz w:val="18"/>
                <w:szCs w:val="18"/>
                <w:lang w:val="ka-GE"/>
              </w:rPr>
              <w:t>მ</w:t>
            </w:r>
            <w:r w:rsidRPr="00893F93">
              <w:rPr>
                <w:rFonts w:ascii="Sylfaen" w:eastAsia="Times New Roman" w:hAnsi="Sylfaen" w:cs="Arial CYR"/>
                <w:b/>
                <w:bCs/>
                <w:sz w:val="18"/>
                <w:szCs w:val="18"/>
                <w:lang w:val="ru-RU"/>
              </w:rPr>
              <w:t>/</w:t>
            </w:r>
            <w:r w:rsidRPr="00893F93">
              <w:rPr>
                <w:rFonts w:ascii="Sylfaen" w:eastAsia="Times New Roman" w:hAnsi="Sylfaen" w:cs="Arial CYR"/>
                <w:b/>
                <w:bCs/>
                <w:sz w:val="18"/>
                <w:szCs w:val="18"/>
                <w:lang w:val="ka-GE"/>
              </w:rPr>
              <w:t>წმ</w:t>
            </w:r>
            <w:r w:rsidRPr="00893F93">
              <w:rPr>
                <w:rFonts w:ascii="Sylfaen" w:eastAsia="Times New Roman" w:hAnsi="Sylfaen" w:cs="Arial CYR"/>
                <w:b/>
                <w:bCs/>
                <w:sz w:val="18"/>
                <w:szCs w:val="18"/>
                <w:lang w:val="ru-RU"/>
              </w:rPr>
              <w:t>)</w:t>
            </w:r>
          </w:p>
        </w:tc>
        <w:tc>
          <w:tcPr>
            <w:tcW w:w="96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ru-RU"/>
              </w:rPr>
              <w:t>Cm/</w:t>
            </w:r>
            <w:r w:rsidRPr="00893F93">
              <w:rPr>
                <w:rFonts w:ascii="Sylfaen" w:eastAsia="Times New Roman" w:hAnsi="Sylfaen" w:cs="Arial CYR"/>
                <w:b/>
                <w:bCs/>
                <w:sz w:val="18"/>
                <w:szCs w:val="18"/>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ru-RU"/>
              </w:rPr>
              <w:t>Xm</w:t>
            </w:r>
          </w:p>
        </w:tc>
        <w:tc>
          <w:tcPr>
            <w:tcW w:w="84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ru-RU"/>
              </w:rPr>
              <w:t>Um (</w:t>
            </w:r>
            <w:r w:rsidRPr="00893F93">
              <w:rPr>
                <w:rFonts w:ascii="Sylfaen" w:eastAsia="Times New Roman" w:hAnsi="Sylfaen" w:cs="Arial CYR"/>
                <w:b/>
                <w:bCs/>
                <w:sz w:val="18"/>
                <w:szCs w:val="18"/>
                <w:lang w:val="ka-GE"/>
              </w:rPr>
              <w:t>მ</w:t>
            </w:r>
            <w:r w:rsidRPr="00893F93">
              <w:rPr>
                <w:rFonts w:ascii="Sylfaen" w:eastAsia="Times New Roman" w:hAnsi="Sylfaen" w:cs="Arial CYR"/>
                <w:b/>
                <w:bCs/>
                <w:sz w:val="18"/>
                <w:szCs w:val="18"/>
                <w:lang w:val="ru-RU"/>
              </w:rPr>
              <w:t>/</w:t>
            </w:r>
            <w:r w:rsidRPr="00893F93">
              <w:rPr>
                <w:rFonts w:ascii="Sylfaen" w:eastAsia="Times New Roman" w:hAnsi="Sylfaen" w:cs="Arial CYR"/>
                <w:b/>
                <w:bCs/>
                <w:sz w:val="18"/>
                <w:szCs w:val="18"/>
                <w:lang w:val="ka-GE"/>
              </w:rPr>
              <w:t>წმ</w:t>
            </w:r>
            <w:r w:rsidRPr="00893F93">
              <w:rPr>
                <w:rFonts w:ascii="Sylfaen" w:eastAsia="Times New Roman" w:hAnsi="Sylfaen" w:cs="Arial CYR"/>
                <w:b/>
                <w:bCs/>
                <w:sz w:val="18"/>
                <w:szCs w:val="18"/>
                <w:lang w:val="ru-RU"/>
              </w:rPr>
              <w:t>)</w:t>
            </w:r>
          </w:p>
        </w:tc>
      </w:tr>
      <w:tr w:rsidR="00893F93" w:rsidRPr="00893F93" w:rsidTr="007273D7">
        <w:trPr>
          <w:jc w:val="center"/>
        </w:trPr>
        <w:tc>
          <w:tcPr>
            <w:tcW w:w="51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w:t>
            </w:r>
          </w:p>
        </w:tc>
        <w:tc>
          <w:tcPr>
            <w:tcW w:w="48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0,0724500</w:t>
            </w:r>
          </w:p>
        </w:tc>
        <w:tc>
          <w:tcPr>
            <w:tcW w:w="33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0,0045</w:t>
            </w:r>
          </w:p>
        </w:tc>
        <w:tc>
          <w:tcPr>
            <w:tcW w:w="90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356,3807</w:t>
            </w:r>
          </w:p>
        </w:tc>
        <w:tc>
          <w:tcPr>
            <w:tcW w:w="92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5,4360</w:t>
            </w:r>
          </w:p>
        </w:tc>
        <w:tc>
          <w:tcPr>
            <w:tcW w:w="96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0,0045</w:t>
            </w:r>
          </w:p>
        </w:tc>
        <w:tc>
          <w:tcPr>
            <w:tcW w:w="84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357,0647</w:t>
            </w:r>
          </w:p>
        </w:tc>
        <w:tc>
          <w:tcPr>
            <w:tcW w:w="84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5,5506</w:t>
            </w:r>
          </w:p>
        </w:tc>
      </w:tr>
      <w:tr w:rsidR="00893F93" w:rsidRPr="00893F93" w:rsidTr="007273D7">
        <w:trPr>
          <w:jc w:val="center"/>
        </w:trPr>
        <w:tc>
          <w:tcPr>
            <w:tcW w:w="51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6</w:t>
            </w:r>
          </w:p>
        </w:tc>
        <w:tc>
          <w:tcPr>
            <w:tcW w:w="48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0,0017000</w:t>
            </w:r>
          </w:p>
        </w:tc>
        <w:tc>
          <w:tcPr>
            <w:tcW w:w="33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0,0050</w:t>
            </w:r>
          </w:p>
        </w:tc>
        <w:tc>
          <w:tcPr>
            <w:tcW w:w="90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39,0962</w:t>
            </w:r>
          </w:p>
        </w:tc>
        <w:tc>
          <w:tcPr>
            <w:tcW w:w="92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0,0036</w:t>
            </w:r>
          </w:p>
        </w:tc>
        <w:tc>
          <w:tcPr>
            <w:tcW w:w="84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50,7032</w:t>
            </w:r>
          </w:p>
        </w:tc>
        <w:tc>
          <w:tcPr>
            <w:tcW w:w="84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0,6977</w:t>
            </w:r>
          </w:p>
        </w:tc>
      </w:tr>
      <w:tr w:rsidR="00893F93" w:rsidRPr="00893F93" w:rsidTr="007273D7">
        <w:trPr>
          <w:jc w:val="center"/>
        </w:trPr>
        <w:tc>
          <w:tcPr>
            <w:tcW w:w="51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7</w:t>
            </w:r>
          </w:p>
        </w:tc>
        <w:tc>
          <w:tcPr>
            <w:tcW w:w="48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0,0028800</w:t>
            </w:r>
          </w:p>
        </w:tc>
        <w:tc>
          <w:tcPr>
            <w:tcW w:w="33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0,0085</w:t>
            </w:r>
          </w:p>
        </w:tc>
        <w:tc>
          <w:tcPr>
            <w:tcW w:w="90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39,0962</w:t>
            </w:r>
          </w:p>
        </w:tc>
        <w:tc>
          <w:tcPr>
            <w:tcW w:w="92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0,0061</w:t>
            </w:r>
          </w:p>
        </w:tc>
        <w:tc>
          <w:tcPr>
            <w:tcW w:w="84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50,7032</w:t>
            </w:r>
          </w:p>
        </w:tc>
        <w:tc>
          <w:tcPr>
            <w:tcW w:w="84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0,6977</w:t>
            </w:r>
          </w:p>
        </w:tc>
      </w:tr>
      <w:tr w:rsidR="00893F93" w:rsidRPr="00893F93" w:rsidTr="007273D7">
        <w:trPr>
          <w:jc w:val="center"/>
        </w:trPr>
        <w:tc>
          <w:tcPr>
            <w:tcW w:w="51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8</w:t>
            </w:r>
          </w:p>
        </w:tc>
        <w:tc>
          <w:tcPr>
            <w:tcW w:w="48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0,0047000</w:t>
            </w:r>
          </w:p>
        </w:tc>
        <w:tc>
          <w:tcPr>
            <w:tcW w:w="33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0,1304</w:t>
            </w:r>
          </w:p>
        </w:tc>
        <w:tc>
          <w:tcPr>
            <w:tcW w:w="90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17,1000</w:t>
            </w:r>
          </w:p>
        </w:tc>
        <w:tc>
          <w:tcPr>
            <w:tcW w:w="92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0,1304</w:t>
            </w:r>
          </w:p>
        </w:tc>
        <w:tc>
          <w:tcPr>
            <w:tcW w:w="84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17,1000</w:t>
            </w:r>
          </w:p>
        </w:tc>
        <w:tc>
          <w:tcPr>
            <w:tcW w:w="84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0,5000</w:t>
            </w:r>
          </w:p>
        </w:tc>
      </w:tr>
      <w:tr w:rsidR="00893F93" w:rsidRPr="00893F93" w:rsidTr="007273D7">
        <w:trPr>
          <w:jc w:val="center"/>
        </w:trPr>
        <w:tc>
          <w:tcPr>
            <w:tcW w:w="51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9</w:t>
            </w:r>
          </w:p>
        </w:tc>
        <w:tc>
          <w:tcPr>
            <w:tcW w:w="48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0,0028800</w:t>
            </w:r>
          </w:p>
        </w:tc>
        <w:tc>
          <w:tcPr>
            <w:tcW w:w="33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0,0799</w:t>
            </w:r>
          </w:p>
        </w:tc>
        <w:tc>
          <w:tcPr>
            <w:tcW w:w="90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17,1000</w:t>
            </w:r>
          </w:p>
        </w:tc>
        <w:tc>
          <w:tcPr>
            <w:tcW w:w="92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0,0799</w:t>
            </w:r>
          </w:p>
        </w:tc>
        <w:tc>
          <w:tcPr>
            <w:tcW w:w="84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17,1000</w:t>
            </w:r>
          </w:p>
        </w:tc>
        <w:tc>
          <w:tcPr>
            <w:tcW w:w="84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0,5000</w:t>
            </w:r>
          </w:p>
        </w:tc>
      </w:tr>
      <w:tr w:rsidR="00893F93" w:rsidRPr="00893F93" w:rsidTr="007273D7">
        <w:trPr>
          <w:jc w:val="center"/>
        </w:trPr>
        <w:tc>
          <w:tcPr>
            <w:tcW w:w="51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10</w:t>
            </w:r>
          </w:p>
        </w:tc>
        <w:tc>
          <w:tcPr>
            <w:tcW w:w="48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0,0005000</w:t>
            </w:r>
          </w:p>
        </w:tc>
        <w:tc>
          <w:tcPr>
            <w:tcW w:w="33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0,0139</w:t>
            </w:r>
          </w:p>
        </w:tc>
        <w:tc>
          <w:tcPr>
            <w:tcW w:w="90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17,1000</w:t>
            </w:r>
          </w:p>
        </w:tc>
        <w:tc>
          <w:tcPr>
            <w:tcW w:w="92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0,0139</w:t>
            </w:r>
          </w:p>
        </w:tc>
        <w:tc>
          <w:tcPr>
            <w:tcW w:w="84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17,1000</w:t>
            </w:r>
          </w:p>
        </w:tc>
        <w:tc>
          <w:tcPr>
            <w:tcW w:w="84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0,5000</w:t>
            </w:r>
          </w:p>
        </w:tc>
      </w:tr>
      <w:tr w:rsidR="00893F93" w:rsidRPr="00893F93" w:rsidTr="007273D7">
        <w:trPr>
          <w:jc w:val="center"/>
        </w:trPr>
        <w:tc>
          <w:tcPr>
            <w:tcW w:w="51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11</w:t>
            </w:r>
          </w:p>
        </w:tc>
        <w:tc>
          <w:tcPr>
            <w:tcW w:w="48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0,0062400</w:t>
            </w:r>
          </w:p>
        </w:tc>
        <w:tc>
          <w:tcPr>
            <w:tcW w:w="33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0,2648</w:t>
            </w:r>
          </w:p>
        </w:tc>
        <w:tc>
          <w:tcPr>
            <w:tcW w:w="90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14,2500</w:t>
            </w:r>
          </w:p>
        </w:tc>
        <w:tc>
          <w:tcPr>
            <w:tcW w:w="92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0,2648</w:t>
            </w:r>
          </w:p>
        </w:tc>
        <w:tc>
          <w:tcPr>
            <w:tcW w:w="84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14,2500</w:t>
            </w:r>
          </w:p>
        </w:tc>
        <w:tc>
          <w:tcPr>
            <w:tcW w:w="84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0,5000</w:t>
            </w:r>
          </w:p>
        </w:tc>
      </w:tr>
      <w:tr w:rsidR="00893F93" w:rsidRPr="00893F93" w:rsidTr="007273D7">
        <w:trPr>
          <w:jc w:val="center"/>
        </w:trPr>
        <w:tc>
          <w:tcPr>
            <w:tcW w:w="51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12</w:t>
            </w:r>
          </w:p>
        </w:tc>
        <w:tc>
          <w:tcPr>
            <w:tcW w:w="48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0,0000025</w:t>
            </w:r>
          </w:p>
        </w:tc>
        <w:tc>
          <w:tcPr>
            <w:tcW w:w="33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0,0000</w:t>
            </w:r>
          </w:p>
        </w:tc>
        <w:tc>
          <w:tcPr>
            <w:tcW w:w="90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22,8000</w:t>
            </w:r>
          </w:p>
        </w:tc>
        <w:tc>
          <w:tcPr>
            <w:tcW w:w="92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0,0000</w:t>
            </w:r>
          </w:p>
        </w:tc>
        <w:tc>
          <w:tcPr>
            <w:tcW w:w="84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22,8000</w:t>
            </w:r>
          </w:p>
        </w:tc>
        <w:tc>
          <w:tcPr>
            <w:tcW w:w="84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0,5000</w:t>
            </w:r>
          </w:p>
        </w:tc>
      </w:tr>
      <w:tr w:rsidR="00893F93" w:rsidRPr="00893F93" w:rsidTr="007273D7">
        <w:trPr>
          <w:jc w:val="center"/>
        </w:trPr>
        <w:tc>
          <w:tcPr>
            <w:tcW w:w="51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13</w:t>
            </w:r>
          </w:p>
        </w:tc>
        <w:tc>
          <w:tcPr>
            <w:tcW w:w="48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0,1200000</w:t>
            </w:r>
          </w:p>
        </w:tc>
        <w:tc>
          <w:tcPr>
            <w:tcW w:w="33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2,3227</w:t>
            </w:r>
          </w:p>
        </w:tc>
        <w:tc>
          <w:tcPr>
            <w:tcW w:w="90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19,9500</w:t>
            </w:r>
          </w:p>
        </w:tc>
        <w:tc>
          <w:tcPr>
            <w:tcW w:w="92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2,3227</w:t>
            </w:r>
          </w:p>
        </w:tc>
        <w:tc>
          <w:tcPr>
            <w:tcW w:w="84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19,9500</w:t>
            </w:r>
          </w:p>
        </w:tc>
        <w:tc>
          <w:tcPr>
            <w:tcW w:w="84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0,5000</w:t>
            </w:r>
          </w:p>
        </w:tc>
      </w:tr>
      <w:tr w:rsidR="00893F93" w:rsidRPr="00893F93" w:rsidTr="007273D7">
        <w:trPr>
          <w:jc w:val="center"/>
        </w:trPr>
        <w:tc>
          <w:tcPr>
            <w:tcW w:w="51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14</w:t>
            </w:r>
          </w:p>
        </w:tc>
        <w:tc>
          <w:tcPr>
            <w:tcW w:w="48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0,5950000</w:t>
            </w:r>
          </w:p>
        </w:tc>
        <w:tc>
          <w:tcPr>
            <w:tcW w:w="33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16,5020</w:t>
            </w:r>
          </w:p>
        </w:tc>
        <w:tc>
          <w:tcPr>
            <w:tcW w:w="90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17,1000</w:t>
            </w:r>
          </w:p>
        </w:tc>
        <w:tc>
          <w:tcPr>
            <w:tcW w:w="92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16,5020</w:t>
            </w:r>
          </w:p>
        </w:tc>
        <w:tc>
          <w:tcPr>
            <w:tcW w:w="84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17,1000</w:t>
            </w:r>
          </w:p>
        </w:tc>
        <w:tc>
          <w:tcPr>
            <w:tcW w:w="84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0,5000</w:t>
            </w:r>
          </w:p>
        </w:tc>
      </w:tr>
      <w:tr w:rsidR="00893F93" w:rsidRPr="00893F93" w:rsidTr="007273D7">
        <w:trPr>
          <w:jc w:val="center"/>
        </w:trPr>
        <w:tc>
          <w:tcPr>
            <w:tcW w:w="51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15</w:t>
            </w:r>
          </w:p>
        </w:tc>
        <w:tc>
          <w:tcPr>
            <w:tcW w:w="48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0,0786000</w:t>
            </w:r>
          </w:p>
        </w:tc>
        <w:tc>
          <w:tcPr>
            <w:tcW w:w="33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3,3358</w:t>
            </w:r>
          </w:p>
        </w:tc>
        <w:tc>
          <w:tcPr>
            <w:tcW w:w="90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14,2500</w:t>
            </w:r>
          </w:p>
        </w:tc>
        <w:tc>
          <w:tcPr>
            <w:tcW w:w="92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3,3358</w:t>
            </w:r>
          </w:p>
        </w:tc>
        <w:tc>
          <w:tcPr>
            <w:tcW w:w="84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14,2500</w:t>
            </w:r>
          </w:p>
        </w:tc>
        <w:tc>
          <w:tcPr>
            <w:tcW w:w="84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0,5000</w:t>
            </w:r>
          </w:p>
        </w:tc>
      </w:tr>
      <w:tr w:rsidR="00893F93" w:rsidRPr="00893F93" w:rsidTr="007273D7">
        <w:trPr>
          <w:jc w:val="center"/>
        </w:trPr>
        <w:tc>
          <w:tcPr>
            <w:tcW w:w="51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16</w:t>
            </w:r>
          </w:p>
        </w:tc>
        <w:tc>
          <w:tcPr>
            <w:tcW w:w="48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0,0043200</w:t>
            </w:r>
          </w:p>
        </w:tc>
        <w:tc>
          <w:tcPr>
            <w:tcW w:w="33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0,0836</w:t>
            </w:r>
          </w:p>
        </w:tc>
        <w:tc>
          <w:tcPr>
            <w:tcW w:w="90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19,9500</w:t>
            </w:r>
          </w:p>
        </w:tc>
        <w:tc>
          <w:tcPr>
            <w:tcW w:w="92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0,0836</w:t>
            </w:r>
          </w:p>
        </w:tc>
        <w:tc>
          <w:tcPr>
            <w:tcW w:w="84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19,9500</w:t>
            </w:r>
          </w:p>
        </w:tc>
        <w:tc>
          <w:tcPr>
            <w:tcW w:w="84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0,5000</w:t>
            </w:r>
          </w:p>
        </w:tc>
      </w:tr>
      <w:tr w:rsidR="00893F93" w:rsidRPr="00893F93" w:rsidTr="007273D7">
        <w:trPr>
          <w:jc w:val="center"/>
        </w:trPr>
        <w:tc>
          <w:tcPr>
            <w:tcW w:w="51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17</w:t>
            </w:r>
          </w:p>
        </w:tc>
        <w:tc>
          <w:tcPr>
            <w:tcW w:w="48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0,0158400</w:t>
            </w:r>
          </w:p>
        </w:tc>
        <w:tc>
          <w:tcPr>
            <w:tcW w:w="33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0,1334</w:t>
            </w:r>
          </w:p>
        </w:tc>
        <w:tc>
          <w:tcPr>
            <w:tcW w:w="90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28,5000</w:t>
            </w:r>
          </w:p>
        </w:tc>
        <w:tc>
          <w:tcPr>
            <w:tcW w:w="92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0,1334</w:t>
            </w:r>
          </w:p>
        </w:tc>
        <w:tc>
          <w:tcPr>
            <w:tcW w:w="84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28,5000</w:t>
            </w:r>
          </w:p>
        </w:tc>
        <w:tc>
          <w:tcPr>
            <w:tcW w:w="84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0,5000</w:t>
            </w:r>
          </w:p>
        </w:tc>
      </w:tr>
      <w:tr w:rsidR="00893F93" w:rsidRPr="00893F93" w:rsidTr="007273D7">
        <w:trPr>
          <w:jc w:val="center"/>
        </w:trPr>
        <w:tc>
          <w:tcPr>
            <w:tcW w:w="51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18</w:t>
            </w:r>
          </w:p>
        </w:tc>
        <w:tc>
          <w:tcPr>
            <w:tcW w:w="48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0,0158400</w:t>
            </w:r>
          </w:p>
        </w:tc>
        <w:tc>
          <w:tcPr>
            <w:tcW w:w="33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0,1334</w:t>
            </w:r>
          </w:p>
        </w:tc>
        <w:tc>
          <w:tcPr>
            <w:tcW w:w="90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28,5000</w:t>
            </w:r>
          </w:p>
        </w:tc>
        <w:tc>
          <w:tcPr>
            <w:tcW w:w="92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0,1334</w:t>
            </w:r>
          </w:p>
        </w:tc>
        <w:tc>
          <w:tcPr>
            <w:tcW w:w="84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28,5000</w:t>
            </w:r>
          </w:p>
        </w:tc>
        <w:tc>
          <w:tcPr>
            <w:tcW w:w="84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0,5000</w:t>
            </w:r>
          </w:p>
        </w:tc>
      </w:tr>
      <w:tr w:rsidR="00893F93" w:rsidRPr="00893F93" w:rsidTr="007273D7">
        <w:trPr>
          <w:jc w:val="center"/>
        </w:trPr>
        <w:tc>
          <w:tcPr>
            <w:tcW w:w="51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19</w:t>
            </w:r>
          </w:p>
        </w:tc>
        <w:tc>
          <w:tcPr>
            <w:tcW w:w="48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0,0158400</w:t>
            </w:r>
          </w:p>
        </w:tc>
        <w:tc>
          <w:tcPr>
            <w:tcW w:w="33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0,0265</w:t>
            </w:r>
          </w:p>
        </w:tc>
        <w:tc>
          <w:tcPr>
            <w:tcW w:w="90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57,0000</w:t>
            </w:r>
          </w:p>
        </w:tc>
        <w:tc>
          <w:tcPr>
            <w:tcW w:w="92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0,0265</w:t>
            </w:r>
          </w:p>
        </w:tc>
        <w:tc>
          <w:tcPr>
            <w:tcW w:w="84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57,0000</w:t>
            </w:r>
          </w:p>
        </w:tc>
        <w:tc>
          <w:tcPr>
            <w:tcW w:w="84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0,5000</w:t>
            </w:r>
          </w:p>
        </w:tc>
      </w:tr>
      <w:tr w:rsidR="00893F93" w:rsidRPr="00893F93" w:rsidTr="007273D7">
        <w:trPr>
          <w:jc w:val="center"/>
        </w:trPr>
        <w:tc>
          <w:tcPr>
            <w:tcW w:w="51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20</w:t>
            </w:r>
          </w:p>
        </w:tc>
        <w:tc>
          <w:tcPr>
            <w:tcW w:w="48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0,0158400</w:t>
            </w:r>
          </w:p>
        </w:tc>
        <w:tc>
          <w:tcPr>
            <w:tcW w:w="33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0,0265</w:t>
            </w:r>
          </w:p>
        </w:tc>
        <w:tc>
          <w:tcPr>
            <w:tcW w:w="90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57,0000</w:t>
            </w:r>
          </w:p>
        </w:tc>
        <w:tc>
          <w:tcPr>
            <w:tcW w:w="92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0,0265</w:t>
            </w:r>
          </w:p>
        </w:tc>
        <w:tc>
          <w:tcPr>
            <w:tcW w:w="84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57,0000</w:t>
            </w:r>
          </w:p>
        </w:tc>
        <w:tc>
          <w:tcPr>
            <w:tcW w:w="84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0,5000</w:t>
            </w:r>
          </w:p>
        </w:tc>
      </w:tr>
      <w:tr w:rsidR="00893F93" w:rsidRPr="00893F93" w:rsidTr="007273D7">
        <w:trPr>
          <w:jc w:val="center"/>
        </w:trPr>
        <w:tc>
          <w:tcPr>
            <w:tcW w:w="51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23</w:t>
            </w:r>
          </w:p>
        </w:tc>
        <w:tc>
          <w:tcPr>
            <w:tcW w:w="48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0,0072000</w:t>
            </w:r>
          </w:p>
        </w:tc>
        <w:tc>
          <w:tcPr>
            <w:tcW w:w="33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0,0606</w:t>
            </w:r>
          </w:p>
        </w:tc>
        <w:tc>
          <w:tcPr>
            <w:tcW w:w="90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28,5000</w:t>
            </w:r>
          </w:p>
        </w:tc>
        <w:tc>
          <w:tcPr>
            <w:tcW w:w="92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0,0606</w:t>
            </w:r>
          </w:p>
        </w:tc>
        <w:tc>
          <w:tcPr>
            <w:tcW w:w="84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28,5000</w:t>
            </w:r>
          </w:p>
        </w:tc>
        <w:tc>
          <w:tcPr>
            <w:tcW w:w="84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0,5000</w:t>
            </w:r>
          </w:p>
        </w:tc>
      </w:tr>
      <w:tr w:rsidR="00893F93" w:rsidRPr="00893F93" w:rsidTr="007273D7">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rPr>
                <w:rFonts w:ascii="Arial CYR" w:eastAsia="Times New Roman" w:hAnsi="Arial CYR" w:cs="Arial CYR"/>
                <w:b/>
                <w:bCs/>
                <w:sz w:val="20"/>
                <w:szCs w:val="20"/>
                <w:lang w:val="ru-RU"/>
              </w:rPr>
            </w:pPr>
            <w:r w:rsidRPr="00893F93">
              <w:rPr>
                <w:rFonts w:ascii="Sylfaen" w:eastAsia="Times New Roman" w:hAnsi="Sylfaen" w:cs="Arial CYR"/>
                <w:b/>
                <w:bCs/>
                <w:sz w:val="20"/>
                <w:szCs w:val="20"/>
                <w:lang w:val="ka-GE"/>
              </w:rPr>
              <w:t>ჯამური</w:t>
            </w:r>
            <w:r w:rsidRPr="00893F93">
              <w:rPr>
                <w:rFonts w:ascii="Arial CYR" w:eastAsia="Times New Roman" w:hAnsi="Arial CYR" w:cs="Arial CYR"/>
                <w:b/>
                <w:bCs/>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893F93">
              <w:rPr>
                <w:rFonts w:ascii="Arial CYR" w:eastAsia="Times New Roman" w:hAnsi="Arial CYR" w:cs="Arial CYR"/>
                <w:b/>
                <w:bCs/>
                <w:sz w:val="20"/>
                <w:szCs w:val="20"/>
                <w:lang w:val="ru-RU"/>
              </w:rPr>
              <w:t>0,9598325</w:t>
            </w:r>
          </w:p>
        </w:tc>
        <w:tc>
          <w:tcPr>
            <w:tcW w:w="33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rPr>
                <w:rFonts w:ascii="Arial CYR" w:eastAsia="Times New Roman" w:hAnsi="Arial CYR" w:cs="Arial CYR"/>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893F93">
              <w:rPr>
                <w:rFonts w:ascii="Arial CYR" w:eastAsia="Times New Roman" w:hAnsi="Arial CYR" w:cs="Arial CYR"/>
                <w:b/>
                <w:bCs/>
                <w:sz w:val="20"/>
                <w:szCs w:val="20"/>
                <w:lang w:val="ru-RU"/>
              </w:rPr>
              <w:t>23,1315</w:t>
            </w:r>
          </w:p>
        </w:tc>
        <w:tc>
          <w:tcPr>
            <w:tcW w:w="1825"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rPr>
                <w:rFonts w:ascii="Arial CYR" w:eastAsia="Times New Roman" w:hAnsi="Arial CYR" w:cs="Arial CYR"/>
                <w:sz w:val="20"/>
                <w:szCs w:val="20"/>
                <w:lang w:val="ru-RU"/>
              </w:rPr>
            </w:pPr>
          </w:p>
        </w:tc>
        <w:tc>
          <w:tcPr>
            <w:tcW w:w="96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893F93">
              <w:rPr>
                <w:rFonts w:ascii="Arial CYR" w:eastAsia="Times New Roman" w:hAnsi="Arial CYR" w:cs="Arial CYR"/>
                <w:b/>
                <w:bCs/>
                <w:sz w:val="20"/>
                <w:szCs w:val="20"/>
                <w:lang w:val="ru-RU"/>
              </w:rPr>
              <w:t>23,1276</w:t>
            </w:r>
          </w:p>
        </w:tc>
        <w:tc>
          <w:tcPr>
            <w:tcW w:w="1694"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rPr>
                <w:rFonts w:ascii="Arial CYR" w:eastAsia="Times New Roman" w:hAnsi="Arial CYR" w:cs="Arial CYR"/>
                <w:sz w:val="20"/>
                <w:szCs w:val="20"/>
                <w:lang w:val="ru-RU"/>
              </w:rPr>
            </w:pPr>
          </w:p>
        </w:tc>
      </w:tr>
    </w:tbl>
    <w:p w:rsid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გაფრქვევის წყაროებიდან</w:t>
      </w:r>
      <w:r w:rsidRPr="00893F93">
        <w:rPr>
          <w:rFonts w:ascii="Sylfaen" w:eastAsia="Times New Roman" w:hAnsi="Sylfaen" w:cs="Arial CYR"/>
          <w:b/>
          <w:bCs/>
          <w:sz w:val="18"/>
          <w:szCs w:val="18"/>
          <w:lang w:val="ru-RU"/>
        </w:rPr>
        <w:t xml:space="preserve"> </w:t>
      </w:r>
      <w:r w:rsidRPr="00893F93">
        <w:rPr>
          <w:rFonts w:ascii="Sylfaen" w:eastAsia="Times New Roman" w:hAnsi="Sylfaen" w:cs="Arial CYR"/>
          <w:b/>
          <w:bCs/>
          <w:sz w:val="18"/>
          <w:szCs w:val="18"/>
          <w:lang w:val="ka-GE"/>
        </w:rPr>
        <w:t>ჯამური ზემოქმედების მიხედვით</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tbl>
      <w:tblPr>
        <w:tblW w:w="0" w:type="auto"/>
        <w:jc w:val="center"/>
        <w:tblLayout w:type="fixed"/>
        <w:tblCellMar>
          <w:left w:w="10" w:type="dxa"/>
          <w:right w:w="10" w:type="dxa"/>
        </w:tblCellMar>
        <w:tblLook w:val="0000" w:firstRow="0" w:lastRow="0" w:firstColumn="0" w:lastColumn="0" w:noHBand="0" w:noVBand="0"/>
      </w:tblPr>
      <w:tblGrid>
        <w:gridCol w:w="5081"/>
        <w:gridCol w:w="4906"/>
      </w:tblGrid>
      <w:tr w:rsidR="00893F93" w:rsidRPr="00893F93" w:rsidTr="007273D7">
        <w:trPr>
          <w:jc w:val="center"/>
        </w:trPr>
        <w:tc>
          <w:tcPr>
            <w:tcW w:w="5081"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w:sz w:val="18"/>
                <w:szCs w:val="18"/>
              </w:rPr>
            </w:pPr>
            <w:r w:rsidRPr="00893F93">
              <w:rPr>
                <w:rFonts w:ascii="Sylfaen" w:eastAsia="Times New Roman" w:hAnsi="Sylfaen" w:cs="Arial"/>
                <w:sz w:val="18"/>
                <w:szCs w:val="18"/>
                <w:lang w:val="ka-GE"/>
              </w:rPr>
              <w:t>აღრიცხვა</w:t>
            </w:r>
            <w:r w:rsidRPr="00893F93">
              <w:rPr>
                <w:rFonts w:ascii="Sylfaen" w:eastAsia="Times New Roman" w:hAnsi="Sylfaen" w:cs="Arial"/>
                <w:sz w:val="18"/>
                <w:szCs w:val="18"/>
              </w:rPr>
              <w:t>:</w:t>
            </w:r>
          </w:p>
        </w:tc>
        <w:tc>
          <w:tcPr>
            <w:tcW w:w="4906"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w:sz w:val="18"/>
                <w:szCs w:val="18"/>
              </w:rPr>
            </w:pPr>
            <w:r w:rsidRPr="00893F93">
              <w:rPr>
                <w:rFonts w:ascii="Sylfaen" w:eastAsia="Times New Roman" w:hAnsi="Sylfaen" w:cs="Arial"/>
                <w:sz w:val="18"/>
                <w:szCs w:val="18"/>
              </w:rPr>
              <w:t xml:space="preserve">1 - </w:t>
            </w:r>
            <w:r w:rsidRPr="00893F93">
              <w:rPr>
                <w:rFonts w:ascii="Sylfaen" w:eastAsia="Times New Roman" w:hAnsi="Sylfaen" w:cs="Arial"/>
                <w:sz w:val="18"/>
                <w:szCs w:val="18"/>
                <w:lang w:val="ka-GE"/>
              </w:rPr>
              <w:t>წერტილოვანი</w:t>
            </w:r>
            <w:r w:rsidRPr="00893F93">
              <w:rPr>
                <w:rFonts w:ascii="Sylfaen" w:eastAsia="Times New Roman" w:hAnsi="Sylfaen" w:cs="Arial"/>
                <w:sz w:val="18"/>
                <w:szCs w:val="18"/>
              </w:rPr>
              <w:t>;</w:t>
            </w:r>
          </w:p>
        </w:tc>
      </w:tr>
      <w:tr w:rsidR="00893F93" w:rsidRPr="00893F93" w:rsidTr="007273D7">
        <w:trPr>
          <w:jc w:val="center"/>
        </w:trPr>
        <w:tc>
          <w:tcPr>
            <w:tcW w:w="5081"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w:sz w:val="18"/>
                <w:szCs w:val="18"/>
                <w:lang w:val="ru-RU"/>
              </w:rPr>
            </w:pPr>
            <w:r w:rsidRPr="00893F93">
              <w:rPr>
                <w:rFonts w:ascii="Sylfaen" w:eastAsia="Times New Roman" w:hAnsi="Sylfaen" w:cs="Arial"/>
                <w:sz w:val="18"/>
                <w:szCs w:val="18"/>
                <w:lang w:val="ru-RU"/>
              </w:rPr>
              <w:t xml:space="preserve">"%"  </w:t>
            </w:r>
            <w:r w:rsidRPr="00893F93">
              <w:rPr>
                <w:rFonts w:ascii="Sylfaen" w:eastAsia="Times New Roman" w:hAnsi="Sylfaen" w:cs="Arial"/>
                <w:sz w:val="18"/>
                <w:szCs w:val="18"/>
                <w:lang w:val="ka-GE"/>
              </w:rPr>
              <w:t>წყარო გათვალისწინებულია ფონის გამორიცხვით</w:t>
            </w:r>
            <w:r w:rsidRPr="00893F93">
              <w:rPr>
                <w:rFonts w:ascii="Sylfaen" w:eastAsia="Times New Roman" w:hAnsi="Sylfaen" w:cs="Arial"/>
                <w:sz w:val="18"/>
                <w:szCs w:val="18"/>
                <w:lang w:val="ru-RU"/>
              </w:rPr>
              <w:t>;</w:t>
            </w:r>
          </w:p>
        </w:tc>
        <w:tc>
          <w:tcPr>
            <w:tcW w:w="4906"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w:sz w:val="18"/>
                <w:szCs w:val="18"/>
              </w:rPr>
            </w:pPr>
            <w:r w:rsidRPr="00893F93">
              <w:rPr>
                <w:rFonts w:ascii="Sylfaen" w:eastAsia="Times New Roman" w:hAnsi="Sylfaen" w:cs="Arial"/>
                <w:sz w:val="18"/>
                <w:szCs w:val="18"/>
              </w:rPr>
              <w:t xml:space="preserve">2 - </w:t>
            </w:r>
            <w:r w:rsidRPr="00893F93">
              <w:rPr>
                <w:rFonts w:ascii="Sylfaen" w:eastAsia="Times New Roman" w:hAnsi="Sylfaen" w:cs="Arial"/>
                <w:sz w:val="18"/>
                <w:szCs w:val="18"/>
                <w:lang w:val="ka-GE"/>
              </w:rPr>
              <w:t>ხაზოვანი</w:t>
            </w:r>
            <w:r w:rsidRPr="00893F93">
              <w:rPr>
                <w:rFonts w:ascii="Sylfaen" w:eastAsia="Times New Roman" w:hAnsi="Sylfaen" w:cs="Arial"/>
                <w:sz w:val="18"/>
                <w:szCs w:val="18"/>
              </w:rPr>
              <w:t>;</w:t>
            </w:r>
          </w:p>
        </w:tc>
      </w:tr>
      <w:tr w:rsidR="00893F93" w:rsidRPr="00893F93" w:rsidTr="007273D7">
        <w:trPr>
          <w:jc w:val="center"/>
        </w:trPr>
        <w:tc>
          <w:tcPr>
            <w:tcW w:w="5081"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w:sz w:val="18"/>
                <w:szCs w:val="18"/>
                <w:lang w:val="ru-RU"/>
              </w:rPr>
            </w:pPr>
            <w:r w:rsidRPr="00893F93">
              <w:rPr>
                <w:rFonts w:ascii="Sylfaen" w:eastAsia="Times New Roman" w:hAnsi="Sylfaen" w:cs="Arial"/>
                <w:sz w:val="18"/>
                <w:szCs w:val="18"/>
                <w:lang w:val="ru-RU"/>
              </w:rPr>
              <w:t xml:space="preserve">"+"  - </w:t>
            </w:r>
            <w:r w:rsidRPr="00893F93">
              <w:rPr>
                <w:rFonts w:ascii="Sylfaen" w:eastAsia="Times New Roman" w:hAnsi="Sylfaen" w:cs="Arial"/>
                <w:sz w:val="18"/>
                <w:szCs w:val="18"/>
                <w:lang w:val="ka-GE"/>
              </w:rPr>
              <w:t>წყარო გათვალისწინებულია ფონის გამორიცხვის გარეშე</w:t>
            </w:r>
            <w:r w:rsidRPr="00893F93">
              <w:rPr>
                <w:rFonts w:ascii="Sylfaen" w:eastAsia="Times New Roman" w:hAnsi="Sylfaen" w:cs="Arial"/>
                <w:sz w:val="18"/>
                <w:szCs w:val="18"/>
                <w:lang w:val="ru-RU"/>
              </w:rPr>
              <w:t>;</w:t>
            </w:r>
          </w:p>
        </w:tc>
        <w:tc>
          <w:tcPr>
            <w:tcW w:w="4906"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w:sz w:val="18"/>
                <w:szCs w:val="18"/>
              </w:rPr>
            </w:pPr>
            <w:r w:rsidRPr="00893F93">
              <w:rPr>
                <w:rFonts w:ascii="Sylfaen" w:eastAsia="Times New Roman" w:hAnsi="Sylfaen" w:cs="Arial"/>
                <w:sz w:val="18"/>
                <w:szCs w:val="18"/>
              </w:rPr>
              <w:t xml:space="preserve">3 - </w:t>
            </w:r>
            <w:r w:rsidRPr="00893F93">
              <w:rPr>
                <w:rFonts w:ascii="Sylfaen" w:eastAsia="Times New Roman" w:hAnsi="Sylfaen" w:cs="Arial"/>
                <w:sz w:val="18"/>
                <w:szCs w:val="18"/>
                <w:lang w:val="ka-GE"/>
              </w:rPr>
              <w:t>არაორგანიზებული</w:t>
            </w:r>
            <w:r w:rsidRPr="00893F93">
              <w:rPr>
                <w:rFonts w:ascii="Sylfaen" w:eastAsia="Times New Roman" w:hAnsi="Sylfaen" w:cs="Arial"/>
                <w:sz w:val="18"/>
                <w:szCs w:val="18"/>
              </w:rPr>
              <w:t>;</w:t>
            </w:r>
          </w:p>
        </w:tc>
      </w:tr>
      <w:tr w:rsidR="00893F93" w:rsidRPr="00893F93" w:rsidTr="007273D7">
        <w:trPr>
          <w:jc w:val="center"/>
        </w:trPr>
        <w:tc>
          <w:tcPr>
            <w:tcW w:w="5081"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w:sz w:val="18"/>
                <w:szCs w:val="18"/>
                <w:lang w:val="ru-RU"/>
              </w:rPr>
            </w:pPr>
            <w:r w:rsidRPr="00893F93">
              <w:rPr>
                <w:rFonts w:ascii="Sylfaen" w:eastAsia="Times New Roman" w:hAnsi="Sylfaen" w:cs="Arial"/>
                <w:sz w:val="18"/>
                <w:szCs w:val="18"/>
                <w:lang w:val="ru-RU"/>
              </w:rPr>
              <w:t xml:space="preserve">"-"  - </w:t>
            </w:r>
            <w:r w:rsidRPr="00893F93">
              <w:rPr>
                <w:rFonts w:ascii="Sylfaen" w:eastAsia="Times New Roman" w:hAnsi="Sylfaen" w:cs="Arial"/>
                <w:sz w:val="18"/>
                <w:szCs w:val="18"/>
                <w:lang w:val="ka-GE"/>
              </w:rPr>
              <w:t>წყარო არ არის გათვალისწინებული და მისი წვლილი არ არის შეტანილი ფონში</w:t>
            </w:r>
            <w:r w:rsidRPr="00893F93">
              <w:rPr>
                <w:rFonts w:ascii="Sylfaen" w:eastAsia="Times New Roman" w:hAnsi="Sylfaen" w:cs="Arial"/>
                <w:sz w:val="18"/>
                <w:szCs w:val="18"/>
                <w:lang w:val="ru-RU"/>
              </w:rPr>
              <w:t>.</w:t>
            </w:r>
          </w:p>
        </w:tc>
        <w:tc>
          <w:tcPr>
            <w:tcW w:w="4906"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w:sz w:val="18"/>
                <w:szCs w:val="18"/>
                <w:lang w:val="ru-RU"/>
              </w:rPr>
            </w:pPr>
            <w:r w:rsidRPr="00893F93">
              <w:rPr>
                <w:rFonts w:ascii="Sylfaen" w:eastAsia="Times New Roman" w:hAnsi="Sylfaen" w:cs="Arial"/>
                <w:sz w:val="18"/>
                <w:szCs w:val="18"/>
                <w:lang w:val="ru-RU"/>
              </w:rPr>
              <w:t xml:space="preserve">4 - </w:t>
            </w:r>
            <w:r w:rsidRPr="00893F93">
              <w:rPr>
                <w:rFonts w:ascii="Sylfaen" w:eastAsia="Times New Roman" w:hAnsi="Sylfaen" w:cs="Arial"/>
                <w:sz w:val="18"/>
                <w:szCs w:val="18"/>
                <w:lang w:val="ka-GE"/>
              </w:rPr>
              <w:t>წერტილოვან წყაროთა ერთობლიობა, გაერთიანებული ერთ სიბრტყულად გათვლისას</w:t>
            </w:r>
            <w:r w:rsidRPr="00893F93">
              <w:rPr>
                <w:rFonts w:ascii="Sylfaen" w:eastAsia="Times New Roman" w:hAnsi="Sylfaen" w:cs="Arial"/>
                <w:sz w:val="18"/>
                <w:szCs w:val="18"/>
                <w:lang w:val="ru-RU"/>
              </w:rPr>
              <w:t>;</w:t>
            </w:r>
          </w:p>
        </w:tc>
      </w:tr>
      <w:tr w:rsidR="00893F93" w:rsidRPr="00893F93" w:rsidTr="007273D7">
        <w:trPr>
          <w:jc w:val="center"/>
        </w:trPr>
        <w:tc>
          <w:tcPr>
            <w:tcW w:w="5081"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w:sz w:val="18"/>
                <w:szCs w:val="18"/>
                <w:lang w:val="ka-GE"/>
              </w:rPr>
            </w:pPr>
            <w:r w:rsidRPr="00893F93">
              <w:rPr>
                <w:rFonts w:ascii="Sylfaen" w:eastAsia="Times New Roman" w:hAnsi="Sylfaen" w:cs="Arial"/>
                <w:sz w:val="18"/>
                <w:szCs w:val="18"/>
                <w:lang w:val="ka-GE"/>
              </w:rPr>
              <w:t>ნიშნულების არ არსებობის შემთხვევაში წყაროს გათვალისწინება არ ხდება</w:t>
            </w:r>
            <w:r w:rsidRPr="00893F93">
              <w:rPr>
                <w:rFonts w:ascii="Sylfaen" w:eastAsia="Times New Roman" w:hAnsi="Sylfaen" w:cs="Arial"/>
                <w:sz w:val="18"/>
                <w:szCs w:val="18"/>
                <w:lang w:val="ru-RU"/>
              </w:rPr>
              <w:t>.</w:t>
            </w:r>
            <w:r w:rsidRPr="00893F93">
              <w:rPr>
                <w:rFonts w:ascii="Sylfaen" w:eastAsia="Times New Roman" w:hAnsi="Sylfaen" w:cs="Arial"/>
                <w:sz w:val="18"/>
                <w:szCs w:val="18"/>
                <w:lang w:val="ka-GE"/>
              </w:rPr>
              <w:t xml:space="preserve">                                                                                                                                                                                                                                                                                                                                                                                                                                                                                                                                                               </w:t>
            </w:r>
          </w:p>
        </w:tc>
        <w:tc>
          <w:tcPr>
            <w:tcW w:w="4906"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w:sz w:val="18"/>
                <w:szCs w:val="18"/>
                <w:lang w:val="ru-RU"/>
              </w:rPr>
            </w:pPr>
            <w:r w:rsidRPr="00893F93">
              <w:rPr>
                <w:rFonts w:ascii="Sylfaen" w:eastAsia="Times New Roman" w:hAnsi="Sylfaen" w:cs="Arial"/>
                <w:sz w:val="18"/>
                <w:szCs w:val="18"/>
                <w:lang w:val="ru-RU"/>
              </w:rPr>
              <w:t xml:space="preserve">5 - </w:t>
            </w:r>
            <w:r w:rsidRPr="00893F93">
              <w:rPr>
                <w:rFonts w:ascii="Sylfaen" w:eastAsia="Times New Roman" w:hAnsi="Sylfaen" w:cs="Arial"/>
                <w:sz w:val="18"/>
                <w:szCs w:val="18"/>
                <w:lang w:val="ka-GE"/>
              </w:rPr>
              <w:t>არაორგანიზებული, დროში ცვლადი გაფრქვევის სიმძლავრით</w:t>
            </w:r>
            <w:r w:rsidRPr="00893F93">
              <w:rPr>
                <w:rFonts w:ascii="Sylfaen" w:eastAsia="Times New Roman" w:hAnsi="Sylfaen" w:cs="Arial"/>
                <w:sz w:val="18"/>
                <w:szCs w:val="18"/>
                <w:lang w:val="ru-RU"/>
              </w:rPr>
              <w:t>;</w:t>
            </w:r>
          </w:p>
          <w:p w:rsidR="00893F93" w:rsidRPr="00893F93" w:rsidRDefault="00893F93" w:rsidP="00893F93">
            <w:pPr>
              <w:widowControl w:val="0"/>
              <w:autoSpaceDE w:val="0"/>
              <w:autoSpaceDN w:val="0"/>
              <w:adjustRightInd w:val="0"/>
              <w:spacing w:after="0" w:line="240" w:lineRule="auto"/>
              <w:rPr>
                <w:rFonts w:ascii="Sylfaen" w:eastAsia="Times New Roman" w:hAnsi="Sylfaen" w:cs="Arial"/>
                <w:sz w:val="18"/>
                <w:szCs w:val="18"/>
                <w:lang w:val="ru-RU"/>
              </w:rPr>
            </w:pPr>
            <w:r w:rsidRPr="00893F93">
              <w:rPr>
                <w:rFonts w:ascii="Sylfaen" w:eastAsia="Times New Roman" w:hAnsi="Sylfaen" w:cs="Arial"/>
                <w:sz w:val="18"/>
                <w:szCs w:val="18"/>
                <w:lang w:val="ka-GE"/>
              </w:rPr>
              <w:t xml:space="preserve">6 </w:t>
            </w:r>
            <w:r w:rsidRPr="00893F93">
              <w:rPr>
                <w:rFonts w:ascii="Sylfaen" w:eastAsia="Times New Roman" w:hAnsi="Sylfaen" w:cs="Arial"/>
                <w:sz w:val="18"/>
                <w:szCs w:val="18"/>
                <w:lang w:val="ru-RU"/>
              </w:rPr>
              <w:t xml:space="preserve">- </w:t>
            </w:r>
            <w:r w:rsidRPr="00893F93">
              <w:rPr>
                <w:rFonts w:ascii="Sylfaen" w:eastAsia="Times New Roman" w:hAnsi="Sylfaen" w:cs="Arial"/>
                <w:sz w:val="18"/>
                <w:szCs w:val="18"/>
                <w:lang w:val="ka-GE"/>
              </w:rPr>
              <w:t>წერტილოვანი, წერტილოვანი ან ჰორიზონტალური გაფრქვევით</w:t>
            </w:r>
            <w:r w:rsidRPr="00893F93">
              <w:rPr>
                <w:rFonts w:ascii="Sylfaen" w:eastAsia="Times New Roman" w:hAnsi="Sylfaen" w:cs="Arial"/>
                <w:sz w:val="18"/>
                <w:szCs w:val="18"/>
                <w:lang w:val="ru-RU"/>
              </w:rPr>
              <w:t>;</w:t>
            </w:r>
          </w:p>
          <w:p w:rsidR="00893F93" w:rsidRPr="00893F93" w:rsidRDefault="00893F93" w:rsidP="00893F93">
            <w:pPr>
              <w:widowControl w:val="0"/>
              <w:autoSpaceDE w:val="0"/>
              <w:autoSpaceDN w:val="0"/>
              <w:adjustRightInd w:val="0"/>
              <w:spacing w:after="0" w:line="240" w:lineRule="auto"/>
              <w:rPr>
                <w:rFonts w:ascii="Sylfaen" w:eastAsia="Times New Roman" w:hAnsi="Sylfaen" w:cs="Arial"/>
                <w:sz w:val="18"/>
                <w:szCs w:val="18"/>
                <w:lang w:val="ru-RU"/>
              </w:rPr>
            </w:pPr>
            <w:r w:rsidRPr="00893F93">
              <w:rPr>
                <w:rFonts w:ascii="Sylfaen" w:eastAsia="Times New Roman" w:hAnsi="Sylfaen" w:cs="Arial"/>
                <w:sz w:val="18"/>
                <w:szCs w:val="18"/>
                <w:lang w:val="ka-GE"/>
              </w:rPr>
              <w:t>7</w:t>
            </w:r>
            <w:r w:rsidRPr="00893F93">
              <w:rPr>
                <w:rFonts w:ascii="Sylfaen" w:eastAsia="Times New Roman" w:hAnsi="Sylfaen" w:cs="Arial"/>
                <w:sz w:val="18"/>
                <w:szCs w:val="18"/>
                <w:lang w:val="ru-RU"/>
              </w:rPr>
              <w:t xml:space="preserve"> - </w:t>
            </w:r>
            <w:r w:rsidRPr="00893F93">
              <w:rPr>
                <w:rFonts w:ascii="Sylfaen" w:eastAsia="Times New Roman" w:hAnsi="Sylfaen" w:cs="Arial"/>
                <w:sz w:val="18"/>
                <w:szCs w:val="18"/>
                <w:lang w:val="ka-GE"/>
              </w:rPr>
              <w:t>ქოლგისებური ან ჰორიზონტალური გაფრქვევის წერტილოვანი წყაროების ერთობლიობა</w:t>
            </w:r>
            <w:r w:rsidRPr="00893F93">
              <w:rPr>
                <w:rFonts w:ascii="Sylfaen" w:eastAsia="Times New Roman" w:hAnsi="Sylfaen" w:cs="Arial"/>
                <w:sz w:val="18"/>
                <w:szCs w:val="18"/>
                <w:lang w:val="ru-RU"/>
              </w:rPr>
              <w:t>;</w:t>
            </w:r>
          </w:p>
          <w:p w:rsidR="00893F93" w:rsidRPr="00893F93" w:rsidRDefault="00893F93" w:rsidP="00893F93">
            <w:pPr>
              <w:widowControl w:val="0"/>
              <w:autoSpaceDE w:val="0"/>
              <w:autoSpaceDN w:val="0"/>
              <w:adjustRightInd w:val="0"/>
              <w:spacing w:after="0" w:line="240" w:lineRule="auto"/>
              <w:rPr>
                <w:rFonts w:ascii="Sylfaen" w:eastAsia="Times New Roman" w:hAnsi="Sylfaen" w:cs="Arial"/>
                <w:sz w:val="18"/>
                <w:szCs w:val="18"/>
                <w:lang w:val="ru-RU"/>
              </w:rPr>
            </w:pPr>
            <w:r w:rsidRPr="00893F93">
              <w:rPr>
                <w:rFonts w:ascii="Sylfaen" w:eastAsia="Times New Roman" w:hAnsi="Sylfaen" w:cs="Arial"/>
                <w:sz w:val="18"/>
                <w:szCs w:val="18"/>
                <w:lang w:val="ka-GE"/>
              </w:rPr>
              <w:t>8</w:t>
            </w:r>
            <w:r w:rsidRPr="00893F93">
              <w:rPr>
                <w:rFonts w:ascii="Sylfaen" w:eastAsia="Times New Roman" w:hAnsi="Sylfaen" w:cs="Arial"/>
                <w:sz w:val="18"/>
                <w:szCs w:val="18"/>
              </w:rPr>
              <w:t xml:space="preserve"> - </w:t>
            </w:r>
            <w:r w:rsidRPr="00893F93">
              <w:rPr>
                <w:rFonts w:ascii="Sylfaen" w:eastAsia="Times New Roman" w:hAnsi="Sylfaen" w:cs="Arial"/>
                <w:sz w:val="18"/>
                <w:szCs w:val="18"/>
                <w:lang w:val="ka-GE"/>
              </w:rPr>
              <w:t>ავტომაგისტრალი</w:t>
            </w:r>
            <w:r w:rsidRPr="00893F93">
              <w:rPr>
                <w:rFonts w:ascii="Sylfaen" w:eastAsia="Times New Roman" w:hAnsi="Sylfaen" w:cs="Arial"/>
                <w:sz w:val="18"/>
                <w:szCs w:val="18"/>
              </w:rPr>
              <w:t>.</w:t>
            </w:r>
          </w:p>
        </w:tc>
      </w:tr>
    </w:tbl>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ჯამური ზემოქმედების ჯგუფი</w:t>
      </w:r>
      <w:r w:rsidRPr="00893F93">
        <w:rPr>
          <w:rFonts w:ascii="Sylfaen" w:eastAsia="Times New Roman" w:hAnsi="Sylfaen" w:cs="Arial CYR"/>
          <w:b/>
          <w:bCs/>
          <w:sz w:val="18"/>
          <w:szCs w:val="18"/>
          <w:lang w:val="ru-RU"/>
        </w:rPr>
        <w:t>: 6046</w:t>
      </w:r>
    </w:p>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9913" w:type="dxa"/>
        <w:jc w:val="center"/>
        <w:tblLayout w:type="fixed"/>
        <w:tblCellMar>
          <w:left w:w="10" w:type="dxa"/>
          <w:right w:w="10" w:type="dxa"/>
        </w:tblCellMar>
        <w:tblLook w:val="0000" w:firstRow="0" w:lastRow="0" w:firstColumn="0" w:lastColumn="0" w:noHBand="0" w:noVBand="0"/>
      </w:tblPr>
      <w:tblGrid>
        <w:gridCol w:w="467"/>
        <w:gridCol w:w="423"/>
        <w:gridCol w:w="452"/>
        <w:gridCol w:w="423"/>
        <w:gridCol w:w="467"/>
        <w:gridCol w:w="527"/>
        <w:gridCol w:w="1285"/>
        <w:gridCol w:w="394"/>
        <w:gridCol w:w="949"/>
        <w:gridCol w:w="876"/>
        <w:gridCol w:w="920"/>
        <w:gridCol w:w="978"/>
        <w:gridCol w:w="934"/>
        <w:gridCol w:w="818"/>
      </w:tblGrid>
      <w:tr w:rsidR="00893F93" w:rsidRPr="00893F93" w:rsidTr="007273D7">
        <w:trPr>
          <w:jc w:val="center"/>
        </w:trPr>
        <w:tc>
          <w:tcPr>
            <w:tcW w:w="467"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ru-RU"/>
              </w:rPr>
              <w:t>№</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23"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ru-RU"/>
              </w:rPr>
              <w:t>№</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52"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ru-RU"/>
              </w:rPr>
              <w:t>№</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23"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ტიპი</w:t>
            </w:r>
          </w:p>
        </w:tc>
        <w:tc>
          <w:tcPr>
            <w:tcW w:w="467"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აღრიცხვა</w:t>
            </w:r>
          </w:p>
        </w:tc>
        <w:tc>
          <w:tcPr>
            <w:tcW w:w="527"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კოდი</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285"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გაფრქვევა</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94"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ru-RU"/>
              </w:rPr>
              <w:t>F</w:t>
            </w:r>
          </w:p>
        </w:tc>
        <w:tc>
          <w:tcPr>
            <w:tcW w:w="2745" w:type="dxa"/>
            <w:gridSpan w:val="3"/>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ზაფხული</w:t>
            </w:r>
          </w:p>
        </w:tc>
        <w:tc>
          <w:tcPr>
            <w:tcW w:w="2730" w:type="dxa"/>
            <w:gridSpan w:val="3"/>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ზამთარი</w:t>
            </w:r>
          </w:p>
        </w:tc>
      </w:tr>
      <w:tr w:rsidR="00893F93" w:rsidRPr="00893F93" w:rsidTr="007273D7">
        <w:trPr>
          <w:jc w:val="center"/>
        </w:trPr>
        <w:tc>
          <w:tcPr>
            <w:tcW w:w="467"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23"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52"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23"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67"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527"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1285"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394"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ru-RU"/>
              </w:rPr>
              <w:t>Cm/</w:t>
            </w:r>
            <w:r w:rsidRPr="00893F93">
              <w:rPr>
                <w:rFonts w:ascii="Sylfaen" w:eastAsia="Times New Roman" w:hAnsi="Sylfaen" w:cs="Arial CYR"/>
                <w:b/>
                <w:bCs/>
                <w:sz w:val="18"/>
                <w:szCs w:val="18"/>
                <w:lang w:val="ka-GE"/>
              </w:rPr>
              <w:t>ზდკ</w:t>
            </w:r>
          </w:p>
        </w:tc>
        <w:tc>
          <w:tcPr>
            <w:tcW w:w="87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ru-RU"/>
              </w:rPr>
              <w:t>Xm</w:t>
            </w:r>
          </w:p>
        </w:tc>
        <w:tc>
          <w:tcPr>
            <w:tcW w:w="92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ru-RU"/>
              </w:rPr>
              <w:t>Um (</w:t>
            </w:r>
            <w:r w:rsidRPr="00893F93">
              <w:rPr>
                <w:rFonts w:ascii="Sylfaen" w:eastAsia="Times New Roman" w:hAnsi="Sylfaen" w:cs="Arial CYR"/>
                <w:b/>
                <w:bCs/>
                <w:sz w:val="18"/>
                <w:szCs w:val="18"/>
                <w:lang w:val="ka-GE"/>
              </w:rPr>
              <w:t>მ</w:t>
            </w:r>
            <w:r w:rsidRPr="00893F93">
              <w:rPr>
                <w:rFonts w:ascii="Sylfaen" w:eastAsia="Times New Roman" w:hAnsi="Sylfaen" w:cs="Arial CYR"/>
                <w:b/>
                <w:bCs/>
                <w:sz w:val="18"/>
                <w:szCs w:val="18"/>
                <w:lang w:val="ru-RU"/>
              </w:rPr>
              <w:t>/</w:t>
            </w:r>
            <w:r w:rsidRPr="00893F93">
              <w:rPr>
                <w:rFonts w:ascii="Sylfaen" w:eastAsia="Times New Roman" w:hAnsi="Sylfaen" w:cs="Arial CYR"/>
                <w:b/>
                <w:bCs/>
                <w:sz w:val="18"/>
                <w:szCs w:val="18"/>
                <w:lang w:val="ka-GE"/>
              </w:rPr>
              <w:t>წმ</w:t>
            </w:r>
            <w:r w:rsidRPr="00893F93">
              <w:rPr>
                <w:rFonts w:ascii="Sylfaen" w:eastAsia="Times New Roman" w:hAnsi="Sylfaen" w:cs="Arial CYR"/>
                <w:b/>
                <w:bCs/>
                <w:sz w:val="18"/>
                <w:szCs w:val="18"/>
                <w:lang w:val="ru-RU"/>
              </w:rPr>
              <w:t>)</w:t>
            </w:r>
          </w:p>
        </w:tc>
        <w:tc>
          <w:tcPr>
            <w:tcW w:w="97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ru-RU"/>
              </w:rPr>
              <w:t>Cm/</w:t>
            </w:r>
            <w:r w:rsidRPr="00893F93">
              <w:rPr>
                <w:rFonts w:ascii="Sylfaen" w:eastAsia="Times New Roman" w:hAnsi="Sylfaen" w:cs="Arial CYR"/>
                <w:b/>
                <w:bCs/>
                <w:sz w:val="18"/>
                <w:szCs w:val="18"/>
                <w:lang w:val="ka-GE"/>
              </w:rPr>
              <w:t>ზდკ</w:t>
            </w:r>
          </w:p>
        </w:tc>
        <w:tc>
          <w:tcPr>
            <w:tcW w:w="93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ru-RU"/>
              </w:rPr>
              <w:t>Xm</w:t>
            </w:r>
          </w:p>
        </w:tc>
        <w:tc>
          <w:tcPr>
            <w:tcW w:w="81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ru-RU"/>
              </w:rPr>
              <w:t>Um (</w:t>
            </w:r>
            <w:r w:rsidRPr="00893F93">
              <w:rPr>
                <w:rFonts w:ascii="Sylfaen" w:eastAsia="Times New Roman" w:hAnsi="Sylfaen" w:cs="Arial CYR"/>
                <w:b/>
                <w:bCs/>
                <w:sz w:val="18"/>
                <w:szCs w:val="18"/>
                <w:lang w:val="ka-GE"/>
              </w:rPr>
              <w:t>მ</w:t>
            </w:r>
            <w:r w:rsidRPr="00893F93">
              <w:rPr>
                <w:rFonts w:ascii="Sylfaen" w:eastAsia="Times New Roman" w:hAnsi="Sylfaen" w:cs="Arial CYR"/>
                <w:b/>
                <w:bCs/>
                <w:sz w:val="18"/>
                <w:szCs w:val="18"/>
                <w:lang w:val="ru-RU"/>
              </w:rPr>
              <w:t>/</w:t>
            </w:r>
            <w:r w:rsidRPr="00893F93">
              <w:rPr>
                <w:rFonts w:ascii="Sylfaen" w:eastAsia="Times New Roman" w:hAnsi="Sylfaen" w:cs="Arial CYR"/>
                <w:b/>
                <w:bCs/>
                <w:sz w:val="18"/>
                <w:szCs w:val="18"/>
                <w:lang w:val="ka-GE"/>
              </w:rPr>
              <w:t>წმ</w:t>
            </w:r>
            <w:r w:rsidRPr="00893F93">
              <w:rPr>
                <w:rFonts w:ascii="Sylfaen" w:eastAsia="Times New Roman" w:hAnsi="Sylfaen" w:cs="Arial CYR"/>
                <w:b/>
                <w:bCs/>
                <w:sz w:val="18"/>
                <w:szCs w:val="18"/>
                <w:lang w:val="ru-RU"/>
              </w:rPr>
              <w:t>)</w:t>
            </w:r>
          </w:p>
        </w:tc>
      </w:tr>
      <w:tr w:rsidR="00893F93" w:rsidRPr="00893F93" w:rsidTr="007273D7">
        <w:trPr>
          <w:jc w:val="center"/>
        </w:trPr>
        <w:tc>
          <w:tcPr>
            <w:tcW w:w="46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w:t>
            </w:r>
          </w:p>
        </w:tc>
        <w:tc>
          <w:tcPr>
            <w:tcW w:w="42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w:t>
            </w:r>
          </w:p>
        </w:tc>
        <w:tc>
          <w:tcPr>
            <w:tcW w:w="46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0337</w:t>
            </w:r>
          </w:p>
        </w:tc>
        <w:tc>
          <w:tcPr>
            <w:tcW w:w="128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3,5800000</w:t>
            </w:r>
          </w:p>
        </w:tc>
        <w:tc>
          <w:tcPr>
            <w:tcW w:w="39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0,0224</w:t>
            </w:r>
          </w:p>
        </w:tc>
        <w:tc>
          <w:tcPr>
            <w:tcW w:w="87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356,3807</w:t>
            </w:r>
          </w:p>
        </w:tc>
        <w:tc>
          <w:tcPr>
            <w:tcW w:w="92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5,4360</w:t>
            </w:r>
          </w:p>
        </w:tc>
        <w:tc>
          <w:tcPr>
            <w:tcW w:w="97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0,0222</w:t>
            </w:r>
          </w:p>
        </w:tc>
        <w:tc>
          <w:tcPr>
            <w:tcW w:w="93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357,0647</w:t>
            </w:r>
          </w:p>
        </w:tc>
        <w:tc>
          <w:tcPr>
            <w:tcW w:w="81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5,5506</w:t>
            </w:r>
          </w:p>
        </w:tc>
      </w:tr>
      <w:tr w:rsidR="00893F93" w:rsidRPr="00893F93" w:rsidTr="007273D7">
        <w:trPr>
          <w:jc w:val="center"/>
        </w:trPr>
        <w:tc>
          <w:tcPr>
            <w:tcW w:w="46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5</w:t>
            </w:r>
          </w:p>
        </w:tc>
        <w:tc>
          <w:tcPr>
            <w:tcW w:w="42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w:t>
            </w:r>
          </w:p>
        </w:tc>
        <w:tc>
          <w:tcPr>
            <w:tcW w:w="46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0337</w:t>
            </w:r>
          </w:p>
        </w:tc>
        <w:tc>
          <w:tcPr>
            <w:tcW w:w="128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0,1230000</w:t>
            </w:r>
          </w:p>
        </w:tc>
        <w:tc>
          <w:tcPr>
            <w:tcW w:w="39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0,0169</w:t>
            </w:r>
          </w:p>
        </w:tc>
        <w:tc>
          <w:tcPr>
            <w:tcW w:w="87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70,1857</w:t>
            </w:r>
          </w:p>
        </w:tc>
        <w:tc>
          <w:tcPr>
            <w:tcW w:w="92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1,0418</w:t>
            </w:r>
          </w:p>
        </w:tc>
        <w:tc>
          <w:tcPr>
            <w:tcW w:w="97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0,0159</w:t>
            </w:r>
          </w:p>
        </w:tc>
        <w:tc>
          <w:tcPr>
            <w:tcW w:w="93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72,8648</w:t>
            </w:r>
          </w:p>
        </w:tc>
        <w:tc>
          <w:tcPr>
            <w:tcW w:w="81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1,0959</w:t>
            </w:r>
          </w:p>
        </w:tc>
      </w:tr>
      <w:tr w:rsidR="00893F93" w:rsidRPr="00893F93" w:rsidTr="007273D7">
        <w:trPr>
          <w:jc w:val="center"/>
        </w:trPr>
        <w:tc>
          <w:tcPr>
            <w:tcW w:w="46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19</w:t>
            </w:r>
          </w:p>
        </w:tc>
        <w:tc>
          <w:tcPr>
            <w:tcW w:w="42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3</w:t>
            </w:r>
          </w:p>
        </w:tc>
        <w:tc>
          <w:tcPr>
            <w:tcW w:w="46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2908</w:t>
            </w:r>
          </w:p>
        </w:tc>
        <w:tc>
          <w:tcPr>
            <w:tcW w:w="128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0,0018000</w:t>
            </w:r>
          </w:p>
        </w:tc>
        <w:tc>
          <w:tcPr>
            <w:tcW w:w="39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0,0050</w:t>
            </w:r>
          </w:p>
        </w:tc>
        <w:tc>
          <w:tcPr>
            <w:tcW w:w="87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57,0000</w:t>
            </w:r>
          </w:p>
        </w:tc>
        <w:tc>
          <w:tcPr>
            <w:tcW w:w="92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0,0050</w:t>
            </w:r>
          </w:p>
        </w:tc>
        <w:tc>
          <w:tcPr>
            <w:tcW w:w="93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57,0000</w:t>
            </w:r>
          </w:p>
        </w:tc>
        <w:tc>
          <w:tcPr>
            <w:tcW w:w="81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0,5000</w:t>
            </w:r>
          </w:p>
        </w:tc>
      </w:tr>
      <w:tr w:rsidR="00893F93" w:rsidRPr="00893F93" w:rsidTr="007273D7">
        <w:trPr>
          <w:jc w:val="center"/>
        </w:trPr>
        <w:tc>
          <w:tcPr>
            <w:tcW w:w="46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20</w:t>
            </w:r>
          </w:p>
        </w:tc>
        <w:tc>
          <w:tcPr>
            <w:tcW w:w="42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3</w:t>
            </w:r>
          </w:p>
        </w:tc>
        <w:tc>
          <w:tcPr>
            <w:tcW w:w="46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2908</w:t>
            </w:r>
          </w:p>
        </w:tc>
        <w:tc>
          <w:tcPr>
            <w:tcW w:w="128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0,0018000</w:t>
            </w:r>
          </w:p>
        </w:tc>
        <w:tc>
          <w:tcPr>
            <w:tcW w:w="39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0,0050</w:t>
            </w:r>
          </w:p>
        </w:tc>
        <w:tc>
          <w:tcPr>
            <w:tcW w:w="87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57,0000</w:t>
            </w:r>
          </w:p>
        </w:tc>
        <w:tc>
          <w:tcPr>
            <w:tcW w:w="92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0,0050</w:t>
            </w:r>
          </w:p>
        </w:tc>
        <w:tc>
          <w:tcPr>
            <w:tcW w:w="93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57,0000</w:t>
            </w:r>
          </w:p>
        </w:tc>
        <w:tc>
          <w:tcPr>
            <w:tcW w:w="81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0,5000</w:t>
            </w:r>
          </w:p>
        </w:tc>
      </w:tr>
      <w:tr w:rsidR="00893F93" w:rsidRPr="00893F93" w:rsidTr="007273D7">
        <w:trPr>
          <w:jc w:val="center"/>
        </w:trPr>
        <w:tc>
          <w:tcPr>
            <w:tcW w:w="46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21</w:t>
            </w:r>
          </w:p>
        </w:tc>
        <w:tc>
          <w:tcPr>
            <w:tcW w:w="42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w:t>
            </w:r>
          </w:p>
        </w:tc>
        <w:tc>
          <w:tcPr>
            <w:tcW w:w="46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2908</w:t>
            </w:r>
          </w:p>
        </w:tc>
        <w:tc>
          <w:tcPr>
            <w:tcW w:w="128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0,0032000</w:t>
            </w:r>
          </w:p>
        </w:tc>
        <w:tc>
          <w:tcPr>
            <w:tcW w:w="39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0,0158</w:t>
            </w:r>
          </w:p>
        </w:tc>
        <w:tc>
          <w:tcPr>
            <w:tcW w:w="87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39,0962</w:t>
            </w:r>
          </w:p>
        </w:tc>
        <w:tc>
          <w:tcPr>
            <w:tcW w:w="92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0,0113</w:t>
            </w:r>
          </w:p>
        </w:tc>
        <w:tc>
          <w:tcPr>
            <w:tcW w:w="93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50,7032</w:t>
            </w:r>
          </w:p>
        </w:tc>
        <w:tc>
          <w:tcPr>
            <w:tcW w:w="81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0,6977</w:t>
            </w:r>
          </w:p>
        </w:tc>
      </w:tr>
      <w:tr w:rsidR="00893F93" w:rsidRPr="00893F93" w:rsidTr="007273D7">
        <w:trPr>
          <w:jc w:val="center"/>
        </w:trPr>
        <w:tc>
          <w:tcPr>
            <w:tcW w:w="46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22</w:t>
            </w:r>
          </w:p>
        </w:tc>
        <w:tc>
          <w:tcPr>
            <w:tcW w:w="42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w:t>
            </w:r>
          </w:p>
        </w:tc>
        <w:tc>
          <w:tcPr>
            <w:tcW w:w="46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2908</w:t>
            </w:r>
          </w:p>
        </w:tc>
        <w:tc>
          <w:tcPr>
            <w:tcW w:w="128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0,0032000</w:t>
            </w:r>
          </w:p>
        </w:tc>
        <w:tc>
          <w:tcPr>
            <w:tcW w:w="39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0,0158</w:t>
            </w:r>
          </w:p>
        </w:tc>
        <w:tc>
          <w:tcPr>
            <w:tcW w:w="87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39,0962</w:t>
            </w:r>
          </w:p>
        </w:tc>
        <w:tc>
          <w:tcPr>
            <w:tcW w:w="92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0,0113</w:t>
            </w:r>
          </w:p>
        </w:tc>
        <w:tc>
          <w:tcPr>
            <w:tcW w:w="93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50,7032</w:t>
            </w:r>
          </w:p>
        </w:tc>
        <w:tc>
          <w:tcPr>
            <w:tcW w:w="81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0,6977</w:t>
            </w:r>
          </w:p>
        </w:tc>
      </w:tr>
      <w:tr w:rsidR="00893F93" w:rsidRPr="00893F93" w:rsidTr="007273D7">
        <w:trPr>
          <w:jc w:val="center"/>
        </w:trPr>
        <w:tc>
          <w:tcPr>
            <w:tcW w:w="2759" w:type="dxa"/>
            <w:gridSpan w:val="6"/>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rPr>
                <w:rFonts w:ascii="Arial CYR" w:eastAsia="Times New Roman" w:hAnsi="Arial CYR" w:cs="Arial CYR"/>
                <w:b/>
                <w:bCs/>
                <w:sz w:val="16"/>
                <w:szCs w:val="16"/>
                <w:lang w:val="ru-RU"/>
              </w:rPr>
            </w:pPr>
            <w:r w:rsidRPr="00893F93">
              <w:rPr>
                <w:rFonts w:ascii="Sylfaen" w:eastAsia="Times New Roman" w:hAnsi="Sylfaen" w:cs="Arial CYR"/>
                <w:b/>
                <w:bCs/>
                <w:sz w:val="16"/>
                <w:szCs w:val="16"/>
                <w:lang w:val="ka-GE"/>
              </w:rPr>
              <w:t>ჯამური</w:t>
            </w:r>
            <w:r w:rsidRPr="00893F93">
              <w:rPr>
                <w:rFonts w:ascii="Arial CYR" w:eastAsia="Times New Roman" w:hAnsi="Arial CYR" w:cs="Arial CYR"/>
                <w:b/>
                <w:bCs/>
                <w:sz w:val="16"/>
                <w:szCs w:val="16"/>
                <w:lang w:val="ru-RU"/>
              </w:rPr>
              <w:t>:</w:t>
            </w:r>
          </w:p>
        </w:tc>
        <w:tc>
          <w:tcPr>
            <w:tcW w:w="128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b/>
                <w:bCs/>
                <w:sz w:val="16"/>
                <w:szCs w:val="16"/>
                <w:lang w:val="ru-RU"/>
              </w:rPr>
            </w:pPr>
            <w:r w:rsidRPr="00893F93">
              <w:rPr>
                <w:rFonts w:ascii="Arial CYR" w:eastAsia="Times New Roman" w:hAnsi="Arial CYR" w:cs="Arial CYR"/>
                <w:b/>
                <w:bCs/>
                <w:sz w:val="16"/>
                <w:szCs w:val="16"/>
                <w:lang w:val="ru-RU"/>
              </w:rPr>
              <w:t>3,7130000</w:t>
            </w:r>
          </w:p>
        </w:tc>
        <w:tc>
          <w:tcPr>
            <w:tcW w:w="39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rPr>
                <w:rFonts w:ascii="Arial CYR" w:eastAsia="Times New Roman" w:hAnsi="Arial CYR" w:cs="Arial CYR"/>
                <w:sz w:val="16"/>
                <w:szCs w:val="16"/>
                <w:lang w:val="ru-RU"/>
              </w:rPr>
            </w:pPr>
          </w:p>
        </w:tc>
        <w:tc>
          <w:tcPr>
            <w:tcW w:w="94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b/>
                <w:bCs/>
                <w:sz w:val="16"/>
                <w:szCs w:val="16"/>
                <w:lang w:val="ru-RU"/>
              </w:rPr>
            </w:pPr>
            <w:r w:rsidRPr="00893F93">
              <w:rPr>
                <w:rFonts w:ascii="Arial CYR" w:eastAsia="Times New Roman" w:hAnsi="Arial CYR" w:cs="Arial CYR"/>
                <w:b/>
                <w:bCs/>
                <w:sz w:val="16"/>
                <w:szCs w:val="16"/>
                <w:lang w:val="ru-RU"/>
              </w:rPr>
              <w:t>0,0810</w:t>
            </w:r>
          </w:p>
        </w:tc>
        <w:tc>
          <w:tcPr>
            <w:tcW w:w="1796"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rPr>
                <w:rFonts w:ascii="Arial CYR" w:eastAsia="Times New Roman" w:hAnsi="Arial CYR" w:cs="Arial CYR"/>
                <w:sz w:val="16"/>
                <w:szCs w:val="16"/>
                <w:lang w:val="ru-RU"/>
              </w:rPr>
            </w:pPr>
          </w:p>
        </w:tc>
        <w:tc>
          <w:tcPr>
            <w:tcW w:w="97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b/>
                <w:bCs/>
                <w:sz w:val="16"/>
                <w:szCs w:val="16"/>
                <w:lang w:val="ru-RU"/>
              </w:rPr>
            </w:pPr>
            <w:r w:rsidRPr="00893F93">
              <w:rPr>
                <w:rFonts w:ascii="Arial CYR" w:eastAsia="Times New Roman" w:hAnsi="Arial CYR" w:cs="Arial CYR"/>
                <w:b/>
                <w:bCs/>
                <w:sz w:val="16"/>
                <w:szCs w:val="16"/>
                <w:lang w:val="ru-RU"/>
              </w:rPr>
              <w:t>0,0708</w:t>
            </w:r>
          </w:p>
        </w:tc>
        <w:tc>
          <w:tcPr>
            <w:tcW w:w="1752"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rPr>
                <w:rFonts w:ascii="Arial CYR" w:eastAsia="Times New Roman" w:hAnsi="Arial CYR" w:cs="Arial CYR"/>
                <w:sz w:val="16"/>
                <w:szCs w:val="16"/>
                <w:lang w:val="ru-RU"/>
              </w:rPr>
            </w:pPr>
          </w:p>
        </w:tc>
      </w:tr>
    </w:tbl>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გაანგარიშება შესრულდა ნივთიერებათა მიხედვით</w:t>
      </w:r>
      <w:r w:rsidRPr="00893F93">
        <w:rPr>
          <w:rFonts w:ascii="Sylfaen" w:eastAsia="Times New Roman" w:hAnsi="Sylfaen" w:cs="Arial CYR"/>
          <w:b/>
          <w:bCs/>
          <w:sz w:val="18"/>
          <w:szCs w:val="18"/>
          <w:lang w:val="ru-RU"/>
        </w:rPr>
        <w:t xml:space="preserve"> (</w:t>
      </w:r>
      <w:r w:rsidRPr="00893F93">
        <w:rPr>
          <w:rFonts w:ascii="Sylfaen" w:eastAsia="Times New Roman" w:hAnsi="Sylfaen" w:cs="Arial CYR"/>
          <w:b/>
          <w:bCs/>
          <w:sz w:val="18"/>
          <w:szCs w:val="18"/>
          <w:lang w:val="ka-GE"/>
        </w:rPr>
        <w:t>ჯამური ზემოქმედების ჯგუფების მიხედვით</w:t>
      </w:r>
      <w:r w:rsidRPr="00893F93">
        <w:rPr>
          <w:rFonts w:ascii="Sylfaen" w:eastAsia="Times New Roman" w:hAnsi="Sylfaen" w:cs="Arial CYR"/>
          <w:b/>
          <w:bCs/>
          <w:sz w:val="18"/>
          <w:szCs w:val="18"/>
          <w:lang w:val="ru-RU"/>
        </w:rPr>
        <w:t>)</w:t>
      </w:r>
    </w:p>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9766" w:type="dxa"/>
        <w:jc w:val="center"/>
        <w:tblLayout w:type="fixed"/>
        <w:tblCellMar>
          <w:left w:w="10" w:type="dxa"/>
          <w:right w:w="10" w:type="dxa"/>
        </w:tblCellMar>
        <w:tblLook w:val="0000" w:firstRow="0" w:lastRow="0" w:firstColumn="0" w:lastColumn="0" w:noHBand="0" w:noVBand="0"/>
      </w:tblPr>
      <w:tblGrid>
        <w:gridCol w:w="671"/>
        <w:gridCol w:w="2613"/>
        <w:gridCol w:w="1109"/>
        <w:gridCol w:w="1401"/>
        <w:gridCol w:w="1388"/>
        <w:gridCol w:w="978"/>
        <w:gridCol w:w="773"/>
        <w:gridCol w:w="833"/>
      </w:tblGrid>
      <w:tr w:rsidR="00893F93" w:rsidRPr="00893F93" w:rsidTr="007273D7">
        <w:trPr>
          <w:jc w:val="center"/>
        </w:trPr>
        <w:tc>
          <w:tcPr>
            <w:tcW w:w="671"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კოდი</w:t>
            </w:r>
          </w:p>
        </w:tc>
        <w:tc>
          <w:tcPr>
            <w:tcW w:w="2613"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ნივთიერების დასახელება</w:t>
            </w:r>
          </w:p>
        </w:tc>
        <w:tc>
          <w:tcPr>
            <w:tcW w:w="3898" w:type="dxa"/>
            <w:gridSpan w:val="3"/>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ზღვრულად დასაშვები კონცენტრაცია</w:t>
            </w:r>
          </w:p>
        </w:tc>
        <w:tc>
          <w:tcPr>
            <w:tcW w:w="978"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*ზდკ-ს შესწორების კოეფიციენტი</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/საორ.უსაფრთხ</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ru-RU"/>
              </w:rPr>
              <w:t>.</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606"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ფონური</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r>
      <w:tr w:rsidR="00893F93" w:rsidRPr="00893F93" w:rsidTr="007273D7">
        <w:trPr>
          <w:jc w:val="center"/>
        </w:trPr>
        <w:tc>
          <w:tcPr>
            <w:tcW w:w="671"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2613"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10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ტიპი</w:t>
            </w:r>
          </w:p>
        </w:tc>
        <w:tc>
          <w:tcPr>
            <w:tcW w:w="140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საცნობარო მნიშვნელობა</w:t>
            </w:r>
          </w:p>
        </w:tc>
        <w:tc>
          <w:tcPr>
            <w:tcW w:w="138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ანგარიშში გამოყ. მნიშვნელობა</w:t>
            </w:r>
          </w:p>
        </w:tc>
        <w:tc>
          <w:tcPr>
            <w:tcW w:w="978"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77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აღრიცხვა</w:t>
            </w:r>
          </w:p>
        </w:tc>
        <w:tc>
          <w:tcPr>
            <w:tcW w:w="83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ინტერპოლ.</w:t>
            </w:r>
          </w:p>
        </w:tc>
      </w:tr>
      <w:tr w:rsidR="00893F93" w:rsidRPr="00893F93" w:rsidTr="007273D7">
        <w:trPr>
          <w:jc w:val="center"/>
        </w:trPr>
        <w:tc>
          <w:tcPr>
            <w:tcW w:w="67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0301</w:t>
            </w:r>
          </w:p>
        </w:tc>
        <w:tc>
          <w:tcPr>
            <w:tcW w:w="261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rPr>
                <w:rFonts w:ascii="Arial CYR" w:eastAsia="Times New Roman" w:hAnsi="Arial CYR" w:cs="Arial CYR"/>
                <w:sz w:val="18"/>
                <w:szCs w:val="18"/>
                <w:lang w:val="ru-RU"/>
              </w:rPr>
            </w:pPr>
            <w:r w:rsidRPr="00893F93">
              <w:rPr>
                <w:rFonts w:ascii="Sylfaen" w:eastAsia="Times New Roman" w:hAnsi="Sylfaen" w:cs="Arial CYR"/>
                <w:sz w:val="18"/>
                <w:szCs w:val="18"/>
                <w:lang w:val="ka-GE"/>
              </w:rPr>
              <w:t>აზოტის</w:t>
            </w:r>
            <w:r w:rsidRPr="00893F93">
              <w:rPr>
                <w:rFonts w:ascii="Arial CYR" w:eastAsia="Times New Roman" w:hAnsi="Arial CYR" w:cs="Arial CYR"/>
                <w:sz w:val="18"/>
                <w:szCs w:val="18"/>
                <w:lang w:val="ru-RU"/>
              </w:rPr>
              <w:t xml:space="preserve"> (IV) </w:t>
            </w:r>
            <w:r w:rsidRPr="00893F93">
              <w:rPr>
                <w:rFonts w:ascii="Sylfaen" w:eastAsia="Times New Roman" w:hAnsi="Sylfaen" w:cs="Arial CYR"/>
                <w:sz w:val="18"/>
                <w:szCs w:val="18"/>
                <w:lang w:val="ka-GE"/>
              </w:rPr>
              <w:t>ოქსიდი</w:t>
            </w:r>
            <w:r w:rsidRPr="00893F93">
              <w:rPr>
                <w:rFonts w:ascii="Arial CYR" w:eastAsia="Times New Roman" w:hAnsi="Arial CYR" w:cs="Arial CYR"/>
                <w:sz w:val="18"/>
                <w:szCs w:val="18"/>
                <w:lang w:val="ru-RU"/>
              </w:rPr>
              <w:t xml:space="preserve"> (</w:t>
            </w:r>
            <w:r w:rsidRPr="00893F93">
              <w:rPr>
                <w:rFonts w:ascii="Sylfaen" w:eastAsia="Times New Roman" w:hAnsi="Sylfaen" w:cs="Arial CYR"/>
                <w:sz w:val="18"/>
                <w:szCs w:val="18"/>
                <w:lang w:val="ka-GE"/>
              </w:rPr>
              <w:t>აზოტის დიოქსიდი</w:t>
            </w:r>
            <w:r w:rsidRPr="00893F93">
              <w:rPr>
                <w:rFonts w:ascii="Arial CYR" w:eastAsia="Times New Roman" w:hAnsi="Arial CYR" w:cs="Arial CYR"/>
                <w:sz w:val="18"/>
                <w:szCs w:val="18"/>
                <w:lang w:val="ru-RU"/>
              </w:rPr>
              <w:t>)</w:t>
            </w:r>
          </w:p>
        </w:tc>
        <w:tc>
          <w:tcPr>
            <w:tcW w:w="110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0,2</w:t>
            </w:r>
          </w:p>
        </w:tc>
        <w:tc>
          <w:tcPr>
            <w:tcW w:w="138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0,2</w:t>
            </w:r>
          </w:p>
        </w:tc>
        <w:tc>
          <w:tcPr>
            <w:tcW w:w="97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w:t>
            </w:r>
          </w:p>
        </w:tc>
        <w:tc>
          <w:tcPr>
            <w:tcW w:w="77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ka-GE"/>
              </w:rPr>
              <w:t>დიახ</w:t>
            </w:r>
          </w:p>
        </w:tc>
        <w:tc>
          <w:tcPr>
            <w:tcW w:w="83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ka-GE"/>
              </w:rPr>
              <w:t>არა</w:t>
            </w:r>
          </w:p>
        </w:tc>
      </w:tr>
      <w:tr w:rsidR="00893F93" w:rsidRPr="00893F93" w:rsidTr="007273D7">
        <w:trPr>
          <w:jc w:val="center"/>
        </w:trPr>
        <w:tc>
          <w:tcPr>
            <w:tcW w:w="67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0337</w:t>
            </w:r>
          </w:p>
        </w:tc>
        <w:tc>
          <w:tcPr>
            <w:tcW w:w="261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CYR"/>
                <w:sz w:val="18"/>
                <w:szCs w:val="18"/>
                <w:lang w:val="ka-GE"/>
              </w:rPr>
            </w:pPr>
            <w:r w:rsidRPr="00893F93">
              <w:rPr>
                <w:rFonts w:ascii="Sylfaen" w:eastAsia="Times New Roman" w:hAnsi="Sylfaen" w:cs="Arial CYR"/>
                <w:sz w:val="18"/>
                <w:szCs w:val="18"/>
                <w:lang w:val="ka-GE"/>
              </w:rPr>
              <w:t>ნახშირბადის ოქსიდი</w:t>
            </w:r>
          </w:p>
        </w:tc>
        <w:tc>
          <w:tcPr>
            <w:tcW w:w="110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5</w:t>
            </w:r>
          </w:p>
        </w:tc>
        <w:tc>
          <w:tcPr>
            <w:tcW w:w="138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5</w:t>
            </w:r>
          </w:p>
        </w:tc>
        <w:tc>
          <w:tcPr>
            <w:tcW w:w="97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w:t>
            </w:r>
          </w:p>
        </w:tc>
        <w:tc>
          <w:tcPr>
            <w:tcW w:w="77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93F93">
              <w:rPr>
                <w:rFonts w:ascii="Sylfaen" w:eastAsia="Times New Roman" w:hAnsi="Sylfaen" w:cs="Arial CYR"/>
                <w:sz w:val="18"/>
                <w:szCs w:val="18"/>
                <w:lang w:val="ka-GE"/>
              </w:rPr>
              <w:t>დიახ</w:t>
            </w:r>
          </w:p>
        </w:tc>
        <w:tc>
          <w:tcPr>
            <w:tcW w:w="83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ka-GE"/>
              </w:rPr>
              <w:t>არა</w:t>
            </w:r>
          </w:p>
        </w:tc>
      </w:tr>
      <w:tr w:rsidR="00893F93" w:rsidRPr="00893F93" w:rsidTr="007273D7">
        <w:trPr>
          <w:jc w:val="center"/>
        </w:trPr>
        <w:tc>
          <w:tcPr>
            <w:tcW w:w="67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2754</w:t>
            </w:r>
          </w:p>
        </w:tc>
        <w:tc>
          <w:tcPr>
            <w:tcW w:w="261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rPr>
                <w:rFonts w:ascii="Arial CYR" w:eastAsia="Times New Roman" w:hAnsi="Arial CYR" w:cs="Arial CYR"/>
                <w:sz w:val="18"/>
                <w:szCs w:val="18"/>
                <w:lang w:val="ru-RU"/>
              </w:rPr>
            </w:pPr>
            <w:r w:rsidRPr="00893F93">
              <w:rPr>
                <w:rFonts w:ascii="Sylfaen" w:eastAsia="Times New Roman" w:hAnsi="Sylfaen" w:cs="Arial CYR"/>
                <w:sz w:val="18"/>
                <w:szCs w:val="18"/>
                <w:lang w:val="ka-GE"/>
              </w:rPr>
              <w:t>ნაჯერი ნახშირწყალბადები</w:t>
            </w:r>
            <w:r w:rsidRPr="00893F93">
              <w:rPr>
                <w:rFonts w:ascii="Arial CYR" w:eastAsia="Times New Roman" w:hAnsi="Arial CYR" w:cs="Arial CYR"/>
                <w:sz w:val="18"/>
                <w:szCs w:val="18"/>
                <w:lang w:val="ru-RU"/>
              </w:rPr>
              <w:t xml:space="preserve"> C12-C19</w:t>
            </w:r>
          </w:p>
        </w:tc>
        <w:tc>
          <w:tcPr>
            <w:tcW w:w="110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w:t>
            </w:r>
          </w:p>
        </w:tc>
        <w:tc>
          <w:tcPr>
            <w:tcW w:w="138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w:t>
            </w:r>
          </w:p>
        </w:tc>
        <w:tc>
          <w:tcPr>
            <w:tcW w:w="97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w:t>
            </w:r>
          </w:p>
        </w:tc>
        <w:tc>
          <w:tcPr>
            <w:tcW w:w="77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ka-GE"/>
              </w:rPr>
              <w:t>არა</w:t>
            </w:r>
          </w:p>
        </w:tc>
      </w:tr>
      <w:tr w:rsidR="00893F93" w:rsidRPr="00893F93" w:rsidTr="007273D7">
        <w:trPr>
          <w:jc w:val="center"/>
        </w:trPr>
        <w:tc>
          <w:tcPr>
            <w:tcW w:w="67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2908</w:t>
            </w:r>
          </w:p>
        </w:tc>
        <w:tc>
          <w:tcPr>
            <w:tcW w:w="261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rPr>
                <w:rFonts w:ascii="Arial CYR" w:eastAsia="Times New Roman" w:hAnsi="Arial CYR" w:cs="Arial CYR"/>
                <w:sz w:val="18"/>
                <w:szCs w:val="18"/>
                <w:lang w:val="ru-RU"/>
              </w:rPr>
            </w:pPr>
            <w:r w:rsidRPr="00893F93">
              <w:rPr>
                <w:rFonts w:ascii="Sylfaen" w:eastAsia="Times New Roman" w:hAnsi="Sylfaen" w:cs="Arial CYR"/>
                <w:sz w:val="18"/>
                <w:szCs w:val="18"/>
                <w:lang w:val="ka-GE"/>
              </w:rPr>
              <w:t>არაორგანული მტვერი</w:t>
            </w:r>
            <w:r w:rsidRPr="00893F93">
              <w:rPr>
                <w:rFonts w:ascii="Arial CYR" w:eastAsia="Times New Roman" w:hAnsi="Arial CYR" w:cs="Arial CYR"/>
                <w:sz w:val="18"/>
                <w:szCs w:val="18"/>
                <w:lang w:val="ru-RU"/>
              </w:rPr>
              <w:t>: 70-20% SiO2</w:t>
            </w:r>
          </w:p>
        </w:tc>
        <w:tc>
          <w:tcPr>
            <w:tcW w:w="110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0,3</w:t>
            </w:r>
          </w:p>
        </w:tc>
        <w:tc>
          <w:tcPr>
            <w:tcW w:w="138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0,3</w:t>
            </w:r>
          </w:p>
        </w:tc>
        <w:tc>
          <w:tcPr>
            <w:tcW w:w="97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w:t>
            </w:r>
          </w:p>
        </w:tc>
        <w:tc>
          <w:tcPr>
            <w:tcW w:w="77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ka-GE"/>
              </w:rPr>
              <w:t>არა</w:t>
            </w:r>
          </w:p>
        </w:tc>
      </w:tr>
      <w:tr w:rsidR="00893F93" w:rsidRPr="00893F93" w:rsidTr="007273D7">
        <w:trPr>
          <w:jc w:val="center"/>
        </w:trPr>
        <w:tc>
          <w:tcPr>
            <w:tcW w:w="67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2909</w:t>
            </w:r>
          </w:p>
        </w:tc>
        <w:tc>
          <w:tcPr>
            <w:tcW w:w="261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rPr>
                <w:rFonts w:ascii="Arial CYR" w:eastAsia="Times New Roman" w:hAnsi="Arial CYR" w:cs="Arial CYR"/>
                <w:sz w:val="18"/>
                <w:szCs w:val="18"/>
                <w:lang w:val="ru-RU"/>
              </w:rPr>
            </w:pPr>
            <w:r w:rsidRPr="00893F93">
              <w:rPr>
                <w:rFonts w:ascii="Sylfaen" w:eastAsia="Times New Roman" w:hAnsi="Sylfaen" w:cs="Arial CYR"/>
                <w:sz w:val="18"/>
                <w:szCs w:val="18"/>
                <w:lang w:val="ka-GE"/>
              </w:rPr>
              <w:t>არაორგანული მტვერი</w:t>
            </w:r>
            <w:r w:rsidRPr="00893F93">
              <w:rPr>
                <w:rFonts w:ascii="Arial CYR" w:eastAsia="Times New Roman" w:hAnsi="Arial CYR" w:cs="Arial CYR"/>
                <w:sz w:val="18"/>
                <w:szCs w:val="18"/>
                <w:lang w:val="ru-RU"/>
              </w:rPr>
              <w:t xml:space="preserve">:  </w:t>
            </w:r>
            <w:r w:rsidRPr="00893F93">
              <w:rPr>
                <w:rFonts w:ascii="Calibri" w:eastAsia="Times New Roman" w:hAnsi="Calibri" w:cs="Arial CYR"/>
                <w:sz w:val="18"/>
                <w:szCs w:val="18"/>
                <w:lang w:val="ka-GE"/>
              </w:rPr>
              <w:t>&lt;</w:t>
            </w:r>
            <w:r w:rsidRPr="00893F93">
              <w:rPr>
                <w:rFonts w:ascii="Arial CYR" w:eastAsia="Times New Roman" w:hAnsi="Arial CYR" w:cs="Arial CYR"/>
                <w:sz w:val="18"/>
                <w:szCs w:val="18"/>
                <w:lang w:val="ru-RU"/>
              </w:rPr>
              <w:t xml:space="preserve"> 20% SiO2</w:t>
            </w:r>
          </w:p>
        </w:tc>
        <w:tc>
          <w:tcPr>
            <w:tcW w:w="110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0,5</w:t>
            </w:r>
          </w:p>
        </w:tc>
        <w:tc>
          <w:tcPr>
            <w:tcW w:w="138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0,5</w:t>
            </w:r>
          </w:p>
        </w:tc>
        <w:tc>
          <w:tcPr>
            <w:tcW w:w="97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w:t>
            </w:r>
          </w:p>
        </w:tc>
        <w:tc>
          <w:tcPr>
            <w:tcW w:w="77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93F93">
              <w:rPr>
                <w:rFonts w:ascii="Sylfaen" w:eastAsia="Times New Roman" w:hAnsi="Sylfaen" w:cs="Arial CYR"/>
                <w:sz w:val="18"/>
                <w:szCs w:val="18"/>
                <w:lang w:val="ka-GE"/>
              </w:rPr>
              <w:t>დიახ</w:t>
            </w:r>
          </w:p>
        </w:tc>
        <w:tc>
          <w:tcPr>
            <w:tcW w:w="83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ka-GE"/>
              </w:rPr>
              <w:t>არა</w:t>
            </w:r>
          </w:p>
        </w:tc>
      </w:tr>
      <w:tr w:rsidR="00893F93" w:rsidRPr="00893F93" w:rsidTr="007273D7">
        <w:trPr>
          <w:jc w:val="center"/>
        </w:trPr>
        <w:tc>
          <w:tcPr>
            <w:tcW w:w="67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6046</w:t>
            </w:r>
          </w:p>
        </w:tc>
        <w:tc>
          <w:tcPr>
            <w:tcW w:w="261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rPr>
                <w:rFonts w:ascii="Arial CYR" w:eastAsia="Times New Roman" w:hAnsi="Arial CYR" w:cs="Arial CYR"/>
                <w:sz w:val="18"/>
                <w:szCs w:val="18"/>
                <w:lang w:val="ru-RU"/>
              </w:rPr>
            </w:pPr>
            <w:r w:rsidRPr="00893F93">
              <w:rPr>
                <w:rFonts w:ascii="Sylfaen" w:eastAsia="Times New Roman" w:hAnsi="Sylfaen" w:cs="Arial CYR"/>
                <w:sz w:val="18"/>
                <w:szCs w:val="18"/>
                <w:lang w:val="ka-GE"/>
              </w:rPr>
              <w:t>სუმაციის ჯგ</w:t>
            </w:r>
            <w:r w:rsidRPr="00893F93">
              <w:rPr>
                <w:rFonts w:ascii="Arial CYR" w:eastAsia="Times New Roman" w:hAnsi="Arial CYR" w:cs="Arial CYR"/>
                <w:sz w:val="18"/>
                <w:szCs w:val="18"/>
                <w:lang w:val="ru-RU"/>
              </w:rPr>
              <w:t>. (2) 337 2908</w:t>
            </w:r>
          </w:p>
        </w:tc>
        <w:tc>
          <w:tcPr>
            <w:tcW w:w="110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ka-GE"/>
              </w:rPr>
              <w:t>ჯგუფური</w:t>
            </w:r>
          </w:p>
        </w:tc>
        <w:tc>
          <w:tcPr>
            <w:tcW w:w="140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w:t>
            </w:r>
          </w:p>
        </w:tc>
        <w:tc>
          <w:tcPr>
            <w:tcW w:w="138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w:t>
            </w:r>
          </w:p>
        </w:tc>
        <w:tc>
          <w:tcPr>
            <w:tcW w:w="978"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93F93">
              <w:rPr>
                <w:rFonts w:ascii="Arial CYR" w:eastAsia="Times New Roman" w:hAnsi="Arial CYR" w:cs="Arial CYR"/>
                <w:sz w:val="18"/>
                <w:szCs w:val="18"/>
                <w:lang w:val="ru-RU"/>
              </w:rPr>
              <w:t>1</w:t>
            </w:r>
          </w:p>
        </w:tc>
        <w:tc>
          <w:tcPr>
            <w:tcW w:w="77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ka-GE"/>
              </w:rPr>
              <w:t>არა</w:t>
            </w:r>
          </w:p>
        </w:tc>
      </w:tr>
    </w:tbl>
    <w:p w:rsid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ფონური კონცენტრაციის აღრიცხვის პოსტები</w:t>
      </w:r>
    </w:p>
    <w:tbl>
      <w:tblPr>
        <w:tblW w:w="0" w:type="auto"/>
        <w:jc w:val="center"/>
        <w:tblLayout w:type="fixed"/>
        <w:tblCellMar>
          <w:left w:w="10" w:type="dxa"/>
          <w:right w:w="10" w:type="dxa"/>
        </w:tblCellMar>
        <w:tblLook w:val="0000" w:firstRow="0" w:lastRow="0" w:firstColumn="0" w:lastColumn="0" w:noHBand="0" w:noVBand="0"/>
      </w:tblPr>
      <w:tblGrid>
        <w:gridCol w:w="934"/>
        <w:gridCol w:w="5943"/>
        <w:gridCol w:w="1139"/>
        <w:gridCol w:w="1109"/>
      </w:tblGrid>
      <w:tr w:rsidR="00893F93" w:rsidRPr="00893F93" w:rsidTr="007273D7">
        <w:trPr>
          <w:jc w:val="center"/>
        </w:trPr>
        <w:tc>
          <w:tcPr>
            <w:tcW w:w="934"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ka-GE"/>
              </w:rPr>
              <w:t>პოსტის</w:t>
            </w:r>
            <w:r w:rsidRPr="00893F93">
              <w:rPr>
                <w:rFonts w:ascii="Sylfaen" w:eastAsia="Times New Roman" w:hAnsi="Sylfaen" w:cs="Arial CYR"/>
                <w:b/>
                <w:bCs/>
                <w:sz w:val="18"/>
                <w:szCs w:val="18"/>
                <w:lang w:val="ru-RU"/>
              </w:rPr>
              <w:t xml:space="preserve">№ </w:t>
            </w:r>
          </w:p>
        </w:tc>
        <w:tc>
          <w:tcPr>
            <w:tcW w:w="5943"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დასახელება</w:t>
            </w:r>
          </w:p>
        </w:tc>
        <w:tc>
          <w:tcPr>
            <w:tcW w:w="2248"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კოორდინატები</w:t>
            </w:r>
          </w:p>
        </w:tc>
      </w:tr>
      <w:tr w:rsidR="00893F93" w:rsidRPr="00893F93" w:rsidTr="007273D7">
        <w:trPr>
          <w:jc w:val="center"/>
        </w:trPr>
        <w:tc>
          <w:tcPr>
            <w:tcW w:w="934"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5943"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113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893F93">
              <w:rPr>
                <w:rFonts w:ascii="Arial CYR" w:eastAsia="Times New Roman" w:hAnsi="Arial CYR" w:cs="Arial CYR"/>
                <w:b/>
                <w:bCs/>
                <w:sz w:val="16"/>
                <w:szCs w:val="16"/>
                <w:lang w:val="ru-RU"/>
              </w:rPr>
              <w:t>x</w:t>
            </w:r>
          </w:p>
        </w:tc>
        <w:tc>
          <w:tcPr>
            <w:tcW w:w="110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893F93">
              <w:rPr>
                <w:rFonts w:ascii="Arial CYR" w:eastAsia="Times New Roman" w:hAnsi="Arial CYR" w:cs="Arial CYR"/>
                <w:b/>
                <w:bCs/>
                <w:sz w:val="16"/>
                <w:szCs w:val="16"/>
                <w:lang w:val="ru-RU"/>
              </w:rPr>
              <w:t>y</w:t>
            </w:r>
          </w:p>
        </w:tc>
      </w:tr>
      <w:tr w:rsidR="00893F93" w:rsidRPr="00893F93" w:rsidTr="007273D7">
        <w:trPr>
          <w:jc w:val="center"/>
        </w:trPr>
        <w:tc>
          <w:tcPr>
            <w:tcW w:w="93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1</w:t>
            </w:r>
          </w:p>
        </w:tc>
        <w:tc>
          <w:tcPr>
            <w:tcW w:w="594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CYR"/>
                <w:sz w:val="16"/>
                <w:szCs w:val="16"/>
                <w:lang w:val="ka-GE"/>
              </w:rPr>
            </w:pPr>
            <w:r w:rsidRPr="00893F93">
              <w:rPr>
                <w:rFonts w:ascii="Sylfaen" w:eastAsia="Times New Roman" w:hAnsi="Sylfaen" w:cs="Arial CYR"/>
                <w:sz w:val="16"/>
                <w:szCs w:val="16"/>
                <w:lang w:val="ka-GE"/>
              </w:rPr>
              <w:t>ახალი პოსტი</w:t>
            </w:r>
          </w:p>
        </w:tc>
        <w:tc>
          <w:tcPr>
            <w:tcW w:w="113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w:t>
            </w:r>
          </w:p>
        </w:tc>
        <w:tc>
          <w:tcPr>
            <w:tcW w:w="110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w:t>
            </w:r>
          </w:p>
        </w:tc>
      </w:tr>
    </w:tbl>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1080"/>
        <w:gridCol w:w="3460"/>
        <w:gridCol w:w="949"/>
        <w:gridCol w:w="803"/>
        <w:gridCol w:w="14"/>
        <w:gridCol w:w="905"/>
        <w:gridCol w:w="949"/>
        <w:gridCol w:w="14"/>
        <w:gridCol w:w="861"/>
        <w:gridCol w:w="31"/>
      </w:tblGrid>
      <w:tr w:rsidR="00893F93" w:rsidRPr="00893F93" w:rsidTr="007273D7">
        <w:trPr>
          <w:jc w:val="center"/>
        </w:trPr>
        <w:tc>
          <w:tcPr>
            <w:tcW w:w="1080"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b/>
                <w:bCs/>
                <w:sz w:val="18"/>
                <w:szCs w:val="18"/>
                <w:lang w:val="ka-GE"/>
              </w:rPr>
              <w:t>კოდი</w:t>
            </w:r>
          </w:p>
        </w:tc>
        <w:tc>
          <w:tcPr>
            <w:tcW w:w="3460"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b/>
                <w:bCs/>
                <w:sz w:val="18"/>
                <w:szCs w:val="18"/>
                <w:lang w:val="ka-GE"/>
              </w:rPr>
              <w:t>ნივთიერების დასახელება</w:t>
            </w:r>
          </w:p>
        </w:tc>
        <w:tc>
          <w:tcPr>
            <w:tcW w:w="4526" w:type="dxa"/>
            <w:gridSpan w:val="8"/>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93F93">
              <w:rPr>
                <w:rFonts w:ascii="Sylfaen" w:eastAsia="Times New Roman" w:hAnsi="Sylfaen" w:cs="Arial CYR"/>
                <w:sz w:val="18"/>
                <w:szCs w:val="18"/>
                <w:lang w:val="ka-GE"/>
              </w:rPr>
              <w:t>ფონური კონცენტრაციები</w:t>
            </w:r>
          </w:p>
        </w:tc>
      </w:tr>
      <w:tr w:rsidR="00893F93" w:rsidRPr="00893F93" w:rsidTr="007273D7">
        <w:trPr>
          <w:jc w:val="center"/>
        </w:trPr>
        <w:tc>
          <w:tcPr>
            <w:tcW w:w="1080"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3460"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94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893F93">
              <w:rPr>
                <w:rFonts w:ascii="Sylfaen" w:eastAsia="Times New Roman" w:hAnsi="Sylfaen" w:cs="Arial CYR"/>
                <w:sz w:val="16"/>
                <w:szCs w:val="16"/>
                <w:lang w:val="ka-GE"/>
              </w:rPr>
              <w:t>შტილი</w:t>
            </w:r>
          </w:p>
        </w:tc>
        <w:tc>
          <w:tcPr>
            <w:tcW w:w="817"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893F93">
              <w:rPr>
                <w:rFonts w:ascii="Sylfaen" w:eastAsia="Times New Roman" w:hAnsi="Sylfaen" w:cs="Arial CYR"/>
                <w:sz w:val="16"/>
                <w:szCs w:val="16"/>
                <w:lang w:val="ka-GE"/>
              </w:rPr>
              <w:t>ჩრდ.</w:t>
            </w:r>
          </w:p>
        </w:tc>
        <w:tc>
          <w:tcPr>
            <w:tcW w:w="90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893F93">
              <w:rPr>
                <w:rFonts w:ascii="Sylfaen" w:eastAsia="Times New Roman" w:hAnsi="Sylfaen" w:cs="Arial CYR"/>
                <w:sz w:val="16"/>
                <w:szCs w:val="16"/>
                <w:lang w:val="ka-GE"/>
              </w:rPr>
              <w:t>აღმოს.</w:t>
            </w:r>
          </w:p>
        </w:tc>
        <w:tc>
          <w:tcPr>
            <w:tcW w:w="94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893F93">
              <w:rPr>
                <w:rFonts w:ascii="Sylfaen" w:eastAsia="Times New Roman" w:hAnsi="Sylfaen" w:cs="Arial CYR"/>
                <w:sz w:val="16"/>
                <w:szCs w:val="16"/>
                <w:lang w:val="ka-GE"/>
              </w:rPr>
              <w:t>სამხრ.</w:t>
            </w:r>
          </w:p>
        </w:tc>
        <w:tc>
          <w:tcPr>
            <w:tcW w:w="906" w:type="dxa"/>
            <w:gridSpan w:val="3"/>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893F93">
              <w:rPr>
                <w:rFonts w:ascii="Sylfaen" w:eastAsia="Times New Roman" w:hAnsi="Sylfaen" w:cs="Arial CYR"/>
                <w:sz w:val="16"/>
                <w:szCs w:val="16"/>
                <w:lang w:val="ka-GE"/>
              </w:rPr>
              <w:t>დას.</w:t>
            </w:r>
          </w:p>
        </w:tc>
      </w:tr>
      <w:tr w:rsidR="00893F93" w:rsidRPr="00893F93" w:rsidTr="007273D7">
        <w:trPr>
          <w:gridAfter w:val="1"/>
          <w:wAfter w:w="31" w:type="dxa"/>
          <w:jc w:val="center"/>
        </w:trPr>
        <w:tc>
          <w:tcPr>
            <w:tcW w:w="1080"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0301</w:t>
            </w:r>
          </w:p>
        </w:tc>
        <w:tc>
          <w:tcPr>
            <w:tcW w:w="3460"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Sylfaen" w:eastAsia="Times New Roman" w:hAnsi="Sylfaen" w:cs="Arial CYR"/>
                <w:sz w:val="16"/>
                <w:szCs w:val="16"/>
                <w:lang w:val="ka-GE"/>
              </w:rPr>
              <w:t>აზოტის</w:t>
            </w:r>
            <w:r w:rsidRPr="00893F93">
              <w:rPr>
                <w:rFonts w:ascii="Arial CYR" w:eastAsia="Times New Roman" w:hAnsi="Arial CYR" w:cs="Arial CYR"/>
                <w:sz w:val="16"/>
                <w:szCs w:val="16"/>
                <w:lang w:val="ru-RU"/>
              </w:rPr>
              <w:t xml:space="preserve"> (IV) </w:t>
            </w:r>
            <w:r w:rsidRPr="00893F93">
              <w:rPr>
                <w:rFonts w:ascii="Sylfaen" w:eastAsia="Times New Roman" w:hAnsi="Sylfaen" w:cs="Arial CYR"/>
                <w:sz w:val="16"/>
                <w:szCs w:val="16"/>
                <w:lang w:val="ka-GE"/>
              </w:rPr>
              <w:t>ოქსიდი</w:t>
            </w:r>
            <w:r w:rsidRPr="00893F93">
              <w:rPr>
                <w:rFonts w:ascii="Arial CYR" w:eastAsia="Times New Roman" w:hAnsi="Arial CYR" w:cs="Arial CYR"/>
                <w:sz w:val="16"/>
                <w:szCs w:val="16"/>
                <w:lang w:val="ru-RU"/>
              </w:rPr>
              <w:t xml:space="preserve"> (</w:t>
            </w:r>
            <w:r w:rsidRPr="00893F93">
              <w:rPr>
                <w:rFonts w:ascii="Sylfaen" w:eastAsia="Times New Roman" w:hAnsi="Sylfaen" w:cs="Arial CYR"/>
                <w:sz w:val="16"/>
                <w:szCs w:val="16"/>
                <w:lang w:val="ka-GE"/>
              </w:rPr>
              <w:t>აზოტის დიოქსიდი</w:t>
            </w:r>
            <w:r w:rsidRPr="00893F93">
              <w:rPr>
                <w:rFonts w:ascii="Arial CYR" w:eastAsia="Times New Roman" w:hAnsi="Arial CYR" w:cs="Arial CYR"/>
                <w:sz w:val="16"/>
                <w:szCs w:val="16"/>
                <w:lang w:val="ru-RU"/>
              </w:rPr>
              <w:t>)</w:t>
            </w:r>
          </w:p>
        </w:tc>
        <w:tc>
          <w:tcPr>
            <w:tcW w:w="949"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w:t>
            </w:r>
          </w:p>
        </w:tc>
        <w:tc>
          <w:tcPr>
            <w:tcW w:w="803"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w:t>
            </w:r>
          </w:p>
        </w:tc>
        <w:tc>
          <w:tcPr>
            <w:tcW w:w="919"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w:t>
            </w:r>
          </w:p>
        </w:tc>
        <w:tc>
          <w:tcPr>
            <w:tcW w:w="963"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w:t>
            </w:r>
          </w:p>
        </w:tc>
        <w:tc>
          <w:tcPr>
            <w:tcW w:w="861"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w:t>
            </w:r>
          </w:p>
        </w:tc>
      </w:tr>
      <w:tr w:rsidR="00893F93" w:rsidRPr="00893F93" w:rsidTr="007273D7">
        <w:trPr>
          <w:gridAfter w:val="1"/>
          <w:wAfter w:w="31" w:type="dxa"/>
          <w:jc w:val="center"/>
        </w:trPr>
        <w:tc>
          <w:tcPr>
            <w:tcW w:w="1080"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0337</w:t>
            </w:r>
          </w:p>
        </w:tc>
        <w:tc>
          <w:tcPr>
            <w:tcW w:w="3460"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893F93">
              <w:rPr>
                <w:rFonts w:ascii="Sylfaen" w:eastAsia="Times New Roman" w:hAnsi="Sylfaen" w:cs="Arial CYR"/>
                <w:sz w:val="16"/>
                <w:szCs w:val="16"/>
                <w:lang w:val="ka-GE"/>
              </w:rPr>
              <w:t>ნახშირბადის ოქსიდი</w:t>
            </w:r>
          </w:p>
        </w:tc>
        <w:tc>
          <w:tcPr>
            <w:tcW w:w="949"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w:t>
            </w:r>
          </w:p>
        </w:tc>
        <w:tc>
          <w:tcPr>
            <w:tcW w:w="803"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w:t>
            </w:r>
          </w:p>
        </w:tc>
        <w:tc>
          <w:tcPr>
            <w:tcW w:w="919"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w:t>
            </w:r>
          </w:p>
        </w:tc>
        <w:tc>
          <w:tcPr>
            <w:tcW w:w="963"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w:t>
            </w:r>
          </w:p>
        </w:tc>
        <w:tc>
          <w:tcPr>
            <w:tcW w:w="861"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w:t>
            </w:r>
          </w:p>
        </w:tc>
      </w:tr>
      <w:tr w:rsidR="00893F93" w:rsidRPr="00893F93" w:rsidTr="007273D7">
        <w:trPr>
          <w:gridAfter w:val="1"/>
          <w:wAfter w:w="31" w:type="dxa"/>
          <w:jc w:val="center"/>
        </w:trPr>
        <w:tc>
          <w:tcPr>
            <w:tcW w:w="1080"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2909</w:t>
            </w:r>
          </w:p>
        </w:tc>
        <w:tc>
          <w:tcPr>
            <w:tcW w:w="3460"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Sylfaen" w:eastAsia="Times New Roman" w:hAnsi="Sylfaen" w:cs="Arial CYR"/>
                <w:sz w:val="16"/>
                <w:szCs w:val="16"/>
                <w:lang w:val="ka-GE"/>
              </w:rPr>
              <w:t>არაორგანული მტვერი</w:t>
            </w:r>
            <w:r w:rsidRPr="00893F93">
              <w:rPr>
                <w:rFonts w:ascii="Arial CYR" w:eastAsia="Times New Roman" w:hAnsi="Arial CYR" w:cs="Arial CYR"/>
                <w:sz w:val="16"/>
                <w:szCs w:val="16"/>
                <w:lang w:val="ru-RU"/>
              </w:rPr>
              <w:t xml:space="preserve">: </w:t>
            </w:r>
            <w:r w:rsidRPr="00893F93">
              <w:rPr>
                <w:rFonts w:ascii="Calibri" w:eastAsia="Times New Roman" w:hAnsi="Calibri" w:cs="Arial CYR"/>
                <w:sz w:val="16"/>
                <w:szCs w:val="16"/>
                <w:lang w:val="ka-GE"/>
              </w:rPr>
              <w:t>&lt;</w:t>
            </w:r>
            <w:r w:rsidRPr="00893F93">
              <w:rPr>
                <w:rFonts w:ascii="Arial CYR" w:eastAsia="Times New Roman" w:hAnsi="Arial CYR" w:cs="Arial CYR"/>
                <w:sz w:val="16"/>
                <w:szCs w:val="16"/>
                <w:lang w:val="ru-RU"/>
              </w:rPr>
              <w:t xml:space="preserve"> 20% SiO2</w:t>
            </w:r>
          </w:p>
        </w:tc>
        <w:tc>
          <w:tcPr>
            <w:tcW w:w="949"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w:t>
            </w:r>
          </w:p>
        </w:tc>
        <w:tc>
          <w:tcPr>
            <w:tcW w:w="803"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w:t>
            </w:r>
          </w:p>
        </w:tc>
        <w:tc>
          <w:tcPr>
            <w:tcW w:w="919"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w:t>
            </w:r>
          </w:p>
        </w:tc>
        <w:tc>
          <w:tcPr>
            <w:tcW w:w="963" w:type="dxa"/>
            <w:gridSpan w:val="2"/>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w:t>
            </w:r>
          </w:p>
        </w:tc>
        <w:tc>
          <w:tcPr>
            <w:tcW w:w="861" w:type="dxa"/>
            <w:tcBorders>
              <w:top w:val="nil"/>
              <w:left w:val="nil"/>
              <w:bottom w:val="nil"/>
              <w:right w:val="nil"/>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893F93">
              <w:rPr>
                <w:rFonts w:ascii="Arial CYR" w:eastAsia="Times New Roman" w:hAnsi="Arial CYR" w:cs="Arial CYR"/>
                <w:sz w:val="16"/>
                <w:szCs w:val="16"/>
                <w:lang w:val="ru-RU"/>
              </w:rPr>
              <w:t>0</w:t>
            </w:r>
          </w:p>
        </w:tc>
      </w:tr>
    </w:tbl>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C25FFA" w:rsidRDefault="00C25FFA"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C25FFA" w:rsidRDefault="00C25FFA"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C25FFA" w:rsidRDefault="00C25FFA"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C25FFA" w:rsidRDefault="00C25FFA"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C25FFA" w:rsidRDefault="00C25FFA"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C25FFA" w:rsidRDefault="00C25FFA"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C25FFA" w:rsidRDefault="00C25FFA"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C25FFA" w:rsidRDefault="00C25FFA"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C25FFA" w:rsidRDefault="00C25FFA"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C25FFA" w:rsidRDefault="00C25FFA"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C25FFA" w:rsidRDefault="00C25FFA"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C25FFA" w:rsidRDefault="00C25FFA"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C25FFA" w:rsidRDefault="00C25FFA"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C25FFA" w:rsidRDefault="00C25FFA"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C25FFA" w:rsidRDefault="00C25FFA"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C25FFA" w:rsidRDefault="00C25FFA"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C25FFA" w:rsidRDefault="00C25FFA"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C25FFA" w:rsidRDefault="00C25FFA"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C25FFA" w:rsidRDefault="00C25FFA"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lastRenderedPageBreak/>
        <w:t>საანგარიშო მეტეოპარამეტრების გადარჩევა</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ავტომატური გადარჩევა</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p>
    <w:p w:rsidR="00893F93" w:rsidRPr="00893F93" w:rsidRDefault="00893F93" w:rsidP="00893F93">
      <w:pPr>
        <w:widowControl w:val="0"/>
        <w:autoSpaceDE w:val="0"/>
        <w:autoSpaceDN w:val="0"/>
        <w:adjustRightInd w:val="0"/>
        <w:spacing w:after="0" w:line="240" w:lineRule="auto"/>
        <w:rPr>
          <w:rFonts w:ascii="Sylfaen" w:eastAsia="Times New Roman" w:hAnsi="Sylfaen" w:cs="Arial CYR"/>
          <w:b/>
          <w:bCs/>
          <w:sz w:val="18"/>
          <w:szCs w:val="18"/>
          <w:lang w:val="ru-RU"/>
        </w:rPr>
      </w:pP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ქარის სიჩქარეთა გადარჩევა სრულდება ავტომატურად</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ქარის მიმართულება</w:t>
      </w:r>
    </w:p>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2453"/>
        <w:gridCol w:w="2803"/>
        <w:gridCol w:w="2570"/>
      </w:tblGrid>
      <w:tr w:rsidR="00893F93" w:rsidRPr="00893F93" w:rsidTr="007273D7">
        <w:trPr>
          <w:jc w:val="center"/>
        </w:trPr>
        <w:tc>
          <w:tcPr>
            <w:tcW w:w="245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სექტორის დასაწყისი</w:t>
            </w:r>
          </w:p>
        </w:tc>
        <w:tc>
          <w:tcPr>
            <w:tcW w:w="280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სექტორის დასასრული</w:t>
            </w:r>
          </w:p>
        </w:tc>
        <w:tc>
          <w:tcPr>
            <w:tcW w:w="257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ქარის გადარჩევის ბიჯი</w:t>
            </w:r>
          </w:p>
        </w:tc>
      </w:tr>
      <w:tr w:rsidR="00893F93" w:rsidRPr="00893F93" w:rsidTr="007273D7">
        <w:trPr>
          <w:jc w:val="center"/>
        </w:trPr>
        <w:tc>
          <w:tcPr>
            <w:tcW w:w="245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280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360</w:t>
            </w:r>
          </w:p>
        </w:tc>
        <w:tc>
          <w:tcPr>
            <w:tcW w:w="257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w:t>
            </w:r>
          </w:p>
        </w:tc>
      </w:tr>
    </w:tbl>
    <w:p w:rsid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საანგარიშო არეალი</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საანგარიშო მოედნები</w:t>
      </w:r>
    </w:p>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Ind w:w="-161" w:type="dxa"/>
        <w:tblLayout w:type="fixed"/>
        <w:tblCellMar>
          <w:left w:w="10" w:type="dxa"/>
          <w:right w:w="10" w:type="dxa"/>
        </w:tblCellMar>
        <w:tblLook w:val="0000" w:firstRow="0" w:lastRow="0" w:firstColumn="0" w:lastColumn="0" w:noHBand="0" w:noVBand="0"/>
      </w:tblPr>
      <w:tblGrid>
        <w:gridCol w:w="460"/>
        <w:gridCol w:w="1189"/>
        <w:gridCol w:w="876"/>
        <w:gridCol w:w="890"/>
        <w:gridCol w:w="992"/>
        <w:gridCol w:w="951"/>
        <w:gridCol w:w="949"/>
        <w:gridCol w:w="584"/>
        <w:gridCol w:w="584"/>
        <w:gridCol w:w="846"/>
        <w:gridCol w:w="1387"/>
      </w:tblGrid>
      <w:tr w:rsidR="00893F93" w:rsidRPr="00893F93" w:rsidTr="007273D7">
        <w:trPr>
          <w:jc w:val="center"/>
        </w:trPr>
        <w:tc>
          <w:tcPr>
            <w:tcW w:w="460"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ru-RU"/>
              </w:rPr>
              <w:t>№</w:t>
            </w:r>
          </w:p>
        </w:tc>
        <w:tc>
          <w:tcPr>
            <w:tcW w:w="1189"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ka-GE"/>
              </w:rPr>
              <w:t>სიგანე</w:t>
            </w:r>
            <w:r w:rsidRPr="00893F93">
              <w:rPr>
                <w:rFonts w:ascii="Sylfaen" w:eastAsia="Times New Roman" w:hAnsi="Sylfaen" w:cs="Arial CYR"/>
                <w:b/>
                <w:bCs/>
                <w:sz w:val="18"/>
                <w:szCs w:val="18"/>
                <w:lang w:val="ru-RU"/>
              </w:rPr>
              <w:t>(</w:t>
            </w:r>
            <w:r w:rsidRPr="00893F93">
              <w:rPr>
                <w:rFonts w:ascii="Sylfaen" w:eastAsia="Times New Roman" w:hAnsi="Sylfaen" w:cs="Sylfaen"/>
                <w:b/>
                <w:bCs/>
                <w:sz w:val="18"/>
                <w:szCs w:val="18"/>
                <w:lang w:val="ru-RU"/>
              </w:rPr>
              <w:t>მ</w:t>
            </w:r>
            <w:r w:rsidRPr="00893F93">
              <w:rPr>
                <w:rFonts w:ascii="Sylfaen" w:eastAsia="Times New Roman" w:hAnsi="Sylfaen" w:cs="Arial CYR"/>
                <w:b/>
                <w:bCs/>
                <w:sz w:val="18"/>
                <w:szCs w:val="18"/>
                <w:lang w:val="ru-RU"/>
              </w:rPr>
              <w:t>)</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168" w:type="dxa"/>
            <w:gridSpan w:val="2"/>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ka-GE"/>
              </w:rPr>
              <w:t>ბიჯი</w:t>
            </w:r>
            <w:r w:rsidRPr="00893F93">
              <w:rPr>
                <w:rFonts w:ascii="Sylfaen" w:eastAsia="Times New Roman" w:hAnsi="Sylfaen" w:cs="Arial CYR"/>
                <w:b/>
                <w:bCs/>
                <w:sz w:val="18"/>
                <w:szCs w:val="18"/>
                <w:lang w:val="ru-RU"/>
              </w:rPr>
              <w:t>(</w:t>
            </w:r>
            <w:r w:rsidRPr="00893F93">
              <w:rPr>
                <w:rFonts w:ascii="Sylfaen" w:eastAsia="Times New Roman" w:hAnsi="Sylfaen" w:cs="Sylfaen"/>
                <w:b/>
                <w:bCs/>
                <w:sz w:val="18"/>
                <w:szCs w:val="18"/>
                <w:lang w:val="ru-RU"/>
              </w:rPr>
              <w:t>მ</w:t>
            </w:r>
            <w:r w:rsidRPr="00893F93">
              <w:rPr>
                <w:rFonts w:ascii="Sylfaen" w:eastAsia="Times New Roman" w:hAnsi="Sylfaen" w:cs="Arial CYR"/>
                <w:b/>
                <w:bCs/>
                <w:sz w:val="18"/>
                <w:szCs w:val="18"/>
                <w:lang w:val="ru-RU"/>
              </w:rPr>
              <w:t>)</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846"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სიმაღლე(მ)</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387"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ka-GE"/>
              </w:rPr>
              <w:t>კომენტარი</w:t>
            </w:r>
          </w:p>
        </w:tc>
      </w:tr>
      <w:tr w:rsidR="00893F93" w:rsidRPr="00893F93" w:rsidTr="007273D7">
        <w:trPr>
          <w:jc w:val="center"/>
        </w:trPr>
        <w:tc>
          <w:tcPr>
            <w:tcW w:w="460"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189"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rPr>
            </w:pPr>
            <w:r w:rsidRPr="00893F93">
              <w:rPr>
                <w:rFonts w:ascii="Sylfaen" w:eastAsia="Times New Roman" w:hAnsi="Sylfaen" w:cs="Arial CYR"/>
                <w:b/>
                <w:bCs/>
                <w:sz w:val="18"/>
                <w:szCs w:val="18"/>
                <w:lang w:val="ka-GE"/>
              </w:rPr>
              <w:t>შუა წერტილის კოორდინატები,</w:t>
            </w:r>
            <w:r w:rsidRPr="00893F93">
              <w:rPr>
                <w:rFonts w:ascii="Sylfaen" w:eastAsia="Times New Roman" w:hAnsi="Sylfaen" w:cs="Arial CYR"/>
                <w:b/>
                <w:bCs/>
                <w:sz w:val="18"/>
                <w:szCs w:val="18"/>
              </w:rPr>
              <w:t>I</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მხარე(მ)</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943"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rPr>
            </w:pPr>
            <w:r w:rsidRPr="00893F93">
              <w:rPr>
                <w:rFonts w:ascii="Sylfaen" w:eastAsia="Times New Roman" w:hAnsi="Sylfaen" w:cs="Arial CYR"/>
                <w:b/>
                <w:bCs/>
                <w:sz w:val="18"/>
                <w:szCs w:val="18"/>
                <w:lang w:val="ka-GE"/>
              </w:rPr>
              <w:t>შუა წერტილის კოორდინატები,</w:t>
            </w:r>
            <w:r w:rsidRPr="00893F93">
              <w:rPr>
                <w:rFonts w:ascii="Sylfaen" w:eastAsia="Times New Roman" w:hAnsi="Sylfaen" w:cs="Arial CYR"/>
                <w:b/>
                <w:bCs/>
                <w:sz w:val="18"/>
                <w:szCs w:val="18"/>
              </w:rPr>
              <w:t>I</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მხარე(მ)</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949"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168" w:type="dxa"/>
            <w:gridSpan w:val="2"/>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846"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87"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893F93" w:rsidRPr="00893F93" w:rsidTr="007273D7">
        <w:trPr>
          <w:jc w:val="center"/>
        </w:trPr>
        <w:tc>
          <w:tcPr>
            <w:tcW w:w="460"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lang w:val="ru-RU"/>
              </w:rPr>
            </w:pPr>
          </w:p>
        </w:tc>
        <w:tc>
          <w:tcPr>
            <w:tcW w:w="1189"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lang w:val="ru-RU"/>
              </w:rPr>
            </w:pPr>
          </w:p>
        </w:tc>
        <w:tc>
          <w:tcPr>
            <w:tcW w:w="876"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893F93">
              <w:rPr>
                <w:rFonts w:ascii="Arial CYR" w:eastAsia="Times New Roman" w:hAnsi="Arial CYR" w:cs="Arial CYR"/>
                <w:b/>
                <w:bCs/>
                <w:sz w:val="20"/>
                <w:szCs w:val="20"/>
                <w:lang w:val="ru-RU"/>
              </w:rPr>
              <w:t>X</w:t>
            </w:r>
          </w:p>
        </w:tc>
        <w:tc>
          <w:tcPr>
            <w:tcW w:w="890"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893F93">
              <w:rPr>
                <w:rFonts w:ascii="Arial CYR" w:eastAsia="Times New Roman" w:hAnsi="Arial CYR" w:cs="Arial CYR"/>
                <w:b/>
                <w:bCs/>
                <w:sz w:val="20"/>
                <w:szCs w:val="20"/>
                <w:lang w:val="ru-RU"/>
              </w:rPr>
              <w:t>Y</w:t>
            </w:r>
          </w:p>
        </w:tc>
        <w:tc>
          <w:tcPr>
            <w:tcW w:w="992"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893F93">
              <w:rPr>
                <w:rFonts w:ascii="Arial CYR" w:eastAsia="Times New Roman" w:hAnsi="Arial CYR" w:cs="Arial CYR"/>
                <w:b/>
                <w:bCs/>
                <w:sz w:val="20"/>
                <w:szCs w:val="20"/>
                <w:lang w:val="ru-RU"/>
              </w:rPr>
              <w:t>X</w:t>
            </w:r>
          </w:p>
        </w:tc>
        <w:tc>
          <w:tcPr>
            <w:tcW w:w="951"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893F93">
              <w:rPr>
                <w:rFonts w:ascii="Arial CYR" w:eastAsia="Times New Roman" w:hAnsi="Arial CYR" w:cs="Arial CYR"/>
                <w:b/>
                <w:bCs/>
                <w:sz w:val="20"/>
                <w:szCs w:val="20"/>
                <w:lang w:val="ru-RU"/>
              </w:rPr>
              <w:t>Y</w:t>
            </w:r>
          </w:p>
        </w:tc>
        <w:tc>
          <w:tcPr>
            <w:tcW w:w="949"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lang w:val="ru-RU"/>
              </w:rPr>
            </w:pPr>
          </w:p>
        </w:tc>
        <w:tc>
          <w:tcPr>
            <w:tcW w:w="584"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893F93">
              <w:rPr>
                <w:rFonts w:ascii="Arial CYR" w:eastAsia="Times New Roman" w:hAnsi="Arial CYR" w:cs="Arial CYR"/>
                <w:b/>
                <w:bCs/>
                <w:sz w:val="20"/>
                <w:szCs w:val="20"/>
                <w:lang w:val="ru-RU"/>
              </w:rPr>
              <w:t>X</w:t>
            </w:r>
          </w:p>
        </w:tc>
        <w:tc>
          <w:tcPr>
            <w:tcW w:w="584"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893F93">
              <w:rPr>
                <w:rFonts w:ascii="Arial CYR" w:eastAsia="Times New Roman" w:hAnsi="Arial CYR" w:cs="Arial CYR"/>
                <w:b/>
                <w:bCs/>
                <w:sz w:val="20"/>
                <w:szCs w:val="20"/>
                <w:lang w:val="ru-RU"/>
              </w:rPr>
              <w:t>Y</w:t>
            </w:r>
          </w:p>
        </w:tc>
        <w:tc>
          <w:tcPr>
            <w:tcW w:w="846"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lang w:val="ru-RU"/>
              </w:rPr>
            </w:pPr>
          </w:p>
        </w:tc>
        <w:tc>
          <w:tcPr>
            <w:tcW w:w="1387"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lang w:val="ru-RU"/>
              </w:rPr>
            </w:pPr>
          </w:p>
        </w:tc>
      </w:tr>
      <w:tr w:rsidR="00893F93" w:rsidRPr="00893F93" w:rsidTr="007273D7">
        <w:trPr>
          <w:jc w:val="center"/>
        </w:trPr>
        <w:tc>
          <w:tcPr>
            <w:tcW w:w="46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w:t>
            </w:r>
          </w:p>
        </w:tc>
        <w:tc>
          <w:tcPr>
            <w:tcW w:w="118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893F93">
              <w:rPr>
                <w:rFonts w:ascii="Sylfaen" w:eastAsia="Times New Roman" w:hAnsi="Sylfaen" w:cs="Arial CYR"/>
                <w:sz w:val="20"/>
                <w:szCs w:val="20"/>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-600</w:t>
            </w:r>
          </w:p>
        </w:tc>
        <w:tc>
          <w:tcPr>
            <w:tcW w:w="89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992"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600</w:t>
            </w:r>
          </w:p>
        </w:tc>
        <w:tc>
          <w:tcPr>
            <w:tcW w:w="9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1200</w:t>
            </w:r>
          </w:p>
        </w:tc>
        <w:tc>
          <w:tcPr>
            <w:tcW w:w="58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100</w:t>
            </w:r>
          </w:p>
        </w:tc>
        <w:tc>
          <w:tcPr>
            <w:tcW w:w="58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100</w:t>
            </w:r>
          </w:p>
        </w:tc>
        <w:tc>
          <w:tcPr>
            <w:tcW w:w="84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w:t>
            </w:r>
          </w:p>
        </w:tc>
        <w:tc>
          <w:tcPr>
            <w:tcW w:w="138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rPr>
                <w:rFonts w:ascii="Arial CYR" w:eastAsia="Times New Roman" w:hAnsi="Arial CYR" w:cs="Arial CYR"/>
                <w:sz w:val="20"/>
                <w:szCs w:val="20"/>
                <w:lang w:val="ru-RU"/>
              </w:rPr>
            </w:pPr>
          </w:p>
        </w:tc>
      </w:tr>
    </w:tbl>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893F93">
        <w:rPr>
          <w:rFonts w:ascii="Sylfaen" w:eastAsia="Times New Roman" w:hAnsi="Sylfaen" w:cs="Arial CYR"/>
          <w:b/>
          <w:bCs/>
          <w:sz w:val="20"/>
          <w:szCs w:val="20"/>
          <w:lang w:val="ka-GE"/>
        </w:rPr>
        <w:t>საანგარიშო წერტილები</w:t>
      </w:r>
    </w:p>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467"/>
        <w:gridCol w:w="1065"/>
        <w:gridCol w:w="1125"/>
        <w:gridCol w:w="876"/>
        <w:gridCol w:w="3154"/>
        <w:gridCol w:w="2891"/>
      </w:tblGrid>
      <w:tr w:rsidR="00893F93" w:rsidRPr="00893F93" w:rsidTr="007273D7">
        <w:trPr>
          <w:jc w:val="center"/>
        </w:trPr>
        <w:tc>
          <w:tcPr>
            <w:tcW w:w="467"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ru-RU"/>
              </w:rPr>
              <w:t>№</w:t>
            </w:r>
          </w:p>
        </w:tc>
        <w:tc>
          <w:tcPr>
            <w:tcW w:w="2190"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ტიპი</w:t>
            </w:r>
          </w:p>
        </w:tc>
        <w:tc>
          <w:tcPr>
            <w:tcW w:w="876"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მოედნის სრული აღწერა</w:t>
            </w:r>
          </w:p>
        </w:tc>
        <w:tc>
          <w:tcPr>
            <w:tcW w:w="3154"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ka-GE"/>
              </w:rPr>
              <w:t>სიგანე</w:t>
            </w:r>
            <w:r w:rsidRPr="00893F93">
              <w:rPr>
                <w:rFonts w:ascii="Sylfaen" w:eastAsia="Times New Roman" w:hAnsi="Sylfaen" w:cs="Arial CYR"/>
                <w:b/>
                <w:bCs/>
                <w:sz w:val="18"/>
                <w:szCs w:val="18"/>
                <w:lang w:val="ru-RU"/>
              </w:rPr>
              <w:t>(</w:t>
            </w:r>
            <w:r w:rsidRPr="00893F93">
              <w:rPr>
                <w:rFonts w:ascii="Sylfaen" w:eastAsia="Times New Roman" w:hAnsi="Sylfaen" w:cs="Sylfaen"/>
                <w:b/>
                <w:bCs/>
                <w:sz w:val="18"/>
                <w:szCs w:val="18"/>
                <w:lang w:val="ru-RU"/>
              </w:rPr>
              <w:t>მ</w:t>
            </w:r>
            <w:r w:rsidRPr="00893F93">
              <w:rPr>
                <w:rFonts w:ascii="Sylfaen" w:eastAsia="Times New Roman" w:hAnsi="Sylfaen" w:cs="Arial CYR"/>
                <w:b/>
                <w:bCs/>
                <w:sz w:val="18"/>
                <w:szCs w:val="18"/>
                <w:lang w:val="ru-RU"/>
              </w:rPr>
              <w:t>)</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2891"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ka-GE"/>
              </w:rPr>
              <w:t>ბიჯი</w:t>
            </w:r>
            <w:r w:rsidRPr="00893F93">
              <w:rPr>
                <w:rFonts w:ascii="Sylfaen" w:eastAsia="Times New Roman" w:hAnsi="Sylfaen" w:cs="Arial CYR"/>
                <w:b/>
                <w:bCs/>
                <w:sz w:val="18"/>
                <w:szCs w:val="18"/>
                <w:lang w:val="ru-RU"/>
              </w:rPr>
              <w:t>(</w:t>
            </w:r>
            <w:r w:rsidRPr="00893F93">
              <w:rPr>
                <w:rFonts w:ascii="Sylfaen" w:eastAsia="Times New Roman" w:hAnsi="Sylfaen" w:cs="Sylfaen"/>
                <w:b/>
                <w:bCs/>
                <w:sz w:val="18"/>
                <w:szCs w:val="18"/>
                <w:lang w:val="ru-RU"/>
              </w:rPr>
              <w:t>მ</w:t>
            </w:r>
            <w:r w:rsidRPr="00893F93">
              <w:rPr>
                <w:rFonts w:ascii="Sylfaen" w:eastAsia="Times New Roman" w:hAnsi="Sylfaen" w:cs="Arial CYR"/>
                <w:b/>
                <w:bCs/>
                <w:sz w:val="18"/>
                <w:szCs w:val="18"/>
                <w:lang w:val="ru-RU"/>
              </w:rPr>
              <w:t>)</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r>
      <w:tr w:rsidR="00893F93" w:rsidRPr="00893F93" w:rsidTr="007273D7">
        <w:trPr>
          <w:jc w:val="center"/>
        </w:trPr>
        <w:tc>
          <w:tcPr>
            <w:tcW w:w="467"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06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893F93">
              <w:rPr>
                <w:rFonts w:ascii="Arial CYR" w:eastAsia="Times New Roman" w:hAnsi="Arial CYR" w:cs="Arial CYR"/>
                <w:b/>
                <w:bCs/>
                <w:sz w:val="20"/>
                <w:szCs w:val="20"/>
                <w:lang w:val="ru-RU"/>
              </w:rPr>
              <w:t>X</w:t>
            </w:r>
          </w:p>
        </w:tc>
        <w:tc>
          <w:tcPr>
            <w:tcW w:w="112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893F93">
              <w:rPr>
                <w:rFonts w:ascii="Arial CYR" w:eastAsia="Times New Roman" w:hAnsi="Arial CYR" w:cs="Arial CYR"/>
                <w:b/>
                <w:bCs/>
                <w:sz w:val="20"/>
                <w:szCs w:val="20"/>
                <w:lang w:val="ru-RU"/>
              </w:rPr>
              <w:t>Y</w:t>
            </w:r>
          </w:p>
        </w:tc>
        <w:tc>
          <w:tcPr>
            <w:tcW w:w="876"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3154"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2891"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893F93" w:rsidRPr="00893F93" w:rsidTr="007273D7">
        <w:trPr>
          <w:jc w:val="center"/>
        </w:trPr>
        <w:tc>
          <w:tcPr>
            <w:tcW w:w="46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w:t>
            </w:r>
          </w:p>
        </w:tc>
        <w:tc>
          <w:tcPr>
            <w:tcW w:w="106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w:t>
            </w:r>
          </w:p>
        </w:tc>
        <w:tc>
          <w:tcPr>
            <w:tcW w:w="112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-500,00</w:t>
            </w:r>
          </w:p>
        </w:tc>
        <w:tc>
          <w:tcPr>
            <w:tcW w:w="87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w:t>
            </w:r>
          </w:p>
        </w:tc>
        <w:tc>
          <w:tcPr>
            <w:tcW w:w="315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CYR"/>
                <w:sz w:val="18"/>
                <w:szCs w:val="18"/>
                <w:lang w:val="ka-GE"/>
              </w:rPr>
            </w:pPr>
            <w:r w:rsidRPr="00893F93">
              <w:rPr>
                <w:rFonts w:ascii="Sylfaen" w:eastAsia="Times New Roman" w:hAnsi="Sylfaen" w:cs="Arial CYR"/>
                <w:sz w:val="18"/>
                <w:szCs w:val="18"/>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rPr>
                <w:rFonts w:ascii="Arial CYR" w:eastAsia="Times New Roman" w:hAnsi="Arial CYR" w:cs="Arial CYR"/>
                <w:sz w:val="20"/>
                <w:szCs w:val="20"/>
                <w:lang w:val="ru-RU"/>
              </w:rPr>
            </w:pPr>
          </w:p>
        </w:tc>
      </w:tr>
      <w:tr w:rsidR="00893F93" w:rsidRPr="00893F93" w:rsidTr="007273D7">
        <w:trPr>
          <w:jc w:val="center"/>
        </w:trPr>
        <w:tc>
          <w:tcPr>
            <w:tcW w:w="46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w:t>
            </w:r>
          </w:p>
        </w:tc>
        <w:tc>
          <w:tcPr>
            <w:tcW w:w="106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-500,00</w:t>
            </w:r>
          </w:p>
        </w:tc>
        <w:tc>
          <w:tcPr>
            <w:tcW w:w="112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w:t>
            </w:r>
          </w:p>
        </w:tc>
        <w:tc>
          <w:tcPr>
            <w:tcW w:w="87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w:t>
            </w:r>
          </w:p>
        </w:tc>
        <w:tc>
          <w:tcPr>
            <w:tcW w:w="315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CYR"/>
                <w:sz w:val="18"/>
                <w:szCs w:val="18"/>
                <w:lang w:val="ru-RU"/>
              </w:rPr>
            </w:pPr>
            <w:r w:rsidRPr="00893F93">
              <w:rPr>
                <w:rFonts w:ascii="Sylfaen" w:eastAsia="Times New Roman" w:hAnsi="Sylfaen" w:cs="Arial CYR"/>
                <w:sz w:val="18"/>
                <w:szCs w:val="18"/>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rPr>
                <w:rFonts w:ascii="Arial CYR" w:eastAsia="Times New Roman" w:hAnsi="Arial CYR" w:cs="Arial CYR"/>
                <w:sz w:val="20"/>
                <w:szCs w:val="20"/>
                <w:lang w:val="ru-RU"/>
              </w:rPr>
            </w:pPr>
          </w:p>
        </w:tc>
      </w:tr>
      <w:tr w:rsidR="00893F93" w:rsidRPr="00893F93" w:rsidTr="007273D7">
        <w:trPr>
          <w:jc w:val="center"/>
        </w:trPr>
        <w:tc>
          <w:tcPr>
            <w:tcW w:w="46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3</w:t>
            </w:r>
          </w:p>
        </w:tc>
        <w:tc>
          <w:tcPr>
            <w:tcW w:w="106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w:t>
            </w:r>
          </w:p>
        </w:tc>
        <w:tc>
          <w:tcPr>
            <w:tcW w:w="112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500,00</w:t>
            </w:r>
          </w:p>
        </w:tc>
        <w:tc>
          <w:tcPr>
            <w:tcW w:w="87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w:t>
            </w:r>
          </w:p>
        </w:tc>
        <w:tc>
          <w:tcPr>
            <w:tcW w:w="315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CYR"/>
                <w:sz w:val="18"/>
                <w:szCs w:val="18"/>
                <w:lang w:val="ru-RU"/>
              </w:rPr>
            </w:pPr>
            <w:r w:rsidRPr="00893F93">
              <w:rPr>
                <w:rFonts w:ascii="Sylfaen" w:eastAsia="Times New Roman" w:hAnsi="Sylfaen" w:cs="Arial CYR"/>
                <w:sz w:val="18"/>
                <w:szCs w:val="18"/>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rPr>
                <w:rFonts w:ascii="Arial CYR" w:eastAsia="Times New Roman" w:hAnsi="Arial CYR" w:cs="Arial CYR"/>
                <w:sz w:val="20"/>
                <w:szCs w:val="20"/>
                <w:lang w:val="ru-RU"/>
              </w:rPr>
            </w:pPr>
          </w:p>
        </w:tc>
      </w:tr>
      <w:tr w:rsidR="00893F93" w:rsidRPr="00893F93" w:rsidTr="007273D7">
        <w:trPr>
          <w:jc w:val="center"/>
        </w:trPr>
        <w:tc>
          <w:tcPr>
            <w:tcW w:w="46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4</w:t>
            </w:r>
          </w:p>
        </w:tc>
        <w:tc>
          <w:tcPr>
            <w:tcW w:w="106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500,00</w:t>
            </w:r>
          </w:p>
        </w:tc>
        <w:tc>
          <w:tcPr>
            <w:tcW w:w="1125"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w:t>
            </w:r>
          </w:p>
        </w:tc>
        <w:tc>
          <w:tcPr>
            <w:tcW w:w="87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w:t>
            </w:r>
          </w:p>
        </w:tc>
        <w:tc>
          <w:tcPr>
            <w:tcW w:w="315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rPr>
                <w:rFonts w:ascii="Sylfaen" w:eastAsia="Times New Roman" w:hAnsi="Sylfaen" w:cs="Arial CYR"/>
                <w:sz w:val="18"/>
                <w:szCs w:val="18"/>
                <w:lang w:val="ru-RU"/>
              </w:rPr>
            </w:pPr>
            <w:r w:rsidRPr="00893F93">
              <w:rPr>
                <w:rFonts w:ascii="Sylfaen" w:eastAsia="Times New Roman" w:hAnsi="Sylfaen" w:cs="Arial CYR"/>
                <w:sz w:val="18"/>
                <w:szCs w:val="18"/>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rPr>
                <w:rFonts w:ascii="Arial CYR" w:eastAsia="Times New Roman" w:hAnsi="Arial CYR" w:cs="Arial CYR"/>
                <w:sz w:val="20"/>
                <w:szCs w:val="20"/>
                <w:lang w:val="ru-RU"/>
              </w:rPr>
            </w:pPr>
          </w:p>
        </w:tc>
      </w:tr>
    </w:tbl>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გაანგარიშების შედეგები ნივთიერებების მიხედვით</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ru-RU"/>
        </w:rPr>
        <w:t>(</w:t>
      </w:r>
      <w:r w:rsidRPr="00893F93">
        <w:rPr>
          <w:rFonts w:ascii="Sylfaen" w:eastAsia="Times New Roman" w:hAnsi="Sylfaen" w:cs="Arial CYR"/>
          <w:b/>
          <w:bCs/>
          <w:sz w:val="18"/>
          <w:szCs w:val="18"/>
          <w:lang w:val="ka-GE"/>
        </w:rPr>
        <w:t>საანგარიშო მოედნები</w:t>
      </w:r>
      <w:r w:rsidRPr="00893F93">
        <w:rPr>
          <w:rFonts w:ascii="Sylfaen" w:eastAsia="Times New Roman" w:hAnsi="Sylfaen" w:cs="Arial CYR"/>
          <w:b/>
          <w:bCs/>
          <w:sz w:val="18"/>
          <w:szCs w:val="18"/>
          <w:lang w:val="ru-RU"/>
        </w:rPr>
        <w:t>)</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ნივთიერება</w:t>
      </w:r>
      <w:r w:rsidRPr="00893F93">
        <w:rPr>
          <w:rFonts w:ascii="Sylfaen" w:eastAsia="Times New Roman" w:hAnsi="Sylfaen" w:cs="Arial CYR"/>
          <w:b/>
          <w:bCs/>
          <w:sz w:val="18"/>
          <w:szCs w:val="18"/>
          <w:lang w:val="ru-RU"/>
        </w:rPr>
        <w:t xml:space="preserve">: 0301   </w:t>
      </w:r>
      <w:r w:rsidRPr="00893F93">
        <w:rPr>
          <w:rFonts w:ascii="Sylfaen" w:eastAsia="Times New Roman" w:hAnsi="Sylfaen" w:cs="Arial CYR"/>
          <w:b/>
          <w:bCs/>
          <w:sz w:val="18"/>
          <w:szCs w:val="18"/>
          <w:lang w:val="ka-GE"/>
        </w:rPr>
        <w:t>აზოტის</w:t>
      </w:r>
      <w:r w:rsidRPr="00893F93">
        <w:rPr>
          <w:rFonts w:ascii="Sylfaen" w:eastAsia="Times New Roman" w:hAnsi="Sylfaen" w:cs="Arial CYR"/>
          <w:b/>
          <w:bCs/>
          <w:sz w:val="18"/>
          <w:szCs w:val="18"/>
          <w:lang w:val="ru-RU"/>
        </w:rPr>
        <w:t xml:space="preserve"> (IV) </w:t>
      </w:r>
      <w:r w:rsidRPr="00893F93">
        <w:rPr>
          <w:rFonts w:ascii="Sylfaen" w:eastAsia="Times New Roman" w:hAnsi="Sylfaen" w:cs="Arial CYR"/>
          <w:b/>
          <w:bCs/>
          <w:sz w:val="18"/>
          <w:szCs w:val="18"/>
          <w:lang w:val="ka-GE"/>
        </w:rPr>
        <w:t>ოქსიდი</w:t>
      </w:r>
      <w:r w:rsidRPr="00893F93">
        <w:rPr>
          <w:rFonts w:ascii="Sylfaen" w:eastAsia="Times New Roman" w:hAnsi="Sylfaen" w:cs="Arial CYR"/>
          <w:b/>
          <w:bCs/>
          <w:sz w:val="18"/>
          <w:szCs w:val="18"/>
          <w:lang w:val="ru-RU"/>
        </w:rPr>
        <w:t xml:space="preserve"> (</w:t>
      </w:r>
      <w:r w:rsidRPr="00893F93">
        <w:rPr>
          <w:rFonts w:ascii="Sylfaen" w:eastAsia="Times New Roman" w:hAnsi="Sylfaen" w:cs="Arial CYR"/>
          <w:b/>
          <w:bCs/>
          <w:sz w:val="18"/>
          <w:szCs w:val="18"/>
          <w:lang w:val="ka-GE"/>
        </w:rPr>
        <w:t>დიოქსიდი</w:t>
      </w:r>
      <w:r w:rsidRPr="00893F93">
        <w:rPr>
          <w:rFonts w:ascii="Sylfaen" w:eastAsia="Times New Roman" w:hAnsi="Sylfaen" w:cs="Arial CYR"/>
          <w:b/>
          <w:bCs/>
          <w:sz w:val="18"/>
          <w:szCs w:val="18"/>
          <w:lang w:val="ru-RU"/>
        </w:rPr>
        <w:t>)</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b/>
          <w:bCs/>
          <w:sz w:val="18"/>
          <w:szCs w:val="18"/>
          <w:lang w:val="ka-GE"/>
        </w:rPr>
        <w:t>მოედანი</w:t>
      </w:r>
      <w:r w:rsidRPr="00893F93">
        <w:rPr>
          <w:rFonts w:ascii="Sylfaen" w:eastAsia="Times New Roman" w:hAnsi="Sylfaen" w:cs="Arial CYR"/>
          <w:b/>
          <w:bCs/>
          <w:sz w:val="18"/>
          <w:szCs w:val="18"/>
          <w:lang w:val="ru-RU"/>
        </w:rPr>
        <w:t>: 1</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საანგარიშო მოედნის პარამეტრები</w:t>
      </w:r>
      <w:r w:rsidRPr="00893F93">
        <w:rPr>
          <w:rFonts w:ascii="Sylfaen" w:eastAsia="Times New Roman" w:hAnsi="Sylfaen" w:cs="Arial CYR"/>
          <w:sz w:val="18"/>
          <w:szCs w:val="18"/>
          <w:lang w:val="ru-RU"/>
        </w:rPr>
        <w:t>:</w:t>
      </w:r>
    </w:p>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Ind w:w="-205" w:type="dxa"/>
        <w:tblLayout w:type="fixed"/>
        <w:tblCellMar>
          <w:left w:w="10" w:type="dxa"/>
          <w:right w:w="10" w:type="dxa"/>
        </w:tblCellMar>
        <w:tblLook w:val="0000" w:firstRow="0" w:lastRow="0" w:firstColumn="0" w:lastColumn="0" w:noHBand="0" w:noVBand="0"/>
      </w:tblPr>
      <w:tblGrid>
        <w:gridCol w:w="1197"/>
        <w:gridCol w:w="876"/>
        <w:gridCol w:w="890"/>
        <w:gridCol w:w="992"/>
        <w:gridCol w:w="951"/>
        <w:gridCol w:w="949"/>
        <w:gridCol w:w="700"/>
        <w:gridCol w:w="643"/>
        <w:gridCol w:w="846"/>
      </w:tblGrid>
      <w:tr w:rsidR="00893F93" w:rsidRPr="00893F93" w:rsidTr="007273D7">
        <w:trPr>
          <w:jc w:val="center"/>
        </w:trPr>
        <w:tc>
          <w:tcPr>
            <w:tcW w:w="1197"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ru-RU"/>
              </w:rPr>
              <w:t>№</w:t>
            </w:r>
          </w:p>
        </w:tc>
        <w:tc>
          <w:tcPr>
            <w:tcW w:w="3709" w:type="dxa"/>
            <w:gridSpan w:val="4"/>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ტიპი</w:t>
            </w:r>
          </w:p>
        </w:tc>
        <w:tc>
          <w:tcPr>
            <w:tcW w:w="949"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მოედნის სრული აღწერა</w:t>
            </w:r>
          </w:p>
        </w:tc>
        <w:tc>
          <w:tcPr>
            <w:tcW w:w="1343" w:type="dxa"/>
            <w:gridSpan w:val="2"/>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ka-GE"/>
              </w:rPr>
              <w:t>სიგანე</w:t>
            </w:r>
            <w:r w:rsidRPr="00893F93">
              <w:rPr>
                <w:rFonts w:ascii="Sylfaen" w:eastAsia="Times New Roman" w:hAnsi="Sylfaen" w:cs="Arial CYR"/>
                <w:b/>
                <w:bCs/>
                <w:sz w:val="18"/>
                <w:szCs w:val="18"/>
                <w:lang w:val="ru-RU"/>
              </w:rPr>
              <w:t>(</w:t>
            </w:r>
            <w:r w:rsidRPr="00893F93">
              <w:rPr>
                <w:rFonts w:ascii="Sylfaen" w:eastAsia="Times New Roman" w:hAnsi="Sylfaen" w:cs="Sylfaen"/>
                <w:b/>
                <w:bCs/>
                <w:sz w:val="18"/>
                <w:szCs w:val="18"/>
                <w:lang w:val="ru-RU"/>
              </w:rPr>
              <w:t>მ</w:t>
            </w:r>
            <w:r w:rsidRPr="00893F93">
              <w:rPr>
                <w:rFonts w:ascii="Sylfaen" w:eastAsia="Times New Roman" w:hAnsi="Sylfaen" w:cs="Arial CYR"/>
                <w:b/>
                <w:bCs/>
                <w:sz w:val="18"/>
                <w:szCs w:val="18"/>
                <w:lang w:val="ru-RU"/>
              </w:rPr>
              <w:t>)</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846"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ka-GE"/>
              </w:rPr>
              <w:t>ბიჯი</w:t>
            </w:r>
            <w:r w:rsidRPr="00893F93">
              <w:rPr>
                <w:rFonts w:ascii="Sylfaen" w:eastAsia="Times New Roman" w:hAnsi="Sylfaen" w:cs="Arial CYR"/>
                <w:b/>
                <w:bCs/>
                <w:sz w:val="18"/>
                <w:szCs w:val="18"/>
                <w:lang w:val="ru-RU"/>
              </w:rPr>
              <w:t>(</w:t>
            </w:r>
            <w:r w:rsidRPr="00893F93">
              <w:rPr>
                <w:rFonts w:ascii="Sylfaen" w:eastAsia="Times New Roman" w:hAnsi="Sylfaen" w:cs="Sylfaen"/>
                <w:b/>
                <w:bCs/>
                <w:sz w:val="18"/>
                <w:szCs w:val="18"/>
                <w:lang w:val="ru-RU"/>
              </w:rPr>
              <w:t>მ</w:t>
            </w:r>
            <w:r w:rsidRPr="00893F93">
              <w:rPr>
                <w:rFonts w:ascii="Sylfaen" w:eastAsia="Times New Roman" w:hAnsi="Sylfaen" w:cs="Arial CYR"/>
                <w:b/>
                <w:bCs/>
                <w:sz w:val="18"/>
                <w:szCs w:val="18"/>
                <w:lang w:val="ru-RU"/>
              </w:rPr>
              <w:t>)</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r>
      <w:tr w:rsidR="00893F93" w:rsidRPr="00893F93" w:rsidTr="007273D7">
        <w:trPr>
          <w:jc w:val="center"/>
        </w:trPr>
        <w:tc>
          <w:tcPr>
            <w:tcW w:w="1197"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rPr>
            </w:pPr>
            <w:r w:rsidRPr="00893F93">
              <w:rPr>
                <w:rFonts w:ascii="Sylfaen" w:eastAsia="Times New Roman" w:hAnsi="Sylfaen" w:cs="Arial CYR"/>
                <w:b/>
                <w:bCs/>
                <w:sz w:val="18"/>
                <w:szCs w:val="18"/>
                <w:lang w:val="ka-GE"/>
              </w:rPr>
              <w:t>შუა წერტილის კოორდინატები,</w:t>
            </w:r>
            <w:r w:rsidRPr="00893F93">
              <w:rPr>
                <w:rFonts w:ascii="Sylfaen" w:eastAsia="Times New Roman" w:hAnsi="Sylfaen" w:cs="Arial CYR"/>
                <w:b/>
                <w:bCs/>
                <w:sz w:val="18"/>
                <w:szCs w:val="18"/>
              </w:rPr>
              <w:t>I</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მხარე(მ)</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943"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rPr>
            </w:pPr>
            <w:r w:rsidRPr="00893F93">
              <w:rPr>
                <w:rFonts w:ascii="Sylfaen" w:eastAsia="Times New Roman" w:hAnsi="Sylfaen" w:cs="Arial CYR"/>
                <w:b/>
                <w:bCs/>
                <w:sz w:val="18"/>
                <w:szCs w:val="18"/>
                <w:lang w:val="ka-GE"/>
              </w:rPr>
              <w:t>შუა წერტილის კოორდინატები,</w:t>
            </w:r>
            <w:r w:rsidRPr="00893F93">
              <w:rPr>
                <w:rFonts w:ascii="Sylfaen" w:eastAsia="Times New Roman" w:hAnsi="Sylfaen" w:cs="Arial CYR"/>
                <w:b/>
                <w:bCs/>
                <w:sz w:val="18"/>
                <w:szCs w:val="18"/>
              </w:rPr>
              <w:t>I</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მხარე(მ)</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949"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43" w:type="dxa"/>
            <w:gridSpan w:val="2"/>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846"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893F93" w:rsidRPr="00893F93" w:rsidTr="007273D7">
        <w:trPr>
          <w:jc w:val="center"/>
        </w:trPr>
        <w:tc>
          <w:tcPr>
            <w:tcW w:w="1197"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lang w:val="ru-RU"/>
              </w:rPr>
            </w:pPr>
          </w:p>
        </w:tc>
        <w:tc>
          <w:tcPr>
            <w:tcW w:w="876"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893F93">
              <w:rPr>
                <w:rFonts w:ascii="Arial CYR" w:eastAsia="Times New Roman" w:hAnsi="Arial CYR" w:cs="Arial CYR"/>
                <w:b/>
                <w:bCs/>
                <w:sz w:val="20"/>
                <w:szCs w:val="20"/>
                <w:lang w:val="ru-RU"/>
              </w:rPr>
              <w:t>X</w:t>
            </w:r>
          </w:p>
        </w:tc>
        <w:tc>
          <w:tcPr>
            <w:tcW w:w="890"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893F93">
              <w:rPr>
                <w:rFonts w:ascii="Arial CYR" w:eastAsia="Times New Roman" w:hAnsi="Arial CYR" w:cs="Arial CYR"/>
                <w:b/>
                <w:bCs/>
                <w:sz w:val="20"/>
                <w:szCs w:val="20"/>
                <w:lang w:val="ru-RU"/>
              </w:rPr>
              <w:t>Y</w:t>
            </w:r>
          </w:p>
        </w:tc>
        <w:tc>
          <w:tcPr>
            <w:tcW w:w="992"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893F93">
              <w:rPr>
                <w:rFonts w:ascii="Arial CYR" w:eastAsia="Times New Roman" w:hAnsi="Arial CYR" w:cs="Arial CYR"/>
                <w:b/>
                <w:bCs/>
                <w:sz w:val="20"/>
                <w:szCs w:val="20"/>
                <w:lang w:val="ru-RU"/>
              </w:rPr>
              <w:t>X</w:t>
            </w:r>
          </w:p>
        </w:tc>
        <w:tc>
          <w:tcPr>
            <w:tcW w:w="951"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893F93">
              <w:rPr>
                <w:rFonts w:ascii="Arial CYR" w:eastAsia="Times New Roman" w:hAnsi="Arial CYR" w:cs="Arial CYR"/>
                <w:b/>
                <w:bCs/>
                <w:sz w:val="20"/>
                <w:szCs w:val="20"/>
                <w:lang w:val="ru-RU"/>
              </w:rPr>
              <w:t>Y</w:t>
            </w:r>
          </w:p>
        </w:tc>
        <w:tc>
          <w:tcPr>
            <w:tcW w:w="949"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lang w:val="ru-RU"/>
              </w:rPr>
            </w:pPr>
          </w:p>
        </w:tc>
        <w:tc>
          <w:tcPr>
            <w:tcW w:w="700"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893F93">
              <w:rPr>
                <w:rFonts w:ascii="Arial CYR" w:eastAsia="Times New Roman" w:hAnsi="Arial CYR" w:cs="Arial CYR"/>
                <w:b/>
                <w:bCs/>
                <w:sz w:val="20"/>
                <w:szCs w:val="20"/>
                <w:lang w:val="ru-RU"/>
              </w:rPr>
              <w:t>X</w:t>
            </w:r>
          </w:p>
        </w:tc>
        <w:tc>
          <w:tcPr>
            <w:tcW w:w="643"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893F93">
              <w:rPr>
                <w:rFonts w:ascii="Arial CYR" w:eastAsia="Times New Roman" w:hAnsi="Arial CYR" w:cs="Arial CYR"/>
                <w:b/>
                <w:bCs/>
                <w:sz w:val="20"/>
                <w:szCs w:val="20"/>
                <w:lang w:val="ru-RU"/>
              </w:rPr>
              <w:t>Y</w:t>
            </w:r>
          </w:p>
        </w:tc>
        <w:tc>
          <w:tcPr>
            <w:tcW w:w="846"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lang w:val="ru-RU"/>
              </w:rPr>
            </w:pPr>
          </w:p>
        </w:tc>
      </w:tr>
      <w:tr w:rsidR="00893F93" w:rsidRPr="00893F93" w:rsidTr="007273D7">
        <w:trPr>
          <w:jc w:val="center"/>
        </w:trPr>
        <w:tc>
          <w:tcPr>
            <w:tcW w:w="119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893F93">
              <w:rPr>
                <w:rFonts w:ascii="Sylfaen" w:eastAsia="Times New Roman" w:hAnsi="Sylfaen" w:cs="Arial CYR"/>
                <w:sz w:val="20"/>
                <w:szCs w:val="20"/>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-600</w:t>
            </w:r>
          </w:p>
        </w:tc>
        <w:tc>
          <w:tcPr>
            <w:tcW w:w="89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992"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600</w:t>
            </w:r>
          </w:p>
        </w:tc>
        <w:tc>
          <w:tcPr>
            <w:tcW w:w="9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1200</w:t>
            </w:r>
          </w:p>
        </w:tc>
        <w:tc>
          <w:tcPr>
            <w:tcW w:w="70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100</w:t>
            </w:r>
          </w:p>
        </w:tc>
        <w:tc>
          <w:tcPr>
            <w:tcW w:w="64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100</w:t>
            </w:r>
          </w:p>
        </w:tc>
        <w:tc>
          <w:tcPr>
            <w:tcW w:w="84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w:t>
            </w:r>
          </w:p>
        </w:tc>
      </w:tr>
    </w:tbl>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C25FFA" w:rsidRDefault="00C25FFA"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C25FFA" w:rsidRDefault="00C25FFA"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893F93">
        <w:rPr>
          <w:rFonts w:ascii="Sylfaen" w:eastAsia="Times New Roman" w:hAnsi="Sylfaen" w:cs="Arial CYR"/>
          <w:b/>
          <w:bCs/>
          <w:sz w:val="18"/>
          <w:szCs w:val="18"/>
          <w:lang w:val="ka-GE"/>
        </w:rPr>
        <w:lastRenderedPageBreak/>
        <w:t>ნივთიერება</w:t>
      </w:r>
      <w:r w:rsidRPr="00893F93">
        <w:rPr>
          <w:rFonts w:ascii="Sylfaen" w:eastAsia="Times New Roman" w:hAnsi="Sylfaen" w:cs="Arial CYR"/>
          <w:b/>
          <w:bCs/>
          <w:sz w:val="18"/>
          <w:szCs w:val="18"/>
          <w:lang w:val="ru-RU"/>
        </w:rPr>
        <w:t>:</w:t>
      </w:r>
      <w:r w:rsidRPr="00893F93">
        <w:rPr>
          <w:rFonts w:ascii="Arial CYR" w:eastAsia="Times New Roman" w:hAnsi="Arial CYR" w:cs="Arial CYR"/>
          <w:b/>
          <w:bCs/>
          <w:sz w:val="20"/>
          <w:szCs w:val="20"/>
          <w:lang w:val="ru-RU"/>
        </w:rPr>
        <w:t xml:space="preserve"> 0337  </w:t>
      </w:r>
      <w:r w:rsidRPr="00893F93">
        <w:rPr>
          <w:rFonts w:ascii="Sylfaen" w:eastAsia="Times New Roman" w:hAnsi="Sylfaen" w:cs="Arial CYR"/>
          <w:b/>
          <w:bCs/>
          <w:sz w:val="20"/>
          <w:szCs w:val="20"/>
          <w:lang w:val="ka-GE"/>
        </w:rPr>
        <w:t>ნახშირბადის ოქსიდი</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b/>
          <w:bCs/>
          <w:sz w:val="18"/>
          <w:szCs w:val="18"/>
          <w:lang w:val="ka-GE"/>
        </w:rPr>
        <w:t>მოედანი</w:t>
      </w:r>
      <w:r w:rsidRPr="00893F93">
        <w:rPr>
          <w:rFonts w:ascii="Sylfaen" w:eastAsia="Times New Roman" w:hAnsi="Sylfaen" w:cs="Arial CYR"/>
          <w:b/>
          <w:bCs/>
          <w:sz w:val="18"/>
          <w:szCs w:val="18"/>
          <w:lang w:val="ru-RU"/>
        </w:rPr>
        <w:t>: 1</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საანგარიშო მოედნის პარამეტრები</w:t>
      </w:r>
      <w:r w:rsidRPr="00893F93">
        <w:rPr>
          <w:rFonts w:ascii="Sylfaen" w:eastAsia="Times New Roman" w:hAnsi="Sylfaen" w:cs="Arial CYR"/>
          <w:sz w:val="18"/>
          <w:szCs w:val="18"/>
          <w:lang w:val="ru-RU"/>
        </w:rPr>
        <w:t>:</w:t>
      </w:r>
    </w:p>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Ind w:w="-295" w:type="dxa"/>
        <w:tblLayout w:type="fixed"/>
        <w:tblCellMar>
          <w:left w:w="10" w:type="dxa"/>
          <w:right w:w="10" w:type="dxa"/>
        </w:tblCellMar>
        <w:tblLook w:val="0000" w:firstRow="0" w:lastRow="0" w:firstColumn="0" w:lastColumn="0" w:noHBand="0" w:noVBand="0"/>
      </w:tblPr>
      <w:tblGrid>
        <w:gridCol w:w="1287"/>
        <w:gridCol w:w="876"/>
        <w:gridCol w:w="890"/>
        <w:gridCol w:w="992"/>
        <w:gridCol w:w="951"/>
        <w:gridCol w:w="949"/>
        <w:gridCol w:w="700"/>
        <w:gridCol w:w="643"/>
        <w:gridCol w:w="846"/>
      </w:tblGrid>
      <w:tr w:rsidR="00893F93" w:rsidRPr="00893F93" w:rsidTr="007273D7">
        <w:trPr>
          <w:jc w:val="center"/>
        </w:trPr>
        <w:tc>
          <w:tcPr>
            <w:tcW w:w="1287"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ru-RU"/>
              </w:rPr>
              <w:t>№</w:t>
            </w:r>
          </w:p>
        </w:tc>
        <w:tc>
          <w:tcPr>
            <w:tcW w:w="3709" w:type="dxa"/>
            <w:gridSpan w:val="4"/>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ტიპი</w:t>
            </w:r>
          </w:p>
        </w:tc>
        <w:tc>
          <w:tcPr>
            <w:tcW w:w="949"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მოედნის სრული აღწერა</w:t>
            </w:r>
          </w:p>
        </w:tc>
        <w:tc>
          <w:tcPr>
            <w:tcW w:w="1343" w:type="dxa"/>
            <w:gridSpan w:val="2"/>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ka-GE"/>
              </w:rPr>
              <w:t>სიგანე</w:t>
            </w:r>
            <w:r w:rsidRPr="00893F93">
              <w:rPr>
                <w:rFonts w:ascii="Sylfaen" w:eastAsia="Times New Roman" w:hAnsi="Sylfaen" w:cs="Arial CYR"/>
                <w:b/>
                <w:bCs/>
                <w:sz w:val="18"/>
                <w:szCs w:val="18"/>
                <w:lang w:val="ru-RU"/>
              </w:rPr>
              <w:t>(</w:t>
            </w:r>
            <w:r w:rsidRPr="00893F93">
              <w:rPr>
                <w:rFonts w:ascii="Sylfaen" w:eastAsia="Times New Roman" w:hAnsi="Sylfaen" w:cs="Sylfaen"/>
                <w:b/>
                <w:bCs/>
                <w:sz w:val="18"/>
                <w:szCs w:val="18"/>
                <w:lang w:val="ru-RU"/>
              </w:rPr>
              <w:t>მ</w:t>
            </w:r>
            <w:r w:rsidRPr="00893F93">
              <w:rPr>
                <w:rFonts w:ascii="Sylfaen" w:eastAsia="Times New Roman" w:hAnsi="Sylfaen" w:cs="Arial CYR"/>
                <w:b/>
                <w:bCs/>
                <w:sz w:val="18"/>
                <w:szCs w:val="18"/>
                <w:lang w:val="ru-RU"/>
              </w:rPr>
              <w:t>)</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846"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ka-GE"/>
              </w:rPr>
              <w:t>ბიჯი</w:t>
            </w:r>
            <w:r w:rsidRPr="00893F93">
              <w:rPr>
                <w:rFonts w:ascii="Sylfaen" w:eastAsia="Times New Roman" w:hAnsi="Sylfaen" w:cs="Arial CYR"/>
                <w:b/>
                <w:bCs/>
                <w:sz w:val="18"/>
                <w:szCs w:val="18"/>
                <w:lang w:val="ru-RU"/>
              </w:rPr>
              <w:t>(</w:t>
            </w:r>
            <w:r w:rsidRPr="00893F93">
              <w:rPr>
                <w:rFonts w:ascii="Sylfaen" w:eastAsia="Times New Roman" w:hAnsi="Sylfaen" w:cs="Sylfaen"/>
                <w:b/>
                <w:bCs/>
                <w:sz w:val="18"/>
                <w:szCs w:val="18"/>
                <w:lang w:val="ru-RU"/>
              </w:rPr>
              <w:t>მ</w:t>
            </w:r>
            <w:r w:rsidRPr="00893F93">
              <w:rPr>
                <w:rFonts w:ascii="Sylfaen" w:eastAsia="Times New Roman" w:hAnsi="Sylfaen" w:cs="Arial CYR"/>
                <w:b/>
                <w:bCs/>
                <w:sz w:val="18"/>
                <w:szCs w:val="18"/>
                <w:lang w:val="ru-RU"/>
              </w:rPr>
              <w:t>)</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r>
      <w:tr w:rsidR="00893F93" w:rsidRPr="00893F93" w:rsidTr="007273D7">
        <w:trPr>
          <w:jc w:val="center"/>
        </w:trPr>
        <w:tc>
          <w:tcPr>
            <w:tcW w:w="1287"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rPr>
            </w:pPr>
            <w:r w:rsidRPr="00893F93">
              <w:rPr>
                <w:rFonts w:ascii="Sylfaen" w:eastAsia="Times New Roman" w:hAnsi="Sylfaen" w:cs="Arial CYR"/>
                <w:b/>
                <w:bCs/>
                <w:sz w:val="18"/>
                <w:szCs w:val="18"/>
                <w:lang w:val="ka-GE"/>
              </w:rPr>
              <w:t>შუა წერტილის კოორდინატები,</w:t>
            </w:r>
            <w:r w:rsidRPr="00893F93">
              <w:rPr>
                <w:rFonts w:ascii="Sylfaen" w:eastAsia="Times New Roman" w:hAnsi="Sylfaen" w:cs="Arial CYR"/>
                <w:b/>
                <w:bCs/>
                <w:sz w:val="18"/>
                <w:szCs w:val="18"/>
              </w:rPr>
              <w:t>I</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მხარე(მ)</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943"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rPr>
            </w:pPr>
            <w:r w:rsidRPr="00893F93">
              <w:rPr>
                <w:rFonts w:ascii="Sylfaen" w:eastAsia="Times New Roman" w:hAnsi="Sylfaen" w:cs="Arial CYR"/>
                <w:b/>
                <w:bCs/>
                <w:sz w:val="18"/>
                <w:szCs w:val="18"/>
                <w:lang w:val="ka-GE"/>
              </w:rPr>
              <w:t>შუა წერტილის კოორდინატები,</w:t>
            </w:r>
            <w:r w:rsidRPr="00893F93">
              <w:rPr>
                <w:rFonts w:ascii="Sylfaen" w:eastAsia="Times New Roman" w:hAnsi="Sylfaen" w:cs="Arial CYR"/>
                <w:b/>
                <w:bCs/>
                <w:sz w:val="18"/>
                <w:szCs w:val="18"/>
              </w:rPr>
              <w:t>I</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მხარე(მ)</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949"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43" w:type="dxa"/>
            <w:gridSpan w:val="2"/>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846"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893F93" w:rsidRPr="00893F93" w:rsidTr="007273D7">
        <w:trPr>
          <w:jc w:val="center"/>
        </w:trPr>
        <w:tc>
          <w:tcPr>
            <w:tcW w:w="1287"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lang w:val="ru-RU"/>
              </w:rPr>
            </w:pPr>
          </w:p>
        </w:tc>
        <w:tc>
          <w:tcPr>
            <w:tcW w:w="876"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893F93">
              <w:rPr>
                <w:rFonts w:ascii="Arial CYR" w:eastAsia="Times New Roman" w:hAnsi="Arial CYR" w:cs="Arial CYR"/>
                <w:b/>
                <w:bCs/>
                <w:sz w:val="20"/>
                <w:szCs w:val="20"/>
                <w:lang w:val="ru-RU"/>
              </w:rPr>
              <w:t>X</w:t>
            </w:r>
          </w:p>
        </w:tc>
        <w:tc>
          <w:tcPr>
            <w:tcW w:w="890"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893F93">
              <w:rPr>
                <w:rFonts w:ascii="Arial CYR" w:eastAsia="Times New Roman" w:hAnsi="Arial CYR" w:cs="Arial CYR"/>
                <w:b/>
                <w:bCs/>
                <w:sz w:val="20"/>
                <w:szCs w:val="20"/>
                <w:lang w:val="ru-RU"/>
              </w:rPr>
              <w:t>Y</w:t>
            </w:r>
          </w:p>
        </w:tc>
        <w:tc>
          <w:tcPr>
            <w:tcW w:w="992"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893F93">
              <w:rPr>
                <w:rFonts w:ascii="Arial CYR" w:eastAsia="Times New Roman" w:hAnsi="Arial CYR" w:cs="Arial CYR"/>
                <w:b/>
                <w:bCs/>
                <w:sz w:val="20"/>
                <w:szCs w:val="20"/>
                <w:lang w:val="ru-RU"/>
              </w:rPr>
              <w:t>X</w:t>
            </w:r>
          </w:p>
        </w:tc>
        <w:tc>
          <w:tcPr>
            <w:tcW w:w="951"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893F93">
              <w:rPr>
                <w:rFonts w:ascii="Arial CYR" w:eastAsia="Times New Roman" w:hAnsi="Arial CYR" w:cs="Arial CYR"/>
                <w:b/>
                <w:bCs/>
                <w:sz w:val="20"/>
                <w:szCs w:val="20"/>
                <w:lang w:val="ru-RU"/>
              </w:rPr>
              <w:t>Y</w:t>
            </w:r>
          </w:p>
        </w:tc>
        <w:tc>
          <w:tcPr>
            <w:tcW w:w="949"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lang w:val="ru-RU"/>
              </w:rPr>
            </w:pPr>
          </w:p>
        </w:tc>
        <w:tc>
          <w:tcPr>
            <w:tcW w:w="700"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893F93">
              <w:rPr>
                <w:rFonts w:ascii="Arial CYR" w:eastAsia="Times New Roman" w:hAnsi="Arial CYR" w:cs="Arial CYR"/>
                <w:b/>
                <w:bCs/>
                <w:sz w:val="20"/>
                <w:szCs w:val="20"/>
                <w:lang w:val="ru-RU"/>
              </w:rPr>
              <w:t>X</w:t>
            </w:r>
          </w:p>
        </w:tc>
        <w:tc>
          <w:tcPr>
            <w:tcW w:w="643"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893F93">
              <w:rPr>
                <w:rFonts w:ascii="Arial CYR" w:eastAsia="Times New Roman" w:hAnsi="Arial CYR" w:cs="Arial CYR"/>
                <w:b/>
                <w:bCs/>
                <w:sz w:val="20"/>
                <w:szCs w:val="20"/>
                <w:lang w:val="ru-RU"/>
              </w:rPr>
              <w:t>Y</w:t>
            </w:r>
          </w:p>
        </w:tc>
        <w:tc>
          <w:tcPr>
            <w:tcW w:w="846"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lang w:val="ru-RU"/>
              </w:rPr>
            </w:pPr>
          </w:p>
        </w:tc>
      </w:tr>
      <w:tr w:rsidR="00893F93" w:rsidRPr="00893F93" w:rsidTr="007273D7">
        <w:trPr>
          <w:jc w:val="center"/>
        </w:trPr>
        <w:tc>
          <w:tcPr>
            <w:tcW w:w="128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Sylfaen" w:eastAsia="Times New Roman" w:hAnsi="Sylfaen" w:cs="Arial CYR"/>
                <w:sz w:val="20"/>
                <w:szCs w:val="20"/>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-600</w:t>
            </w:r>
          </w:p>
        </w:tc>
        <w:tc>
          <w:tcPr>
            <w:tcW w:w="89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992"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600</w:t>
            </w:r>
          </w:p>
        </w:tc>
        <w:tc>
          <w:tcPr>
            <w:tcW w:w="9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1200</w:t>
            </w:r>
          </w:p>
        </w:tc>
        <w:tc>
          <w:tcPr>
            <w:tcW w:w="70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100</w:t>
            </w:r>
          </w:p>
        </w:tc>
        <w:tc>
          <w:tcPr>
            <w:tcW w:w="64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100</w:t>
            </w:r>
          </w:p>
        </w:tc>
        <w:tc>
          <w:tcPr>
            <w:tcW w:w="84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w:t>
            </w:r>
          </w:p>
        </w:tc>
      </w:tr>
    </w:tbl>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893F93">
        <w:rPr>
          <w:rFonts w:ascii="Sylfaen" w:eastAsia="Times New Roman" w:hAnsi="Sylfaen" w:cs="Arial CYR"/>
          <w:b/>
          <w:bCs/>
          <w:sz w:val="18"/>
          <w:szCs w:val="18"/>
          <w:lang w:val="ka-GE"/>
        </w:rPr>
        <w:t>ნივთიერება</w:t>
      </w:r>
      <w:r w:rsidRPr="00893F93">
        <w:rPr>
          <w:rFonts w:ascii="Sylfaen" w:eastAsia="Times New Roman" w:hAnsi="Sylfaen" w:cs="Arial CYR"/>
          <w:b/>
          <w:bCs/>
          <w:sz w:val="18"/>
          <w:szCs w:val="18"/>
          <w:lang w:val="ru-RU"/>
        </w:rPr>
        <w:t>:</w:t>
      </w:r>
      <w:r w:rsidRPr="00893F93">
        <w:rPr>
          <w:rFonts w:ascii="Sylfaen" w:eastAsia="Times New Roman" w:hAnsi="Sylfaen" w:cs="Arial CYR"/>
          <w:b/>
          <w:bCs/>
          <w:sz w:val="18"/>
          <w:szCs w:val="18"/>
          <w:lang w:val="ka-GE"/>
        </w:rPr>
        <w:t xml:space="preserve"> </w:t>
      </w:r>
      <w:r w:rsidRPr="00893F93">
        <w:rPr>
          <w:rFonts w:ascii="Arial CYR" w:eastAsia="Times New Roman" w:hAnsi="Arial CYR" w:cs="Arial CYR"/>
          <w:b/>
          <w:bCs/>
          <w:sz w:val="20"/>
          <w:szCs w:val="20"/>
          <w:lang w:val="ru-RU"/>
        </w:rPr>
        <w:t xml:space="preserve">2754  </w:t>
      </w:r>
      <w:r w:rsidRPr="00893F93">
        <w:rPr>
          <w:rFonts w:ascii="Sylfaen" w:eastAsia="Times New Roman" w:hAnsi="Sylfaen" w:cs="Arial CYR"/>
          <w:b/>
          <w:bCs/>
          <w:sz w:val="20"/>
          <w:szCs w:val="20"/>
          <w:lang w:val="ka-GE"/>
        </w:rPr>
        <w:t>ნაჯერი ნახშირწყალბადები</w:t>
      </w:r>
      <w:r w:rsidRPr="00893F93">
        <w:rPr>
          <w:rFonts w:ascii="Arial CYR" w:eastAsia="Times New Roman" w:hAnsi="Arial CYR" w:cs="Arial CYR"/>
          <w:b/>
          <w:bCs/>
          <w:sz w:val="20"/>
          <w:szCs w:val="20"/>
          <w:lang w:val="ru-RU"/>
        </w:rPr>
        <w:t xml:space="preserve"> C12-C19</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b/>
          <w:bCs/>
          <w:sz w:val="18"/>
          <w:szCs w:val="18"/>
          <w:lang w:val="ka-GE"/>
        </w:rPr>
        <w:t>მოედანი</w:t>
      </w:r>
      <w:r w:rsidRPr="00893F93">
        <w:rPr>
          <w:rFonts w:ascii="Sylfaen" w:eastAsia="Times New Roman" w:hAnsi="Sylfaen" w:cs="Arial CYR"/>
          <w:b/>
          <w:bCs/>
          <w:sz w:val="18"/>
          <w:szCs w:val="18"/>
          <w:lang w:val="ru-RU"/>
        </w:rPr>
        <w:t>: 1</w:t>
      </w:r>
    </w:p>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r w:rsidRPr="00893F93">
        <w:rPr>
          <w:rFonts w:ascii="Sylfaen" w:eastAsia="Times New Roman" w:hAnsi="Sylfaen" w:cs="Arial CYR"/>
          <w:sz w:val="18"/>
          <w:szCs w:val="18"/>
          <w:lang w:val="ka-GE"/>
        </w:rPr>
        <w:t>საანგარიშო მოედნის პარამეტრები</w:t>
      </w:r>
      <w:r w:rsidRPr="00893F93">
        <w:rPr>
          <w:rFonts w:ascii="Sylfaen" w:eastAsia="Times New Roman" w:hAnsi="Sylfaen" w:cs="Arial CYR"/>
          <w:sz w:val="18"/>
          <w:szCs w:val="18"/>
          <w:lang w:val="ru-RU"/>
        </w:rPr>
        <w:t>:</w:t>
      </w:r>
    </w:p>
    <w:tbl>
      <w:tblPr>
        <w:tblW w:w="0" w:type="auto"/>
        <w:jc w:val="center"/>
        <w:tblInd w:w="-115" w:type="dxa"/>
        <w:tblLayout w:type="fixed"/>
        <w:tblCellMar>
          <w:left w:w="10" w:type="dxa"/>
          <w:right w:w="10" w:type="dxa"/>
        </w:tblCellMar>
        <w:tblLook w:val="0000" w:firstRow="0" w:lastRow="0" w:firstColumn="0" w:lastColumn="0" w:noHBand="0" w:noVBand="0"/>
      </w:tblPr>
      <w:tblGrid>
        <w:gridCol w:w="1107"/>
        <w:gridCol w:w="876"/>
        <w:gridCol w:w="890"/>
        <w:gridCol w:w="992"/>
        <w:gridCol w:w="951"/>
        <w:gridCol w:w="949"/>
        <w:gridCol w:w="700"/>
        <w:gridCol w:w="643"/>
        <w:gridCol w:w="846"/>
      </w:tblGrid>
      <w:tr w:rsidR="00893F93" w:rsidRPr="00893F93" w:rsidTr="007273D7">
        <w:trPr>
          <w:jc w:val="center"/>
        </w:trPr>
        <w:tc>
          <w:tcPr>
            <w:tcW w:w="1107"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ru-RU"/>
              </w:rPr>
              <w:t>№</w:t>
            </w:r>
          </w:p>
        </w:tc>
        <w:tc>
          <w:tcPr>
            <w:tcW w:w="3709" w:type="dxa"/>
            <w:gridSpan w:val="4"/>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ტიპი</w:t>
            </w:r>
          </w:p>
        </w:tc>
        <w:tc>
          <w:tcPr>
            <w:tcW w:w="949"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მოედნის სრული აღწერა</w:t>
            </w:r>
          </w:p>
        </w:tc>
        <w:tc>
          <w:tcPr>
            <w:tcW w:w="1343" w:type="dxa"/>
            <w:gridSpan w:val="2"/>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ka-GE"/>
              </w:rPr>
              <w:t>სიგანე</w:t>
            </w:r>
            <w:r w:rsidRPr="00893F93">
              <w:rPr>
                <w:rFonts w:ascii="Sylfaen" w:eastAsia="Times New Roman" w:hAnsi="Sylfaen" w:cs="Arial CYR"/>
                <w:b/>
                <w:bCs/>
                <w:sz w:val="18"/>
                <w:szCs w:val="18"/>
                <w:lang w:val="ru-RU"/>
              </w:rPr>
              <w:t>(</w:t>
            </w:r>
            <w:r w:rsidRPr="00893F93">
              <w:rPr>
                <w:rFonts w:ascii="Sylfaen" w:eastAsia="Times New Roman" w:hAnsi="Sylfaen" w:cs="Sylfaen"/>
                <w:b/>
                <w:bCs/>
                <w:sz w:val="18"/>
                <w:szCs w:val="18"/>
                <w:lang w:val="ru-RU"/>
              </w:rPr>
              <w:t>მ</w:t>
            </w:r>
            <w:r w:rsidRPr="00893F93">
              <w:rPr>
                <w:rFonts w:ascii="Sylfaen" w:eastAsia="Times New Roman" w:hAnsi="Sylfaen" w:cs="Arial CYR"/>
                <w:b/>
                <w:bCs/>
                <w:sz w:val="18"/>
                <w:szCs w:val="18"/>
                <w:lang w:val="ru-RU"/>
              </w:rPr>
              <w:t>)</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846"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ka-GE"/>
              </w:rPr>
              <w:t>ბიჯი</w:t>
            </w:r>
            <w:r w:rsidRPr="00893F93">
              <w:rPr>
                <w:rFonts w:ascii="Sylfaen" w:eastAsia="Times New Roman" w:hAnsi="Sylfaen" w:cs="Arial CYR"/>
                <w:b/>
                <w:bCs/>
                <w:sz w:val="18"/>
                <w:szCs w:val="18"/>
                <w:lang w:val="ru-RU"/>
              </w:rPr>
              <w:t>(</w:t>
            </w:r>
            <w:r w:rsidRPr="00893F93">
              <w:rPr>
                <w:rFonts w:ascii="Sylfaen" w:eastAsia="Times New Roman" w:hAnsi="Sylfaen" w:cs="Sylfaen"/>
                <w:b/>
                <w:bCs/>
                <w:sz w:val="18"/>
                <w:szCs w:val="18"/>
                <w:lang w:val="ru-RU"/>
              </w:rPr>
              <w:t>მ</w:t>
            </w:r>
            <w:r w:rsidRPr="00893F93">
              <w:rPr>
                <w:rFonts w:ascii="Sylfaen" w:eastAsia="Times New Roman" w:hAnsi="Sylfaen" w:cs="Arial CYR"/>
                <w:b/>
                <w:bCs/>
                <w:sz w:val="18"/>
                <w:szCs w:val="18"/>
                <w:lang w:val="ru-RU"/>
              </w:rPr>
              <w:t>)</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r>
      <w:tr w:rsidR="00893F93" w:rsidRPr="00893F93" w:rsidTr="007273D7">
        <w:trPr>
          <w:jc w:val="center"/>
        </w:trPr>
        <w:tc>
          <w:tcPr>
            <w:tcW w:w="1107"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rPr>
            </w:pPr>
            <w:r w:rsidRPr="00893F93">
              <w:rPr>
                <w:rFonts w:ascii="Sylfaen" w:eastAsia="Times New Roman" w:hAnsi="Sylfaen" w:cs="Arial CYR"/>
                <w:b/>
                <w:bCs/>
                <w:sz w:val="18"/>
                <w:szCs w:val="18"/>
                <w:lang w:val="ka-GE"/>
              </w:rPr>
              <w:t>შუა წერტილის კოორდინატები,</w:t>
            </w:r>
            <w:r w:rsidRPr="00893F93">
              <w:rPr>
                <w:rFonts w:ascii="Sylfaen" w:eastAsia="Times New Roman" w:hAnsi="Sylfaen" w:cs="Arial CYR"/>
                <w:b/>
                <w:bCs/>
                <w:sz w:val="18"/>
                <w:szCs w:val="18"/>
              </w:rPr>
              <w:t>I</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მხარე(მ)</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943"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rPr>
            </w:pPr>
            <w:r w:rsidRPr="00893F93">
              <w:rPr>
                <w:rFonts w:ascii="Sylfaen" w:eastAsia="Times New Roman" w:hAnsi="Sylfaen" w:cs="Arial CYR"/>
                <w:b/>
                <w:bCs/>
                <w:sz w:val="18"/>
                <w:szCs w:val="18"/>
                <w:lang w:val="ka-GE"/>
              </w:rPr>
              <w:t>შუა წერტილის კოორდინატები,</w:t>
            </w:r>
            <w:r w:rsidRPr="00893F93">
              <w:rPr>
                <w:rFonts w:ascii="Sylfaen" w:eastAsia="Times New Roman" w:hAnsi="Sylfaen" w:cs="Arial CYR"/>
                <w:b/>
                <w:bCs/>
                <w:sz w:val="18"/>
                <w:szCs w:val="18"/>
              </w:rPr>
              <w:t>I</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მხარე(მ)</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949"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43" w:type="dxa"/>
            <w:gridSpan w:val="2"/>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846"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893F93" w:rsidRPr="00893F93" w:rsidTr="007273D7">
        <w:trPr>
          <w:jc w:val="center"/>
        </w:trPr>
        <w:tc>
          <w:tcPr>
            <w:tcW w:w="1107"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lang w:val="ru-RU"/>
              </w:rPr>
            </w:pPr>
          </w:p>
        </w:tc>
        <w:tc>
          <w:tcPr>
            <w:tcW w:w="876"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893F93">
              <w:rPr>
                <w:rFonts w:ascii="Arial CYR" w:eastAsia="Times New Roman" w:hAnsi="Arial CYR" w:cs="Arial CYR"/>
                <w:b/>
                <w:bCs/>
                <w:sz w:val="20"/>
                <w:szCs w:val="20"/>
                <w:lang w:val="ru-RU"/>
              </w:rPr>
              <w:t>X</w:t>
            </w:r>
          </w:p>
        </w:tc>
        <w:tc>
          <w:tcPr>
            <w:tcW w:w="890"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893F93">
              <w:rPr>
                <w:rFonts w:ascii="Arial CYR" w:eastAsia="Times New Roman" w:hAnsi="Arial CYR" w:cs="Arial CYR"/>
                <w:b/>
                <w:bCs/>
                <w:sz w:val="20"/>
                <w:szCs w:val="20"/>
                <w:lang w:val="ru-RU"/>
              </w:rPr>
              <w:t>Y</w:t>
            </w:r>
          </w:p>
        </w:tc>
        <w:tc>
          <w:tcPr>
            <w:tcW w:w="992"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893F93">
              <w:rPr>
                <w:rFonts w:ascii="Arial CYR" w:eastAsia="Times New Roman" w:hAnsi="Arial CYR" w:cs="Arial CYR"/>
                <w:b/>
                <w:bCs/>
                <w:sz w:val="20"/>
                <w:szCs w:val="20"/>
                <w:lang w:val="ru-RU"/>
              </w:rPr>
              <w:t>X</w:t>
            </w:r>
          </w:p>
        </w:tc>
        <w:tc>
          <w:tcPr>
            <w:tcW w:w="951"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893F93">
              <w:rPr>
                <w:rFonts w:ascii="Arial CYR" w:eastAsia="Times New Roman" w:hAnsi="Arial CYR" w:cs="Arial CYR"/>
                <w:b/>
                <w:bCs/>
                <w:sz w:val="20"/>
                <w:szCs w:val="20"/>
                <w:lang w:val="ru-RU"/>
              </w:rPr>
              <w:t>Y</w:t>
            </w:r>
          </w:p>
        </w:tc>
        <w:tc>
          <w:tcPr>
            <w:tcW w:w="949"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lang w:val="ru-RU"/>
              </w:rPr>
            </w:pPr>
          </w:p>
        </w:tc>
        <w:tc>
          <w:tcPr>
            <w:tcW w:w="700"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893F93">
              <w:rPr>
                <w:rFonts w:ascii="Arial CYR" w:eastAsia="Times New Roman" w:hAnsi="Arial CYR" w:cs="Arial CYR"/>
                <w:b/>
                <w:bCs/>
                <w:sz w:val="20"/>
                <w:szCs w:val="20"/>
                <w:lang w:val="ru-RU"/>
              </w:rPr>
              <w:t>X</w:t>
            </w:r>
          </w:p>
        </w:tc>
        <w:tc>
          <w:tcPr>
            <w:tcW w:w="643"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893F93">
              <w:rPr>
                <w:rFonts w:ascii="Arial CYR" w:eastAsia="Times New Roman" w:hAnsi="Arial CYR" w:cs="Arial CYR"/>
                <w:b/>
                <w:bCs/>
                <w:sz w:val="20"/>
                <w:szCs w:val="20"/>
                <w:lang w:val="ru-RU"/>
              </w:rPr>
              <w:t>Y</w:t>
            </w:r>
          </w:p>
        </w:tc>
        <w:tc>
          <w:tcPr>
            <w:tcW w:w="846"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lang w:val="ru-RU"/>
              </w:rPr>
            </w:pPr>
          </w:p>
        </w:tc>
      </w:tr>
      <w:tr w:rsidR="00893F93" w:rsidRPr="00893F93" w:rsidTr="007273D7">
        <w:trPr>
          <w:jc w:val="center"/>
        </w:trPr>
        <w:tc>
          <w:tcPr>
            <w:tcW w:w="110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Sylfaen" w:eastAsia="Times New Roman" w:hAnsi="Sylfaen" w:cs="Arial CYR"/>
                <w:sz w:val="20"/>
                <w:szCs w:val="20"/>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-600</w:t>
            </w:r>
          </w:p>
        </w:tc>
        <w:tc>
          <w:tcPr>
            <w:tcW w:w="89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992"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600</w:t>
            </w:r>
          </w:p>
        </w:tc>
        <w:tc>
          <w:tcPr>
            <w:tcW w:w="9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1200</w:t>
            </w:r>
          </w:p>
        </w:tc>
        <w:tc>
          <w:tcPr>
            <w:tcW w:w="70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100</w:t>
            </w:r>
          </w:p>
        </w:tc>
        <w:tc>
          <w:tcPr>
            <w:tcW w:w="64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100</w:t>
            </w:r>
          </w:p>
        </w:tc>
        <w:tc>
          <w:tcPr>
            <w:tcW w:w="84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w:t>
            </w:r>
          </w:p>
        </w:tc>
      </w:tr>
    </w:tbl>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893F93">
        <w:rPr>
          <w:rFonts w:ascii="Sylfaen" w:eastAsia="Times New Roman" w:hAnsi="Sylfaen" w:cs="Arial CYR"/>
          <w:b/>
          <w:bCs/>
          <w:sz w:val="18"/>
          <w:szCs w:val="18"/>
          <w:lang w:val="ka-GE"/>
        </w:rPr>
        <w:t>ნივთიერება</w:t>
      </w:r>
      <w:r w:rsidRPr="00893F93">
        <w:rPr>
          <w:rFonts w:ascii="Sylfaen" w:eastAsia="Times New Roman" w:hAnsi="Sylfaen" w:cs="Arial CYR"/>
          <w:b/>
          <w:bCs/>
          <w:sz w:val="18"/>
          <w:szCs w:val="18"/>
          <w:lang w:val="ru-RU"/>
        </w:rPr>
        <w:t>:</w:t>
      </w:r>
      <w:r w:rsidRPr="00893F93">
        <w:rPr>
          <w:rFonts w:ascii="Sylfaen" w:eastAsia="Times New Roman" w:hAnsi="Sylfaen" w:cs="Arial CYR"/>
          <w:b/>
          <w:bCs/>
          <w:sz w:val="18"/>
          <w:szCs w:val="18"/>
          <w:lang w:val="ka-GE"/>
        </w:rPr>
        <w:t xml:space="preserve"> </w:t>
      </w:r>
      <w:r w:rsidRPr="00893F93">
        <w:rPr>
          <w:rFonts w:ascii="Arial CYR" w:eastAsia="Times New Roman" w:hAnsi="Arial CYR" w:cs="Arial CYR"/>
          <w:b/>
          <w:bCs/>
          <w:sz w:val="20"/>
          <w:szCs w:val="20"/>
          <w:lang w:val="ru-RU"/>
        </w:rPr>
        <w:t xml:space="preserve">2908  </w:t>
      </w:r>
      <w:r w:rsidRPr="00893F93">
        <w:rPr>
          <w:rFonts w:ascii="Sylfaen" w:eastAsia="Times New Roman" w:hAnsi="Sylfaen" w:cs="Arial CYR"/>
          <w:b/>
          <w:bCs/>
          <w:sz w:val="20"/>
          <w:szCs w:val="20"/>
          <w:lang w:val="ka-GE"/>
        </w:rPr>
        <w:t>არაორგანული მტვერი</w:t>
      </w:r>
      <w:r w:rsidRPr="00893F93">
        <w:rPr>
          <w:rFonts w:ascii="Arial CYR" w:eastAsia="Times New Roman" w:hAnsi="Arial CYR" w:cs="Arial CYR"/>
          <w:b/>
          <w:bCs/>
          <w:sz w:val="20"/>
          <w:szCs w:val="20"/>
          <w:lang w:val="ru-RU"/>
        </w:rPr>
        <w:t>: 70-20% SiO2</w:t>
      </w:r>
    </w:p>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Sylfaen" w:eastAsia="Times New Roman" w:hAnsi="Sylfaen" w:cs="Arial CYR"/>
          <w:b/>
          <w:bCs/>
          <w:sz w:val="20"/>
          <w:szCs w:val="20"/>
          <w:lang w:val="ka-GE"/>
        </w:rPr>
        <w:t>მოედანი</w:t>
      </w:r>
      <w:r w:rsidRPr="00893F93">
        <w:rPr>
          <w:rFonts w:ascii="Arial CYR" w:eastAsia="Times New Roman" w:hAnsi="Arial CYR" w:cs="Arial CYR"/>
          <w:b/>
          <w:bCs/>
          <w:sz w:val="20"/>
          <w:szCs w:val="20"/>
          <w:lang w:val="ru-RU"/>
        </w:rPr>
        <w:t>: 1</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საანგარიშო მოედნის პარამეტრები</w:t>
      </w:r>
      <w:r w:rsidRPr="00893F93">
        <w:rPr>
          <w:rFonts w:ascii="Sylfaen" w:eastAsia="Times New Roman" w:hAnsi="Sylfaen" w:cs="Arial CYR"/>
          <w:sz w:val="18"/>
          <w:szCs w:val="18"/>
          <w:lang w:val="ru-RU"/>
        </w:rPr>
        <w:t>:</w:t>
      </w:r>
    </w:p>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Ind w:w="-115" w:type="dxa"/>
        <w:tblLayout w:type="fixed"/>
        <w:tblCellMar>
          <w:left w:w="10" w:type="dxa"/>
          <w:right w:w="10" w:type="dxa"/>
        </w:tblCellMar>
        <w:tblLook w:val="0000" w:firstRow="0" w:lastRow="0" w:firstColumn="0" w:lastColumn="0" w:noHBand="0" w:noVBand="0"/>
      </w:tblPr>
      <w:tblGrid>
        <w:gridCol w:w="1107"/>
        <w:gridCol w:w="876"/>
        <w:gridCol w:w="890"/>
        <w:gridCol w:w="992"/>
        <w:gridCol w:w="951"/>
        <w:gridCol w:w="949"/>
        <w:gridCol w:w="700"/>
        <w:gridCol w:w="643"/>
        <w:gridCol w:w="846"/>
      </w:tblGrid>
      <w:tr w:rsidR="00893F93" w:rsidRPr="00893F93" w:rsidTr="007273D7">
        <w:trPr>
          <w:jc w:val="center"/>
        </w:trPr>
        <w:tc>
          <w:tcPr>
            <w:tcW w:w="1107"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ru-RU"/>
              </w:rPr>
              <w:t>№</w:t>
            </w:r>
          </w:p>
        </w:tc>
        <w:tc>
          <w:tcPr>
            <w:tcW w:w="3709" w:type="dxa"/>
            <w:gridSpan w:val="4"/>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ტიპი</w:t>
            </w:r>
          </w:p>
        </w:tc>
        <w:tc>
          <w:tcPr>
            <w:tcW w:w="949"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მოედნის სრული აღწერა</w:t>
            </w:r>
          </w:p>
        </w:tc>
        <w:tc>
          <w:tcPr>
            <w:tcW w:w="1343" w:type="dxa"/>
            <w:gridSpan w:val="2"/>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ka-GE"/>
              </w:rPr>
              <w:t>სიგანე</w:t>
            </w:r>
            <w:r w:rsidRPr="00893F93">
              <w:rPr>
                <w:rFonts w:ascii="Sylfaen" w:eastAsia="Times New Roman" w:hAnsi="Sylfaen" w:cs="Arial CYR"/>
                <w:b/>
                <w:bCs/>
                <w:sz w:val="18"/>
                <w:szCs w:val="18"/>
                <w:lang w:val="ru-RU"/>
              </w:rPr>
              <w:t>(</w:t>
            </w:r>
            <w:r w:rsidRPr="00893F93">
              <w:rPr>
                <w:rFonts w:ascii="Sylfaen" w:eastAsia="Times New Roman" w:hAnsi="Sylfaen" w:cs="Sylfaen"/>
                <w:b/>
                <w:bCs/>
                <w:sz w:val="18"/>
                <w:szCs w:val="18"/>
                <w:lang w:val="ru-RU"/>
              </w:rPr>
              <w:t>მ</w:t>
            </w:r>
            <w:r w:rsidRPr="00893F93">
              <w:rPr>
                <w:rFonts w:ascii="Sylfaen" w:eastAsia="Times New Roman" w:hAnsi="Sylfaen" w:cs="Arial CYR"/>
                <w:b/>
                <w:bCs/>
                <w:sz w:val="18"/>
                <w:szCs w:val="18"/>
                <w:lang w:val="ru-RU"/>
              </w:rPr>
              <w:t>)</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846"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ka-GE"/>
              </w:rPr>
              <w:t>ბიჯი</w:t>
            </w:r>
            <w:r w:rsidRPr="00893F93">
              <w:rPr>
                <w:rFonts w:ascii="Sylfaen" w:eastAsia="Times New Roman" w:hAnsi="Sylfaen" w:cs="Arial CYR"/>
                <w:b/>
                <w:bCs/>
                <w:sz w:val="18"/>
                <w:szCs w:val="18"/>
                <w:lang w:val="ru-RU"/>
              </w:rPr>
              <w:t>(</w:t>
            </w:r>
            <w:r w:rsidRPr="00893F93">
              <w:rPr>
                <w:rFonts w:ascii="Sylfaen" w:eastAsia="Times New Roman" w:hAnsi="Sylfaen" w:cs="Sylfaen"/>
                <w:b/>
                <w:bCs/>
                <w:sz w:val="18"/>
                <w:szCs w:val="18"/>
                <w:lang w:val="ru-RU"/>
              </w:rPr>
              <w:t>მ</w:t>
            </w:r>
            <w:r w:rsidRPr="00893F93">
              <w:rPr>
                <w:rFonts w:ascii="Sylfaen" w:eastAsia="Times New Roman" w:hAnsi="Sylfaen" w:cs="Arial CYR"/>
                <w:b/>
                <w:bCs/>
                <w:sz w:val="18"/>
                <w:szCs w:val="18"/>
                <w:lang w:val="ru-RU"/>
              </w:rPr>
              <w:t>)</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r>
      <w:tr w:rsidR="00893F93" w:rsidRPr="00893F93" w:rsidTr="007273D7">
        <w:trPr>
          <w:jc w:val="center"/>
        </w:trPr>
        <w:tc>
          <w:tcPr>
            <w:tcW w:w="1107"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rPr>
            </w:pPr>
            <w:r w:rsidRPr="00893F93">
              <w:rPr>
                <w:rFonts w:ascii="Sylfaen" w:eastAsia="Times New Roman" w:hAnsi="Sylfaen" w:cs="Arial CYR"/>
                <w:b/>
                <w:bCs/>
                <w:sz w:val="18"/>
                <w:szCs w:val="18"/>
                <w:lang w:val="ka-GE"/>
              </w:rPr>
              <w:t>შუა წერტილის კოორდინატები,</w:t>
            </w:r>
            <w:r w:rsidRPr="00893F93">
              <w:rPr>
                <w:rFonts w:ascii="Sylfaen" w:eastAsia="Times New Roman" w:hAnsi="Sylfaen" w:cs="Arial CYR"/>
                <w:b/>
                <w:bCs/>
                <w:sz w:val="18"/>
                <w:szCs w:val="18"/>
              </w:rPr>
              <w:t>I</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მხარე(მ)</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943"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rPr>
            </w:pPr>
            <w:r w:rsidRPr="00893F93">
              <w:rPr>
                <w:rFonts w:ascii="Sylfaen" w:eastAsia="Times New Roman" w:hAnsi="Sylfaen" w:cs="Arial CYR"/>
                <w:b/>
                <w:bCs/>
                <w:sz w:val="18"/>
                <w:szCs w:val="18"/>
                <w:lang w:val="ka-GE"/>
              </w:rPr>
              <w:t>შუა წერტილის კოორდინატები,</w:t>
            </w:r>
            <w:r w:rsidRPr="00893F93">
              <w:rPr>
                <w:rFonts w:ascii="Sylfaen" w:eastAsia="Times New Roman" w:hAnsi="Sylfaen" w:cs="Arial CYR"/>
                <w:b/>
                <w:bCs/>
                <w:sz w:val="18"/>
                <w:szCs w:val="18"/>
              </w:rPr>
              <w:t>I</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მხარე(მ)</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949"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43" w:type="dxa"/>
            <w:gridSpan w:val="2"/>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846"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893F93" w:rsidRPr="00893F93" w:rsidTr="007273D7">
        <w:trPr>
          <w:jc w:val="center"/>
        </w:trPr>
        <w:tc>
          <w:tcPr>
            <w:tcW w:w="1107"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lang w:val="ru-RU"/>
              </w:rPr>
            </w:pPr>
          </w:p>
        </w:tc>
        <w:tc>
          <w:tcPr>
            <w:tcW w:w="876"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893F93">
              <w:rPr>
                <w:rFonts w:ascii="Arial CYR" w:eastAsia="Times New Roman" w:hAnsi="Arial CYR" w:cs="Arial CYR"/>
                <w:b/>
                <w:bCs/>
                <w:sz w:val="20"/>
                <w:szCs w:val="20"/>
                <w:lang w:val="ru-RU"/>
              </w:rPr>
              <w:t>X</w:t>
            </w:r>
          </w:p>
        </w:tc>
        <w:tc>
          <w:tcPr>
            <w:tcW w:w="890"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893F93">
              <w:rPr>
                <w:rFonts w:ascii="Arial CYR" w:eastAsia="Times New Roman" w:hAnsi="Arial CYR" w:cs="Arial CYR"/>
                <w:b/>
                <w:bCs/>
                <w:sz w:val="20"/>
                <w:szCs w:val="20"/>
                <w:lang w:val="ru-RU"/>
              </w:rPr>
              <w:t>Y</w:t>
            </w:r>
          </w:p>
        </w:tc>
        <w:tc>
          <w:tcPr>
            <w:tcW w:w="992"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893F93">
              <w:rPr>
                <w:rFonts w:ascii="Arial CYR" w:eastAsia="Times New Roman" w:hAnsi="Arial CYR" w:cs="Arial CYR"/>
                <w:b/>
                <w:bCs/>
                <w:sz w:val="20"/>
                <w:szCs w:val="20"/>
                <w:lang w:val="ru-RU"/>
              </w:rPr>
              <w:t>X</w:t>
            </w:r>
          </w:p>
        </w:tc>
        <w:tc>
          <w:tcPr>
            <w:tcW w:w="951"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893F93">
              <w:rPr>
                <w:rFonts w:ascii="Arial CYR" w:eastAsia="Times New Roman" w:hAnsi="Arial CYR" w:cs="Arial CYR"/>
                <w:b/>
                <w:bCs/>
                <w:sz w:val="20"/>
                <w:szCs w:val="20"/>
                <w:lang w:val="ru-RU"/>
              </w:rPr>
              <w:t>Y</w:t>
            </w:r>
          </w:p>
        </w:tc>
        <w:tc>
          <w:tcPr>
            <w:tcW w:w="949"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lang w:val="ru-RU"/>
              </w:rPr>
            </w:pPr>
          </w:p>
        </w:tc>
        <w:tc>
          <w:tcPr>
            <w:tcW w:w="700"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893F93">
              <w:rPr>
                <w:rFonts w:ascii="Arial CYR" w:eastAsia="Times New Roman" w:hAnsi="Arial CYR" w:cs="Arial CYR"/>
                <w:b/>
                <w:bCs/>
                <w:sz w:val="20"/>
                <w:szCs w:val="20"/>
                <w:lang w:val="ru-RU"/>
              </w:rPr>
              <w:t>X</w:t>
            </w:r>
          </w:p>
        </w:tc>
        <w:tc>
          <w:tcPr>
            <w:tcW w:w="643"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893F93">
              <w:rPr>
                <w:rFonts w:ascii="Arial CYR" w:eastAsia="Times New Roman" w:hAnsi="Arial CYR" w:cs="Arial CYR"/>
                <w:b/>
                <w:bCs/>
                <w:sz w:val="20"/>
                <w:szCs w:val="20"/>
                <w:lang w:val="ru-RU"/>
              </w:rPr>
              <w:t>Y</w:t>
            </w:r>
          </w:p>
        </w:tc>
        <w:tc>
          <w:tcPr>
            <w:tcW w:w="846"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lang w:val="ru-RU"/>
              </w:rPr>
            </w:pPr>
          </w:p>
        </w:tc>
      </w:tr>
      <w:tr w:rsidR="00893F93" w:rsidRPr="00893F93" w:rsidTr="007273D7">
        <w:trPr>
          <w:jc w:val="center"/>
        </w:trPr>
        <w:tc>
          <w:tcPr>
            <w:tcW w:w="110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Sylfaen" w:eastAsia="Times New Roman" w:hAnsi="Sylfaen" w:cs="Arial CYR"/>
                <w:sz w:val="20"/>
                <w:szCs w:val="20"/>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-600</w:t>
            </w:r>
          </w:p>
        </w:tc>
        <w:tc>
          <w:tcPr>
            <w:tcW w:w="89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992"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600</w:t>
            </w:r>
          </w:p>
        </w:tc>
        <w:tc>
          <w:tcPr>
            <w:tcW w:w="9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1200</w:t>
            </w:r>
          </w:p>
        </w:tc>
        <w:tc>
          <w:tcPr>
            <w:tcW w:w="70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100</w:t>
            </w:r>
          </w:p>
        </w:tc>
        <w:tc>
          <w:tcPr>
            <w:tcW w:w="64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100</w:t>
            </w:r>
          </w:p>
        </w:tc>
        <w:tc>
          <w:tcPr>
            <w:tcW w:w="84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w:t>
            </w:r>
          </w:p>
        </w:tc>
      </w:tr>
    </w:tbl>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893F93">
        <w:rPr>
          <w:rFonts w:ascii="Sylfaen" w:eastAsia="Times New Roman" w:hAnsi="Sylfaen" w:cs="Arial CYR"/>
          <w:b/>
          <w:bCs/>
          <w:sz w:val="18"/>
          <w:szCs w:val="18"/>
          <w:lang w:val="ka-GE"/>
        </w:rPr>
        <w:t>ნივთიერება</w:t>
      </w:r>
      <w:r w:rsidRPr="00893F93">
        <w:rPr>
          <w:rFonts w:ascii="Sylfaen" w:eastAsia="Times New Roman" w:hAnsi="Sylfaen" w:cs="Arial CYR"/>
          <w:b/>
          <w:bCs/>
          <w:sz w:val="18"/>
          <w:szCs w:val="18"/>
          <w:lang w:val="ru-RU"/>
        </w:rPr>
        <w:t>:</w:t>
      </w:r>
      <w:r w:rsidRPr="00893F93">
        <w:rPr>
          <w:rFonts w:ascii="Sylfaen" w:eastAsia="Times New Roman" w:hAnsi="Sylfaen" w:cs="Arial CYR"/>
          <w:b/>
          <w:bCs/>
          <w:sz w:val="18"/>
          <w:szCs w:val="18"/>
          <w:lang w:val="ka-GE"/>
        </w:rPr>
        <w:t xml:space="preserve"> </w:t>
      </w:r>
      <w:r w:rsidRPr="00893F93">
        <w:rPr>
          <w:rFonts w:ascii="Arial CYR" w:eastAsia="Times New Roman" w:hAnsi="Arial CYR" w:cs="Arial CYR"/>
          <w:b/>
          <w:bCs/>
          <w:sz w:val="20"/>
          <w:szCs w:val="20"/>
          <w:lang w:val="ru-RU"/>
        </w:rPr>
        <w:t xml:space="preserve">2909  </w:t>
      </w:r>
      <w:r w:rsidRPr="00893F93">
        <w:rPr>
          <w:rFonts w:ascii="Sylfaen" w:eastAsia="Times New Roman" w:hAnsi="Sylfaen" w:cs="Arial CYR"/>
          <w:b/>
          <w:bCs/>
          <w:sz w:val="20"/>
          <w:szCs w:val="20"/>
          <w:lang w:val="ka-GE"/>
        </w:rPr>
        <w:t>არაორგანული მტვერი</w:t>
      </w:r>
      <w:r w:rsidRPr="00893F93">
        <w:rPr>
          <w:rFonts w:ascii="Arial CYR" w:eastAsia="Times New Roman" w:hAnsi="Arial CYR" w:cs="Arial CYR"/>
          <w:b/>
          <w:bCs/>
          <w:sz w:val="20"/>
          <w:szCs w:val="20"/>
          <w:lang w:val="ru-RU"/>
        </w:rPr>
        <w:t>:</w:t>
      </w:r>
      <w:r w:rsidRPr="00893F93">
        <w:rPr>
          <w:rFonts w:ascii="Calibri" w:eastAsia="Times New Roman" w:hAnsi="Calibri" w:cs="Arial CYR"/>
          <w:b/>
          <w:bCs/>
          <w:sz w:val="20"/>
          <w:szCs w:val="20"/>
          <w:lang w:val="ka-GE"/>
        </w:rPr>
        <w:t xml:space="preserve"> &lt;</w:t>
      </w:r>
      <w:r w:rsidRPr="00893F93">
        <w:rPr>
          <w:rFonts w:ascii="Arial CYR" w:eastAsia="Times New Roman" w:hAnsi="Arial CYR" w:cs="Arial CYR"/>
          <w:b/>
          <w:bCs/>
          <w:sz w:val="20"/>
          <w:szCs w:val="20"/>
          <w:lang w:val="ru-RU"/>
        </w:rPr>
        <w:t xml:space="preserve"> 20% SiO2</w:t>
      </w:r>
    </w:p>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Sylfaen" w:eastAsia="Times New Roman" w:hAnsi="Sylfaen" w:cs="Arial CYR"/>
          <w:b/>
          <w:bCs/>
          <w:sz w:val="20"/>
          <w:szCs w:val="20"/>
          <w:lang w:val="ka-GE"/>
        </w:rPr>
        <w:t>მოედანი</w:t>
      </w:r>
      <w:r w:rsidRPr="00893F93">
        <w:rPr>
          <w:rFonts w:ascii="Arial CYR" w:eastAsia="Times New Roman" w:hAnsi="Arial CYR" w:cs="Arial CYR"/>
          <w:b/>
          <w:bCs/>
          <w:sz w:val="20"/>
          <w:szCs w:val="20"/>
          <w:lang w:val="ru-RU"/>
        </w:rPr>
        <w:t>: 1</w:t>
      </w:r>
    </w:p>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საანგარიშო მოედნის პარამეტრები</w:t>
      </w:r>
      <w:r w:rsidRPr="00893F93">
        <w:rPr>
          <w:rFonts w:ascii="Sylfaen" w:eastAsia="Times New Roman" w:hAnsi="Sylfaen" w:cs="Arial CYR"/>
          <w:sz w:val="18"/>
          <w:szCs w:val="18"/>
          <w:lang w:val="ru-RU"/>
        </w:rPr>
        <w:t>:</w:t>
      </w:r>
    </w:p>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bl>
      <w:tblPr>
        <w:tblW w:w="0" w:type="auto"/>
        <w:jc w:val="center"/>
        <w:tblInd w:w="-205" w:type="dxa"/>
        <w:tblLayout w:type="fixed"/>
        <w:tblCellMar>
          <w:left w:w="10" w:type="dxa"/>
          <w:right w:w="10" w:type="dxa"/>
        </w:tblCellMar>
        <w:tblLook w:val="0000" w:firstRow="0" w:lastRow="0" w:firstColumn="0" w:lastColumn="0" w:noHBand="0" w:noVBand="0"/>
      </w:tblPr>
      <w:tblGrid>
        <w:gridCol w:w="1197"/>
        <w:gridCol w:w="876"/>
        <w:gridCol w:w="890"/>
        <w:gridCol w:w="992"/>
        <w:gridCol w:w="951"/>
        <w:gridCol w:w="949"/>
        <w:gridCol w:w="700"/>
        <w:gridCol w:w="643"/>
        <w:gridCol w:w="846"/>
      </w:tblGrid>
      <w:tr w:rsidR="00893F93" w:rsidRPr="00893F93" w:rsidTr="007273D7">
        <w:trPr>
          <w:jc w:val="center"/>
        </w:trPr>
        <w:tc>
          <w:tcPr>
            <w:tcW w:w="1197"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ru-RU"/>
              </w:rPr>
              <w:t>№</w:t>
            </w:r>
          </w:p>
        </w:tc>
        <w:tc>
          <w:tcPr>
            <w:tcW w:w="3709" w:type="dxa"/>
            <w:gridSpan w:val="4"/>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ტიპი</w:t>
            </w:r>
          </w:p>
        </w:tc>
        <w:tc>
          <w:tcPr>
            <w:tcW w:w="949"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მოედნის სრული აღწერა</w:t>
            </w:r>
          </w:p>
        </w:tc>
        <w:tc>
          <w:tcPr>
            <w:tcW w:w="1343" w:type="dxa"/>
            <w:gridSpan w:val="2"/>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ka-GE"/>
              </w:rPr>
              <w:t>სიგანე</w:t>
            </w:r>
            <w:r w:rsidRPr="00893F93">
              <w:rPr>
                <w:rFonts w:ascii="Sylfaen" w:eastAsia="Times New Roman" w:hAnsi="Sylfaen" w:cs="Arial CYR"/>
                <w:b/>
                <w:bCs/>
                <w:sz w:val="18"/>
                <w:szCs w:val="18"/>
                <w:lang w:val="ru-RU"/>
              </w:rPr>
              <w:t>(</w:t>
            </w:r>
            <w:r w:rsidRPr="00893F93">
              <w:rPr>
                <w:rFonts w:ascii="Sylfaen" w:eastAsia="Times New Roman" w:hAnsi="Sylfaen" w:cs="Sylfaen"/>
                <w:b/>
                <w:bCs/>
                <w:sz w:val="18"/>
                <w:szCs w:val="18"/>
                <w:lang w:val="ru-RU"/>
              </w:rPr>
              <w:t>მ</w:t>
            </w:r>
            <w:r w:rsidRPr="00893F93">
              <w:rPr>
                <w:rFonts w:ascii="Sylfaen" w:eastAsia="Times New Roman" w:hAnsi="Sylfaen" w:cs="Arial CYR"/>
                <w:b/>
                <w:bCs/>
                <w:sz w:val="18"/>
                <w:szCs w:val="18"/>
                <w:lang w:val="ru-RU"/>
              </w:rPr>
              <w:t>)</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846"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ka-GE"/>
              </w:rPr>
              <w:t>ბიჯი</w:t>
            </w:r>
            <w:r w:rsidRPr="00893F93">
              <w:rPr>
                <w:rFonts w:ascii="Sylfaen" w:eastAsia="Times New Roman" w:hAnsi="Sylfaen" w:cs="Arial CYR"/>
                <w:b/>
                <w:bCs/>
                <w:sz w:val="18"/>
                <w:szCs w:val="18"/>
                <w:lang w:val="ru-RU"/>
              </w:rPr>
              <w:t>(</w:t>
            </w:r>
            <w:r w:rsidRPr="00893F93">
              <w:rPr>
                <w:rFonts w:ascii="Sylfaen" w:eastAsia="Times New Roman" w:hAnsi="Sylfaen" w:cs="Sylfaen"/>
                <w:b/>
                <w:bCs/>
                <w:sz w:val="18"/>
                <w:szCs w:val="18"/>
                <w:lang w:val="ru-RU"/>
              </w:rPr>
              <w:t>მ</w:t>
            </w:r>
            <w:r w:rsidRPr="00893F93">
              <w:rPr>
                <w:rFonts w:ascii="Sylfaen" w:eastAsia="Times New Roman" w:hAnsi="Sylfaen" w:cs="Arial CYR"/>
                <w:b/>
                <w:bCs/>
                <w:sz w:val="18"/>
                <w:szCs w:val="18"/>
                <w:lang w:val="ru-RU"/>
              </w:rPr>
              <w:t>)</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r>
      <w:tr w:rsidR="00893F93" w:rsidRPr="00893F93" w:rsidTr="007273D7">
        <w:trPr>
          <w:jc w:val="center"/>
        </w:trPr>
        <w:tc>
          <w:tcPr>
            <w:tcW w:w="1197"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rPr>
            </w:pPr>
            <w:r w:rsidRPr="00893F93">
              <w:rPr>
                <w:rFonts w:ascii="Sylfaen" w:eastAsia="Times New Roman" w:hAnsi="Sylfaen" w:cs="Arial CYR"/>
                <w:b/>
                <w:bCs/>
                <w:sz w:val="18"/>
                <w:szCs w:val="18"/>
                <w:lang w:val="ka-GE"/>
              </w:rPr>
              <w:t>შუა წერტილის კოორდინატები,</w:t>
            </w:r>
            <w:r w:rsidRPr="00893F93">
              <w:rPr>
                <w:rFonts w:ascii="Sylfaen" w:eastAsia="Times New Roman" w:hAnsi="Sylfaen" w:cs="Arial CYR"/>
                <w:b/>
                <w:bCs/>
                <w:sz w:val="18"/>
                <w:szCs w:val="18"/>
              </w:rPr>
              <w:t>I</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მხარე(მ)</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943"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rPr>
            </w:pPr>
            <w:r w:rsidRPr="00893F93">
              <w:rPr>
                <w:rFonts w:ascii="Sylfaen" w:eastAsia="Times New Roman" w:hAnsi="Sylfaen" w:cs="Arial CYR"/>
                <w:b/>
                <w:bCs/>
                <w:sz w:val="18"/>
                <w:szCs w:val="18"/>
                <w:lang w:val="ka-GE"/>
              </w:rPr>
              <w:t>შუა წერტილის კოორდინატები,</w:t>
            </w:r>
            <w:r w:rsidRPr="00893F93">
              <w:rPr>
                <w:rFonts w:ascii="Sylfaen" w:eastAsia="Times New Roman" w:hAnsi="Sylfaen" w:cs="Arial CYR"/>
                <w:b/>
                <w:bCs/>
                <w:sz w:val="18"/>
                <w:szCs w:val="18"/>
              </w:rPr>
              <w:t>I</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მხარე(მ)</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949"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43" w:type="dxa"/>
            <w:gridSpan w:val="2"/>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846"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893F93" w:rsidRPr="00893F93" w:rsidTr="007273D7">
        <w:trPr>
          <w:jc w:val="center"/>
        </w:trPr>
        <w:tc>
          <w:tcPr>
            <w:tcW w:w="1197"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lang w:val="ru-RU"/>
              </w:rPr>
            </w:pPr>
          </w:p>
        </w:tc>
        <w:tc>
          <w:tcPr>
            <w:tcW w:w="876"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893F93">
              <w:rPr>
                <w:rFonts w:ascii="Arial CYR" w:eastAsia="Times New Roman" w:hAnsi="Arial CYR" w:cs="Arial CYR"/>
                <w:b/>
                <w:bCs/>
                <w:sz w:val="20"/>
                <w:szCs w:val="20"/>
                <w:lang w:val="ru-RU"/>
              </w:rPr>
              <w:t>X</w:t>
            </w:r>
          </w:p>
        </w:tc>
        <w:tc>
          <w:tcPr>
            <w:tcW w:w="890"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893F93">
              <w:rPr>
                <w:rFonts w:ascii="Arial CYR" w:eastAsia="Times New Roman" w:hAnsi="Arial CYR" w:cs="Arial CYR"/>
                <w:b/>
                <w:bCs/>
                <w:sz w:val="20"/>
                <w:szCs w:val="20"/>
                <w:lang w:val="ru-RU"/>
              </w:rPr>
              <w:t>Y</w:t>
            </w:r>
          </w:p>
        </w:tc>
        <w:tc>
          <w:tcPr>
            <w:tcW w:w="992"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893F93">
              <w:rPr>
                <w:rFonts w:ascii="Arial CYR" w:eastAsia="Times New Roman" w:hAnsi="Arial CYR" w:cs="Arial CYR"/>
                <w:b/>
                <w:bCs/>
                <w:sz w:val="20"/>
                <w:szCs w:val="20"/>
                <w:lang w:val="ru-RU"/>
              </w:rPr>
              <w:t>X</w:t>
            </w:r>
          </w:p>
        </w:tc>
        <w:tc>
          <w:tcPr>
            <w:tcW w:w="951"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893F93">
              <w:rPr>
                <w:rFonts w:ascii="Arial CYR" w:eastAsia="Times New Roman" w:hAnsi="Arial CYR" w:cs="Arial CYR"/>
                <w:b/>
                <w:bCs/>
                <w:sz w:val="20"/>
                <w:szCs w:val="20"/>
                <w:lang w:val="ru-RU"/>
              </w:rPr>
              <w:t>Y</w:t>
            </w:r>
          </w:p>
        </w:tc>
        <w:tc>
          <w:tcPr>
            <w:tcW w:w="949"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lang w:val="ru-RU"/>
              </w:rPr>
            </w:pPr>
          </w:p>
        </w:tc>
        <w:tc>
          <w:tcPr>
            <w:tcW w:w="700"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893F93">
              <w:rPr>
                <w:rFonts w:ascii="Arial CYR" w:eastAsia="Times New Roman" w:hAnsi="Arial CYR" w:cs="Arial CYR"/>
                <w:b/>
                <w:bCs/>
                <w:sz w:val="20"/>
                <w:szCs w:val="20"/>
                <w:lang w:val="ru-RU"/>
              </w:rPr>
              <w:t>X</w:t>
            </w:r>
          </w:p>
        </w:tc>
        <w:tc>
          <w:tcPr>
            <w:tcW w:w="643"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893F93">
              <w:rPr>
                <w:rFonts w:ascii="Arial CYR" w:eastAsia="Times New Roman" w:hAnsi="Arial CYR" w:cs="Arial CYR"/>
                <w:b/>
                <w:bCs/>
                <w:sz w:val="20"/>
                <w:szCs w:val="20"/>
                <w:lang w:val="ru-RU"/>
              </w:rPr>
              <w:t>Y</w:t>
            </w:r>
          </w:p>
        </w:tc>
        <w:tc>
          <w:tcPr>
            <w:tcW w:w="846"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lang w:val="ru-RU"/>
              </w:rPr>
            </w:pPr>
          </w:p>
        </w:tc>
      </w:tr>
      <w:tr w:rsidR="00893F93" w:rsidRPr="00893F93" w:rsidTr="007273D7">
        <w:trPr>
          <w:jc w:val="center"/>
        </w:trPr>
        <w:tc>
          <w:tcPr>
            <w:tcW w:w="119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Sylfaen" w:eastAsia="Times New Roman" w:hAnsi="Sylfaen" w:cs="Arial CYR"/>
                <w:sz w:val="20"/>
                <w:szCs w:val="20"/>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-600</w:t>
            </w:r>
          </w:p>
        </w:tc>
        <w:tc>
          <w:tcPr>
            <w:tcW w:w="89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992"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600</w:t>
            </w:r>
          </w:p>
        </w:tc>
        <w:tc>
          <w:tcPr>
            <w:tcW w:w="9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1200</w:t>
            </w:r>
          </w:p>
        </w:tc>
        <w:tc>
          <w:tcPr>
            <w:tcW w:w="70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100</w:t>
            </w:r>
          </w:p>
        </w:tc>
        <w:tc>
          <w:tcPr>
            <w:tcW w:w="64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100</w:t>
            </w:r>
          </w:p>
        </w:tc>
        <w:tc>
          <w:tcPr>
            <w:tcW w:w="84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w:t>
            </w:r>
          </w:p>
        </w:tc>
      </w:tr>
    </w:tbl>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893F93">
        <w:rPr>
          <w:rFonts w:ascii="Sylfaen" w:eastAsia="Times New Roman" w:hAnsi="Sylfaen" w:cs="Arial CYR"/>
          <w:b/>
          <w:bCs/>
          <w:sz w:val="18"/>
          <w:szCs w:val="18"/>
          <w:lang w:val="ka-GE"/>
        </w:rPr>
        <w:lastRenderedPageBreak/>
        <w:t>ნივთიერება</w:t>
      </w:r>
      <w:r w:rsidRPr="00893F93">
        <w:rPr>
          <w:rFonts w:ascii="Sylfaen" w:eastAsia="Times New Roman" w:hAnsi="Sylfaen" w:cs="Arial CYR"/>
          <w:b/>
          <w:bCs/>
          <w:sz w:val="18"/>
          <w:szCs w:val="18"/>
          <w:lang w:val="ru-RU"/>
        </w:rPr>
        <w:t>:</w:t>
      </w:r>
      <w:r w:rsidRPr="00893F93">
        <w:rPr>
          <w:rFonts w:ascii="Arial CYR" w:eastAsia="Times New Roman" w:hAnsi="Arial CYR" w:cs="Arial CYR"/>
          <w:b/>
          <w:bCs/>
          <w:sz w:val="20"/>
          <w:szCs w:val="20"/>
          <w:lang w:val="ru-RU"/>
        </w:rPr>
        <w:t xml:space="preserve"> 6046  </w:t>
      </w:r>
      <w:r w:rsidRPr="00893F93">
        <w:rPr>
          <w:rFonts w:ascii="Sylfaen" w:eastAsia="Times New Roman" w:hAnsi="Sylfaen" w:cs="Arial CYR"/>
          <w:b/>
          <w:bCs/>
          <w:sz w:val="20"/>
          <w:szCs w:val="20"/>
          <w:lang w:val="ka-GE"/>
        </w:rPr>
        <w:t>სუმაციის ჯგ</w:t>
      </w:r>
      <w:r w:rsidRPr="00893F93">
        <w:rPr>
          <w:rFonts w:ascii="Arial CYR" w:eastAsia="Times New Roman" w:hAnsi="Arial CYR" w:cs="Arial CYR"/>
          <w:b/>
          <w:bCs/>
          <w:sz w:val="20"/>
          <w:szCs w:val="20"/>
          <w:lang w:val="ru-RU"/>
        </w:rPr>
        <w:t>. (2) 337 2908</w:t>
      </w:r>
    </w:p>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Sylfaen" w:eastAsia="Times New Roman" w:hAnsi="Sylfaen" w:cs="Arial CYR"/>
          <w:b/>
          <w:bCs/>
          <w:sz w:val="20"/>
          <w:szCs w:val="20"/>
          <w:lang w:val="ka-GE"/>
        </w:rPr>
        <w:t>მოედანი</w:t>
      </w:r>
      <w:r w:rsidRPr="00893F93">
        <w:rPr>
          <w:rFonts w:ascii="Arial CYR" w:eastAsia="Times New Roman" w:hAnsi="Arial CYR" w:cs="Arial CYR"/>
          <w:b/>
          <w:bCs/>
          <w:sz w:val="20"/>
          <w:szCs w:val="20"/>
          <w:lang w:val="ru-RU"/>
        </w:rPr>
        <w:t>: 1</w:t>
      </w:r>
    </w:p>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93F93">
        <w:rPr>
          <w:rFonts w:ascii="Sylfaen" w:eastAsia="Times New Roman" w:hAnsi="Sylfaen" w:cs="Arial CYR"/>
          <w:sz w:val="18"/>
          <w:szCs w:val="18"/>
          <w:lang w:val="ka-GE"/>
        </w:rPr>
        <w:t>საანგარიშო მოედნის პარამეტრები</w:t>
      </w:r>
      <w:r w:rsidRPr="00893F93">
        <w:rPr>
          <w:rFonts w:ascii="Sylfaen" w:eastAsia="Times New Roman" w:hAnsi="Sylfaen" w:cs="Arial CYR"/>
          <w:sz w:val="18"/>
          <w:szCs w:val="18"/>
          <w:lang w:val="ru-RU"/>
        </w:rPr>
        <w:t>:</w:t>
      </w:r>
    </w:p>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bl>
      <w:tblPr>
        <w:tblW w:w="0" w:type="auto"/>
        <w:jc w:val="center"/>
        <w:tblInd w:w="-115" w:type="dxa"/>
        <w:tblLayout w:type="fixed"/>
        <w:tblCellMar>
          <w:left w:w="10" w:type="dxa"/>
          <w:right w:w="10" w:type="dxa"/>
        </w:tblCellMar>
        <w:tblLook w:val="0000" w:firstRow="0" w:lastRow="0" w:firstColumn="0" w:lastColumn="0" w:noHBand="0" w:noVBand="0"/>
      </w:tblPr>
      <w:tblGrid>
        <w:gridCol w:w="1107"/>
        <w:gridCol w:w="876"/>
        <w:gridCol w:w="890"/>
        <w:gridCol w:w="992"/>
        <w:gridCol w:w="951"/>
        <w:gridCol w:w="949"/>
        <w:gridCol w:w="700"/>
        <w:gridCol w:w="643"/>
        <w:gridCol w:w="846"/>
      </w:tblGrid>
      <w:tr w:rsidR="00893F93" w:rsidRPr="00893F93" w:rsidTr="007273D7">
        <w:trPr>
          <w:jc w:val="center"/>
        </w:trPr>
        <w:tc>
          <w:tcPr>
            <w:tcW w:w="1107"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ru-RU"/>
              </w:rPr>
              <w:t>№</w:t>
            </w:r>
          </w:p>
        </w:tc>
        <w:tc>
          <w:tcPr>
            <w:tcW w:w="3709" w:type="dxa"/>
            <w:gridSpan w:val="4"/>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ტიპი</w:t>
            </w:r>
          </w:p>
        </w:tc>
        <w:tc>
          <w:tcPr>
            <w:tcW w:w="949"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მოედნის სრული აღწერა</w:t>
            </w:r>
          </w:p>
        </w:tc>
        <w:tc>
          <w:tcPr>
            <w:tcW w:w="1343" w:type="dxa"/>
            <w:gridSpan w:val="2"/>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ka-GE"/>
              </w:rPr>
              <w:t>სიგანე</w:t>
            </w:r>
            <w:r w:rsidRPr="00893F93">
              <w:rPr>
                <w:rFonts w:ascii="Sylfaen" w:eastAsia="Times New Roman" w:hAnsi="Sylfaen" w:cs="Arial CYR"/>
                <w:b/>
                <w:bCs/>
                <w:sz w:val="18"/>
                <w:szCs w:val="18"/>
                <w:lang w:val="ru-RU"/>
              </w:rPr>
              <w:t>(</w:t>
            </w:r>
            <w:r w:rsidRPr="00893F93">
              <w:rPr>
                <w:rFonts w:ascii="Sylfaen" w:eastAsia="Times New Roman" w:hAnsi="Sylfaen" w:cs="Sylfaen"/>
                <w:b/>
                <w:bCs/>
                <w:sz w:val="18"/>
                <w:szCs w:val="18"/>
                <w:lang w:val="ru-RU"/>
              </w:rPr>
              <w:t>მ</w:t>
            </w:r>
            <w:r w:rsidRPr="00893F93">
              <w:rPr>
                <w:rFonts w:ascii="Sylfaen" w:eastAsia="Times New Roman" w:hAnsi="Sylfaen" w:cs="Arial CYR"/>
                <w:b/>
                <w:bCs/>
                <w:sz w:val="18"/>
                <w:szCs w:val="18"/>
                <w:lang w:val="ru-RU"/>
              </w:rPr>
              <w:t>)</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846"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ka-GE"/>
              </w:rPr>
              <w:t>ბიჯი</w:t>
            </w:r>
            <w:r w:rsidRPr="00893F93">
              <w:rPr>
                <w:rFonts w:ascii="Sylfaen" w:eastAsia="Times New Roman" w:hAnsi="Sylfaen" w:cs="Arial CYR"/>
                <w:b/>
                <w:bCs/>
                <w:sz w:val="18"/>
                <w:szCs w:val="18"/>
                <w:lang w:val="ru-RU"/>
              </w:rPr>
              <w:t>(</w:t>
            </w:r>
            <w:r w:rsidRPr="00893F93">
              <w:rPr>
                <w:rFonts w:ascii="Sylfaen" w:eastAsia="Times New Roman" w:hAnsi="Sylfaen" w:cs="Sylfaen"/>
                <w:b/>
                <w:bCs/>
                <w:sz w:val="18"/>
                <w:szCs w:val="18"/>
                <w:lang w:val="ru-RU"/>
              </w:rPr>
              <w:t>მ</w:t>
            </w:r>
            <w:r w:rsidRPr="00893F93">
              <w:rPr>
                <w:rFonts w:ascii="Sylfaen" w:eastAsia="Times New Roman" w:hAnsi="Sylfaen" w:cs="Arial CYR"/>
                <w:b/>
                <w:bCs/>
                <w:sz w:val="18"/>
                <w:szCs w:val="18"/>
                <w:lang w:val="ru-RU"/>
              </w:rPr>
              <w:t>)</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r>
      <w:tr w:rsidR="00893F93" w:rsidRPr="00893F93" w:rsidTr="007273D7">
        <w:trPr>
          <w:jc w:val="center"/>
        </w:trPr>
        <w:tc>
          <w:tcPr>
            <w:tcW w:w="1107"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rPr>
            </w:pPr>
            <w:r w:rsidRPr="00893F93">
              <w:rPr>
                <w:rFonts w:ascii="Sylfaen" w:eastAsia="Times New Roman" w:hAnsi="Sylfaen" w:cs="Arial CYR"/>
                <w:b/>
                <w:bCs/>
                <w:sz w:val="18"/>
                <w:szCs w:val="18"/>
                <w:lang w:val="ka-GE"/>
              </w:rPr>
              <w:t>შუა წერტილის კოორდინატები,</w:t>
            </w:r>
            <w:r w:rsidRPr="00893F93">
              <w:rPr>
                <w:rFonts w:ascii="Sylfaen" w:eastAsia="Times New Roman" w:hAnsi="Sylfaen" w:cs="Arial CYR"/>
                <w:b/>
                <w:bCs/>
                <w:sz w:val="18"/>
                <w:szCs w:val="18"/>
              </w:rPr>
              <w:t>I</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მხარე(მ)</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943" w:type="dxa"/>
            <w:gridSpan w:val="2"/>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rPr>
            </w:pPr>
            <w:r w:rsidRPr="00893F93">
              <w:rPr>
                <w:rFonts w:ascii="Sylfaen" w:eastAsia="Times New Roman" w:hAnsi="Sylfaen" w:cs="Arial CYR"/>
                <w:b/>
                <w:bCs/>
                <w:sz w:val="18"/>
                <w:szCs w:val="18"/>
                <w:lang w:val="ka-GE"/>
              </w:rPr>
              <w:t>შუა წერტილის კოორდინატები,</w:t>
            </w:r>
            <w:r w:rsidRPr="00893F93">
              <w:rPr>
                <w:rFonts w:ascii="Sylfaen" w:eastAsia="Times New Roman" w:hAnsi="Sylfaen" w:cs="Arial CYR"/>
                <w:b/>
                <w:bCs/>
                <w:sz w:val="18"/>
                <w:szCs w:val="18"/>
              </w:rPr>
              <w:t>I</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მხარე(მ)</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949"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43" w:type="dxa"/>
            <w:gridSpan w:val="2"/>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846" w:type="dxa"/>
            <w:tcBorders>
              <w:top w:val="nil"/>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893F93" w:rsidRPr="00893F93" w:rsidTr="007273D7">
        <w:trPr>
          <w:jc w:val="center"/>
        </w:trPr>
        <w:tc>
          <w:tcPr>
            <w:tcW w:w="1107"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lang w:val="ru-RU"/>
              </w:rPr>
            </w:pPr>
          </w:p>
        </w:tc>
        <w:tc>
          <w:tcPr>
            <w:tcW w:w="876"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893F93">
              <w:rPr>
                <w:rFonts w:ascii="Arial CYR" w:eastAsia="Times New Roman" w:hAnsi="Arial CYR" w:cs="Arial CYR"/>
                <w:b/>
                <w:bCs/>
                <w:sz w:val="20"/>
                <w:szCs w:val="20"/>
                <w:lang w:val="ru-RU"/>
              </w:rPr>
              <w:t>X</w:t>
            </w:r>
          </w:p>
        </w:tc>
        <w:tc>
          <w:tcPr>
            <w:tcW w:w="890"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893F93">
              <w:rPr>
                <w:rFonts w:ascii="Arial CYR" w:eastAsia="Times New Roman" w:hAnsi="Arial CYR" w:cs="Arial CYR"/>
                <w:b/>
                <w:bCs/>
                <w:sz w:val="20"/>
                <w:szCs w:val="20"/>
                <w:lang w:val="ru-RU"/>
              </w:rPr>
              <w:t>Y</w:t>
            </w:r>
          </w:p>
        </w:tc>
        <w:tc>
          <w:tcPr>
            <w:tcW w:w="992"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893F93">
              <w:rPr>
                <w:rFonts w:ascii="Arial CYR" w:eastAsia="Times New Roman" w:hAnsi="Arial CYR" w:cs="Arial CYR"/>
                <w:b/>
                <w:bCs/>
                <w:sz w:val="20"/>
                <w:szCs w:val="20"/>
                <w:lang w:val="ru-RU"/>
              </w:rPr>
              <w:t>X</w:t>
            </w:r>
          </w:p>
        </w:tc>
        <w:tc>
          <w:tcPr>
            <w:tcW w:w="951"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893F93">
              <w:rPr>
                <w:rFonts w:ascii="Arial CYR" w:eastAsia="Times New Roman" w:hAnsi="Arial CYR" w:cs="Arial CYR"/>
                <w:b/>
                <w:bCs/>
                <w:sz w:val="20"/>
                <w:szCs w:val="20"/>
                <w:lang w:val="ru-RU"/>
              </w:rPr>
              <w:t>Y</w:t>
            </w:r>
          </w:p>
        </w:tc>
        <w:tc>
          <w:tcPr>
            <w:tcW w:w="949"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lang w:val="ru-RU"/>
              </w:rPr>
            </w:pPr>
          </w:p>
        </w:tc>
        <w:tc>
          <w:tcPr>
            <w:tcW w:w="700"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893F93">
              <w:rPr>
                <w:rFonts w:ascii="Arial CYR" w:eastAsia="Times New Roman" w:hAnsi="Arial CYR" w:cs="Arial CYR"/>
                <w:b/>
                <w:bCs/>
                <w:sz w:val="20"/>
                <w:szCs w:val="20"/>
                <w:lang w:val="ru-RU"/>
              </w:rPr>
              <w:t>X</w:t>
            </w:r>
          </w:p>
        </w:tc>
        <w:tc>
          <w:tcPr>
            <w:tcW w:w="643"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893F93">
              <w:rPr>
                <w:rFonts w:ascii="Arial CYR" w:eastAsia="Times New Roman" w:hAnsi="Arial CYR" w:cs="Arial CYR"/>
                <w:b/>
                <w:bCs/>
                <w:sz w:val="20"/>
                <w:szCs w:val="20"/>
                <w:lang w:val="ru-RU"/>
              </w:rPr>
              <w:t>Y</w:t>
            </w:r>
          </w:p>
        </w:tc>
        <w:tc>
          <w:tcPr>
            <w:tcW w:w="846" w:type="dxa"/>
            <w:tcBorders>
              <w:top w:val="single" w:sz="4" w:space="0" w:color="auto"/>
              <w:left w:val="single" w:sz="4" w:space="0" w:color="auto"/>
              <w:bottom w:val="nil"/>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lang w:val="ru-RU"/>
              </w:rPr>
            </w:pPr>
          </w:p>
        </w:tc>
      </w:tr>
      <w:tr w:rsidR="00893F93" w:rsidRPr="00893F93" w:rsidTr="007273D7">
        <w:trPr>
          <w:jc w:val="center"/>
        </w:trPr>
        <w:tc>
          <w:tcPr>
            <w:tcW w:w="110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Sylfaen" w:eastAsia="Times New Roman" w:hAnsi="Sylfaen" w:cs="Arial CYR"/>
                <w:sz w:val="20"/>
                <w:szCs w:val="20"/>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-600</w:t>
            </w:r>
          </w:p>
        </w:tc>
        <w:tc>
          <w:tcPr>
            <w:tcW w:w="89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992"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600</w:t>
            </w:r>
          </w:p>
        </w:tc>
        <w:tc>
          <w:tcPr>
            <w:tcW w:w="9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1200</w:t>
            </w:r>
          </w:p>
        </w:tc>
        <w:tc>
          <w:tcPr>
            <w:tcW w:w="700"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100</w:t>
            </w:r>
          </w:p>
        </w:tc>
        <w:tc>
          <w:tcPr>
            <w:tcW w:w="643"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100</w:t>
            </w:r>
          </w:p>
        </w:tc>
        <w:tc>
          <w:tcPr>
            <w:tcW w:w="84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w:t>
            </w:r>
          </w:p>
        </w:tc>
      </w:tr>
    </w:tbl>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გაანგარიშების შედეგები ნივთიერებების მიხედვით</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ru-RU"/>
        </w:rPr>
        <w:t>(</w:t>
      </w:r>
      <w:r w:rsidRPr="00893F93">
        <w:rPr>
          <w:rFonts w:ascii="Sylfaen" w:eastAsia="Times New Roman" w:hAnsi="Sylfaen" w:cs="Arial CYR"/>
          <w:b/>
          <w:bCs/>
          <w:sz w:val="18"/>
          <w:szCs w:val="18"/>
          <w:lang w:val="ka-GE"/>
        </w:rPr>
        <w:t>საანგარიშო წერტილები</w:t>
      </w:r>
      <w:r w:rsidRPr="00893F93">
        <w:rPr>
          <w:rFonts w:ascii="Sylfaen" w:eastAsia="Times New Roman" w:hAnsi="Sylfaen" w:cs="Arial CYR"/>
          <w:b/>
          <w:bCs/>
          <w:sz w:val="18"/>
          <w:szCs w:val="18"/>
          <w:lang w:val="ru-RU"/>
        </w:rPr>
        <w:t>)</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sz w:val="18"/>
          <w:szCs w:val="18"/>
          <w:lang w:val="ru-RU"/>
        </w:rPr>
      </w:pPr>
    </w:p>
    <w:p w:rsidR="00893F93" w:rsidRPr="00893F93" w:rsidRDefault="00893F93" w:rsidP="00893F93">
      <w:pPr>
        <w:widowControl w:val="0"/>
        <w:autoSpaceDE w:val="0"/>
        <w:autoSpaceDN w:val="0"/>
        <w:adjustRightInd w:val="0"/>
        <w:spacing w:after="0" w:line="240" w:lineRule="auto"/>
        <w:rPr>
          <w:rFonts w:ascii="Sylfaen" w:eastAsia="Times New Roman" w:hAnsi="Sylfaen" w:cs="Arial CYR"/>
          <w:sz w:val="18"/>
          <w:szCs w:val="18"/>
          <w:lang w:val="ru-RU"/>
        </w:rPr>
      </w:pPr>
      <w:r w:rsidRPr="00893F93">
        <w:rPr>
          <w:rFonts w:ascii="Sylfaen" w:eastAsia="Times New Roman" w:hAnsi="Sylfaen" w:cs="Arial CYR"/>
          <w:sz w:val="18"/>
          <w:szCs w:val="18"/>
          <w:lang w:val="ka-GE"/>
        </w:rPr>
        <w:t>წერტილების ტიპები</w:t>
      </w:r>
      <w:r w:rsidRPr="00893F93">
        <w:rPr>
          <w:rFonts w:ascii="Sylfaen" w:eastAsia="Times New Roman" w:hAnsi="Sylfaen" w:cs="Arial CYR"/>
          <w:sz w:val="18"/>
          <w:szCs w:val="18"/>
          <w:lang w:val="ru-RU"/>
        </w:rPr>
        <w:t>:</w:t>
      </w:r>
    </w:p>
    <w:p w:rsidR="00893F93" w:rsidRPr="00893F93" w:rsidRDefault="00893F93" w:rsidP="00893F93">
      <w:pPr>
        <w:widowControl w:val="0"/>
        <w:autoSpaceDE w:val="0"/>
        <w:autoSpaceDN w:val="0"/>
        <w:adjustRightInd w:val="0"/>
        <w:spacing w:after="0" w:line="240" w:lineRule="auto"/>
        <w:rPr>
          <w:rFonts w:ascii="Sylfaen" w:eastAsia="Times New Roman" w:hAnsi="Sylfaen" w:cs="Arial CYR"/>
          <w:sz w:val="18"/>
          <w:szCs w:val="18"/>
          <w:lang w:val="ka-GE"/>
        </w:rPr>
      </w:pPr>
      <w:r w:rsidRPr="00893F93">
        <w:rPr>
          <w:rFonts w:ascii="Sylfaen" w:eastAsia="Times New Roman" w:hAnsi="Sylfaen" w:cs="Arial CYR"/>
          <w:sz w:val="18"/>
          <w:szCs w:val="18"/>
          <w:lang w:val="ru-RU"/>
        </w:rPr>
        <w:t xml:space="preserve">0 - </w:t>
      </w:r>
      <w:r w:rsidRPr="00893F93">
        <w:rPr>
          <w:rFonts w:ascii="Sylfaen" w:eastAsia="Times New Roman" w:hAnsi="Sylfaen" w:cs="Arial CYR"/>
          <w:sz w:val="18"/>
          <w:szCs w:val="18"/>
          <w:lang w:val="ka-GE"/>
        </w:rPr>
        <w:t>მომხმარებლის საანგარიშო წერტილი</w:t>
      </w:r>
    </w:p>
    <w:p w:rsidR="00893F93" w:rsidRPr="00893F93" w:rsidRDefault="00893F93" w:rsidP="00893F93">
      <w:pPr>
        <w:widowControl w:val="0"/>
        <w:autoSpaceDE w:val="0"/>
        <w:autoSpaceDN w:val="0"/>
        <w:adjustRightInd w:val="0"/>
        <w:spacing w:after="0" w:line="240" w:lineRule="auto"/>
        <w:rPr>
          <w:rFonts w:ascii="Sylfaen" w:eastAsia="Times New Roman" w:hAnsi="Sylfaen" w:cs="Arial CYR"/>
          <w:sz w:val="18"/>
          <w:szCs w:val="18"/>
          <w:lang w:val="ka-GE"/>
        </w:rPr>
      </w:pPr>
      <w:r w:rsidRPr="00893F93">
        <w:rPr>
          <w:rFonts w:ascii="Sylfaen" w:eastAsia="Times New Roman" w:hAnsi="Sylfaen" w:cs="Arial CYR"/>
          <w:sz w:val="18"/>
          <w:szCs w:val="18"/>
          <w:lang w:val="ru-RU"/>
        </w:rPr>
        <w:t xml:space="preserve">1 - </w:t>
      </w:r>
      <w:r w:rsidRPr="00893F93">
        <w:rPr>
          <w:rFonts w:ascii="Sylfaen" w:eastAsia="Times New Roman" w:hAnsi="Sylfaen" w:cs="Arial CYR"/>
          <w:sz w:val="18"/>
          <w:szCs w:val="18"/>
          <w:lang w:val="ka-GE"/>
        </w:rPr>
        <w:t>წერტილი დაცვის ზონის საზღვარზე</w:t>
      </w:r>
    </w:p>
    <w:p w:rsidR="00893F93" w:rsidRPr="00893F93" w:rsidRDefault="00893F93" w:rsidP="00893F93">
      <w:pPr>
        <w:widowControl w:val="0"/>
        <w:autoSpaceDE w:val="0"/>
        <w:autoSpaceDN w:val="0"/>
        <w:adjustRightInd w:val="0"/>
        <w:spacing w:after="0" w:line="240" w:lineRule="auto"/>
        <w:rPr>
          <w:rFonts w:ascii="Sylfaen" w:eastAsia="Times New Roman" w:hAnsi="Sylfaen" w:cs="Arial CYR"/>
          <w:sz w:val="18"/>
          <w:szCs w:val="18"/>
          <w:lang w:val="ka-GE"/>
        </w:rPr>
      </w:pPr>
      <w:r w:rsidRPr="00893F93">
        <w:rPr>
          <w:rFonts w:ascii="Sylfaen" w:eastAsia="Times New Roman" w:hAnsi="Sylfaen" w:cs="Arial CYR"/>
          <w:sz w:val="18"/>
          <w:szCs w:val="18"/>
          <w:lang w:val="ru-RU"/>
        </w:rPr>
        <w:t xml:space="preserve">2 - </w:t>
      </w:r>
      <w:r w:rsidRPr="00893F93">
        <w:rPr>
          <w:rFonts w:ascii="Sylfaen" w:eastAsia="Times New Roman" w:hAnsi="Sylfaen" w:cs="Arial CYR"/>
          <w:sz w:val="18"/>
          <w:szCs w:val="18"/>
          <w:lang w:val="ka-GE"/>
        </w:rPr>
        <w:t>წერტილი საწარმოო ზონის საზღვარზე</w:t>
      </w:r>
    </w:p>
    <w:p w:rsidR="00893F93" w:rsidRPr="00893F93" w:rsidRDefault="00893F93" w:rsidP="00893F93">
      <w:pPr>
        <w:widowControl w:val="0"/>
        <w:autoSpaceDE w:val="0"/>
        <w:autoSpaceDN w:val="0"/>
        <w:adjustRightInd w:val="0"/>
        <w:spacing w:after="0" w:line="240" w:lineRule="auto"/>
        <w:rPr>
          <w:rFonts w:ascii="Sylfaen" w:eastAsia="Times New Roman" w:hAnsi="Sylfaen" w:cs="Arial CYR"/>
          <w:sz w:val="18"/>
          <w:szCs w:val="18"/>
          <w:lang w:val="ka-GE"/>
        </w:rPr>
      </w:pPr>
      <w:r w:rsidRPr="00893F93">
        <w:rPr>
          <w:rFonts w:ascii="Sylfaen" w:eastAsia="Times New Roman" w:hAnsi="Sylfaen" w:cs="Arial CYR"/>
          <w:sz w:val="18"/>
          <w:szCs w:val="18"/>
          <w:lang w:val="ru-RU"/>
        </w:rPr>
        <w:t xml:space="preserve">3 - </w:t>
      </w:r>
      <w:r w:rsidRPr="00893F93">
        <w:rPr>
          <w:rFonts w:ascii="Sylfaen" w:eastAsia="Times New Roman" w:hAnsi="Sylfaen" w:cs="Arial CYR"/>
          <w:sz w:val="18"/>
          <w:szCs w:val="18"/>
          <w:lang w:val="ka-GE"/>
        </w:rPr>
        <w:t>წერტილი სანიტარიული დაცვის ზონის საზღვარზე</w:t>
      </w:r>
    </w:p>
    <w:p w:rsidR="00893F93" w:rsidRPr="00893F93" w:rsidRDefault="00893F93" w:rsidP="00893F93">
      <w:pPr>
        <w:widowControl w:val="0"/>
        <w:autoSpaceDE w:val="0"/>
        <w:autoSpaceDN w:val="0"/>
        <w:adjustRightInd w:val="0"/>
        <w:spacing w:after="0" w:line="240" w:lineRule="auto"/>
        <w:rPr>
          <w:rFonts w:ascii="Sylfaen" w:eastAsia="Times New Roman" w:hAnsi="Sylfaen" w:cs="Arial CYR"/>
          <w:sz w:val="18"/>
          <w:szCs w:val="18"/>
          <w:lang w:val="ka-GE"/>
        </w:rPr>
      </w:pPr>
      <w:r w:rsidRPr="00893F93">
        <w:rPr>
          <w:rFonts w:ascii="Sylfaen" w:eastAsia="Times New Roman" w:hAnsi="Sylfaen" w:cs="Arial CYR"/>
          <w:sz w:val="18"/>
          <w:szCs w:val="18"/>
          <w:lang w:val="ru-RU"/>
        </w:rPr>
        <w:t xml:space="preserve">4 - </w:t>
      </w:r>
      <w:r w:rsidRPr="00893F93">
        <w:rPr>
          <w:rFonts w:ascii="Sylfaen" w:eastAsia="Times New Roman" w:hAnsi="Sylfaen" w:cs="Arial CYR"/>
          <w:sz w:val="18"/>
          <w:szCs w:val="18"/>
          <w:lang w:val="ka-GE"/>
        </w:rPr>
        <w:t>წერტილი დასახლებული ზონის საზღვარზე</w:t>
      </w:r>
    </w:p>
    <w:p w:rsidR="00893F93" w:rsidRPr="00893F93" w:rsidRDefault="00893F93" w:rsidP="00893F93">
      <w:pPr>
        <w:widowControl w:val="0"/>
        <w:autoSpaceDE w:val="0"/>
        <w:autoSpaceDN w:val="0"/>
        <w:adjustRightInd w:val="0"/>
        <w:spacing w:after="0" w:line="240" w:lineRule="auto"/>
        <w:rPr>
          <w:rFonts w:ascii="Sylfaen" w:eastAsia="Times New Roman" w:hAnsi="Sylfaen" w:cs="Arial CYR"/>
          <w:sz w:val="18"/>
          <w:szCs w:val="18"/>
          <w:lang w:val="ka-GE"/>
        </w:rPr>
      </w:pPr>
      <w:r w:rsidRPr="00893F93">
        <w:rPr>
          <w:rFonts w:ascii="Sylfaen" w:eastAsia="Times New Roman" w:hAnsi="Sylfaen" w:cs="Arial CYR"/>
          <w:sz w:val="18"/>
          <w:szCs w:val="18"/>
          <w:lang w:val="ru-RU"/>
        </w:rPr>
        <w:t xml:space="preserve">5 - </w:t>
      </w:r>
      <w:r w:rsidRPr="00893F93">
        <w:rPr>
          <w:rFonts w:ascii="Sylfaen" w:eastAsia="Times New Roman" w:hAnsi="Sylfaen" w:cs="Arial CYR"/>
          <w:sz w:val="18"/>
          <w:szCs w:val="18"/>
          <w:lang w:val="ka-GE"/>
        </w:rPr>
        <w:t>განაშენიანების საზღვარზე</w:t>
      </w:r>
    </w:p>
    <w:p w:rsidR="00893F93" w:rsidRPr="00893F93" w:rsidRDefault="00893F93" w:rsidP="00893F93">
      <w:pPr>
        <w:widowControl w:val="0"/>
        <w:autoSpaceDE w:val="0"/>
        <w:autoSpaceDN w:val="0"/>
        <w:adjustRightInd w:val="0"/>
        <w:spacing w:after="0" w:line="240" w:lineRule="auto"/>
        <w:rPr>
          <w:rFonts w:ascii="Arial CYR" w:eastAsia="Times New Roman" w:hAnsi="Arial CYR" w:cs="Arial CYR"/>
          <w:b/>
          <w:bCs/>
          <w:sz w:val="24"/>
          <w:szCs w:val="24"/>
          <w:lang w:val="ru-RU"/>
        </w:rPr>
      </w:pP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893F93" w:rsidRPr="00893F93" w:rsidTr="007273D7">
        <w:trPr>
          <w:jc w:val="center"/>
        </w:trPr>
        <w:tc>
          <w:tcPr>
            <w:tcW w:w="81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ru-RU"/>
              </w:rPr>
              <w:t>№</w:t>
            </w:r>
          </w:p>
        </w:tc>
        <w:tc>
          <w:tcPr>
            <w:tcW w:w="103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კოორდ</w:t>
            </w: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ru-RU"/>
              </w:rPr>
              <w:t>X(</w:t>
            </w:r>
            <w:r w:rsidRPr="00893F93">
              <w:rPr>
                <w:rFonts w:ascii="Sylfaen" w:eastAsia="Times New Roman" w:hAnsi="Sylfaen" w:cs="Arial CYR"/>
                <w:b/>
                <w:bCs/>
                <w:sz w:val="18"/>
                <w:szCs w:val="18"/>
                <w:lang w:val="ka-GE"/>
              </w:rPr>
              <w:t>მ</w:t>
            </w:r>
            <w:r w:rsidRPr="00893F93">
              <w:rPr>
                <w:rFonts w:ascii="Sylfaen" w:eastAsia="Times New Roman" w:hAnsi="Sylfaen" w:cs="Arial CYR"/>
                <w:b/>
                <w:bCs/>
                <w:sz w:val="18"/>
                <w:szCs w:val="18"/>
                <w:lang w:val="ru-RU"/>
              </w:rPr>
              <w:t>)</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ka-GE"/>
              </w:rPr>
              <w:t>კოორდ</w:t>
            </w:r>
            <w:r w:rsidRPr="00893F93">
              <w:rPr>
                <w:rFonts w:ascii="Sylfaen" w:eastAsia="Times New Roman" w:hAnsi="Sylfaen" w:cs="Arial CYR"/>
                <w:b/>
                <w:bCs/>
                <w:sz w:val="18"/>
                <w:szCs w:val="18"/>
                <w:lang w:val="ru-RU"/>
              </w:rPr>
              <w:t xml:space="preserve"> Y(</w:t>
            </w:r>
            <w:r w:rsidRPr="00893F93">
              <w:rPr>
                <w:rFonts w:ascii="Sylfaen" w:eastAsia="Times New Roman" w:hAnsi="Sylfaen" w:cs="Arial CYR"/>
                <w:b/>
                <w:bCs/>
                <w:sz w:val="18"/>
                <w:szCs w:val="18"/>
                <w:lang w:val="ka-GE"/>
              </w:rPr>
              <w:t>მ</w:t>
            </w:r>
            <w:r w:rsidRPr="00893F93">
              <w:rPr>
                <w:rFonts w:ascii="Sylfaen" w:eastAsia="Times New Roman" w:hAnsi="Sylfaen" w:cs="Arial CYR"/>
                <w:b/>
                <w:bCs/>
                <w:sz w:val="18"/>
                <w:szCs w:val="18"/>
                <w:lang w:val="ru-RU"/>
              </w:rPr>
              <w:t>)</w:t>
            </w:r>
          </w:p>
        </w:tc>
        <w:tc>
          <w:tcPr>
            <w:tcW w:w="94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ka-GE"/>
              </w:rPr>
              <w:t>სიმაღლე</w:t>
            </w:r>
            <w:r w:rsidRPr="00893F93">
              <w:rPr>
                <w:rFonts w:ascii="Sylfaen" w:eastAsia="Times New Roman" w:hAnsi="Sylfaen" w:cs="Arial CYR"/>
                <w:b/>
                <w:bCs/>
                <w:sz w:val="18"/>
                <w:szCs w:val="18"/>
                <w:lang w:val="ru-RU"/>
              </w:rPr>
              <w:t xml:space="preserve"> (</w:t>
            </w:r>
            <w:r w:rsidRPr="00893F93">
              <w:rPr>
                <w:rFonts w:ascii="Sylfaen" w:eastAsia="Times New Roman" w:hAnsi="Sylfaen" w:cs="Arial CYR"/>
                <w:b/>
                <w:bCs/>
                <w:sz w:val="18"/>
                <w:szCs w:val="18"/>
                <w:lang w:val="ka-GE"/>
              </w:rPr>
              <w:t>მ</w:t>
            </w:r>
            <w:r w:rsidRPr="00893F93">
              <w:rPr>
                <w:rFonts w:ascii="Sylfaen" w:eastAsia="Times New Roman" w:hAnsi="Sylfaen" w:cs="Arial CYR"/>
                <w:b/>
                <w:bCs/>
                <w:sz w:val="18"/>
                <w:szCs w:val="18"/>
                <w:lang w:val="ru-RU"/>
              </w:rPr>
              <w:t>)</w:t>
            </w:r>
          </w:p>
        </w:tc>
        <w:tc>
          <w:tcPr>
            <w:tcW w:w="110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ka-GE"/>
              </w:rPr>
              <w:t>კონცენტრ</w:t>
            </w:r>
            <w:r w:rsidRPr="00893F93">
              <w:rPr>
                <w:rFonts w:ascii="Sylfaen" w:eastAsia="Times New Roman" w:hAnsi="Sylfaen" w:cs="Arial CYR"/>
                <w:b/>
                <w:bCs/>
                <w:sz w:val="18"/>
                <w:szCs w:val="18"/>
                <w:lang w:val="ru-RU"/>
              </w:rPr>
              <w:t xml:space="preserve"> (</w:t>
            </w:r>
            <w:r w:rsidRPr="00893F93">
              <w:rPr>
                <w:rFonts w:ascii="Sylfaen" w:eastAsia="Times New Roman" w:hAnsi="Sylfaen" w:cs="Arial CYR"/>
                <w:b/>
                <w:bCs/>
                <w:sz w:val="18"/>
                <w:szCs w:val="18"/>
                <w:lang w:val="ka-GE"/>
              </w:rPr>
              <w:t>ზდკ-ის წილი</w:t>
            </w:r>
            <w:r w:rsidRPr="00893F93">
              <w:rPr>
                <w:rFonts w:ascii="Sylfaen" w:eastAsia="Times New Roman" w:hAnsi="Sylfaen" w:cs="Arial CYR"/>
                <w:b/>
                <w:bCs/>
                <w:sz w:val="18"/>
                <w:szCs w:val="18"/>
                <w:lang w:val="ru-RU"/>
              </w:rPr>
              <w:t>)</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ქარის მიმართულება</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ქარის სიჩქარე</w:t>
            </w:r>
          </w:p>
        </w:tc>
        <w:tc>
          <w:tcPr>
            <w:tcW w:w="992"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93F93">
              <w:rPr>
                <w:rFonts w:ascii="Sylfaen" w:eastAsia="Times New Roman" w:hAnsi="Sylfaen" w:cs="Arial CYR"/>
                <w:b/>
                <w:bCs/>
                <w:sz w:val="18"/>
                <w:szCs w:val="18"/>
                <w:lang w:val="ka-GE"/>
              </w:rPr>
              <w:t>ფონი</w:t>
            </w:r>
            <w:r w:rsidRPr="00893F93">
              <w:rPr>
                <w:rFonts w:ascii="Sylfaen" w:eastAsia="Times New Roman" w:hAnsi="Sylfaen" w:cs="Arial CYR"/>
                <w:b/>
                <w:bCs/>
                <w:sz w:val="18"/>
                <w:szCs w:val="18"/>
                <w:lang w:val="ru-RU"/>
              </w:rPr>
              <w:t xml:space="preserve"> (</w:t>
            </w:r>
            <w:r w:rsidRPr="00893F93">
              <w:rPr>
                <w:rFonts w:ascii="Sylfaen" w:eastAsia="Times New Roman" w:hAnsi="Sylfaen" w:cs="Arial CYR"/>
                <w:b/>
                <w:bCs/>
                <w:sz w:val="18"/>
                <w:szCs w:val="18"/>
                <w:lang w:val="ka-GE"/>
              </w:rPr>
              <w:t>ზდკ-ის წილი</w:t>
            </w:r>
            <w:r w:rsidRPr="00893F93">
              <w:rPr>
                <w:rFonts w:ascii="Sylfaen" w:eastAsia="Times New Roman" w:hAnsi="Sylfaen" w:cs="Arial CYR"/>
                <w:b/>
                <w:bCs/>
                <w:sz w:val="18"/>
                <w:szCs w:val="18"/>
                <w:lang w:val="ru-RU"/>
              </w:rPr>
              <w:t>)</w:t>
            </w:r>
          </w:p>
        </w:tc>
        <w:tc>
          <w:tcPr>
            <w:tcW w:w="93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ფონი გმორიცხვამდე</w:t>
            </w:r>
          </w:p>
        </w:tc>
        <w:tc>
          <w:tcPr>
            <w:tcW w:w="93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93F93">
              <w:rPr>
                <w:rFonts w:ascii="Sylfaen" w:eastAsia="Times New Roman" w:hAnsi="Sylfaen" w:cs="Arial CYR"/>
                <w:b/>
                <w:bCs/>
                <w:sz w:val="18"/>
                <w:szCs w:val="18"/>
                <w:lang w:val="ka-GE"/>
              </w:rPr>
              <w:t>წერტილის ტიპი</w:t>
            </w:r>
          </w:p>
        </w:tc>
      </w:tr>
    </w:tbl>
    <w:p w:rsidR="00893F93" w:rsidRPr="00893F93" w:rsidRDefault="00893F93" w:rsidP="00893F93">
      <w:pPr>
        <w:widowControl w:val="0"/>
        <w:autoSpaceDE w:val="0"/>
        <w:autoSpaceDN w:val="0"/>
        <w:adjustRightInd w:val="0"/>
        <w:spacing w:after="0" w:line="240" w:lineRule="auto"/>
        <w:rPr>
          <w:rFonts w:ascii="Arial CYR" w:eastAsia="Times New Roman" w:hAnsi="Arial CYR" w:cs="Arial CYR"/>
          <w:b/>
          <w:bCs/>
          <w:sz w:val="20"/>
          <w:szCs w:val="20"/>
          <w:lang w:val="ru-RU"/>
        </w:rPr>
      </w:pPr>
    </w:p>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893F93">
        <w:rPr>
          <w:rFonts w:ascii="Sylfaen" w:eastAsia="Times New Roman" w:hAnsi="Sylfaen" w:cs="Arial CYR"/>
          <w:b/>
          <w:bCs/>
          <w:sz w:val="20"/>
          <w:szCs w:val="20"/>
          <w:lang w:val="ka-GE"/>
        </w:rPr>
        <w:t>ნივთიერება</w:t>
      </w:r>
      <w:r w:rsidRPr="00893F93">
        <w:rPr>
          <w:rFonts w:ascii="Arial CYR" w:eastAsia="Times New Roman" w:hAnsi="Arial CYR" w:cs="Arial CYR"/>
          <w:b/>
          <w:bCs/>
          <w:sz w:val="20"/>
          <w:szCs w:val="20"/>
          <w:lang w:val="ru-RU"/>
        </w:rPr>
        <w:t xml:space="preserve">: 0301   </w:t>
      </w:r>
      <w:r w:rsidRPr="00893F93">
        <w:rPr>
          <w:rFonts w:ascii="Sylfaen" w:eastAsia="Times New Roman" w:hAnsi="Sylfaen" w:cs="Arial CYR"/>
          <w:b/>
          <w:bCs/>
          <w:sz w:val="20"/>
          <w:szCs w:val="20"/>
          <w:lang w:val="ka-GE"/>
        </w:rPr>
        <w:t>აზოტის</w:t>
      </w:r>
      <w:r w:rsidRPr="00893F93">
        <w:rPr>
          <w:rFonts w:ascii="Arial CYR" w:eastAsia="Times New Roman" w:hAnsi="Arial CYR" w:cs="Arial CYR"/>
          <w:b/>
          <w:bCs/>
          <w:sz w:val="20"/>
          <w:szCs w:val="20"/>
          <w:lang w:val="ru-RU"/>
        </w:rPr>
        <w:t xml:space="preserve"> (IV) </w:t>
      </w:r>
      <w:r w:rsidRPr="00893F93">
        <w:rPr>
          <w:rFonts w:ascii="Sylfaen" w:eastAsia="Times New Roman" w:hAnsi="Sylfaen" w:cs="Arial CYR"/>
          <w:b/>
          <w:bCs/>
          <w:sz w:val="20"/>
          <w:szCs w:val="20"/>
          <w:lang w:val="ka-GE"/>
        </w:rPr>
        <w:t>ოქსიდი</w:t>
      </w:r>
      <w:r w:rsidRPr="00893F93">
        <w:rPr>
          <w:rFonts w:ascii="Arial CYR" w:eastAsia="Times New Roman" w:hAnsi="Arial CYR" w:cs="Arial CYR"/>
          <w:b/>
          <w:bCs/>
          <w:sz w:val="20"/>
          <w:szCs w:val="20"/>
          <w:lang w:val="ru-RU"/>
        </w:rPr>
        <w:t xml:space="preserve"> (</w:t>
      </w:r>
      <w:r w:rsidRPr="00893F93">
        <w:rPr>
          <w:rFonts w:ascii="Sylfaen" w:eastAsia="Times New Roman" w:hAnsi="Sylfaen" w:cs="Arial CYR"/>
          <w:b/>
          <w:bCs/>
          <w:sz w:val="20"/>
          <w:szCs w:val="20"/>
          <w:lang w:val="ka-GE"/>
        </w:rPr>
        <w:t>აზოტის დიოქსიდი</w:t>
      </w:r>
      <w:r w:rsidRPr="00893F93">
        <w:rPr>
          <w:rFonts w:ascii="Arial CYR" w:eastAsia="Times New Roman" w:hAnsi="Arial CYR" w:cs="Arial CYR"/>
          <w:b/>
          <w:bCs/>
          <w:sz w:val="20"/>
          <w:szCs w:val="20"/>
          <w:lang w:val="ru-RU"/>
        </w:rPr>
        <w:t>)</w:t>
      </w:r>
    </w:p>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893F93" w:rsidRPr="00893F93" w:rsidTr="007273D7">
        <w:trPr>
          <w:jc w:val="center"/>
        </w:trPr>
        <w:tc>
          <w:tcPr>
            <w:tcW w:w="81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w:t>
            </w:r>
          </w:p>
        </w:tc>
        <w:tc>
          <w:tcPr>
            <w:tcW w:w="103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-500</w:t>
            </w:r>
          </w:p>
        </w:tc>
        <w:tc>
          <w:tcPr>
            <w:tcW w:w="94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0,23</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6,61</w:t>
            </w:r>
          </w:p>
        </w:tc>
        <w:tc>
          <w:tcPr>
            <w:tcW w:w="992"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r>
      <w:tr w:rsidR="00893F93" w:rsidRPr="00893F93" w:rsidTr="007273D7">
        <w:trPr>
          <w:jc w:val="center"/>
        </w:trPr>
        <w:tc>
          <w:tcPr>
            <w:tcW w:w="81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3</w:t>
            </w:r>
          </w:p>
        </w:tc>
        <w:tc>
          <w:tcPr>
            <w:tcW w:w="103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500</w:t>
            </w:r>
          </w:p>
        </w:tc>
        <w:tc>
          <w:tcPr>
            <w:tcW w:w="94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0,23</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180</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6,61</w:t>
            </w:r>
          </w:p>
        </w:tc>
        <w:tc>
          <w:tcPr>
            <w:tcW w:w="992"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r>
      <w:tr w:rsidR="00893F93" w:rsidRPr="00893F93" w:rsidTr="007273D7">
        <w:trPr>
          <w:jc w:val="center"/>
        </w:trPr>
        <w:tc>
          <w:tcPr>
            <w:tcW w:w="81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w:t>
            </w:r>
          </w:p>
        </w:tc>
        <w:tc>
          <w:tcPr>
            <w:tcW w:w="103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-500</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0,23</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90</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6,61</w:t>
            </w:r>
          </w:p>
        </w:tc>
        <w:tc>
          <w:tcPr>
            <w:tcW w:w="992"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r>
      <w:tr w:rsidR="00893F93" w:rsidRPr="00893F93" w:rsidTr="007273D7">
        <w:trPr>
          <w:jc w:val="center"/>
        </w:trPr>
        <w:tc>
          <w:tcPr>
            <w:tcW w:w="81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4</w:t>
            </w:r>
          </w:p>
        </w:tc>
        <w:tc>
          <w:tcPr>
            <w:tcW w:w="103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500</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0,23</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270</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6,61</w:t>
            </w:r>
          </w:p>
        </w:tc>
        <w:tc>
          <w:tcPr>
            <w:tcW w:w="992"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r>
    </w:tbl>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893F93" w:rsidRPr="00893F93" w:rsidRDefault="00893F93" w:rsidP="00893F93">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893F93">
        <w:rPr>
          <w:rFonts w:ascii="Sylfaen" w:eastAsia="Times New Roman" w:hAnsi="Sylfaen" w:cs="Arial CYR"/>
          <w:b/>
          <w:bCs/>
          <w:sz w:val="20"/>
          <w:szCs w:val="20"/>
          <w:lang w:val="ka-GE"/>
        </w:rPr>
        <w:t>ნივთიერება</w:t>
      </w:r>
      <w:r w:rsidRPr="00893F93">
        <w:rPr>
          <w:rFonts w:ascii="Arial CYR" w:eastAsia="Times New Roman" w:hAnsi="Arial CYR" w:cs="Arial CYR"/>
          <w:b/>
          <w:bCs/>
          <w:sz w:val="20"/>
          <w:szCs w:val="20"/>
          <w:lang w:val="ru-RU"/>
        </w:rPr>
        <w:t xml:space="preserve">: 0337   </w:t>
      </w:r>
      <w:r w:rsidRPr="00893F93">
        <w:rPr>
          <w:rFonts w:ascii="Sylfaen" w:eastAsia="Times New Roman" w:hAnsi="Sylfaen" w:cs="Arial CYR"/>
          <w:b/>
          <w:bCs/>
          <w:sz w:val="20"/>
          <w:szCs w:val="20"/>
          <w:lang w:val="ka-GE"/>
        </w:rPr>
        <w:t>ნახშირბადის ოქსიდი</w:t>
      </w:r>
    </w:p>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893F93" w:rsidRPr="00893F93" w:rsidTr="007273D7">
        <w:trPr>
          <w:jc w:val="center"/>
        </w:trPr>
        <w:tc>
          <w:tcPr>
            <w:tcW w:w="81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w:t>
            </w:r>
          </w:p>
        </w:tc>
        <w:tc>
          <w:tcPr>
            <w:tcW w:w="103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-500</w:t>
            </w:r>
          </w:p>
        </w:tc>
        <w:tc>
          <w:tcPr>
            <w:tcW w:w="94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0,02</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6,61</w:t>
            </w:r>
          </w:p>
        </w:tc>
        <w:tc>
          <w:tcPr>
            <w:tcW w:w="992"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r>
      <w:tr w:rsidR="00893F93" w:rsidRPr="00893F93" w:rsidTr="007273D7">
        <w:trPr>
          <w:jc w:val="center"/>
        </w:trPr>
        <w:tc>
          <w:tcPr>
            <w:tcW w:w="81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3</w:t>
            </w:r>
          </w:p>
        </w:tc>
        <w:tc>
          <w:tcPr>
            <w:tcW w:w="103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500</w:t>
            </w:r>
          </w:p>
        </w:tc>
        <w:tc>
          <w:tcPr>
            <w:tcW w:w="94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0,02</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180</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6,61</w:t>
            </w:r>
          </w:p>
        </w:tc>
        <w:tc>
          <w:tcPr>
            <w:tcW w:w="992"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r>
      <w:tr w:rsidR="00893F93" w:rsidRPr="00893F93" w:rsidTr="007273D7">
        <w:trPr>
          <w:jc w:val="center"/>
        </w:trPr>
        <w:tc>
          <w:tcPr>
            <w:tcW w:w="81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w:t>
            </w:r>
          </w:p>
        </w:tc>
        <w:tc>
          <w:tcPr>
            <w:tcW w:w="103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-500</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0,02</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90</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6,61</w:t>
            </w:r>
          </w:p>
        </w:tc>
        <w:tc>
          <w:tcPr>
            <w:tcW w:w="992"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r>
      <w:tr w:rsidR="00893F93" w:rsidRPr="00893F93" w:rsidTr="007273D7">
        <w:trPr>
          <w:jc w:val="center"/>
        </w:trPr>
        <w:tc>
          <w:tcPr>
            <w:tcW w:w="81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4</w:t>
            </w:r>
          </w:p>
        </w:tc>
        <w:tc>
          <w:tcPr>
            <w:tcW w:w="103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500</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0,02</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270</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6,61</w:t>
            </w:r>
          </w:p>
        </w:tc>
        <w:tc>
          <w:tcPr>
            <w:tcW w:w="992"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r>
    </w:tbl>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893F93">
        <w:rPr>
          <w:rFonts w:ascii="Sylfaen" w:eastAsia="Times New Roman" w:hAnsi="Sylfaen" w:cs="Arial CYR"/>
          <w:b/>
          <w:bCs/>
          <w:sz w:val="20"/>
          <w:szCs w:val="20"/>
          <w:lang w:val="ka-GE"/>
        </w:rPr>
        <w:t>ნივთიერება</w:t>
      </w:r>
      <w:r w:rsidRPr="00893F93">
        <w:rPr>
          <w:rFonts w:ascii="Arial CYR" w:eastAsia="Times New Roman" w:hAnsi="Arial CYR" w:cs="Arial CYR"/>
          <w:b/>
          <w:bCs/>
          <w:sz w:val="20"/>
          <w:szCs w:val="20"/>
          <w:lang w:val="ru-RU"/>
        </w:rPr>
        <w:t xml:space="preserve">: 2754   </w:t>
      </w:r>
      <w:r w:rsidRPr="00893F93">
        <w:rPr>
          <w:rFonts w:ascii="Sylfaen" w:eastAsia="Times New Roman" w:hAnsi="Sylfaen" w:cs="Arial CYR"/>
          <w:b/>
          <w:bCs/>
          <w:sz w:val="20"/>
          <w:szCs w:val="20"/>
          <w:lang w:val="ka-GE"/>
        </w:rPr>
        <w:t>ნაჯერი ნახშირწყალბადები</w:t>
      </w:r>
      <w:r w:rsidRPr="00893F93">
        <w:rPr>
          <w:rFonts w:ascii="Arial CYR" w:eastAsia="Times New Roman" w:hAnsi="Arial CYR" w:cs="Arial CYR"/>
          <w:b/>
          <w:bCs/>
          <w:sz w:val="20"/>
          <w:szCs w:val="20"/>
          <w:lang w:val="ru-RU"/>
        </w:rPr>
        <w:t xml:space="preserve"> C12-C19</w:t>
      </w:r>
    </w:p>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893F93" w:rsidRPr="00893F93" w:rsidTr="007273D7">
        <w:trPr>
          <w:jc w:val="center"/>
        </w:trPr>
        <w:tc>
          <w:tcPr>
            <w:tcW w:w="81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w:t>
            </w:r>
          </w:p>
        </w:tc>
        <w:tc>
          <w:tcPr>
            <w:tcW w:w="103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-500</w:t>
            </w:r>
          </w:p>
        </w:tc>
        <w:tc>
          <w:tcPr>
            <w:tcW w:w="94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0,83</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17,50</w:t>
            </w:r>
          </w:p>
        </w:tc>
        <w:tc>
          <w:tcPr>
            <w:tcW w:w="992"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r>
      <w:tr w:rsidR="00893F93" w:rsidRPr="00893F93" w:rsidTr="007273D7">
        <w:trPr>
          <w:jc w:val="center"/>
        </w:trPr>
        <w:tc>
          <w:tcPr>
            <w:tcW w:w="81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4</w:t>
            </w:r>
          </w:p>
        </w:tc>
        <w:tc>
          <w:tcPr>
            <w:tcW w:w="103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500</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0,78</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267</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17,50</w:t>
            </w:r>
          </w:p>
        </w:tc>
        <w:tc>
          <w:tcPr>
            <w:tcW w:w="992"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r>
      <w:tr w:rsidR="00893F93" w:rsidRPr="00893F93" w:rsidTr="007273D7">
        <w:trPr>
          <w:jc w:val="center"/>
        </w:trPr>
        <w:tc>
          <w:tcPr>
            <w:tcW w:w="81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w:t>
            </w:r>
          </w:p>
        </w:tc>
        <w:tc>
          <w:tcPr>
            <w:tcW w:w="103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-500</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0,75</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93</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17,50</w:t>
            </w:r>
          </w:p>
        </w:tc>
        <w:tc>
          <w:tcPr>
            <w:tcW w:w="992"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r>
      <w:tr w:rsidR="00893F93" w:rsidRPr="00893F93" w:rsidTr="007273D7">
        <w:trPr>
          <w:jc w:val="center"/>
        </w:trPr>
        <w:tc>
          <w:tcPr>
            <w:tcW w:w="81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3</w:t>
            </w:r>
          </w:p>
        </w:tc>
        <w:tc>
          <w:tcPr>
            <w:tcW w:w="103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500</w:t>
            </w:r>
          </w:p>
        </w:tc>
        <w:tc>
          <w:tcPr>
            <w:tcW w:w="94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0,71</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179</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17,50</w:t>
            </w:r>
          </w:p>
        </w:tc>
        <w:tc>
          <w:tcPr>
            <w:tcW w:w="992"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r>
    </w:tbl>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893F93">
        <w:rPr>
          <w:rFonts w:ascii="Sylfaen" w:eastAsia="Times New Roman" w:hAnsi="Sylfaen" w:cs="Arial CYR"/>
          <w:b/>
          <w:bCs/>
          <w:sz w:val="20"/>
          <w:szCs w:val="20"/>
          <w:lang w:val="ka-GE"/>
        </w:rPr>
        <w:t>ნივთიერება</w:t>
      </w:r>
      <w:r w:rsidRPr="00893F93">
        <w:rPr>
          <w:rFonts w:ascii="Arial CYR" w:eastAsia="Times New Roman" w:hAnsi="Arial CYR" w:cs="Arial CYR"/>
          <w:b/>
          <w:bCs/>
          <w:sz w:val="20"/>
          <w:szCs w:val="20"/>
          <w:lang w:val="ru-RU"/>
        </w:rPr>
        <w:t xml:space="preserve">: 2908   </w:t>
      </w:r>
      <w:r w:rsidRPr="00893F93">
        <w:rPr>
          <w:rFonts w:ascii="Sylfaen" w:eastAsia="Times New Roman" w:hAnsi="Sylfaen" w:cs="Arial CYR"/>
          <w:b/>
          <w:bCs/>
          <w:sz w:val="20"/>
          <w:szCs w:val="20"/>
          <w:lang w:val="ka-GE"/>
        </w:rPr>
        <w:t>არაორგანული მტვერი</w:t>
      </w:r>
      <w:r w:rsidRPr="00893F93">
        <w:rPr>
          <w:rFonts w:ascii="Arial CYR" w:eastAsia="Times New Roman" w:hAnsi="Arial CYR" w:cs="Arial CYR"/>
          <w:b/>
          <w:bCs/>
          <w:sz w:val="20"/>
          <w:szCs w:val="20"/>
          <w:lang w:val="ru-RU"/>
        </w:rPr>
        <w:t>: 70-20% SiO2</w:t>
      </w:r>
    </w:p>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893F93" w:rsidRPr="00893F93" w:rsidTr="007273D7">
        <w:trPr>
          <w:jc w:val="center"/>
        </w:trPr>
        <w:tc>
          <w:tcPr>
            <w:tcW w:w="81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w:t>
            </w:r>
          </w:p>
        </w:tc>
        <w:tc>
          <w:tcPr>
            <w:tcW w:w="103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-500</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0,01</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88</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0,78</w:t>
            </w:r>
          </w:p>
        </w:tc>
        <w:tc>
          <w:tcPr>
            <w:tcW w:w="992"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r>
      <w:tr w:rsidR="00893F93" w:rsidRPr="00893F93" w:rsidTr="007273D7">
        <w:trPr>
          <w:jc w:val="center"/>
        </w:trPr>
        <w:tc>
          <w:tcPr>
            <w:tcW w:w="81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3</w:t>
            </w:r>
          </w:p>
        </w:tc>
        <w:tc>
          <w:tcPr>
            <w:tcW w:w="103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500</w:t>
            </w:r>
          </w:p>
        </w:tc>
        <w:tc>
          <w:tcPr>
            <w:tcW w:w="94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203</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1,22</w:t>
            </w:r>
          </w:p>
        </w:tc>
        <w:tc>
          <w:tcPr>
            <w:tcW w:w="992"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r>
      <w:tr w:rsidR="00893F93" w:rsidRPr="00893F93" w:rsidTr="007273D7">
        <w:trPr>
          <w:jc w:val="center"/>
        </w:trPr>
        <w:tc>
          <w:tcPr>
            <w:tcW w:w="81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w:t>
            </w:r>
          </w:p>
        </w:tc>
        <w:tc>
          <w:tcPr>
            <w:tcW w:w="103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-500</w:t>
            </w:r>
          </w:p>
        </w:tc>
        <w:tc>
          <w:tcPr>
            <w:tcW w:w="94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337</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1,22</w:t>
            </w:r>
          </w:p>
        </w:tc>
        <w:tc>
          <w:tcPr>
            <w:tcW w:w="992"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r>
      <w:tr w:rsidR="00893F93" w:rsidRPr="00893F93" w:rsidTr="007273D7">
        <w:trPr>
          <w:jc w:val="center"/>
        </w:trPr>
        <w:tc>
          <w:tcPr>
            <w:tcW w:w="81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4</w:t>
            </w:r>
          </w:p>
        </w:tc>
        <w:tc>
          <w:tcPr>
            <w:tcW w:w="103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500</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270</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4,61</w:t>
            </w:r>
          </w:p>
        </w:tc>
        <w:tc>
          <w:tcPr>
            <w:tcW w:w="992"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r>
    </w:tbl>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893F93">
        <w:rPr>
          <w:rFonts w:ascii="Sylfaen" w:eastAsia="Times New Roman" w:hAnsi="Sylfaen" w:cs="Arial CYR"/>
          <w:b/>
          <w:bCs/>
          <w:sz w:val="20"/>
          <w:szCs w:val="20"/>
          <w:lang w:val="ka-GE"/>
        </w:rPr>
        <w:t>ნივთიერება</w:t>
      </w:r>
      <w:r w:rsidRPr="00893F93">
        <w:rPr>
          <w:rFonts w:ascii="Arial CYR" w:eastAsia="Times New Roman" w:hAnsi="Arial CYR" w:cs="Arial CYR"/>
          <w:b/>
          <w:bCs/>
          <w:sz w:val="20"/>
          <w:szCs w:val="20"/>
          <w:lang w:val="ru-RU"/>
        </w:rPr>
        <w:t xml:space="preserve">: 2909   </w:t>
      </w:r>
      <w:r w:rsidRPr="00893F93">
        <w:rPr>
          <w:rFonts w:ascii="Sylfaen" w:eastAsia="Times New Roman" w:hAnsi="Sylfaen" w:cs="Arial CYR"/>
          <w:b/>
          <w:bCs/>
          <w:sz w:val="20"/>
          <w:szCs w:val="20"/>
          <w:lang w:val="ka-GE"/>
        </w:rPr>
        <w:t>არაორგანული მტვერი</w:t>
      </w:r>
      <w:r w:rsidRPr="00893F93">
        <w:rPr>
          <w:rFonts w:ascii="Arial CYR" w:eastAsia="Times New Roman" w:hAnsi="Arial CYR" w:cs="Arial CYR"/>
          <w:b/>
          <w:bCs/>
          <w:sz w:val="20"/>
          <w:szCs w:val="20"/>
          <w:lang w:val="ru-RU"/>
        </w:rPr>
        <w:t xml:space="preserve">: </w:t>
      </w:r>
      <w:r w:rsidRPr="00893F93">
        <w:rPr>
          <w:rFonts w:ascii="Calibri" w:eastAsia="Times New Roman" w:hAnsi="Calibri" w:cs="Arial CYR"/>
          <w:b/>
          <w:bCs/>
          <w:sz w:val="20"/>
          <w:szCs w:val="20"/>
          <w:lang w:val="ka-GE"/>
        </w:rPr>
        <w:t>&lt;</w:t>
      </w:r>
      <w:r w:rsidRPr="00893F93">
        <w:rPr>
          <w:rFonts w:ascii="Arial CYR" w:eastAsia="Times New Roman" w:hAnsi="Arial CYR" w:cs="Arial CYR"/>
          <w:b/>
          <w:bCs/>
          <w:sz w:val="20"/>
          <w:szCs w:val="20"/>
          <w:lang w:val="ru-RU"/>
        </w:rPr>
        <w:t xml:space="preserve"> 20% SiO2</w:t>
      </w:r>
    </w:p>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893F93" w:rsidRPr="00893F93" w:rsidTr="007273D7">
        <w:trPr>
          <w:jc w:val="center"/>
        </w:trPr>
        <w:tc>
          <w:tcPr>
            <w:tcW w:w="81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3</w:t>
            </w:r>
          </w:p>
        </w:tc>
        <w:tc>
          <w:tcPr>
            <w:tcW w:w="103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500</w:t>
            </w:r>
          </w:p>
        </w:tc>
        <w:tc>
          <w:tcPr>
            <w:tcW w:w="94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0,62</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179</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10,53</w:t>
            </w:r>
          </w:p>
        </w:tc>
        <w:tc>
          <w:tcPr>
            <w:tcW w:w="992"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r>
      <w:tr w:rsidR="00893F93" w:rsidRPr="00893F93" w:rsidTr="007273D7">
        <w:trPr>
          <w:jc w:val="center"/>
        </w:trPr>
        <w:tc>
          <w:tcPr>
            <w:tcW w:w="81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4</w:t>
            </w:r>
          </w:p>
        </w:tc>
        <w:tc>
          <w:tcPr>
            <w:tcW w:w="103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500</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0,61</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273</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10,53</w:t>
            </w:r>
          </w:p>
        </w:tc>
        <w:tc>
          <w:tcPr>
            <w:tcW w:w="992"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r>
      <w:tr w:rsidR="00893F93" w:rsidRPr="00893F93" w:rsidTr="007273D7">
        <w:trPr>
          <w:jc w:val="center"/>
        </w:trPr>
        <w:tc>
          <w:tcPr>
            <w:tcW w:w="81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w:t>
            </w:r>
          </w:p>
        </w:tc>
        <w:tc>
          <w:tcPr>
            <w:tcW w:w="103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-500</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0,60</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87</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17,50</w:t>
            </w:r>
          </w:p>
        </w:tc>
        <w:tc>
          <w:tcPr>
            <w:tcW w:w="992"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r>
      <w:tr w:rsidR="00893F93" w:rsidRPr="00893F93" w:rsidTr="007273D7">
        <w:trPr>
          <w:jc w:val="center"/>
        </w:trPr>
        <w:tc>
          <w:tcPr>
            <w:tcW w:w="81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w:t>
            </w:r>
          </w:p>
        </w:tc>
        <w:tc>
          <w:tcPr>
            <w:tcW w:w="103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-500</w:t>
            </w:r>
          </w:p>
        </w:tc>
        <w:tc>
          <w:tcPr>
            <w:tcW w:w="94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0,56</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17,50</w:t>
            </w:r>
          </w:p>
        </w:tc>
        <w:tc>
          <w:tcPr>
            <w:tcW w:w="992"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r>
    </w:tbl>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893F93">
        <w:rPr>
          <w:rFonts w:ascii="Sylfaen" w:eastAsia="Times New Roman" w:hAnsi="Sylfaen" w:cs="Arial CYR"/>
          <w:b/>
          <w:bCs/>
          <w:sz w:val="20"/>
          <w:szCs w:val="20"/>
          <w:lang w:val="ka-GE"/>
        </w:rPr>
        <w:t>ნივთიერება</w:t>
      </w:r>
      <w:r w:rsidRPr="00893F93">
        <w:rPr>
          <w:rFonts w:ascii="Arial CYR" w:eastAsia="Times New Roman" w:hAnsi="Arial CYR" w:cs="Arial CYR"/>
          <w:b/>
          <w:bCs/>
          <w:sz w:val="20"/>
          <w:szCs w:val="20"/>
          <w:lang w:val="ru-RU"/>
        </w:rPr>
        <w:t xml:space="preserve">: 6046   </w:t>
      </w:r>
      <w:r w:rsidRPr="00893F93">
        <w:rPr>
          <w:rFonts w:ascii="Sylfaen" w:eastAsia="Times New Roman" w:hAnsi="Sylfaen" w:cs="Arial CYR"/>
          <w:b/>
          <w:bCs/>
          <w:sz w:val="20"/>
          <w:szCs w:val="20"/>
          <w:lang w:val="ka-GE"/>
        </w:rPr>
        <w:t>სუმაციის ჯგ</w:t>
      </w:r>
      <w:r w:rsidRPr="00893F93">
        <w:rPr>
          <w:rFonts w:ascii="Arial CYR" w:eastAsia="Times New Roman" w:hAnsi="Arial CYR" w:cs="Arial CYR"/>
          <w:b/>
          <w:bCs/>
          <w:sz w:val="20"/>
          <w:szCs w:val="20"/>
          <w:lang w:val="ru-RU"/>
        </w:rPr>
        <w:t>. (2) 337 2908</w:t>
      </w:r>
    </w:p>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893F93" w:rsidRPr="00893F93" w:rsidTr="007273D7">
        <w:trPr>
          <w:jc w:val="center"/>
        </w:trPr>
        <w:tc>
          <w:tcPr>
            <w:tcW w:w="81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w:t>
            </w:r>
          </w:p>
        </w:tc>
        <w:tc>
          <w:tcPr>
            <w:tcW w:w="103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-500</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0,03</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90</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5,89</w:t>
            </w:r>
          </w:p>
        </w:tc>
        <w:tc>
          <w:tcPr>
            <w:tcW w:w="992"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r>
      <w:tr w:rsidR="00893F93" w:rsidRPr="00893F93" w:rsidTr="007273D7">
        <w:trPr>
          <w:jc w:val="center"/>
        </w:trPr>
        <w:tc>
          <w:tcPr>
            <w:tcW w:w="81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4</w:t>
            </w:r>
          </w:p>
        </w:tc>
        <w:tc>
          <w:tcPr>
            <w:tcW w:w="103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500</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0,02</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270</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5,89</w:t>
            </w:r>
          </w:p>
        </w:tc>
        <w:tc>
          <w:tcPr>
            <w:tcW w:w="992"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r>
      <w:tr w:rsidR="00893F93" w:rsidRPr="00893F93" w:rsidTr="007273D7">
        <w:trPr>
          <w:jc w:val="center"/>
        </w:trPr>
        <w:tc>
          <w:tcPr>
            <w:tcW w:w="81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w:t>
            </w:r>
          </w:p>
        </w:tc>
        <w:tc>
          <w:tcPr>
            <w:tcW w:w="103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-500</w:t>
            </w:r>
          </w:p>
        </w:tc>
        <w:tc>
          <w:tcPr>
            <w:tcW w:w="94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0,02</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5,89</w:t>
            </w:r>
          </w:p>
        </w:tc>
        <w:tc>
          <w:tcPr>
            <w:tcW w:w="992"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r>
      <w:tr w:rsidR="00893F93" w:rsidRPr="00893F93" w:rsidTr="007273D7">
        <w:trPr>
          <w:jc w:val="center"/>
        </w:trPr>
        <w:tc>
          <w:tcPr>
            <w:tcW w:w="817"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3</w:t>
            </w:r>
          </w:p>
        </w:tc>
        <w:tc>
          <w:tcPr>
            <w:tcW w:w="1036"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500</w:t>
            </w:r>
          </w:p>
        </w:tc>
        <w:tc>
          <w:tcPr>
            <w:tcW w:w="94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0,02</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180</w:t>
            </w:r>
          </w:p>
        </w:tc>
        <w:tc>
          <w:tcPr>
            <w:tcW w:w="1051"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5,89</w:t>
            </w:r>
          </w:p>
        </w:tc>
        <w:tc>
          <w:tcPr>
            <w:tcW w:w="992"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893F93" w:rsidRPr="00893F93" w:rsidRDefault="00893F93" w:rsidP="00893F93">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893F93">
              <w:rPr>
                <w:rFonts w:ascii="Arial CYR" w:eastAsia="Times New Roman" w:hAnsi="Arial CYR" w:cs="Arial CYR"/>
                <w:sz w:val="20"/>
                <w:szCs w:val="20"/>
                <w:lang w:val="ru-RU"/>
              </w:rPr>
              <w:t>0</w:t>
            </w:r>
          </w:p>
        </w:tc>
      </w:tr>
    </w:tbl>
    <w:p w:rsidR="00893F93" w:rsidRPr="00893F93" w:rsidRDefault="00893F93" w:rsidP="00893F93">
      <w:pPr>
        <w:widowControl w:val="0"/>
        <w:autoSpaceDE w:val="0"/>
        <w:autoSpaceDN w:val="0"/>
        <w:adjustRightInd w:val="0"/>
        <w:spacing w:after="0" w:line="240" w:lineRule="auto"/>
        <w:rPr>
          <w:rFonts w:ascii="Arial CYR" w:eastAsia="Times New Roman" w:hAnsi="Arial CYR" w:cs="Arial CYR"/>
          <w:b/>
          <w:bCs/>
          <w:sz w:val="24"/>
          <w:szCs w:val="24"/>
          <w:lang w:val="ru-RU"/>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C25FFA" w:rsidRDefault="00C25FFA" w:rsidP="004368AF">
      <w:pPr>
        <w:spacing w:after="0"/>
        <w:rPr>
          <w:rFonts w:ascii="Sylfaen" w:eastAsia="Times New Roman" w:hAnsi="Sylfaen" w:cs="Arial"/>
          <w:bCs/>
          <w:lang w:val="ka-GE"/>
        </w:rPr>
      </w:pPr>
    </w:p>
    <w:p w:rsidR="00C25FFA" w:rsidRDefault="00C25FFA" w:rsidP="004368AF">
      <w:pPr>
        <w:spacing w:after="0"/>
        <w:rPr>
          <w:rFonts w:ascii="Sylfaen" w:eastAsia="Times New Roman" w:hAnsi="Sylfaen" w:cs="Arial"/>
          <w:bCs/>
          <w:lang w:val="ka-GE"/>
        </w:rPr>
      </w:pPr>
    </w:p>
    <w:p w:rsidR="00C25FFA" w:rsidRDefault="00C25FFA" w:rsidP="004368AF">
      <w:pPr>
        <w:spacing w:after="0"/>
        <w:rPr>
          <w:rFonts w:ascii="Sylfaen" w:eastAsia="Times New Roman" w:hAnsi="Sylfaen" w:cs="Arial"/>
          <w:bCs/>
          <w:lang w:val="ka-GE"/>
        </w:rPr>
      </w:pPr>
    </w:p>
    <w:p w:rsidR="00C25FFA" w:rsidRDefault="00C25FFA" w:rsidP="004368AF">
      <w:pPr>
        <w:spacing w:after="0"/>
        <w:rPr>
          <w:rFonts w:ascii="Sylfaen" w:eastAsia="Times New Roman" w:hAnsi="Sylfaen" w:cs="Arial"/>
          <w:bCs/>
          <w:lang w:val="ka-GE"/>
        </w:rPr>
      </w:pPr>
    </w:p>
    <w:p w:rsidR="00C25FFA" w:rsidRDefault="00C25FFA" w:rsidP="004368AF">
      <w:pPr>
        <w:spacing w:after="0"/>
        <w:rPr>
          <w:rFonts w:ascii="Sylfaen" w:eastAsia="Times New Roman" w:hAnsi="Sylfaen" w:cs="Arial"/>
          <w:bCs/>
          <w:lang w:val="ka-GE"/>
        </w:rPr>
      </w:pPr>
    </w:p>
    <w:p w:rsidR="00C25FFA" w:rsidRDefault="00C25FFA" w:rsidP="004368AF">
      <w:pPr>
        <w:spacing w:after="0"/>
        <w:rPr>
          <w:rFonts w:ascii="Sylfaen" w:eastAsia="Times New Roman" w:hAnsi="Sylfaen" w:cs="Arial"/>
          <w:bCs/>
          <w:lang w:val="ka-GE"/>
        </w:rPr>
      </w:pPr>
    </w:p>
    <w:p w:rsidR="00C25FFA" w:rsidRDefault="00C25FFA" w:rsidP="004368AF">
      <w:pPr>
        <w:spacing w:after="0"/>
        <w:rPr>
          <w:rFonts w:ascii="Sylfaen" w:eastAsia="Times New Roman" w:hAnsi="Sylfaen" w:cs="Arial"/>
          <w:bCs/>
          <w:lang w:val="ka-GE"/>
        </w:rPr>
      </w:pPr>
    </w:p>
    <w:p w:rsidR="00C25FFA" w:rsidRDefault="00C25FFA" w:rsidP="004368AF">
      <w:pPr>
        <w:spacing w:after="0"/>
        <w:rPr>
          <w:rFonts w:ascii="Sylfaen" w:eastAsia="Times New Roman" w:hAnsi="Sylfaen" w:cs="Arial"/>
          <w:bCs/>
          <w:lang w:val="ka-GE"/>
        </w:rPr>
      </w:pPr>
    </w:p>
    <w:p w:rsidR="00C25FFA" w:rsidRDefault="00C25FFA" w:rsidP="004368AF">
      <w:pPr>
        <w:spacing w:after="0"/>
        <w:rPr>
          <w:rFonts w:ascii="Sylfaen" w:eastAsia="Times New Roman" w:hAnsi="Sylfaen" w:cs="Arial"/>
          <w:bCs/>
          <w:lang w:val="ka-GE"/>
        </w:rPr>
      </w:pPr>
    </w:p>
    <w:p w:rsidR="00C25FFA" w:rsidRDefault="00C25FFA" w:rsidP="004368AF">
      <w:pPr>
        <w:spacing w:after="0"/>
        <w:rPr>
          <w:rFonts w:ascii="Sylfaen" w:eastAsia="Times New Roman" w:hAnsi="Sylfaen" w:cs="Arial"/>
          <w:bCs/>
          <w:lang w:val="ka-GE"/>
        </w:rPr>
      </w:pPr>
    </w:p>
    <w:p w:rsidR="00C25FFA" w:rsidRDefault="00C25FFA" w:rsidP="004368AF">
      <w:pPr>
        <w:spacing w:after="0"/>
        <w:rPr>
          <w:rFonts w:ascii="Sylfaen" w:eastAsia="Times New Roman" w:hAnsi="Sylfaen" w:cs="Arial"/>
          <w:bCs/>
          <w:lang w:val="ka-GE"/>
        </w:rPr>
      </w:pPr>
    </w:p>
    <w:p w:rsidR="00C25FFA" w:rsidRDefault="00C25FFA" w:rsidP="004368AF">
      <w:pPr>
        <w:spacing w:after="0"/>
        <w:rPr>
          <w:rFonts w:ascii="Sylfaen" w:eastAsia="Times New Roman" w:hAnsi="Sylfaen" w:cs="Arial"/>
          <w:bCs/>
          <w:lang w:val="ka-GE"/>
        </w:rPr>
      </w:pPr>
    </w:p>
    <w:p w:rsidR="00C25FFA" w:rsidRDefault="00C25FFA" w:rsidP="004368AF">
      <w:pPr>
        <w:spacing w:after="0"/>
        <w:rPr>
          <w:rFonts w:ascii="Sylfaen" w:eastAsia="Times New Roman" w:hAnsi="Sylfaen" w:cs="Arial"/>
          <w:bCs/>
          <w:lang w:val="ka-GE"/>
        </w:rPr>
      </w:pPr>
    </w:p>
    <w:p w:rsidR="00C25FFA" w:rsidRDefault="00C25FFA" w:rsidP="004368AF">
      <w:pPr>
        <w:spacing w:after="0"/>
        <w:rPr>
          <w:rFonts w:ascii="Sylfaen" w:eastAsia="Times New Roman" w:hAnsi="Sylfaen" w:cs="Arial"/>
          <w:bCs/>
          <w:lang w:val="ka-GE"/>
        </w:rPr>
      </w:pPr>
    </w:p>
    <w:p w:rsidR="00C25FFA" w:rsidRDefault="00C25FFA" w:rsidP="004368AF">
      <w:pPr>
        <w:spacing w:after="0"/>
        <w:rPr>
          <w:rFonts w:ascii="Sylfaen" w:eastAsia="Times New Roman" w:hAnsi="Sylfaen" w:cs="Arial"/>
          <w:bCs/>
          <w:lang w:val="ka-GE"/>
        </w:rPr>
      </w:pPr>
    </w:p>
    <w:p w:rsidR="00C25FFA" w:rsidRDefault="00C25FFA" w:rsidP="004368AF">
      <w:pPr>
        <w:spacing w:after="0"/>
        <w:rPr>
          <w:rFonts w:ascii="Sylfaen" w:eastAsia="Times New Roman" w:hAnsi="Sylfaen" w:cs="Arial"/>
          <w:bCs/>
          <w:lang w:val="ka-GE"/>
        </w:rPr>
      </w:pPr>
    </w:p>
    <w:p w:rsidR="00C25FFA" w:rsidRDefault="00C25FFA" w:rsidP="004368AF">
      <w:pPr>
        <w:spacing w:after="0"/>
        <w:rPr>
          <w:rFonts w:ascii="Sylfaen" w:eastAsia="Times New Roman" w:hAnsi="Sylfaen" w:cs="Arial"/>
          <w:bCs/>
          <w:lang w:val="ka-GE"/>
        </w:rPr>
      </w:pPr>
    </w:p>
    <w:p w:rsidR="00C25FFA" w:rsidRDefault="00C25FFA"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C25FFA" w:rsidRDefault="00C25FFA" w:rsidP="004368AF">
      <w:pPr>
        <w:spacing w:after="0"/>
        <w:rPr>
          <w:rFonts w:ascii="Sylfaen" w:eastAsia="Times New Roman" w:hAnsi="Sylfaen" w:cs="Arial"/>
          <w:bCs/>
          <w:lang w:val="ka-GE"/>
        </w:rPr>
      </w:pPr>
    </w:p>
    <w:p w:rsidR="00C25FFA" w:rsidRDefault="00C25FFA" w:rsidP="004368AF">
      <w:pPr>
        <w:spacing w:after="0"/>
        <w:rPr>
          <w:rFonts w:ascii="Sylfaen" w:eastAsia="Times New Roman" w:hAnsi="Sylfaen" w:cs="Arial"/>
          <w:bCs/>
          <w:lang w:val="ka-GE"/>
        </w:rPr>
      </w:pPr>
    </w:p>
    <w:p w:rsidR="00C25FFA" w:rsidRDefault="00C25FFA" w:rsidP="004368AF">
      <w:pPr>
        <w:spacing w:after="0"/>
        <w:rPr>
          <w:rFonts w:ascii="Sylfaen" w:eastAsia="Times New Roman" w:hAnsi="Sylfaen" w:cs="Arial"/>
          <w:bCs/>
          <w:lang w:val="ka-GE"/>
        </w:rPr>
      </w:pPr>
    </w:p>
    <w:p w:rsidR="00C25FFA" w:rsidRDefault="00C25FFA" w:rsidP="004368AF">
      <w:pPr>
        <w:spacing w:after="0"/>
        <w:rPr>
          <w:rFonts w:ascii="Sylfaen" w:eastAsia="Times New Roman" w:hAnsi="Sylfaen" w:cs="Arial"/>
          <w:bCs/>
          <w:lang w:val="ka-GE"/>
        </w:rPr>
      </w:pPr>
    </w:p>
    <w:p w:rsidR="00C25FFA" w:rsidRDefault="00C25FFA" w:rsidP="004368AF">
      <w:pPr>
        <w:spacing w:after="0"/>
        <w:rPr>
          <w:rFonts w:ascii="Sylfaen" w:eastAsia="Times New Roman" w:hAnsi="Sylfaen" w:cs="Arial"/>
          <w:bCs/>
          <w:lang w:val="ka-GE"/>
        </w:rPr>
      </w:pPr>
    </w:p>
    <w:p w:rsidR="00C25FFA" w:rsidRDefault="00C25FFA" w:rsidP="004368AF">
      <w:pPr>
        <w:spacing w:after="0"/>
        <w:rPr>
          <w:rFonts w:ascii="Sylfaen" w:eastAsia="Times New Roman" w:hAnsi="Sylfaen" w:cs="Arial"/>
          <w:bCs/>
          <w:lang w:val="ka-GE"/>
        </w:rPr>
      </w:pPr>
    </w:p>
    <w:p w:rsidR="00C25FFA" w:rsidRDefault="00C25FFA" w:rsidP="004368AF">
      <w:pPr>
        <w:spacing w:after="0"/>
        <w:rPr>
          <w:rFonts w:ascii="Sylfaen" w:eastAsia="Times New Roman" w:hAnsi="Sylfaen" w:cs="Arial"/>
          <w:bCs/>
          <w:lang w:val="ka-GE"/>
        </w:rPr>
      </w:pPr>
    </w:p>
    <w:p w:rsidR="00C25FFA" w:rsidRDefault="00C25FFA" w:rsidP="004368AF">
      <w:pPr>
        <w:spacing w:after="0"/>
        <w:rPr>
          <w:rFonts w:ascii="Sylfaen" w:eastAsia="Times New Roman" w:hAnsi="Sylfaen" w:cs="Arial"/>
          <w:bCs/>
          <w:lang w:val="ka-GE"/>
        </w:rPr>
      </w:pPr>
    </w:p>
    <w:p w:rsidR="00C25FFA" w:rsidRDefault="00C25FFA" w:rsidP="004368AF">
      <w:pPr>
        <w:spacing w:after="0"/>
        <w:rPr>
          <w:rFonts w:ascii="Sylfaen" w:eastAsia="Times New Roman" w:hAnsi="Sylfaen" w:cs="Arial"/>
          <w:bCs/>
          <w:lang w:val="ka-GE"/>
        </w:rPr>
      </w:pPr>
    </w:p>
    <w:p w:rsidR="00C25FFA" w:rsidRDefault="00C25FFA" w:rsidP="004368AF">
      <w:pPr>
        <w:spacing w:after="0"/>
        <w:rPr>
          <w:rFonts w:ascii="Sylfaen" w:eastAsia="Times New Roman" w:hAnsi="Sylfaen" w:cs="Arial"/>
          <w:bCs/>
          <w:lang w:val="ka-GE"/>
        </w:rPr>
      </w:pPr>
    </w:p>
    <w:p w:rsidR="00C25FFA" w:rsidRDefault="00C25FFA"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r w:rsidRPr="00893F93">
        <w:rPr>
          <w:rFonts w:ascii="Sylfaen" w:eastAsia="Times New Roman" w:hAnsi="Sylfaen" w:cs="Arial"/>
          <w:bCs/>
          <w:lang w:val="ka-GE"/>
        </w:rPr>
        <w:object w:dxaOrig="9689" w:dyaOrig="8436">
          <v:shape id="_x0000_i1027" type="#_x0000_t75" style="width:484.2pt;height:421.8pt" o:ole="">
            <v:imagedata r:id="rId20" o:title=""/>
          </v:shape>
          <o:OLEObject Type="Embed" ProgID="Word.Document.12" ShapeID="_x0000_i1027" DrawAspect="Content" ObjectID="_1649555025" r:id="rId21">
            <o:FieldCodes>\s</o:FieldCodes>
          </o:OLEObject>
        </w:object>
      </w: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C25FFA" w:rsidRDefault="00C25FFA" w:rsidP="004368AF">
      <w:pPr>
        <w:spacing w:after="0"/>
        <w:rPr>
          <w:rFonts w:ascii="Sylfaen" w:eastAsia="Times New Roman" w:hAnsi="Sylfaen" w:cs="Arial"/>
          <w:bCs/>
          <w:lang w:val="ka-GE"/>
        </w:rPr>
      </w:pPr>
    </w:p>
    <w:p w:rsidR="00C25FFA" w:rsidRDefault="00C25FFA" w:rsidP="004368AF">
      <w:pPr>
        <w:spacing w:after="0"/>
        <w:rPr>
          <w:rFonts w:ascii="Sylfaen" w:eastAsia="Times New Roman" w:hAnsi="Sylfaen" w:cs="Arial"/>
          <w:bCs/>
          <w:lang w:val="ka-GE"/>
        </w:rPr>
      </w:pPr>
    </w:p>
    <w:p w:rsidR="00C25FFA" w:rsidRDefault="00C25FFA" w:rsidP="004368AF">
      <w:pPr>
        <w:spacing w:after="0"/>
        <w:rPr>
          <w:rFonts w:ascii="Sylfaen" w:eastAsia="Times New Roman" w:hAnsi="Sylfaen" w:cs="Arial"/>
          <w:bCs/>
          <w:lang w:val="ka-GE"/>
        </w:rPr>
      </w:pPr>
      <w:bookmarkStart w:id="0" w:name="_GoBack"/>
      <w:bookmarkEnd w:id="0"/>
    </w:p>
    <w:p w:rsidR="00893F93" w:rsidRDefault="00893F93" w:rsidP="004368AF">
      <w:pPr>
        <w:spacing w:after="0"/>
        <w:rPr>
          <w:rFonts w:ascii="Sylfaen" w:eastAsia="Times New Roman" w:hAnsi="Sylfaen" w:cs="Arial"/>
          <w:bCs/>
          <w:lang w:val="ka-GE"/>
        </w:rPr>
      </w:pPr>
      <w:r w:rsidRPr="00893F93">
        <w:rPr>
          <w:rFonts w:ascii="Sylfaen" w:eastAsia="Times New Roman" w:hAnsi="Sylfaen" w:cs="Arial"/>
          <w:bCs/>
          <w:lang w:val="ka-GE"/>
        </w:rPr>
        <w:object w:dxaOrig="9689" w:dyaOrig="8376">
          <v:shape id="_x0000_i1028" type="#_x0000_t75" style="width:484.2pt;height:418.8pt" o:ole="">
            <v:imagedata r:id="rId22" o:title=""/>
          </v:shape>
          <o:OLEObject Type="Embed" ProgID="Word.Document.12" ShapeID="_x0000_i1028" DrawAspect="Content" ObjectID="_1649555026" r:id="rId23">
            <o:FieldCodes>\s</o:FieldCodes>
          </o:OLEObject>
        </w:object>
      </w: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r w:rsidRPr="00893F93">
        <w:rPr>
          <w:rFonts w:ascii="Sylfaen" w:eastAsia="Times New Roman" w:hAnsi="Sylfaen" w:cs="Arial"/>
          <w:bCs/>
          <w:lang w:val="ka-GE"/>
        </w:rPr>
        <w:object w:dxaOrig="9689" w:dyaOrig="8497">
          <v:shape id="_x0000_i1029" type="#_x0000_t75" style="width:484.2pt;height:424.8pt" o:ole="">
            <v:imagedata r:id="rId24" o:title=""/>
          </v:shape>
          <o:OLEObject Type="Embed" ProgID="Word.Document.12" ShapeID="_x0000_i1029" DrawAspect="Content" ObjectID="_1649555027" r:id="rId25">
            <o:FieldCodes>\s</o:FieldCodes>
          </o:OLEObject>
        </w:object>
      </w: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r w:rsidRPr="00893F93">
        <w:rPr>
          <w:rFonts w:ascii="Sylfaen" w:eastAsia="Times New Roman" w:hAnsi="Sylfaen" w:cs="Arial"/>
          <w:bCs/>
          <w:lang w:val="ka-GE"/>
        </w:rPr>
        <w:object w:dxaOrig="9689" w:dyaOrig="8436">
          <v:shape id="_x0000_i1030" type="#_x0000_t75" style="width:484.2pt;height:421.8pt" o:ole="">
            <v:imagedata r:id="rId26" o:title=""/>
          </v:shape>
          <o:OLEObject Type="Embed" ProgID="Word.Document.12" ShapeID="_x0000_i1030" DrawAspect="Content" ObjectID="_1649555028" r:id="rId27">
            <o:FieldCodes>\s</o:FieldCodes>
          </o:OLEObject>
        </w:object>
      </w: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r w:rsidRPr="00893F93">
        <w:rPr>
          <w:rFonts w:ascii="Sylfaen" w:eastAsia="Times New Roman" w:hAnsi="Sylfaen" w:cs="Arial"/>
          <w:bCs/>
          <w:lang w:val="ka-GE"/>
        </w:rPr>
        <w:object w:dxaOrig="9689" w:dyaOrig="8472">
          <v:shape id="_x0000_i1031" type="#_x0000_t75" style="width:484.2pt;height:423.6pt" o:ole="">
            <v:imagedata r:id="rId28" o:title=""/>
          </v:shape>
          <o:OLEObject Type="Embed" ProgID="Word.Document.12" ShapeID="_x0000_i1031" DrawAspect="Content" ObjectID="_1649555029" r:id="rId29">
            <o:FieldCodes>\s</o:FieldCodes>
          </o:OLEObject>
        </w:object>
      </w: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Default="00893F93" w:rsidP="004368AF">
      <w:pPr>
        <w:spacing w:after="0"/>
        <w:rPr>
          <w:rFonts w:ascii="Sylfaen" w:eastAsia="Times New Roman" w:hAnsi="Sylfaen" w:cs="Arial"/>
          <w:bCs/>
          <w:lang w:val="ka-GE"/>
        </w:rPr>
      </w:pPr>
    </w:p>
    <w:p w:rsidR="00893F93" w:rsidRPr="003826C3" w:rsidRDefault="00893F93" w:rsidP="004368AF">
      <w:pPr>
        <w:spacing w:after="0"/>
        <w:rPr>
          <w:rFonts w:ascii="Sylfaen" w:eastAsia="Times New Roman" w:hAnsi="Sylfaen" w:cs="Arial"/>
          <w:bCs/>
          <w:lang w:val="ka-GE"/>
        </w:rPr>
      </w:pPr>
      <w:r w:rsidRPr="00893F93">
        <w:rPr>
          <w:rFonts w:ascii="Sylfaen" w:eastAsia="Times New Roman" w:hAnsi="Sylfaen" w:cs="Arial"/>
          <w:bCs/>
          <w:lang w:val="ka-GE"/>
        </w:rPr>
        <w:object w:dxaOrig="9689" w:dyaOrig="8316">
          <v:shape id="_x0000_i1032" type="#_x0000_t75" style="width:484.2pt;height:415.8pt" o:ole="">
            <v:imagedata r:id="rId30" o:title=""/>
          </v:shape>
          <o:OLEObject Type="Embed" ProgID="Word.Document.12" ShapeID="_x0000_i1032" DrawAspect="Content" ObjectID="_1649555030" r:id="rId31">
            <o:FieldCodes>\s</o:FieldCodes>
          </o:OLEObject>
        </w:object>
      </w:r>
    </w:p>
    <w:sectPr w:rsidR="00893F93" w:rsidRPr="003826C3" w:rsidSect="00893F93">
      <w:footerReference w:type="default" r:id="rId32"/>
      <w:pgSz w:w="12240" w:h="15840"/>
      <w:pgMar w:top="630" w:right="850" w:bottom="1134" w:left="170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238B" w:rsidRDefault="007C238B" w:rsidP="002E4626">
      <w:pPr>
        <w:spacing w:after="0" w:line="240" w:lineRule="auto"/>
      </w:pPr>
      <w:r>
        <w:separator/>
      </w:r>
    </w:p>
  </w:endnote>
  <w:endnote w:type="continuationSeparator" w:id="0">
    <w:p w:rsidR="007C238B" w:rsidRDefault="007C238B" w:rsidP="002E46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cadNusx">
    <w:panose1 w:val="00000000000000000000"/>
    <w:charset w:val="00"/>
    <w:family w:val="auto"/>
    <w:pitch w:val="variable"/>
    <w:sig w:usb0="00000087" w:usb1="00000000" w:usb2="00000000" w:usb3="00000000" w:csb0="0000001B"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AcadMtavr">
    <w:panose1 w:val="00000000000000000000"/>
    <w:charset w:val="00"/>
    <w:family w:val="auto"/>
    <w:pitch w:val="variable"/>
    <w:sig w:usb0="00000087" w:usb1="00000000" w:usb2="00000000" w:usb3="00000000" w:csb0="0000001B" w:csb1="00000000"/>
  </w:font>
  <w:font w:name="DejaVuSans">
    <w:altName w:val="Arial"/>
    <w:panose1 w:val="00000000000000000000"/>
    <w:charset w:val="CC"/>
    <w:family w:val="swiss"/>
    <w:notTrueType/>
    <w:pitch w:val="default"/>
    <w:sig w:usb0="00000203" w:usb1="00000000" w:usb2="00000000" w:usb3="00000000" w:csb0="00000005" w:csb1="00000000"/>
  </w:font>
  <w:font w:name="DejaVuSans,Bold">
    <w:altName w:val="Arial"/>
    <w:panose1 w:val="00000000000000000000"/>
    <w:charset w:val="00"/>
    <w:family w:val="swiss"/>
    <w:notTrueType/>
    <w:pitch w:val="default"/>
    <w:sig w:usb0="00000003" w:usb1="00000000" w:usb2="00000000" w:usb3="00000000" w:csb0="00000001" w:csb1="00000000"/>
  </w:font>
  <w:font w:name="Geo_WWW_Courier">
    <w:panose1 w:val="02070309020205020404"/>
    <w:charset w:val="00"/>
    <w:family w:val="modern"/>
    <w:pitch w:val="fixed"/>
    <w:sig w:usb0="8000002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cademic-Times">
    <w:altName w:val="Times New Roman"/>
    <w:charset w:val="00"/>
    <w:family w:val="auto"/>
    <w:pitch w:val="variable"/>
    <w:sig w:usb0="00000087"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5629247"/>
      <w:docPartObj>
        <w:docPartGallery w:val="Page Numbers (Bottom of Page)"/>
        <w:docPartUnique/>
      </w:docPartObj>
    </w:sdtPr>
    <w:sdtEndPr>
      <w:rPr>
        <w:noProof/>
      </w:rPr>
    </w:sdtEndPr>
    <w:sdtContent>
      <w:p w:rsidR="00C25FFA" w:rsidRDefault="00C25FFA">
        <w:pPr>
          <w:pStyle w:val="Footer"/>
          <w:jc w:val="center"/>
        </w:pPr>
        <w:r>
          <w:fldChar w:fldCharType="begin"/>
        </w:r>
        <w:r>
          <w:instrText xml:space="preserve"> PAGE   \* MERGEFORMAT </w:instrText>
        </w:r>
        <w:r>
          <w:fldChar w:fldCharType="separate"/>
        </w:r>
        <w:r w:rsidR="003E3FD2">
          <w:rPr>
            <w:noProof/>
          </w:rPr>
          <w:t>41</w:t>
        </w:r>
        <w:r>
          <w:rPr>
            <w:noProof/>
          </w:rPr>
          <w:fldChar w:fldCharType="end"/>
        </w:r>
      </w:p>
    </w:sdtContent>
  </w:sdt>
  <w:p w:rsidR="00C25FFA" w:rsidRDefault="00C25FF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9271336"/>
      <w:docPartObj>
        <w:docPartGallery w:val="Page Numbers (Bottom of Page)"/>
        <w:docPartUnique/>
      </w:docPartObj>
    </w:sdtPr>
    <w:sdtEndPr>
      <w:rPr>
        <w:noProof/>
      </w:rPr>
    </w:sdtEndPr>
    <w:sdtContent>
      <w:p w:rsidR="00C25FFA" w:rsidRDefault="00C25FFA">
        <w:pPr>
          <w:pStyle w:val="Footer"/>
          <w:jc w:val="center"/>
        </w:pPr>
        <w:r>
          <w:fldChar w:fldCharType="begin"/>
        </w:r>
        <w:r>
          <w:instrText xml:space="preserve"> PAGE   \* MERGEFORMAT </w:instrText>
        </w:r>
        <w:r>
          <w:fldChar w:fldCharType="separate"/>
        </w:r>
        <w:r w:rsidR="003E3FD2">
          <w:rPr>
            <w:noProof/>
          </w:rPr>
          <w:t>54</w:t>
        </w:r>
        <w:r>
          <w:rPr>
            <w:noProof/>
          </w:rPr>
          <w:fldChar w:fldCharType="end"/>
        </w:r>
      </w:p>
    </w:sdtContent>
  </w:sdt>
  <w:p w:rsidR="00C25FFA" w:rsidRDefault="00C25F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238B" w:rsidRDefault="007C238B" w:rsidP="002E4626">
      <w:pPr>
        <w:spacing w:after="0" w:line="240" w:lineRule="auto"/>
      </w:pPr>
      <w:r>
        <w:separator/>
      </w:r>
    </w:p>
  </w:footnote>
  <w:footnote w:type="continuationSeparator" w:id="0">
    <w:p w:rsidR="007C238B" w:rsidRDefault="007C238B" w:rsidP="002E46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1E6EEC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186C2D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1568C68"/>
    <w:lvl w:ilvl="0">
      <w:start w:val="1"/>
      <w:numFmt w:val="decimal"/>
      <w:pStyle w:val="ListNumber3"/>
      <w:lvlText w:val="%1."/>
      <w:lvlJc w:val="left"/>
      <w:pPr>
        <w:tabs>
          <w:tab w:val="num" w:pos="926"/>
        </w:tabs>
        <w:ind w:left="926" w:hanging="360"/>
      </w:pPr>
    </w:lvl>
  </w:abstractNum>
  <w:abstractNum w:abstractNumId="3">
    <w:nsid w:val="FFFFFF7F"/>
    <w:multiLevelType w:val="singleLevel"/>
    <w:tmpl w:val="417EFB4C"/>
    <w:lvl w:ilvl="0">
      <w:start w:val="1"/>
      <w:numFmt w:val="decimal"/>
      <w:pStyle w:val="ListNumber2"/>
      <w:lvlText w:val="%1."/>
      <w:lvlJc w:val="left"/>
      <w:pPr>
        <w:tabs>
          <w:tab w:val="num" w:pos="643"/>
        </w:tabs>
        <w:ind w:left="643" w:hanging="360"/>
      </w:pPr>
    </w:lvl>
  </w:abstractNum>
  <w:abstractNum w:abstractNumId="4">
    <w:nsid w:val="FFFFFF80"/>
    <w:multiLevelType w:val="singleLevel"/>
    <w:tmpl w:val="18D4BF8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59E43C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996B0D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3CED9D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CD243CE"/>
    <w:lvl w:ilvl="0">
      <w:start w:val="1"/>
      <w:numFmt w:val="decimal"/>
      <w:pStyle w:val="ListNumber"/>
      <w:lvlText w:val="%1."/>
      <w:lvlJc w:val="left"/>
      <w:pPr>
        <w:tabs>
          <w:tab w:val="num" w:pos="360"/>
        </w:tabs>
        <w:ind w:left="360" w:hanging="360"/>
      </w:pPr>
    </w:lvl>
  </w:abstractNum>
  <w:abstractNum w:abstractNumId="9">
    <w:nsid w:val="FFFFFF89"/>
    <w:multiLevelType w:val="singleLevel"/>
    <w:tmpl w:val="02FCCFF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172FB7"/>
    <w:multiLevelType w:val="hybridMultilevel"/>
    <w:tmpl w:val="8C9E1F4A"/>
    <w:lvl w:ilvl="0" w:tplc="AC50FF7A">
      <w:start w:val="1"/>
      <w:numFmt w:val="decimal"/>
      <w:lvlText w:val="%1."/>
      <w:lvlJc w:val="left"/>
      <w:pPr>
        <w:tabs>
          <w:tab w:val="num" w:pos="360"/>
        </w:tabs>
        <w:ind w:left="360" w:hanging="360"/>
      </w:pPr>
      <w:rPr>
        <w:lang w:val="ru-RU"/>
      </w:rPr>
    </w:lvl>
    <w:lvl w:ilvl="1" w:tplc="04190019" w:tentative="1">
      <w:start w:val="1"/>
      <w:numFmt w:val="lowerLetter"/>
      <w:lvlText w:val="%2."/>
      <w:lvlJc w:val="left"/>
      <w:pPr>
        <w:tabs>
          <w:tab w:val="num" w:pos="990"/>
        </w:tabs>
        <w:ind w:left="990" w:hanging="360"/>
      </w:pPr>
    </w:lvl>
    <w:lvl w:ilvl="2" w:tplc="0419001B" w:tentative="1">
      <w:start w:val="1"/>
      <w:numFmt w:val="lowerRoman"/>
      <w:lvlText w:val="%3."/>
      <w:lvlJc w:val="right"/>
      <w:pPr>
        <w:tabs>
          <w:tab w:val="num" w:pos="1710"/>
        </w:tabs>
        <w:ind w:left="1710" w:hanging="180"/>
      </w:pPr>
    </w:lvl>
    <w:lvl w:ilvl="3" w:tplc="0419000F" w:tentative="1">
      <w:start w:val="1"/>
      <w:numFmt w:val="decimal"/>
      <w:lvlText w:val="%4."/>
      <w:lvlJc w:val="left"/>
      <w:pPr>
        <w:tabs>
          <w:tab w:val="num" w:pos="2430"/>
        </w:tabs>
        <w:ind w:left="2430" w:hanging="360"/>
      </w:pPr>
    </w:lvl>
    <w:lvl w:ilvl="4" w:tplc="04190019" w:tentative="1">
      <w:start w:val="1"/>
      <w:numFmt w:val="lowerLetter"/>
      <w:lvlText w:val="%5."/>
      <w:lvlJc w:val="left"/>
      <w:pPr>
        <w:tabs>
          <w:tab w:val="num" w:pos="3150"/>
        </w:tabs>
        <w:ind w:left="3150" w:hanging="360"/>
      </w:pPr>
    </w:lvl>
    <w:lvl w:ilvl="5" w:tplc="0419001B" w:tentative="1">
      <w:start w:val="1"/>
      <w:numFmt w:val="lowerRoman"/>
      <w:lvlText w:val="%6."/>
      <w:lvlJc w:val="right"/>
      <w:pPr>
        <w:tabs>
          <w:tab w:val="num" w:pos="3870"/>
        </w:tabs>
        <w:ind w:left="3870" w:hanging="180"/>
      </w:pPr>
    </w:lvl>
    <w:lvl w:ilvl="6" w:tplc="0419000F" w:tentative="1">
      <w:start w:val="1"/>
      <w:numFmt w:val="decimal"/>
      <w:lvlText w:val="%7."/>
      <w:lvlJc w:val="left"/>
      <w:pPr>
        <w:tabs>
          <w:tab w:val="num" w:pos="4590"/>
        </w:tabs>
        <w:ind w:left="4590" w:hanging="360"/>
      </w:pPr>
    </w:lvl>
    <w:lvl w:ilvl="7" w:tplc="04190019" w:tentative="1">
      <w:start w:val="1"/>
      <w:numFmt w:val="lowerLetter"/>
      <w:lvlText w:val="%8."/>
      <w:lvlJc w:val="left"/>
      <w:pPr>
        <w:tabs>
          <w:tab w:val="num" w:pos="5310"/>
        </w:tabs>
        <w:ind w:left="5310" w:hanging="360"/>
      </w:pPr>
    </w:lvl>
    <w:lvl w:ilvl="8" w:tplc="0419001B" w:tentative="1">
      <w:start w:val="1"/>
      <w:numFmt w:val="lowerRoman"/>
      <w:lvlText w:val="%9."/>
      <w:lvlJc w:val="right"/>
      <w:pPr>
        <w:tabs>
          <w:tab w:val="num" w:pos="6030"/>
        </w:tabs>
        <w:ind w:left="6030" w:hanging="180"/>
      </w:pPr>
    </w:lvl>
  </w:abstractNum>
  <w:abstractNum w:abstractNumId="11">
    <w:nsid w:val="02EE1356"/>
    <w:multiLevelType w:val="hybridMultilevel"/>
    <w:tmpl w:val="C6E613BA"/>
    <w:lvl w:ilvl="0" w:tplc="805CB358">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2">
    <w:nsid w:val="03C8398B"/>
    <w:multiLevelType w:val="multilevel"/>
    <w:tmpl w:val="8C90EC54"/>
    <w:lvl w:ilvl="0">
      <w:start w:val="1"/>
      <w:numFmt w:val="decimal"/>
      <w:lvlText w:val="%1."/>
      <w:lvlJc w:val="left"/>
      <w:pPr>
        <w:tabs>
          <w:tab w:val="num" w:pos="3960"/>
        </w:tabs>
        <w:ind w:left="3960" w:hanging="360"/>
      </w:pPr>
      <w:rPr>
        <w:rFonts w:hint="default"/>
      </w:rPr>
    </w:lvl>
    <w:lvl w:ilvl="1">
      <w:start w:val="1"/>
      <w:numFmt w:val="none"/>
      <w:lvlText w:val="2.5. "/>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none"/>
      <w:lvlText w:val="8.1.2.9.1."/>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3">
    <w:nsid w:val="0B777B64"/>
    <w:multiLevelType w:val="hybridMultilevel"/>
    <w:tmpl w:val="E85CCB36"/>
    <w:styleLink w:val="11111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C63719E"/>
    <w:multiLevelType w:val="hybridMultilevel"/>
    <w:tmpl w:val="FEE2E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D0D6405"/>
    <w:multiLevelType w:val="hybridMultilevel"/>
    <w:tmpl w:val="D7FA2E6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0D26153A"/>
    <w:multiLevelType w:val="hybridMultilevel"/>
    <w:tmpl w:val="EECA3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64F034A"/>
    <w:multiLevelType w:val="hybridMultilevel"/>
    <w:tmpl w:val="D8F27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1491D87"/>
    <w:multiLevelType w:val="hybridMultilevel"/>
    <w:tmpl w:val="E676D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B017A3F"/>
    <w:multiLevelType w:val="hybridMultilevel"/>
    <w:tmpl w:val="27F2BD56"/>
    <w:lvl w:ilvl="0" w:tplc="04190001">
      <w:start w:val="1"/>
      <w:numFmt w:val="decimal"/>
      <w:pStyle w:val="Heading22"/>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0">
    <w:nsid w:val="2C3C2689"/>
    <w:multiLevelType w:val="hybridMultilevel"/>
    <w:tmpl w:val="B79C5CEA"/>
    <w:lvl w:ilvl="0" w:tplc="29E4796C">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ED846F2"/>
    <w:multiLevelType w:val="hybridMultilevel"/>
    <w:tmpl w:val="0330B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4CD4822"/>
    <w:multiLevelType w:val="hybridMultilevel"/>
    <w:tmpl w:val="16C27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779506E"/>
    <w:multiLevelType w:val="hybridMultilevel"/>
    <w:tmpl w:val="ACEC6D0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A022C8B"/>
    <w:multiLevelType w:val="hybridMultilevel"/>
    <w:tmpl w:val="359AB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B4B7E08"/>
    <w:multiLevelType w:val="hybridMultilevel"/>
    <w:tmpl w:val="AF8E9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0A702DC"/>
    <w:multiLevelType w:val="hybridMultilevel"/>
    <w:tmpl w:val="BA087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2004C22"/>
    <w:multiLevelType w:val="hybridMultilevel"/>
    <w:tmpl w:val="170A3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3B07582"/>
    <w:multiLevelType w:val="hybridMultilevel"/>
    <w:tmpl w:val="B0CAC822"/>
    <w:lvl w:ilvl="0" w:tplc="46CA15AA">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9">
    <w:nsid w:val="46C669D9"/>
    <w:multiLevelType w:val="hybridMultilevel"/>
    <w:tmpl w:val="04244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C1E618C"/>
    <w:multiLevelType w:val="multilevel"/>
    <w:tmpl w:val="B1881A8C"/>
    <w:styleLink w:val="ArticleSection1"/>
    <w:lvl w:ilvl="0">
      <w:start w:val="1"/>
      <w:numFmt w:val="decimal"/>
      <w:pStyle w:val="Heading1"/>
      <w:isLgl/>
      <w:lvlText w:val="%1"/>
      <w:lvlJc w:val="left"/>
      <w:pPr>
        <w:tabs>
          <w:tab w:val="num" w:pos="792"/>
        </w:tabs>
        <w:ind w:left="792" w:hanging="432"/>
      </w:pPr>
      <w:rPr>
        <w:rFonts w:hint="default"/>
      </w:rPr>
    </w:lvl>
    <w:lvl w:ilvl="1">
      <w:start w:val="1"/>
      <w:numFmt w:val="decimal"/>
      <w:pStyle w:val="Heading2"/>
      <w:lvlText w:val="%1.%2"/>
      <w:lvlJc w:val="left"/>
      <w:pPr>
        <w:tabs>
          <w:tab w:val="num" w:pos="1218"/>
        </w:tabs>
        <w:ind w:left="1218" w:hanging="576"/>
      </w:pPr>
      <w:rPr>
        <w:rFonts w:hint="default"/>
      </w:rPr>
    </w:lvl>
    <w:lvl w:ilvl="2">
      <w:start w:val="1"/>
      <w:numFmt w:val="decimal"/>
      <w:pStyle w:val="Heading3"/>
      <w:lvlText w:val="%1.%2.%3"/>
      <w:lvlJc w:val="left"/>
      <w:pPr>
        <w:tabs>
          <w:tab w:val="num" w:pos="1080"/>
        </w:tabs>
        <w:ind w:left="1080" w:hanging="720"/>
      </w:pPr>
      <w:rPr>
        <w:rFonts w:hint="default"/>
      </w:rPr>
    </w:lvl>
    <w:lvl w:ilvl="3">
      <w:start w:val="1"/>
      <w:numFmt w:val="decimal"/>
      <w:pStyle w:val="Heading4"/>
      <w:lvlText w:val="%1.%2.%3.%4"/>
      <w:lvlJc w:val="left"/>
      <w:pPr>
        <w:tabs>
          <w:tab w:val="num" w:pos="1651"/>
        </w:tabs>
        <w:ind w:left="1651" w:hanging="864"/>
      </w:pPr>
      <w:rPr>
        <w:rFonts w:hint="default"/>
        <w:b/>
      </w:rPr>
    </w:lvl>
    <w:lvl w:ilvl="4">
      <w:start w:val="1"/>
      <w:numFmt w:val="decimal"/>
      <w:pStyle w:val="Heading5"/>
      <w:lvlText w:val="%1.%2.%3.%4.%5"/>
      <w:lvlJc w:val="left"/>
      <w:pPr>
        <w:tabs>
          <w:tab w:val="num" w:pos="1368"/>
        </w:tabs>
        <w:ind w:left="1368" w:hanging="1008"/>
      </w:pPr>
      <w:rPr>
        <w:rFonts w:hint="default"/>
      </w:rPr>
    </w:lvl>
    <w:lvl w:ilvl="5">
      <w:start w:val="1"/>
      <w:numFmt w:val="decimal"/>
      <w:pStyle w:val="Heading6"/>
      <w:lvlText w:val="%1.%2.%3.%4.%5.%6"/>
      <w:lvlJc w:val="left"/>
      <w:pPr>
        <w:tabs>
          <w:tab w:val="num" w:pos="1512"/>
        </w:tabs>
        <w:ind w:left="1512" w:hanging="1152"/>
      </w:pPr>
      <w:rPr>
        <w:rFonts w:hint="default"/>
      </w:rPr>
    </w:lvl>
    <w:lvl w:ilvl="6">
      <w:start w:val="1"/>
      <w:numFmt w:val="decimal"/>
      <w:pStyle w:val="Heading7"/>
      <w:lvlText w:val="%1.%2.%3.%4.%5.%6.%7"/>
      <w:lvlJc w:val="left"/>
      <w:pPr>
        <w:tabs>
          <w:tab w:val="num" w:pos="1656"/>
        </w:tabs>
        <w:ind w:left="1656" w:hanging="1296"/>
      </w:pPr>
      <w:rPr>
        <w:rFonts w:hint="default"/>
      </w:rPr>
    </w:lvl>
    <w:lvl w:ilvl="7">
      <w:start w:val="1"/>
      <w:numFmt w:val="decimal"/>
      <w:pStyle w:val="Heading8"/>
      <w:lvlText w:val="%1.%2.%3.%4.%5.%6.%7.%8"/>
      <w:lvlJc w:val="left"/>
      <w:pPr>
        <w:tabs>
          <w:tab w:val="num" w:pos="1800"/>
        </w:tabs>
        <w:ind w:left="1800" w:hanging="1440"/>
      </w:pPr>
      <w:rPr>
        <w:rFonts w:hint="default"/>
      </w:rPr>
    </w:lvl>
    <w:lvl w:ilvl="8">
      <w:start w:val="1"/>
      <w:numFmt w:val="decimal"/>
      <w:pStyle w:val="Heading9"/>
      <w:lvlText w:val="%1.%2.%3.%4.%5.%6.%7.%8.%9"/>
      <w:lvlJc w:val="left"/>
      <w:pPr>
        <w:tabs>
          <w:tab w:val="num" w:pos="1944"/>
        </w:tabs>
        <w:ind w:left="1944" w:hanging="1584"/>
      </w:pPr>
      <w:rPr>
        <w:rFonts w:hint="default"/>
      </w:rPr>
    </w:lvl>
  </w:abstractNum>
  <w:abstractNum w:abstractNumId="31">
    <w:nsid w:val="503D6A69"/>
    <w:multiLevelType w:val="multilevel"/>
    <w:tmpl w:val="FC2A915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496"/>
        </w:tabs>
        <w:ind w:left="2496" w:hanging="1080"/>
      </w:pPr>
      <w:rPr>
        <w:rFonts w:hint="default"/>
        <w:b/>
        <w:sz w:val="24"/>
        <w:szCs w:val="24"/>
      </w:rPr>
    </w:lvl>
    <w:lvl w:ilvl="3">
      <w:start w:val="1"/>
      <w:numFmt w:val="decimal"/>
      <w:pStyle w:val="Style2"/>
      <w:lvlText w:val="%1.%2.%3.%4."/>
      <w:lvlJc w:val="left"/>
      <w:pPr>
        <w:tabs>
          <w:tab w:val="num" w:pos="3204"/>
        </w:tabs>
        <w:ind w:left="3204" w:hanging="1080"/>
      </w:pPr>
      <w:rPr>
        <w:rFonts w:hint="default"/>
      </w:rPr>
    </w:lvl>
    <w:lvl w:ilvl="4">
      <w:start w:val="1"/>
      <w:numFmt w:val="decimal"/>
      <w:lvlText w:val="%1.%2.%3.%4.%5."/>
      <w:lvlJc w:val="left"/>
      <w:pPr>
        <w:tabs>
          <w:tab w:val="num" w:pos="4272"/>
        </w:tabs>
        <w:ind w:left="4272" w:hanging="1440"/>
      </w:pPr>
      <w:rPr>
        <w:rFonts w:hint="default"/>
      </w:rPr>
    </w:lvl>
    <w:lvl w:ilvl="5">
      <w:start w:val="1"/>
      <w:numFmt w:val="decimal"/>
      <w:lvlText w:val="%1.%2.%3.%4.%5.%6."/>
      <w:lvlJc w:val="left"/>
      <w:pPr>
        <w:tabs>
          <w:tab w:val="num" w:pos="5340"/>
        </w:tabs>
        <w:ind w:left="5340" w:hanging="1800"/>
      </w:pPr>
      <w:rPr>
        <w:rFonts w:hint="default"/>
      </w:rPr>
    </w:lvl>
    <w:lvl w:ilvl="6">
      <w:start w:val="1"/>
      <w:numFmt w:val="decimal"/>
      <w:lvlText w:val="%1.%2.%3.%4.%5.%6.%7."/>
      <w:lvlJc w:val="left"/>
      <w:pPr>
        <w:tabs>
          <w:tab w:val="num" w:pos="6408"/>
        </w:tabs>
        <w:ind w:left="6408" w:hanging="2160"/>
      </w:pPr>
      <w:rPr>
        <w:rFonts w:hint="default"/>
      </w:rPr>
    </w:lvl>
    <w:lvl w:ilvl="7">
      <w:start w:val="1"/>
      <w:numFmt w:val="decimal"/>
      <w:lvlText w:val="%1.%2.%3.%4.%5.%6.%7.%8."/>
      <w:lvlJc w:val="left"/>
      <w:pPr>
        <w:tabs>
          <w:tab w:val="num" w:pos="7116"/>
        </w:tabs>
        <w:ind w:left="7116" w:hanging="2160"/>
      </w:pPr>
      <w:rPr>
        <w:rFonts w:hint="default"/>
      </w:rPr>
    </w:lvl>
    <w:lvl w:ilvl="8">
      <w:start w:val="1"/>
      <w:numFmt w:val="decimal"/>
      <w:lvlText w:val="%1.%2.%3.%4.%5.%6.%7.%8.%9."/>
      <w:lvlJc w:val="left"/>
      <w:pPr>
        <w:tabs>
          <w:tab w:val="num" w:pos="8184"/>
        </w:tabs>
        <w:ind w:left="8184" w:hanging="2520"/>
      </w:pPr>
      <w:rPr>
        <w:rFonts w:hint="default"/>
      </w:rPr>
    </w:lvl>
  </w:abstractNum>
  <w:abstractNum w:abstractNumId="32">
    <w:nsid w:val="56E850AF"/>
    <w:multiLevelType w:val="hybridMultilevel"/>
    <w:tmpl w:val="19F2B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8F620F5"/>
    <w:multiLevelType w:val="multilevel"/>
    <w:tmpl w:val="222668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59682BE5"/>
    <w:multiLevelType w:val="hybridMultilevel"/>
    <w:tmpl w:val="99DAB438"/>
    <w:lvl w:ilvl="0" w:tplc="B3822506">
      <w:start w:val="3"/>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5">
    <w:nsid w:val="5B103CDF"/>
    <w:multiLevelType w:val="hybridMultilevel"/>
    <w:tmpl w:val="604A795A"/>
    <w:lvl w:ilvl="0" w:tplc="C42C8846">
      <w:numFmt w:val="bullet"/>
      <w:lvlText w:val="-"/>
      <w:lvlJc w:val="left"/>
      <w:pPr>
        <w:ind w:left="720" w:hanging="360"/>
      </w:pPr>
      <w:rPr>
        <w:rFonts w:ascii="Sylfaen" w:eastAsia="Times New Roman" w:hAnsi="Sylfae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B82602D"/>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nsid w:val="65C0358E"/>
    <w:multiLevelType w:val="hybridMultilevel"/>
    <w:tmpl w:val="226AA8A4"/>
    <w:styleLink w:val="1ai1"/>
    <w:lvl w:ilvl="0" w:tplc="7A0A59DE">
      <w:numFmt w:val="bullet"/>
      <w:lvlText w:val="•"/>
      <w:lvlJc w:val="left"/>
      <w:pPr>
        <w:ind w:left="720" w:hanging="360"/>
      </w:pPr>
      <w:rPr>
        <w:rFonts w:ascii="Sylfaen" w:eastAsiaTheme="minorHAns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D564ACB"/>
    <w:multiLevelType w:val="hybridMultilevel"/>
    <w:tmpl w:val="15629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D8D1865"/>
    <w:multiLevelType w:val="multilevel"/>
    <w:tmpl w:val="041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0">
    <w:nsid w:val="6FCA7AB6"/>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nsid w:val="6FF73593"/>
    <w:multiLevelType w:val="hybridMultilevel"/>
    <w:tmpl w:val="2D08DD8C"/>
    <w:lvl w:ilvl="0" w:tplc="249486D6">
      <w:start w:val="2"/>
      <w:numFmt w:val="bullet"/>
      <w:lvlText w:val="-"/>
      <w:lvlJc w:val="left"/>
      <w:pPr>
        <w:ind w:left="1112" w:hanging="360"/>
      </w:pPr>
      <w:rPr>
        <w:rFonts w:ascii="Sylfaen" w:eastAsiaTheme="minorHAnsi" w:hAnsi="Sylfaen" w:cs="Sylfaen" w:hint="default"/>
      </w:rPr>
    </w:lvl>
    <w:lvl w:ilvl="1" w:tplc="576C3C9C" w:tentative="1">
      <w:start w:val="1"/>
      <w:numFmt w:val="bullet"/>
      <w:lvlText w:val="o"/>
      <w:lvlJc w:val="left"/>
      <w:pPr>
        <w:ind w:left="1832" w:hanging="360"/>
      </w:pPr>
      <w:rPr>
        <w:rFonts w:ascii="Courier New" w:hAnsi="Courier New" w:hint="default"/>
      </w:rPr>
    </w:lvl>
    <w:lvl w:ilvl="2" w:tplc="B546B40E" w:tentative="1">
      <w:start w:val="1"/>
      <w:numFmt w:val="bullet"/>
      <w:lvlText w:val=""/>
      <w:lvlJc w:val="left"/>
      <w:pPr>
        <w:ind w:left="2552" w:hanging="360"/>
      </w:pPr>
      <w:rPr>
        <w:rFonts w:ascii="Wingdings" w:hAnsi="Wingdings" w:hint="default"/>
      </w:rPr>
    </w:lvl>
    <w:lvl w:ilvl="3" w:tplc="FA02E0F6" w:tentative="1">
      <w:start w:val="1"/>
      <w:numFmt w:val="bullet"/>
      <w:lvlText w:val=""/>
      <w:lvlJc w:val="left"/>
      <w:pPr>
        <w:ind w:left="3272" w:hanging="360"/>
      </w:pPr>
      <w:rPr>
        <w:rFonts w:ascii="Symbol" w:hAnsi="Symbol" w:hint="default"/>
      </w:rPr>
    </w:lvl>
    <w:lvl w:ilvl="4" w:tplc="D82E1C82" w:tentative="1">
      <w:start w:val="1"/>
      <w:numFmt w:val="bullet"/>
      <w:lvlText w:val="o"/>
      <w:lvlJc w:val="left"/>
      <w:pPr>
        <w:ind w:left="3992" w:hanging="360"/>
      </w:pPr>
      <w:rPr>
        <w:rFonts w:ascii="Courier New" w:hAnsi="Courier New" w:hint="default"/>
      </w:rPr>
    </w:lvl>
    <w:lvl w:ilvl="5" w:tplc="ED6E4488" w:tentative="1">
      <w:start w:val="1"/>
      <w:numFmt w:val="bullet"/>
      <w:lvlText w:val=""/>
      <w:lvlJc w:val="left"/>
      <w:pPr>
        <w:ind w:left="4712" w:hanging="360"/>
      </w:pPr>
      <w:rPr>
        <w:rFonts w:ascii="Wingdings" w:hAnsi="Wingdings" w:hint="default"/>
      </w:rPr>
    </w:lvl>
    <w:lvl w:ilvl="6" w:tplc="A0322570" w:tentative="1">
      <w:start w:val="1"/>
      <w:numFmt w:val="bullet"/>
      <w:lvlText w:val=""/>
      <w:lvlJc w:val="left"/>
      <w:pPr>
        <w:ind w:left="5432" w:hanging="360"/>
      </w:pPr>
      <w:rPr>
        <w:rFonts w:ascii="Symbol" w:hAnsi="Symbol" w:hint="default"/>
      </w:rPr>
    </w:lvl>
    <w:lvl w:ilvl="7" w:tplc="BC50EC7A" w:tentative="1">
      <w:start w:val="1"/>
      <w:numFmt w:val="bullet"/>
      <w:lvlText w:val="o"/>
      <w:lvlJc w:val="left"/>
      <w:pPr>
        <w:ind w:left="6152" w:hanging="360"/>
      </w:pPr>
      <w:rPr>
        <w:rFonts w:ascii="Courier New" w:hAnsi="Courier New" w:hint="default"/>
      </w:rPr>
    </w:lvl>
    <w:lvl w:ilvl="8" w:tplc="C2F230A2" w:tentative="1">
      <w:start w:val="1"/>
      <w:numFmt w:val="bullet"/>
      <w:lvlText w:val=""/>
      <w:lvlJc w:val="left"/>
      <w:pPr>
        <w:ind w:left="6872" w:hanging="360"/>
      </w:pPr>
      <w:rPr>
        <w:rFonts w:ascii="Wingdings" w:hAnsi="Wingdings" w:hint="default"/>
      </w:rPr>
    </w:lvl>
  </w:abstractNum>
  <w:abstractNum w:abstractNumId="42">
    <w:nsid w:val="72FD230A"/>
    <w:multiLevelType w:val="hybridMultilevel"/>
    <w:tmpl w:val="EC34394E"/>
    <w:lvl w:ilvl="0" w:tplc="AB2898A8">
      <w:start w:val="1"/>
      <w:numFmt w:val="decimal"/>
      <w:lvlText w:val="%1."/>
      <w:lvlJc w:val="left"/>
      <w:pPr>
        <w:ind w:left="90" w:hanging="360"/>
      </w:pPr>
      <w:rPr>
        <w:rFonts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43">
    <w:nsid w:val="7BFE150E"/>
    <w:multiLevelType w:val="hybridMultilevel"/>
    <w:tmpl w:val="051E9D0E"/>
    <w:lvl w:ilvl="0" w:tplc="04090001">
      <w:start w:val="1"/>
      <w:numFmt w:val="bullet"/>
      <w:lvlText w:val=""/>
      <w:lvlJc w:val="left"/>
      <w:pPr>
        <w:tabs>
          <w:tab w:val="num" w:pos="630"/>
        </w:tabs>
        <w:ind w:left="63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pStyle w:val="a"/>
      <w:lvlText w:val=""/>
      <w:lvlJc w:val="left"/>
      <w:pPr>
        <w:tabs>
          <w:tab w:val="num" w:pos="1440"/>
        </w:tabs>
        <w:ind w:left="1440" w:hanging="360"/>
      </w:pPr>
      <w:rPr>
        <w:rFonts w:ascii="Symbol" w:hAnsi="Symbol" w:hint="default"/>
        <w:sz w:val="22"/>
        <w:szCs w:val="22"/>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7C17595C"/>
    <w:multiLevelType w:val="hybridMultilevel"/>
    <w:tmpl w:val="DADCAA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8"/>
  </w:num>
  <w:num w:numId="2">
    <w:abstractNumId w:val="18"/>
  </w:num>
  <w:num w:numId="3">
    <w:abstractNumId w:val="33"/>
  </w:num>
  <w:num w:numId="4">
    <w:abstractNumId w:val="24"/>
  </w:num>
  <w:num w:numId="5">
    <w:abstractNumId w:val="22"/>
  </w:num>
  <w:num w:numId="6">
    <w:abstractNumId w:val="27"/>
  </w:num>
  <w:num w:numId="7">
    <w:abstractNumId w:val="13"/>
  </w:num>
  <w:num w:numId="8">
    <w:abstractNumId w:val="37"/>
  </w:num>
  <w:num w:numId="9">
    <w:abstractNumId w:val="30"/>
  </w:num>
  <w:num w:numId="10">
    <w:abstractNumId w:val="31"/>
  </w:num>
  <w:num w:numId="11">
    <w:abstractNumId w:val="8"/>
  </w:num>
  <w:num w:numId="12">
    <w:abstractNumId w:val="19"/>
  </w:num>
  <w:num w:numId="13">
    <w:abstractNumId w:val="7"/>
  </w:num>
  <w:num w:numId="14">
    <w:abstractNumId w:val="12"/>
    <w:lvlOverride w:ilvl="0">
      <w:startOverride w:val="3"/>
    </w:lvlOverride>
    <w:lvlOverride w:ilvl="1">
      <w:startOverride w:val="1"/>
    </w:lvlOverride>
  </w:num>
  <w:num w:numId="15">
    <w:abstractNumId w:val="43"/>
  </w:num>
  <w:num w:numId="16">
    <w:abstractNumId w:val="36"/>
  </w:num>
  <w:num w:numId="17">
    <w:abstractNumId w:val="40"/>
  </w:num>
  <w:num w:numId="18">
    <w:abstractNumId w:val="39"/>
  </w:num>
  <w:num w:numId="19">
    <w:abstractNumId w:val="9"/>
  </w:num>
  <w:num w:numId="20">
    <w:abstractNumId w:val="6"/>
  </w:num>
  <w:num w:numId="21">
    <w:abstractNumId w:val="5"/>
  </w:num>
  <w:num w:numId="22">
    <w:abstractNumId w:val="4"/>
  </w:num>
  <w:num w:numId="23">
    <w:abstractNumId w:val="3"/>
  </w:num>
  <w:num w:numId="24">
    <w:abstractNumId w:val="2"/>
  </w:num>
  <w:num w:numId="25">
    <w:abstractNumId w:val="1"/>
  </w:num>
  <w:num w:numId="26">
    <w:abstractNumId w:val="0"/>
  </w:num>
  <w:num w:numId="27">
    <w:abstractNumId w:val="41"/>
  </w:num>
  <w:num w:numId="28">
    <w:abstractNumId w:val="15"/>
  </w:num>
  <w:num w:numId="29">
    <w:abstractNumId w:val="28"/>
  </w:num>
  <w:num w:numId="30">
    <w:abstractNumId w:val="11"/>
  </w:num>
  <w:num w:numId="31">
    <w:abstractNumId w:val="34"/>
  </w:num>
  <w:num w:numId="32">
    <w:abstractNumId w:val="23"/>
  </w:num>
  <w:num w:numId="33">
    <w:abstractNumId w:val="21"/>
  </w:num>
  <w:num w:numId="34">
    <w:abstractNumId w:val="26"/>
  </w:num>
  <w:num w:numId="35">
    <w:abstractNumId w:val="29"/>
  </w:num>
  <w:num w:numId="36">
    <w:abstractNumId w:val="44"/>
  </w:num>
  <w:num w:numId="37">
    <w:abstractNumId w:val="20"/>
  </w:num>
  <w:num w:numId="38">
    <w:abstractNumId w:val="17"/>
  </w:num>
  <w:num w:numId="39">
    <w:abstractNumId w:val="14"/>
  </w:num>
  <w:num w:numId="40">
    <w:abstractNumId w:val="25"/>
  </w:num>
  <w:num w:numId="41">
    <w:abstractNumId w:val="16"/>
  </w:num>
  <w:num w:numId="42">
    <w:abstractNumId w:val="10"/>
  </w:num>
  <w:num w:numId="43">
    <w:abstractNumId w:val="42"/>
  </w:num>
  <w:num w:numId="44">
    <w:abstractNumId w:val="32"/>
  </w:num>
  <w:num w:numId="4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4DD2"/>
    <w:rsid w:val="00002548"/>
    <w:rsid w:val="000073F1"/>
    <w:rsid w:val="00021CE6"/>
    <w:rsid w:val="000344FA"/>
    <w:rsid w:val="00043678"/>
    <w:rsid w:val="00047F73"/>
    <w:rsid w:val="000568BD"/>
    <w:rsid w:val="00062318"/>
    <w:rsid w:val="00080D3F"/>
    <w:rsid w:val="00083A3D"/>
    <w:rsid w:val="00087650"/>
    <w:rsid w:val="00090857"/>
    <w:rsid w:val="00094A6B"/>
    <w:rsid w:val="00094F49"/>
    <w:rsid w:val="000A78FC"/>
    <w:rsid w:val="000B4CE4"/>
    <w:rsid w:val="000B66E0"/>
    <w:rsid w:val="000B787B"/>
    <w:rsid w:val="000C2BA6"/>
    <w:rsid w:val="000D3AC2"/>
    <w:rsid w:val="000F55FD"/>
    <w:rsid w:val="001044FF"/>
    <w:rsid w:val="001217D6"/>
    <w:rsid w:val="00123E05"/>
    <w:rsid w:val="00130768"/>
    <w:rsid w:val="00131B55"/>
    <w:rsid w:val="00132012"/>
    <w:rsid w:val="00137875"/>
    <w:rsid w:val="00160C32"/>
    <w:rsid w:val="00164685"/>
    <w:rsid w:val="00164F43"/>
    <w:rsid w:val="0018220A"/>
    <w:rsid w:val="00192EE9"/>
    <w:rsid w:val="001936F7"/>
    <w:rsid w:val="001960BB"/>
    <w:rsid w:val="001A224D"/>
    <w:rsid w:val="001C2F10"/>
    <w:rsid w:val="001C333D"/>
    <w:rsid w:val="001D0F2E"/>
    <w:rsid w:val="001D3DE4"/>
    <w:rsid w:val="001D4292"/>
    <w:rsid w:val="001F4E9C"/>
    <w:rsid w:val="001F6613"/>
    <w:rsid w:val="00202D22"/>
    <w:rsid w:val="00204647"/>
    <w:rsid w:val="00205A3B"/>
    <w:rsid w:val="00206E87"/>
    <w:rsid w:val="00214B20"/>
    <w:rsid w:val="00217466"/>
    <w:rsid w:val="0022725F"/>
    <w:rsid w:val="002350BE"/>
    <w:rsid w:val="00243952"/>
    <w:rsid w:val="0024496C"/>
    <w:rsid w:val="00253468"/>
    <w:rsid w:val="002634D6"/>
    <w:rsid w:val="0027127F"/>
    <w:rsid w:val="0027536E"/>
    <w:rsid w:val="00283754"/>
    <w:rsid w:val="00283E46"/>
    <w:rsid w:val="00287156"/>
    <w:rsid w:val="00293DD7"/>
    <w:rsid w:val="002C2E62"/>
    <w:rsid w:val="002E4626"/>
    <w:rsid w:val="002F0542"/>
    <w:rsid w:val="002F0D13"/>
    <w:rsid w:val="002F12F5"/>
    <w:rsid w:val="002F1C16"/>
    <w:rsid w:val="003060CD"/>
    <w:rsid w:val="00310DE4"/>
    <w:rsid w:val="003121ED"/>
    <w:rsid w:val="00315A20"/>
    <w:rsid w:val="0032030E"/>
    <w:rsid w:val="00320494"/>
    <w:rsid w:val="0032081F"/>
    <w:rsid w:val="00320EC9"/>
    <w:rsid w:val="003214A5"/>
    <w:rsid w:val="00321998"/>
    <w:rsid w:val="00325301"/>
    <w:rsid w:val="0033044B"/>
    <w:rsid w:val="003320D6"/>
    <w:rsid w:val="00334418"/>
    <w:rsid w:val="003375A7"/>
    <w:rsid w:val="00342341"/>
    <w:rsid w:val="003456D7"/>
    <w:rsid w:val="00350765"/>
    <w:rsid w:val="003602A9"/>
    <w:rsid w:val="00363B5A"/>
    <w:rsid w:val="0037181B"/>
    <w:rsid w:val="0037191D"/>
    <w:rsid w:val="0038022D"/>
    <w:rsid w:val="003826C3"/>
    <w:rsid w:val="00396309"/>
    <w:rsid w:val="003967F6"/>
    <w:rsid w:val="003B0617"/>
    <w:rsid w:val="003B3529"/>
    <w:rsid w:val="003C61B9"/>
    <w:rsid w:val="003C751A"/>
    <w:rsid w:val="003C7782"/>
    <w:rsid w:val="003E2BF8"/>
    <w:rsid w:val="003E3FD2"/>
    <w:rsid w:val="003F0737"/>
    <w:rsid w:val="00401382"/>
    <w:rsid w:val="0040670D"/>
    <w:rsid w:val="00412708"/>
    <w:rsid w:val="00420027"/>
    <w:rsid w:val="00421F95"/>
    <w:rsid w:val="004368AF"/>
    <w:rsid w:val="00457BE8"/>
    <w:rsid w:val="00461173"/>
    <w:rsid w:val="00480695"/>
    <w:rsid w:val="00486A36"/>
    <w:rsid w:val="00491A37"/>
    <w:rsid w:val="0049644D"/>
    <w:rsid w:val="00496D35"/>
    <w:rsid w:val="004B192A"/>
    <w:rsid w:val="004B57D0"/>
    <w:rsid w:val="004D4602"/>
    <w:rsid w:val="004E2888"/>
    <w:rsid w:val="004E341B"/>
    <w:rsid w:val="004F4CBA"/>
    <w:rsid w:val="004F570B"/>
    <w:rsid w:val="0050546A"/>
    <w:rsid w:val="00513166"/>
    <w:rsid w:val="0052148F"/>
    <w:rsid w:val="00525336"/>
    <w:rsid w:val="00526C74"/>
    <w:rsid w:val="005302D9"/>
    <w:rsid w:val="005333E4"/>
    <w:rsid w:val="00534262"/>
    <w:rsid w:val="00542CDA"/>
    <w:rsid w:val="0054506D"/>
    <w:rsid w:val="005464AB"/>
    <w:rsid w:val="005555CB"/>
    <w:rsid w:val="00560185"/>
    <w:rsid w:val="00561FD7"/>
    <w:rsid w:val="00564243"/>
    <w:rsid w:val="00583856"/>
    <w:rsid w:val="00587121"/>
    <w:rsid w:val="00590E06"/>
    <w:rsid w:val="00593731"/>
    <w:rsid w:val="00596B49"/>
    <w:rsid w:val="00597C39"/>
    <w:rsid w:val="005A0049"/>
    <w:rsid w:val="005A1836"/>
    <w:rsid w:val="005B1802"/>
    <w:rsid w:val="005B3BF2"/>
    <w:rsid w:val="005D5A59"/>
    <w:rsid w:val="005D5C8D"/>
    <w:rsid w:val="005E1E75"/>
    <w:rsid w:val="005F1C50"/>
    <w:rsid w:val="00606BDD"/>
    <w:rsid w:val="006210B4"/>
    <w:rsid w:val="006260EF"/>
    <w:rsid w:val="00627200"/>
    <w:rsid w:val="00632F8D"/>
    <w:rsid w:val="006408F9"/>
    <w:rsid w:val="00642582"/>
    <w:rsid w:val="00645415"/>
    <w:rsid w:val="006525D4"/>
    <w:rsid w:val="00663B34"/>
    <w:rsid w:val="00665FCA"/>
    <w:rsid w:val="006668B1"/>
    <w:rsid w:val="00690846"/>
    <w:rsid w:val="00691D8D"/>
    <w:rsid w:val="006B4B70"/>
    <w:rsid w:val="006C1086"/>
    <w:rsid w:val="006C16A5"/>
    <w:rsid w:val="006D364C"/>
    <w:rsid w:val="006D76C6"/>
    <w:rsid w:val="006E171F"/>
    <w:rsid w:val="006F54D4"/>
    <w:rsid w:val="00704895"/>
    <w:rsid w:val="0070571E"/>
    <w:rsid w:val="007078FF"/>
    <w:rsid w:val="00713BA4"/>
    <w:rsid w:val="0071759B"/>
    <w:rsid w:val="00717CDB"/>
    <w:rsid w:val="007222C3"/>
    <w:rsid w:val="00722C8B"/>
    <w:rsid w:val="0072532D"/>
    <w:rsid w:val="0072580D"/>
    <w:rsid w:val="007273D7"/>
    <w:rsid w:val="007308F0"/>
    <w:rsid w:val="00736B3F"/>
    <w:rsid w:val="00742A4E"/>
    <w:rsid w:val="0074648D"/>
    <w:rsid w:val="0076196D"/>
    <w:rsid w:val="0076231A"/>
    <w:rsid w:val="0077198B"/>
    <w:rsid w:val="00775DBE"/>
    <w:rsid w:val="0078134D"/>
    <w:rsid w:val="00792EC2"/>
    <w:rsid w:val="00797144"/>
    <w:rsid w:val="007971E3"/>
    <w:rsid w:val="007A4343"/>
    <w:rsid w:val="007A7232"/>
    <w:rsid w:val="007A7BE7"/>
    <w:rsid w:val="007B4ADB"/>
    <w:rsid w:val="007B6F55"/>
    <w:rsid w:val="007C238B"/>
    <w:rsid w:val="007C74A5"/>
    <w:rsid w:val="007D4B24"/>
    <w:rsid w:val="007E1C38"/>
    <w:rsid w:val="007E2660"/>
    <w:rsid w:val="007F07BC"/>
    <w:rsid w:val="0081014F"/>
    <w:rsid w:val="00812994"/>
    <w:rsid w:val="008140A1"/>
    <w:rsid w:val="0082184B"/>
    <w:rsid w:val="008250E9"/>
    <w:rsid w:val="0084031E"/>
    <w:rsid w:val="008515D9"/>
    <w:rsid w:val="0085247E"/>
    <w:rsid w:val="00861819"/>
    <w:rsid w:val="0086528A"/>
    <w:rsid w:val="00870448"/>
    <w:rsid w:val="00881865"/>
    <w:rsid w:val="00887603"/>
    <w:rsid w:val="00892204"/>
    <w:rsid w:val="00893835"/>
    <w:rsid w:val="00893F93"/>
    <w:rsid w:val="00895715"/>
    <w:rsid w:val="008A16B8"/>
    <w:rsid w:val="008A25DD"/>
    <w:rsid w:val="008A429C"/>
    <w:rsid w:val="008A62D6"/>
    <w:rsid w:val="008B1950"/>
    <w:rsid w:val="008B614E"/>
    <w:rsid w:val="008E3594"/>
    <w:rsid w:val="008F123D"/>
    <w:rsid w:val="0090262A"/>
    <w:rsid w:val="00905A6A"/>
    <w:rsid w:val="00915C21"/>
    <w:rsid w:val="009230E9"/>
    <w:rsid w:val="00931E8A"/>
    <w:rsid w:val="009367BC"/>
    <w:rsid w:val="00957F77"/>
    <w:rsid w:val="009608AB"/>
    <w:rsid w:val="009610AE"/>
    <w:rsid w:val="009635FD"/>
    <w:rsid w:val="00967354"/>
    <w:rsid w:val="0097543C"/>
    <w:rsid w:val="00980B76"/>
    <w:rsid w:val="00984DD2"/>
    <w:rsid w:val="009A11C7"/>
    <w:rsid w:val="009B3D44"/>
    <w:rsid w:val="009B6AC7"/>
    <w:rsid w:val="009D5C45"/>
    <w:rsid w:val="009E2624"/>
    <w:rsid w:val="009F133D"/>
    <w:rsid w:val="009F46F2"/>
    <w:rsid w:val="00A20A97"/>
    <w:rsid w:val="00A21294"/>
    <w:rsid w:val="00A22453"/>
    <w:rsid w:val="00A246E7"/>
    <w:rsid w:val="00A27DD8"/>
    <w:rsid w:val="00A32B41"/>
    <w:rsid w:val="00A32CD4"/>
    <w:rsid w:val="00A3733E"/>
    <w:rsid w:val="00A408C6"/>
    <w:rsid w:val="00A40FB7"/>
    <w:rsid w:val="00A62543"/>
    <w:rsid w:val="00A62AAD"/>
    <w:rsid w:val="00A62D22"/>
    <w:rsid w:val="00A63CC7"/>
    <w:rsid w:val="00A7367E"/>
    <w:rsid w:val="00A808E0"/>
    <w:rsid w:val="00A84391"/>
    <w:rsid w:val="00A8773D"/>
    <w:rsid w:val="00A95A80"/>
    <w:rsid w:val="00A97B14"/>
    <w:rsid w:val="00AA29FA"/>
    <w:rsid w:val="00AB3781"/>
    <w:rsid w:val="00AB7586"/>
    <w:rsid w:val="00AD38DB"/>
    <w:rsid w:val="00AE0251"/>
    <w:rsid w:val="00AE0834"/>
    <w:rsid w:val="00AE4267"/>
    <w:rsid w:val="00AE6C8E"/>
    <w:rsid w:val="00AF188E"/>
    <w:rsid w:val="00AF18C1"/>
    <w:rsid w:val="00AF51A4"/>
    <w:rsid w:val="00AF5D3A"/>
    <w:rsid w:val="00B01047"/>
    <w:rsid w:val="00B01E45"/>
    <w:rsid w:val="00B02D10"/>
    <w:rsid w:val="00B13201"/>
    <w:rsid w:val="00B16512"/>
    <w:rsid w:val="00B203D5"/>
    <w:rsid w:val="00B232DA"/>
    <w:rsid w:val="00B47838"/>
    <w:rsid w:val="00B505C6"/>
    <w:rsid w:val="00B51C53"/>
    <w:rsid w:val="00B539B8"/>
    <w:rsid w:val="00B651E2"/>
    <w:rsid w:val="00B668A6"/>
    <w:rsid w:val="00B67D15"/>
    <w:rsid w:val="00B73D06"/>
    <w:rsid w:val="00B75A97"/>
    <w:rsid w:val="00B83C96"/>
    <w:rsid w:val="00B85436"/>
    <w:rsid w:val="00B85DFD"/>
    <w:rsid w:val="00B86420"/>
    <w:rsid w:val="00B8656C"/>
    <w:rsid w:val="00B870CE"/>
    <w:rsid w:val="00B9009E"/>
    <w:rsid w:val="00B91E0E"/>
    <w:rsid w:val="00B9747D"/>
    <w:rsid w:val="00B974FB"/>
    <w:rsid w:val="00BA561B"/>
    <w:rsid w:val="00BA7294"/>
    <w:rsid w:val="00BB5481"/>
    <w:rsid w:val="00BC5328"/>
    <w:rsid w:val="00BD3A15"/>
    <w:rsid w:val="00BD594D"/>
    <w:rsid w:val="00BD7BFA"/>
    <w:rsid w:val="00BE653B"/>
    <w:rsid w:val="00BF398E"/>
    <w:rsid w:val="00BF5F57"/>
    <w:rsid w:val="00BF75AA"/>
    <w:rsid w:val="00BF7BF0"/>
    <w:rsid w:val="00C06150"/>
    <w:rsid w:val="00C14462"/>
    <w:rsid w:val="00C203F0"/>
    <w:rsid w:val="00C25FFA"/>
    <w:rsid w:val="00C32CF1"/>
    <w:rsid w:val="00C33D77"/>
    <w:rsid w:val="00C37D3F"/>
    <w:rsid w:val="00C4316A"/>
    <w:rsid w:val="00C471EF"/>
    <w:rsid w:val="00C51508"/>
    <w:rsid w:val="00C545FB"/>
    <w:rsid w:val="00C673D8"/>
    <w:rsid w:val="00C704E5"/>
    <w:rsid w:val="00C92FA8"/>
    <w:rsid w:val="00CA1D5C"/>
    <w:rsid w:val="00CD56CA"/>
    <w:rsid w:val="00CD699B"/>
    <w:rsid w:val="00CF19C0"/>
    <w:rsid w:val="00D01D5F"/>
    <w:rsid w:val="00D05D26"/>
    <w:rsid w:val="00D200D6"/>
    <w:rsid w:val="00D316AD"/>
    <w:rsid w:val="00D36ABA"/>
    <w:rsid w:val="00D468B9"/>
    <w:rsid w:val="00D51B5B"/>
    <w:rsid w:val="00D55CD0"/>
    <w:rsid w:val="00D647DB"/>
    <w:rsid w:val="00D779B2"/>
    <w:rsid w:val="00D90512"/>
    <w:rsid w:val="00D9380A"/>
    <w:rsid w:val="00DA024B"/>
    <w:rsid w:val="00DA46DD"/>
    <w:rsid w:val="00DB050F"/>
    <w:rsid w:val="00DC03D8"/>
    <w:rsid w:val="00DC33AB"/>
    <w:rsid w:val="00DD1008"/>
    <w:rsid w:val="00DD3918"/>
    <w:rsid w:val="00DF0E4E"/>
    <w:rsid w:val="00DF3121"/>
    <w:rsid w:val="00E0049E"/>
    <w:rsid w:val="00E078E2"/>
    <w:rsid w:val="00E10CA1"/>
    <w:rsid w:val="00E27639"/>
    <w:rsid w:val="00E3030D"/>
    <w:rsid w:val="00E3031D"/>
    <w:rsid w:val="00E32ADA"/>
    <w:rsid w:val="00E363B9"/>
    <w:rsid w:val="00E5105F"/>
    <w:rsid w:val="00E51498"/>
    <w:rsid w:val="00E54474"/>
    <w:rsid w:val="00E57F9D"/>
    <w:rsid w:val="00E65E69"/>
    <w:rsid w:val="00E73D7E"/>
    <w:rsid w:val="00E7558E"/>
    <w:rsid w:val="00E842E3"/>
    <w:rsid w:val="00E848FF"/>
    <w:rsid w:val="00E84B5C"/>
    <w:rsid w:val="00E867FA"/>
    <w:rsid w:val="00E9173D"/>
    <w:rsid w:val="00EF46FA"/>
    <w:rsid w:val="00F01802"/>
    <w:rsid w:val="00F046B4"/>
    <w:rsid w:val="00F0537A"/>
    <w:rsid w:val="00F11D6A"/>
    <w:rsid w:val="00F12F49"/>
    <w:rsid w:val="00F17B7E"/>
    <w:rsid w:val="00F24C66"/>
    <w:rsid w:val="00F259F7"/>
    <w:rsid w:val="00F62D65"/>
    <w:rsid w:val="00F63913"/>
    <w:rsid w:val="00F658AC"/>
    <w:rsid w:val="00F65FA7"/>
    <w:rsid w:val="00F82D1B"/>
    <w:rsid w:val="00F83B13"/>
    <w:rsid w:val="00F85756"/>
    <w:rsid w:val="00FA725E"/>
    <w:rsid w:val="00FB0E4F"/>
    <w:rsid w:val="00FB22ED"/>
    <w:rsid w:val="00FC0732"/>
    <w:rsid w:val="00FC138D"/>
    <w:rsid w:val="00FC2235"/>
    <w:rsid w:val="00FC4F33"/>
    <w:rsid w:val="00FC5535"/>
    <w:rsid w:val="00FD0DD3"/>
    <w:rsid w:val="00FD5C9D"/>
    <w:rsid w:val="00FE0913"/>
    <w:rsid w:val="00FE2E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index heading" w:uiPriority="99"/>
    <w:lsdException w:name="caption" w:qFormat="1"/>
    <w:lsdException w:name="annotation reference"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Body Text Indent 3"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715"/>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L1"/>
    <w:basedOn w:val="Normal"/>
    <w:next w:val="Normal"/>
    <w:link w:val="Heading1Char"/>
    <w:qFormat/>
    <w:rsid w:val="0018220A"/>
    <w:pPr>
      <w:keepNext/>
      <w:numPr>
        <w:numId w:val="9"/>
      </w:numPr>
      <w:spacing w:before="60" w:after="240" w:line="240" w:lineRule="auto"/>
      <w:outlineLvl w:val="0"/>
    </w:pPr>
    <w:rPr>
      <w:rFonts w:ascii="Sylfaen" w:eastAsia="Times New Roman" w:hAnsi="Sylfaen" w:cs="Arial"/>
      <w:b/>
      <w:bCs/>
      <w:kern w:val="32"/>
      <w:sz w:val="24"/>
      <w:szCs w:val="32"/>
      <w:lang w:val="ru-RU" w:eastAsia="ru-RU"/>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
    <w:basedOn w:val="Normal"/>
    <w:next w:val="Normal"/>
    <w:link w:val="Heading2Char"/>
    <w:uiPriority w:val="9"/>
    <w:qFormat/>
    <w:rsid w:val="0018220A"/>
    <w:pPr>
      <w:keepNext/>
      <w:numPr>
        <w:ilvl w:val="1"/>
        <w:numId w:val="9"/>
      </w:numPr>
      <w:spacing w:before="60" w:after="180" w:line="240" w:lineRule="auto"/>
      <w:ind w:right="567"/>
      <w:outlineLvl w:val="1"/>
    </w:pPr>
    <w:rPr>
      <w:rFonts w:ascii="Sylfaen" w:eastAsia="Times New Roman" w:hAnsi="Sylfaen" w:cs="Arial"/>
      <w:b/>
      <w:bCs/>
      <w:iCs/>
      <w:szCs w:val="28"/>
      <w:lang w:val="ru-RU" w:eastAsia="ru-RU"/>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
    <w:basedOn w:val="Normal"/>
    <w:next w:val="Normal"/>
    <w:link w:val="Heading3Char"/>
    <w:qFormat/>
    <w:rsid w:val="0018220A"/>
    <w:pPr>
      <w:keepNext/>
      <w:numPr>
        <w:ilvl w:val="2"/>
        <w:numId w:val="9"/>
      </w:numPr>
      <w:spacing w:after="120" w:line="240" w:lineRule="auto"/>
      <w:outlineLvl w:val="2"/>
    </w:pPr>
    <w:rPr>
      <w:rFonts w:ascii="Sylfaen" w:eastAsia="Times New Roman" w:hAnsi="Sylfaen" w:cs="Arial"/>
      <w:b/>
      <w:bCs/>
      <w:i/>
      <w:szCs w:val="26"/>
      <w:lang w:val="ru-RU" w:eastAsia="ru-RU"/>
    </w:rPr>
  </w:style>
  <w:style w:type="paragraph" w:styleId="Heading4">
    <w:name w:val="heading 4"/>
    <w:aliases w:val="Heading 4_Kaxa"/>
    <w:basedOn w:val="Normal"/>
    <w:next w:val="Normal"/>
    <w:link w:val="Heading4Char"/>
    <w:qFormat/>
    <w:rsid w:val="0018220A"/>
    <w:pPr>
      <w:keepNext/>
      <w:numPr>
        <w:ilvl w:val="3"/>
        <w:numId w:val="9"/>
      </w:numPr>
      <w:spacing w:before="240" w:after="60" w:line="240" w:lineRule="auto"/>
      <w:outlineLvl w:val="3"/>
    </w:pPr>
    <w:rPr>
      <w:rFonts w:ascii="Times New Roman" w:eastAsia="Times New Roman" w:hAnsi="Times New Roman" w:cs="Times New Roman"/>
      <w:b/>
      <w:bCs/>
      <w:sz w:val="28"/>
      <w:szCs w:val="28"/>
      <w:lang w:val="ru-RU" w:eastAsia="ru-RU"/>
    </w:rPr>
  </w:style>
  <w:style w:type="paragraph" w:styleId="Heading5">
    <w:name w:val="heading 5"/>
    <w:basedOn w:val="Normal"/>
    <w:next w:val="Normal"/>
    <w:link w:val="Heading5Char"/>
    <w:qFormat/>
    <w:rsid w:val="0018220A"/>
    <w:pPr>
      <w:numPr>
        <w:ilvl w:val="4"/>
        <w:numId w:val="9"/>
      </w:numPr>
      <w:spacing w:before="240" w:after="60" w:line="240" w:lineRule="auto"/>
      <w:outlineLvl w:val="4"/>
    </w:pPr>
    <w:rPr>
      <w:rFonts w:ascii="Times New Roman" w:eastAsia="Times New Roman" w:hAnsi="Times New Roman" w:cs="Times New Roman"/>
      <w:b/>
      <w:bCs/>
      <w:i/>
      <w:iCs/>
      <w:sz w:val="26"/>
      <w:szCs w:val="26"/>
      <w:lang w:val="ru-RU" w:eastAsia="ru-RU"/>
    </w:rPr>
  </w:style>
  <w:style w:type="paragraph" w:styleId="Heading6">
    <w:name w:val="heading 6"/>
    <w:basedOn w:val="Normal"/>
    <w:next w:val="Normal"/>
    <w:link w:val="Heading6Char"/>
    <w:qFormat/>
    <w:rsid w:val="0018220A"/>
    <w:pPr>
      <w:numPr>
        <w:ilvl w:val="5"/>
        <w:numId w:val="9"/>
      </w:numPr>
      <w:spacing w:before="240" w:after="60" w:line="240" w:lineRule="auto"/>
      <w:outlineLvl w:val="5"/>
    </w:pPr>
    <w:rPr>
      <w:rFonts w:ascii="Times New Roman" w:eastAsia="Times New Roman" w:hAnsi="Times New Roman" w:cs="Times New Roman"/>
      <w:b/>
      <w:bCs/>
      <w:lang w:val="ru-RU" w:eastAsia="ru-RU"/>
    </w:rPr>
  </w:style>
  <w:style w:type="paragraph" w:styleId="Heading7">
    <w:name w:val="heading 7"/>
    <w:basedOn w:val="Normal"/>
    <w:next w:val="Normal"/>
    <w:link w:val="Heading7Char"/>
    <w:qFormat/>
    <w:rsid w:val="0018220A"/>
    <w:pPr>
      <w:numPr>
        <w:ilvl w:val="6"/>
        <w:numId w:val="9"/>
      </w:numPr>
      <w:spacing w:before="240" w:after="60" w:line="240" w:lineRule="auto"/>
      <w:outlineLvl w:val="6"/>
    </w:pPr>
    <w:rPr>
      <w:rFonts w:ascii="Times New Roman" w:eastAsia="Times New Roman" w:hAnsi="Times New Roman" w:cs="Times New Roman"/>
      <w:sz w:val="24"/>
      <w:szCs w:val="24"/>
      <w:lang w:val="ru-RU" w:eastAsia="ru-RU"/>
    </w:rPr>
  </w:style>
  <w:style w:type="paragraph" w:styleId="Heading8">
    <w:name w:val="heading 8"/>
    <w:basedOn w:val="Normal"/>
    <w:next w:val="Normal"/>
    <w:link w:val="Heading8Char"/>
    <w:qFormat/>
    <w:rsid w:val="0018220A"/>
    <w:pPr>
      <w:numPr>
        <w:ilvl w:val="7"/>
        <w:numId w:val="9"/>
      </w:numPr>
      <w:spacing w:before="240" w:after="60" w:line="240" w:lineRule="auto"/>
      <w:outlineLvl w:val="7"/>
    </w:pPr>
    <w:rPr>
      <w:rFonts w:ascii="Times New Roman" w:eastAsia="Times New Roman" w:hAnsi="Times New Roman" w:cs="Times New Roman"/>
      <w:i/>
      <w:iCs/>
      <w:sz w:val="24"/>
      <w:szCs w:val="24"/>
      <w:lang w:val="ru-RU" w:eastAsia="ru-RU"/>
    </w:rPr>
  </w:style>
  <w:style w:type="paragraph" w:styleId="Heading9">
    <w:name w:val="heading 9"/>
    <w:basedOn w:val="Normal"/>
    <w:next w:val="Normal"/>
    <w:link w:val="Heading9Char"/>
    <w:uiPriority w:val="9"/>
    <w:qFormat/>
    <w:rsid w:val="0018220A"/>
    <w:pPr>
      <w:numPr>
        <w:ilvl w:val="8"/>
        <w:numId w:val="9"/>
      </w:numPr>
      <w:spacing w:before="240" w:after="60" w:line="240" w:lineRule="auto"/>
      <w:outlineLvl w:val="8"/>
    </w:pPr>
    <w:rPr>
      <w:rFonts w:ascii="Arial" w:eastAsia="Times New Roman" w:hAnsi="Arial" w:cs="Arial"/>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62D6"/>
    <w:rPr>
      <w:color w:val="0000FF"/>
      <w:u w:val="single"/>
    </w:rPr>
  </w:style>
  <w:style w:type="table" w:styleId="TableGrid">
    <w:name w:val="Table Grid"/>
    <w:basedOn w:val="TableNormal"/>
    <w:uiPriority w:val="59"/>
    <w:rsid w:val="003456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456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56D7"/>
    <w:rPr>
      <w:rFonts w:ascii="Tahoma" w:hAnsi="Tahoma" w:cs="Tahoma"/>
      <w:sz w:val="16"/>
      <w:szCs w:val="16"/>
    </w:rPr>
  </w:style>
  <w:style w:type="paragraph" w:styleId="Header">
    <w:name w:val="header"/>
    <w:aliases w:val="Header ESE,h,Header 1"/>
    <w:basedOn w:val="Normal"/>
    <w:link w:val="HeaderChar"/>
    <w:uiPriority w:val="99"/>
    <w:unhideWhenUsed/>
    <w:rsid w:val="002E4626"/>
    <w:pPr>
      <w:tabs>
        <w:tab w:val="center" w:pos="4844"/>
        <w:tab w:val="right" w:pos="9689"/>
      </w:tabs>
      <w:spacing w:after="0" w:line="240" w:lineRule="auto"/>
    </w:pPr>
  </w:style>
  <w:style w:type="character" w:customStyle="1" w:styleId="HeaderChar">
    <w:name w:val="Header Char"/>
    <w:aliases w:val="Header ESE Char,h Char,Header 1 Char"/>
    <w:basedOn w:val="DefaultParagraphFont"/>
    <w:link w:val="Header"/>
    <w:uiPriority w:val="99"/>
    <w:rsid w:val="002E4626"/>
  </w:style>
  <w:style w:type="paragraph" w:styleId="Footer">
    <w:name w:val="footer"/>
    <w:aliases w:val="(allgemein)"/>
    <w:basedOn w:val="Normal"/>
    <w:link w:val="FooterChar"/>
    <w:uiPriority w:val="99"/>
    <w:unhideWhenUsed/>
    <w:rsid w:val="002E4626"/>
    <w:pPr>
      <w:tabs>
        <w:tab w:val="center" w:pos="4844"/>
        <w:tab w:val="right" w:pos="9689"/>
      </w:tabs>
      <w:spacing w:after="0" w:line="240" w:lineRule="auto"/>
    </w:pPr>
  </w:style>
  <w:style w:type="character" w:customStyle="1" w:styleId="FooterChar">
    <w:name w:val="Footer Char"/>
    <w:aliases w:val="(allgemein) Char"/>
    <w:basedOn w:val="DefaultParagraphFont"/>
    <w:link w:val="Footer"/>
    <w:uiPriority w:val="99"/>
    <w:rsid w:val="002E4626"/>
  </w:style>
  <w:style w:type="paragraph" w:customStyle="1" w:styleId="Default">
    <w:name w:val="Default"/>
    <w:rsid w:val="00315A20"/>
    <w:pPr>
      <w:autoSpaceDE w:val="0"/>
      <w:autoSpaceDN w:val="0"/>
      <w:adjustRightInd w:val="0"/>
      <w:spacing w:after="0" w:line="240" w:lineRule="auto"/>
    </w:pPr>
    <w:rPr>
      <w:rFonts w:ascii="Sylfaen" w:hAnsi="Sylfaen" w:cs="Sylfaen"/>
      <w:color w:val="000000"/>
      <w:sz w:val="24"/>
      <w:szCs w:val="24"/>
    </w:rPr>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rsid w:val="0018220A"/>
    <w:rPr>
      <w:rFonts w:ascii="Sylfaen" w:eastAsia="Times New Roman" w:hAnsi="Sylfaen" w:cs="Arial"/>
      <w:b/>
      <w:bCs/>
      <w:kern w:val="32"/>
      <w:sz w:val="24"/>
      <w:szCs w:val="32"/>
      <w:lang w:val="ru-RU" w:eastAsia="ru-RU"/>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uiPriority w:val="9"/>
    <w:rsid w:val="0018220A"/>
    <w:rPr>
      <w:rFonts w:ascii="Sylfaen" w:eastAsia="Times New Roman" w:hAnsi="Sylfaen" w:cs="Arial"/>
      <w:b/>
      <w:bCs/>
      <w:iCs/>
      <w:szCs w:val="28"/>
      <w:lang w:val="ru-RU" w:eastAsia="ru-RU"/>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
    <w:basedOn w:val="DefaultParagraphFont"/>
    <w:link w:val="Heading3"/>
    <w:rsid w:val="0018220A"/>
    <w:rPr>
      <w:rFonts w:ascii="Sylfaen" w:eastAsia="Times New Roman" w:hAnsi="Sylfaen" w:cs="Arial"/>
      <w:b/>
      <w:bCs/>
      <w:i/>
      <w:szCs w:val="26"/>
      <w:lang w:val="ru-RU" w:eastAsia="ru-RU"/>
    </w:rPr>
  </w:style>
  <w:style w:type="character" w:customStyle="1" w:styleId="Heading4Char">
    <w:name w:val="Heading 4 Char"/>
    <w:aliases w:val="Heading 4_Kaxa Char"/>
    <w:basedOn w:val="DefaultParagraphFont"/>
    <w:link w:val="Heading4"/>
    <w:rsid w:val="0018220A"/>
    <w:rPr>
      <w:rFonts w:ascii="Times New Roman" w:eastAsia="Times New Roman" w:hAnsi="Times New Roman" w:cs="Times New Roman"/>
      <w:b/>
      <w:bCs/>
      <w:sz w:val="28"/>
      <w:szCs w:val="28"/>
      <w:lang w:val="ru-RU" w:eastAsia="ru-RU"/>
    </w:rPr>
  </w:style>
  <w:style w:type="character" w:customStyle="1" w:styleId="Heading5Char">
    <w:name w:val="Heading 5 Char"/>
    <w:basedOn w:val="DefaultParagraphFont"/>
    <w:link w:val="Heading5"/>
    <w:rsid w:val="0018220A"/>
    <w:rPr>
      <w:rFonts w:ascii="Times New Roman" w:eastAsia="Times New Roman" w:hAnsi="Times New Roman" w:cs="Times New Roman"/>
      <w:b/>
      <w:bCs/>
      <w:i/>
      <w:iCs/>
      <w:sz w:val="26"/>
      <w:szCs w:val="26"/>
      <w:lang w:val="ru-RU" w:eastAsia="ru-RU"/>
    </w:rPr>
  </w:style>
  <w:style w:type="character" w:customStyle="1" w:styleId="Heading6Char">
    <w:name w:val="Heading 6 Char"/>
    <w:basedOn w:val="DefaultParagraphFont"/>
    <w:link w:val="Heading6"/>
    <w:rsid w:val="0018220A"/>
    <w:rPr>
      <w:rFonts w:ascii="Times New Roman" w:eastAsia="Times New Roman" w:hAnsi="Times New Roman" w:cs="Times New Roman"/>
      <w:b/>
      <w:bCs/>
      <w:lang w:val="ru-RU" w:eastAsia="ru-RU"/>
    </w:rPr>
  </w:style>
  <w:style w:type="character" w:customStyle="1" w:styleId="Heading7Char">
    <w:name w:val="Heading 7 Char"/>
    <w:basedOn w:val="DefaultParagraphFont"/>
    <w:link w:val="Heading7"/>
    <w:rsid w:val="0018220A"/>
    <w:rPr>
      <w:rFonts w:ascii="Times New Roman" w:eastAsia="Times New Roman" w:hAnsi="Times New Roman" w:cs="Times New Roman"/>
      <w:sz w:val="24"/>
      <w:szCs w:val="24"/>
      <w:lang w:val="ru-RU" w:eastAsia="ru-RU"/>
    </w:rPr>
  </w:style>
  <w:style w:type="character" w:customStyle="1" w:styleId="Heading8Char">
    <w:name w:val="Heading 8 Char"/>
    <w:basedOn w:val="DefaultParagraphFont"/>
    <w:link w:val="Heading8"/>
    <w:rsid w:val="0018220A"/>
    <w:rPr>
      <w:rFonts w:ascii="Times New Roman" w:eastAsia="Times New Roman" w:hAnsi="Times New Roman" w:cs="Times New Roman"/>
      <w:i/>
      <w:iCs/>
      <w:sz w:val="24"/>
      <w:szCs w:val="24"/>
      <w:lang w:val="ru-RU" w:eastAsia="ru-RU"/>
    </w:rPr>
  </w:style>
  <w:style w:type="character" w:customStyle="1" w:styleId="Heading9Char">
    <w:name w:val="Heading 9 Char"/>
    <w:basedOn w:val="DefaultParagraphFont"/>
    <w:link w:val="Heading9"/>
    <w:uiPriority w:val="9"/>
    <w:rsid w:val="0018220A"/>
    <w:rPr>
      <w:rFonts w:ascii="Arial" w:eastAsia="Times New Roman" w:hAnsi="Arial" w:cs="Arial"/>
      <w:lang w:val="ru-RU" w:eastAsia="ru-RU"/>
    </w:rPr>
  </w:style>
  <w:style w:type="table" w:customStyle="1" w:styleId="TableGrid1">
    <w:name w:val="Table Grid1"/>
    <w:basedOn w:val="TableNormal"/>
    <w:next w:val="TableGrid"/>
    <w:uiPriority w:val="59"/>
    <w:rsid w:val="0018220A"/>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
    <w:name w:val="Body Text"/>
    <w:aliases w:val=" Char,Char"/>
    <w:basedOn w:val="Normal"/>
    <w:link w:val="BodyTextChar"/>
    <w:rsid w:val="0018220A"/>
    <w:pPr>
      <w:tabs>
        <w:tab w:val="left" w:pos="540"/>
      </w:tabs>
      <w:spacing w:after="0" w:line="360" w:lineRule="auto"/>
      <w:jc w:val="both"/>
    </w:pPr>
    <w:rPr>
      <w:rFonts w:ascii="AcadNusx" w:eastAsia="Times New Roman" w:hAnsi="AcadNusx" w:cs="Times New Roman"/>
      <w:sz w:val="24"/>
      <w:szCs w:val="24"/>
      <w:lang w:val="ru-RU" w:eastAsia="ru-RU"/>
    </w:rPr>
  </w:style>
  <w:style w:type="character" w:customStyle="1" w:styleId="BodyTextChar">
    <w:name w:val="Body Text Char"/>
    <w:aliases w:val=" Char Char,Char Char"/>
    <w:basedOn w:val="DefaultParagraphFont"/>
    <w:link w:val="BodyText"/>
    <w:rsid w:val="0018220A"/>
    <w:rPr>
      <w:rFonts w:ascii="AcadNusx" w:eastAsia="Times New Roman" w:hAnsi="AcadNusx" w:cs="Times New Roman"/>
      <w:sz w:val="24"/>
      <w:szCs w:val="24"/>
      <w:lang w:val="ru-RU" w:eastAsia="ru-RU"/>
    </w:rPr>
  </w:style>
  <w:style w:type="paragraph" w:styleId="ListParagraph">
    <w:name w:val="List Paragraph"/>
    <w:aliases w:val="Bullet1"/>
    <w:basedOn w:val="Normal"/>
    <w:uiPriority w:val="34"/>
    <w:qFormat/>
    <w:rsid w:val="0018220A"/>
    <w:pPr>
      <w:ind w:left="720"/>
      <w:contextualSpacing/>
    </w:pPr>
  </w:style>
  <w:style w:type="paragraph" w:customStyle="1" w:styleId="Bullet11">
    <w:name w:val="Bullet11"/>
    <w:basedOn w:val="Normal"/>
    <w:next w:val="ListParagraph"/>
    <w:link w:val="ListParagraphChar"/>
    <w:uiPriority w:val="34"/>
    <w:qFormat/>
    <w:rsid w:val="0018220A"/>
    <w:pPr>
      <w:ind w:left="720"/>
      <w:contextualSpacing/>
    </w:pPr>
    <w:rPr>
      <w:rFonts w:eastAsia="Times New Roman"/>
    </w:rPr>
  </w:style>
  <w:style w:type="character" w:customStyle="1" w:styleId="ListParagraphChar">
    <w:name w:val="List Paragraph Char"/>
    <w:aliases w:val="Bullet1 Char"/>
    <w:link w:val="Bullet11"/>
    <w:uiPriority w:val="34"/>
    <w:locked/>
    <w:rsid w:val="0018220A"/>
    <w:rPr>
      <w:rFonts w:eastAsia="Times New Roman"/>
    </w:rPr>
  </w:style>
  <w:style w:type="numbering" w:customStyle="1" w:styleId="NoList1">
    <w:name w:val="No List1"/>
    <w:next w:val="NoList"/>
    <w:uiPriority w:val="99"/>
    <w:semiHidden/>
    <w:unhideWhenUsed/>
    <w:rsid w:val="0018220A"/>
  </w:style>
  <w:style w:type="paragraph" w:styleId="FootnoteText">
    <w:name w:val="footnote text"/>
    <w:basedOn w:val="Normal"/>
    <w:link w:val="FootnoteTextChar"/>
    <w:semiHidden/>
    <w:rsid w:val="0018220A"/>
    <w:pPr>
      <w:spacing w:after="0" w:line="240" w:lineRule="auto"/>
      <w:jc w:val="both"/>
    </w:pPr>
    <w:rPr>
      <w:rFonts w:ascii="Sylfaen" w:eastAsia="SimSun" w:hAnsi="Sylfaen" w:cs="Times New Roman"/>
      <w:sz w:val="20"/>
      <w:szCs w:val="20"/>
      <w:lang w:val="ru-RU" w:eastAsia="zh-CN"/>
    </w:rPr>
  </w:style>
  <w:style w:type="character" w:customStyle="1" w:styleId="FootnoteTextChar">
    <w:name w:val="Footnote Text Char"/>
    <w:basedOn w:val="DefaultParagraphFont"/>
    <w:link w:val="FootnoteText"/>
    <w:semiHidden/>
    <w:rsid w:val="0018220A"/>
    <w:rPr>
      <w:rFonts w:ascii="Sylfaen" w:eastAsia="SimSun" w:hAnsi="Sylfaen" w:cs="Times New Roman"/>
      <w:sz w:val="20"/>
      <w:szCs w:val="20"/>
      <w:lang w:val="ru-RU" w:eastAsia="zh-CN"/>
    </w:rPr>
  </w:style>
  <w:style w:type="character" w:styleId="FootnoteReference">
    <w:name w:val="footnote reference"/>
    <w:basedOn w:val="DefaultParagraphFont"/>
    <w:semiHidden/>
    <w:rsid w:val="0018220A"/>
    <w:rPr>
      <w:vertAlign w:val="superscript"/>
    </w:rPr>
  </w:style>
  <w:style w:type="paragraph" w:styleId="PlainText">
    <w:name w:val="Plain Text"/>
    <w:aliases w:val=" Знак, Знак Char Char Char, Знак Char Char, Знак Знак Char Знак Знак, Знак Знак Char Знак Знак Знак, Знак Знак Char Знак, Знак Знак Знак Знак Знак Знак,Знак Зна Char Char Char Char,Знак,Знак Char Char Char,Знак Char Char"/>
    <w:basedOn w:val="Normal"/>
    <w:link w:val="PlainTextChar"/>
    <w:uiPriority w:val="99"/>
    <w:rsid w:val="0018220A"/>
    <w:pPr>
      <w:widowControl w:val="0"/>
      <w:spacing w:after="0" w:line="240" w:lineRule="auto"/>
      <w:jc w:val="both"/>
    </w:pPr>
    <w:rPr>
      <w:rFonts w:ascii="AcadNusx" w:eastAsia="Times New Roman" w:hAnsi="AcadNusx" w:cs="Times New Roman"/>
      <w:szCs w:val="20"/>
      <w:lang w:val="ru-RU" w:eastAsia="ru-RU"/>
    </w:rPr>
  </w:style>
  <w:style w:type="character" w:customStyle="1" w:styleId="PlainTextChar">
    <w:name w:val="Plain Text Char"/>
    <w:aliases w:val=" Знак Char, Знак Char Char Char Char, Знак Char Char Char1, Знак Знак Char Знак Знак Char, Знак Знак Char Знак Знак Знак Char, Знак Знак Char Знак Char, Знак Знак Знак Знак Знак Знак Char,Знак Зна Char Char Char Char Char,Знак Char"/>
    <w:basedOn w:val="DefaultParagraphFont"/>
    <w:link w:val="PlainText"/>
    <w:uiPriority w:val="99"/>
    <w:rsid w:val="0018220A"/>
    <w:rPr>
      <w:rFonts w:ascii="AcadNusx" w:eastAsia="Times New Roman" w:hAnsi="AcadNusx" w:cs="Times New Roman"/>
      <w:szCs w:val="20"/>
      <w:lang w:val="ru-RU" w:eastAsia="ru-RU"/>
    </w:rPr>
  </w:style>
  <w:style w:type="paragraph" w:styleId="EndnoteText">
    <w:name w:val="endnote text"/>
    <w:basedOn w:val="Normal"/>
    <w:link w:val="EndnoteTextChar"/>
    <w:uiPriority w:val="99"/>
    <w:semiHidden/>
    <w:unhideWhenUsed/>
    <w:rsid w:val="0018220A"/>
    <w:pPr>
      <w:spacing w:after="0" w:line="240" w:lineRule="auto"/>
    </w:pPr>
    <w:rPr>
      <w:rFonts w:eastAsia="Times New Roman"/>
      <w:sz w:val="20"/>
      <w:szCs w:val="20"/>
    </w:rPr>
  </w:style>
  <w:style w:type="character" w:customStyle="1" w:styleId="EndnoteTextChar">
    <w:name w:val="Endnote Text Char"/>
    <w:basedOn w:val="DefaultParagraphFont"/>
    <w:link w:val="EndnoteText"/>
    <w:uiPriority w:val="99"/>
    <w:semiHidden/>
    <w:rsid w:val="0018220A"/>
    <w:rPr>
      <w:rFonts w:eastAsia="Times New Roman"/>
      <w:sz w:val="20"/>
      <w:szCs w:val="20"/>
    </w:rPr>
  </w:style>
  <w:style w:type="character" w:styleId="EndnoteReference">
    <w:name w:val="endnote reference"/>
    <w:basedOn w:val="DefaultParagraphFont"/>
    <w:uiPriority w:val="99"/>
    <w:semiHidden/>
    <w:unhideWhenUsed/>
    <w:rsid w:val="0018220A"/>
    <w:rPr>
      <w:vertAlign w:val="superscript"/>
    </w:rPr>
  </w:style>
  <w:style w:type="paragraph" w:customStyle="1" w:styleId="head2">
    <w:name w:val="head2"/>
    <w:basedOn w:val="Normal"/>
    <w:rsid w:val="0018220A"/>
    <w:pPr>
      <w:spacing w:before="100" w:beforeAutospacing="1" w:after="100" w:afterAutospacing="1" w:line="240" w:lineRule="auto"/>
      <w:jc w:val="center"/>
      <w:textAlignment w:val="top"/>
    </w:pPr>
    <w:rPr>
      <w:rFonts w:ascii="Arial" w:eastAsia="Times New Roman" w:hAnsi="Arial" w:cs="Arial"/>
      <w:b/>
      <w:bCs/>
      <w:sz w:val="16"/>
      <w:szCs w:val="16"/>
      <w:lang w:val="ru-RU" w:eastAsia="ru-RU"/>
    </w:rPr>
  </w:style>
  <w:style w:type="paragraph" w:styleId="TOC2">
    <w:name w:val="toc 2"/>
    <w:basedOn w:val="Normal"/>
    <w:next w:val="Normal"/>
    <w:autoRedefine/>
    <w:uiPriority w:val="39"/>
    <w:rsid w:val="0018220A"/>
    <w:pPr>
      <w:tabs>
        <w:tab w:val="left" w:pos="720"/>
        <w:tab w:val="left" w:pos="1620"/>
        <w:tab w:val="right" w:leader="hyphen" w:pos="9345"/>
      </w:tabs>
      <w:spacing w:after="0" w:line="240" w:lineRule="auto"/>
      <w:ind w:left="240"/>
    </w:pPr>
    <w:rPr>
      <w:rFonts w:ascii="Times New Roman" w:eastAsia="Times New Roman" w:hAnsi="Times New Roman" w:cs="Times New Roman"/>
      <w:smallCaps/>
      <w:sz w:val="20"/>
      <w:szCs w:val="20"/>
      <w:lang w:val="ru-RU" w:eastAsia="ru-RU"/>
    </w:rPr>
  </w:style>
  <w:style w:type="paragraph" w:styleId="TOC1">
    <w:name w:val="toc 1"/>
    <w:basedOn w:val="Normal"/>
    <w:next w:val="Normal"/>
    <w:autoRedefine/>
    <w:uiPriority w:val="39"/>
    <w:rsid w:val="0018220A"/>
    <w:pPr>
      <w:spacing w:before="120" w:after="120" w:line="240" w:lineRule="auto"/>
    </w:pPr>
    <w:rPr>
      <w:rFonts w:ascii="Times New Roman" w:eastAsia="Times New Roman" w:hAnsi="Times New Roman" w:cs="Times New Roman"/>
      <w:b/>
      <w:bCs/>
      <w:caps/>
      <w:sz w:val="20"/>
      <w:szCs w:val="20"/>
      <w:lang w:val="ru-RU" w:eastAsia="ru-RU"/>
    </w:rPr>
  </w:style>
  <w:style w:type="paragraph" w:styleId="TOC3">
    <w:name w:val="toc 3"/>
    <w:basedOn w:val="Normal"/>
    <w:next w:val="Normal"/>
    <w:autoRedefine/>
    <w:uiPriority w:val="39"/>
    <w:rsid w:val="0018220A"/>
    <w:pPr>
      <w:spacing w:after="0" w:line="240" w:lineRule="auto"/>
      <w:ind w:left="480"/>
    </w:pPr>
    <w:rPr>
      <w:rFonts w:ascii="Times New Roman" w:eastAsia="Times New Roman" w:hAnsi="Times New Roman" w:cs="Times New Roman"/>
      <w:i/>
      <w:iCs/>
      <w:sz w:val="20"/>
      <w:szCs w:val="20"/>
      <w:lang w:val="ru-RU" w:eastAsia="ru-RU"/>
    </w:rPr>
  </w:style>
  <w:style w:type="paragraph" w:styleId="TOC4">
    <w:name w:val="toc 4"/>
    <w:basedOn w:val="Normal"/>
    <w:next w:val="Normal"/>
    <w:autoRedefine/>
    <w:uiPriority w:val="39"/>
    <w:rsid w:val="0018220A"/>
    <w:pPr>
      <w:spacing w:after="0" w:line="240" w:lineRule="auto"/>
      <w:ind w:left="720"/>
    </w:pPr>
    <w:rPr>
      <w:rFonts w:ascii="Times New Roman" w:eastAsia="Times New Roman" w:hAnsi="Times New Roman" w:cs="Times New Roman"/>
      <w:sz w:val="18"/>
      <w:szCs w:val="18"/>
      <w:lang w:val="ru-RU" w:eastAsia="ru-RU"/>
    </w:rPr>
  </w:style>
  <w:style w:type="paragraph" w:styleId="TOC5">
    <w:name w:val="toc 5"/>
    <w:basedOn w:val="Normal"/>
    <w:next w:val="Normal"/>
    <w:autoRedefine/>
    <w:uiPriority w:val="39"/>
    <w:rsid w:val="0018220A"/>
    <w:pPr>
      <w:spacing w:after="0" w:line="240" w:lineRule="auto"/>
      <w:ind w:left="960"/>
    </w:pPr>
    <w:rPr>
      <w:rFonts w:ascii="Times New Roman" w:eastAsia="Times New Roman" w:hAnsi="Times New Roman" w:cs="Times New Roman"/>
      <w:sz w:val="18"/>
      <w:szCs w:val="18"/>
      <w:lang w:val="ru-RU" w:eastAsia="ru-RU"/>
    </w:rPr>
  </w:style>
  <w:style w:type="paragraph" w:styleId="TOC6">
    <w:name w:val="toc 6"/>
    <w:basedOn w:val="Normal"/>
    <w:next w:val="Normal"/>
    <w:autoRedefine/>
    <w:uiPriority w:val="39"/>
    <w:rsid w:val="0018220A"/>
    <w:pPr>
      <w:spacing w:after="0" w:line="240" w:lineRule="auto"/>
      <w:ind w:left="1200"/>
    </w:pPr>
    <w:rPr>
      <w:rFonts w:ascii="Times New Roman" w:eastAsia="Times New Roman" w:hAnsi="Times New Roman" w:cs="Times New Roman"/>
      <w:sz w:val="18"/>
      <w:szCs w:val="18"/>
      <w:lang w:val="ru-RU" w:eastAsia="ru-RU"/>
    </w:rPr>
  </w:style>
  <w:style w:type="paragraph" w:styleId="TOC7">
    <w:name w:val="toc 7"/>
    <w:basedOn w:val="Normal"/>
    <w:next w:val="Normal"/>
    <w:autoRedefine/>
    <w:uiPriority w:val="39"/>
    <w:rsid w:val="0018220A"/>
    <w:pPr>
      <w:spacing w:after="0" w:line="240" w:lineRule="auto"/>
      <w:ind w:left="1440"/>
    </w:pPr>
    <w:rPr>
      <w:rFonts w:ascii="Times New Roman" w:eastAsia="Times New Roman" w:hAnsi="Times New Roman" w:cs="Times New Roman"/>
      <w:sz w:val="18"/>
      <w:szCs w:val="18"/>
      <w:lang w:val="ru-RU" w:eastAsia="ru-RU"/>
    </w:rPr>
  </w:style>
  <w:style w:type="paragraph" w:styleId="TOC8">
    <w:name w:val="toc 8"/>
    <w:basedOn w:val="Normal"/>
    <w:next w:val="Normal"/>
    <w:autoRedefine/>
    <w:uiPriority w:val="39"/>
    <w:rsid w:val="0018220A"/>
    <w:pPr>
      <w:spacing w:after="0" w:line="240" w:lineRule="auto"/>
      <w:ind w:left="1680"/>
    </w:pPr>
    <w:rPr>
      <w:rFonts w:ascii="Times New Roman" w:eastAsia="Times New Roman" w:hAnsi="Times New Roman" w:cs="Times New Roman"/>
      <w:sz w:val="18"/>
      <w:szCs w:val="18"/>
      <w:lang w:val="ru-RU" w:eastAsia="ru-RU"/>
    </w:rPr>
  </w:style>
  <w:style w:type="paragraph" w:styleId="TOC9">
    <w:name w:val="toc 9"/>
    <w:basedOn w:val="Normal"/>
    <w:next w:val="Normal"/>
    <w:autoRedefine/>
    <w:uiPriority w:val="39"/>
    <w:rsid w:val="0018220A"/>
    <w:pPr>
      <w:spacing w:after="0" w:line="240" w:lineRule="auto"/>
      <w:ind w:left="1920"/>
    </w:pPr>
    <w:rPr>
      <w:rFonts w:ascii="Times New Roman" w:eastAsia="Times New Roman" w:hAnsi="Times New Roman" w:cs="Times New Roman"/>
      <w:sz w:val="18"/>
      <w:szCs w:val="18"/>
      <w:lang w:val="ru-RU" w:eastAsia="ru-RU"/>
    </w:rPr>
  </w:style>
  <w:style w:type="paragraph" w:customStyle="1" w:styleId="CharChar6Char">
    <w:name w:val="Char Char6 Char"/>
    <w:basedOn w:val="Normal"/>
    <w:next w:val="Normal"/>
    <w:semiHidden/>
    <w:rsid w:val="0018220A"/>
    <w:pPr>
      <w:spacing w:after="0" w:line="240" w:lineRule="auto"/>
    </w:pPr>
    <w:rPr>
      <w:rFonts w:ascii="Times New Roman" w:eastAsia="Times New Roman" w:hAnsi="Times New Roman" w:cs="Times New Roman"/>
      <w:sz w:val="24"/>
      <w:szCs w:val="24"/>
      <w:lang w:val="pl-PL" w:eastAsia="pl-PL"/>
    </w:rPr>
  </w:style>
  <w:style w:type="paragraph" w:customStyle="1" w:styleId="Style2">
    <w:name w:val="Style2"/>
    <w:basedOn w:val="Heading4"/>
    <w:autoRedefine/>
    <w:semiHidden/>
    <w:rsid w:val="0018220A"/>
    <w:pPr>
      <w:numPr>
        <w:numId w:val="10"/>
      </w:numPr>
      <w:jc w:val="both"/>
    </w:pPr>
    <w:rPr>
      <w:rFonts w:ascii="AcadNusx" w:eastAsia="SimSun" w:hAnsi="AcadNusx"/>
      <w:b w:val="0"/>
      <w:lang w:val="en-US" w:eastAsia="zh-CN"/>
    </w:rPr>
  </w:style>
  <w:style w:type="paragraph" w:customStyle="1" w:styleId="CharChar6">
    <w:name w:val="Char Char6"/>
    <w:basedOn w:val="Normal"/>
    <w:next w:val="Normal"/>
    <w:rsid w:val="0018220A"/>
    <w:pPr>
      <w:spacing w:after="0" w:line="240" w:lineRule="auto"/>
    </w:pPr>
    <w:rPr>
      <w:rFonts w:ascii="Times New Roman" w:eastAsia="Times New Roman" w:hAnsi="Times New Roman" w:cs="Times New Roman"/>
      <w:sz w:val="24"/>
      <w:szCs w:val="24"/>
      <w:lang w:val="pl-PL" w:eastAsia="pl-PL"/>
    </w:rPr>
  </w:style>
  <w:style w:type="paragraph" w:customStyle="1" w:styleId="naxazi">
    <w:name w:val="naxazi"/>
    <w:basedOn w:val="PlainText"/>
    <w:link w:val="naxaziChar"/>
    <w:rsid w:val="0018220A"/>
    <w:pPr>
      <w:jc w:val="center"/>
    </w:pPr>
    <w:rPr>
      <w:b/>
    </w:rPr>
  </w:style>
  <w:style w:type="character" w:customStyle="1" w:styleId="naxaziChar">
    <w:name w:val="naxazi Char"/>
    <w:basedOn w:val="DefaultParagraphFont"/>
    <w:link w:val="naxazi"/>
    <w:rsid w:val="0018220A"/>
    <w:rPr>
      <w:rFonts w:ascii="AcadNusx" w:eastAsia="Times New Roman" w:hAnsi="AcadNusx" w:cs="Times New Roman"/>
      <w:b/>
      <w:szCs w:val="20"/>
      <w:lang w:val="ru-RU" w:eastAsia="ru-RU"/>
    </w:rPr>
  </w:style>
  <w:style w:type="paragraph" w:styleId="Caption">
    <w:name w:val="caption"/>
    <w:basedOn w:val="Normal"/>
    <w:next w:val="Normal"/>
    <w:qFormat/>
    <w:rsid w:val="0018220A"/>
    <w:pPr>
      <w:spacing w:before="120" w:after="120" w:line="240" w:lineRule="auto"/>
      <w:jc w:val="both"/>
    </w:pPr>
    <w:rPr>
      <w:rFonts w:ascii="Sylfaen" w:eastAsia="SimSun" w:hAnsi="Sylfaen" w:cs="Times New Roman"/>
      <w:b/>
      <w:bCs/>
      <w:sz w:val="20"/>
      <w:szCs w:val="20"/>
      <w:lang w:val="ru-RU" w:eastAsia="zh-CN"/>
    </w:rPr>
  </w:style>
  <w:style w:type="paragraph" w:customStyle="1" w:styleId="txt">
    <w:name w:val="txt"/>
    <w:basedOn w:val="Normal"/>
    <w:rsid w:val="0018220A"/>
    <w:pPr>
      <w:spacing w:before="100" w:beforeAutospacing="1" w:after="100" w:afterAutospacing="1" w:line="240" w:lineRule="auto"/>
    </w:pPr>
    <w:rPr>
      <w:rFonts w:ascii="Verdana" w:eastAsia="Times New Roman" w:hAnsi="Verdana" w:cs="Times New Roman"/>
      <w:color w:val="000000"/>
      <w:sz w:val="13"/>
      <w:szCs w:val="13"/>
      <w:lang w:val="ru-RU" w:eastAsia="ru-RU"/>
    </w:rPr>
  </w:style>
  <w:style w:type="paragraph" w:customStyle="1" w:styleId="ReportText">
    <w:name w:val="Report Text"/>
    <w:semiHidden/>
    <w:rsid w:val="0018220A"/>
    <w:pPr>
      <w:spacing w:after="312" w:line="312" w:lineRule="exact"/>
      <w:jc w:val="both"/>
    </w:pPr>
    <w:rPr>
      <w:rFonts w:ascii="Times New Roman" w:eastAsia="Times New Roman" w:hAnsi="Times New Roman" w:cs="Times New Roman"/>
      <w:szCs w:val="20"/>
      <w:lang w:val="en-GB"/>
    </w:rPr>
  </w:style>
  <w:style w:type="paragraph" w:styleId="BodyTextIndent2">
    <w:name w:val="Body Text Indent 2"/>
    <w:basedOn w:val="Normal"/>
    <w:link w:val="BodyTextIndent2Char"/>
    <w:rsid w:val="0018220A"/>
    <w:pPr>
      <w:spacing w:after="120" w:line="480" w:lineRule="auto"/>
      <w:ind w:left="360"/>
    </w:pPr>
    <w:rPr>
      <w:rFonts w:ascii="Times New Roman" w:eastAsia="Times New Roman" w:hAnsi="Times New Roman" w:cs="Times New Roman"/>
      <w:sz w:val="24"/>
      <w:szCs w:val="24"/>
      <w:lang w:val="ru-RU" w:eastAsia="ru-RU"/>
    </w:rPr>
  </w:style>
  <w:style w:type="character" w:customStyle="1" w:styleId="BodyTextIndent2Char">
    <w:name w:val="Body Text Indent 2 Char"/>
    <w:basedOn w:val="DefaultParagraphFont"/>
    <w:link w:val="BodyTextIndent2"/>
    <w:rsid w:val="0018220A"/>
    <w:rPr>
      <w:rFonts w:ascii="Times New Roman" w:eastAsia="Times New Roman" w:hAnsi="Times New Roman" w:cs="Times New Roman"/>
      <w:sz w:val="24"/>
      <w:szCs w:val="24"/>
      <w:lang w:val="ru-RU" w:eastAsia="ru-RU"/>
    </w:rPr>
  </w:style>
  <w:style w:type="paragraph" w:customStyle="1" w:styleId="Style1">
    <w:name w:val="Style1"/>
    <w:basedOn w:val="Heading4"/>
    <w:autoRedefine/>
    <w:semiHidden/>
    <w:rsid w:val="0018220A"/>
    <w:pPr>
      <w:numPr>
        <w:ilvl w:val="0"/>
        <w:numId w:val="0"/>
      </w:numPr>
      <w:jc w:val="both"/>
    </w:pPr>
    <w:rPr>
      <w:rFonts w:ascii="AcadNusx" w:eastAsia="SimSun" w:hAnsi="AcadNusx"/>
      <w:b w:val="0"/>
      <w:lang w:val="en-US" w:eastAsia="zh-CN"/>
    </w:rPr>
  </w:style>
  <w:style w:type="paragraph" w:styleId="ListNumber">
    <w:name w:val="List Number"/>
    <w:basedOn w:val="Normal"/>
    <w:link w:val="ListNumberChar"/>
    <w:rsid w:val="0018220A"/>
    <w:pPr>
      <w:numPr>
        <w:numId w:val="11"/>
      </w:numPr>
      <w:spacing w:after="0" w:line="240" w:lineRule="auto"/>
      <w:jc w:val="both"/>
    </w:pPr>
    <w:rPr>
      <w:rFonts w:ascii="Sylfaen" w:eastAsia="SimSun" w:hAnsi="Sylfaen" w:cs="Times New Roman"/>
      <w:szCs w:val="24"/>
      <w:lang w:val="ru-RU" w:eastAsia="zh-CN"/>
    </w:rPr>
  </w:style>
  <w:style w:type="paragraph" w:customStyle="1" w:styleId="Heading22">
    <w:name w:val="Heading 2_2"/>
    <w:basedOn w:val="Heading2"/>
    <w:autoRedefine/>
    <w:semiHidden/>
    <w:rsid w:val="0018220A"/>
    <w:pPr>
      <w:numPr>
        <w:ilvl w:val="0"/>
        <w:numId w:val="12"/>
      </w:numPr>
      <w:spacing w:before="0" w:after="120"/>
      <w:ind w:right="0"/>
      <w:contextualSpacing/>
      <w:jc w:val="both"/>
    </w:pPr>
    <w:rPr>
      <w:rFonts w:cs="Sylfaen"/>
      <w:i/>
      <w:sz w:val="24"/>
      <w:lang w:val="ka-GE"/>
    </w:rPr>
  </w:style>
  <w:style w:type="paragraph" w:customStyle="1" w:styleId="StyleHeading2LatinSylfaenComplexSylfaen2">
    <w:name w:val="Style Heading 2 + (Latin) Sylfaen (Complex) Sylfaen2"/>
    <w:basedOn w:val="Heading2"/>
    <w:autoRedefine/>
    <w:semiHidden/>
    <w:rsid w:val="0018220A"/>
    <w:pPr>
      <w:numPr>
        <w:ilvl w:val="0"/>
        <w:numId w:val="0"/>
      </w:numPr>
      <w:spacing w:before="0"/>
      <w:ind w:right="0"/>
      <w:contextualSpacing/>
      <w:jc w:val="both"/>
    </w:pPr>
    <w:rPr>
      <w:rFonts w:eastAsia="SimSun" w:cs="Sylfaen"/>
      <w:sz w:val="24"/>
      <w:lang w:val="ka-GE" w:eastAsia="zh-CN"/>
    </w:rPr>
  </w:style>
  <w:style w:type="paragraph" w:customStyle="1" w:styleId="TablesTitle">
    <w:name w:val="Tables Title"/>
    <w:basedOn w:val="TableofFigures"/>
    <w:semiHidden/>
    <w:rsid w:val="0018220A"/>
    <w:pPr>
      <w:ind w:left="1680" w:firstLine="0"/>
      <w:jc w:val="left"/>
    </w:pPr>
    <w:rPr>
      <w:rFonts w:ascii="Times New Roman" w:eastAsia="Times New Roman" w:hAnsi="Times New Roman"/>
      <w:sz w:val="18"/>
      <w:szCs w:val="18"/>
      <w:lang w:eastAsia="ru-RU"/>
    </w:rPr>
  </w:style>
  <w:style w:type="paragraph" w:styleId="TableofFigures">
    <w:name w:val="table of figures"/>
    <w:basedOn w:val="Normal"/>
    <w:next w:val="Normal"/>
    <w:rsid w:val="0018220A"/>
    <w:pPr>
      <w:spacing w:after="0" w:line="240" w:lineRule="auto"/>
      <w:ind w:left="440" w:hanging="440"/>
      <w:jc w:val="both"/>
    </w:pPr>
    <w:rPr>
      <w:rFonts w:ascii="Sylfaen" w:eastAsia="SimSun" w:hAnsi="Sylfaen" w:cs="Times New Roman"/>
      <w:sz w:val="20"/>
      <w:szCs w:val="24"/>
      <w:lang w:val="ru-RU" w:eastAsia="zh-CN"/>
    </w:rPr>
  </w:style>
  <w:style w:type="character" w:styleId="PageNumber">
    <w:name w:val="page number"/>
    <w:basedOn w:val="DefaultParagraphFont"/>
    <w:rsid w:val="0018220A"/>
    <w:rPr>
      <w:sz w:val="24"/>
      <w:szCs w:val="24"/>
      <w:lang w:val="pl-PL" w:eastAsia="pl-PL" w:bidi="ar-SA"/>
    </w:rPr>
  </w:style>
  <w:style w:type="paragraph" w:styleId="ListBullet2">
    <w:name w:val="List Bullet 2"/>
    <w:basedOn w:val="Normal"/>
    <w:autoRedefine/>
    <w:rsid w:val="0018220A"/>
    <w:pPr>
      <w:numPr>
        <w:numId w:val="13"/>
      </w:numPr>
      <w:spacing w:after="0" w:line="240" w:lineRule="auto"/>
      <w:jc w:val="both"/>
    </w:pPr>
    <w:rPr>
      <w:rFonts w:ascii="Sylfaen" w:eastAsia="SimSun" w:hAnsi="Sylfaen" w:cs="Times New Roman"/>
      <w:szCs w:val="24"/>
      <w:lang w:val="ru-RU" w:eastAsia="zh-CN"/>
    </w:rPr>
  </w:style>
  <w:style w:type="character" w:customStyle="1" w:styleId="ListNumberChar">
    <w:name w:val="List Number Char"/>
    <w:basedOn w:val="DefaultParagraphFont"/>
    <w:link w:val="ListNumber"/>
    <w:rsid w:val="0018220A"/>
    <w:rPr>
      <w:rFonts w:ascii="Sylfaen" w:eastAsia="SimSun" w:hAnsi="Sylfaen" w:cs="Times New Roman"/>
      <w:szCs w:val="24"/>
      <w:lang w:val="ru-RU" w:eastAsia="zh-CN"/>
    </w:rPr>
  </w:style>
  <w:style w:type="paragraph" w:customStyle="1" w:styleId="pirveli">
    <w:name w:val="pirveli"/>
    <w:basedOn w:val="Normal"/>
    <w:next w:val="ListNumber"/>
    <w:autoRedefine/>
    <w:semiHidden/>
    <w:rsid w:val="0018220A"/>
    <w:pPr>
      <w:tabs>
        <w:tab w:val="num" w:pos="540"/>
      </w:tabs>
      <w:spacing w:before="120" w:after="120" w:line="240" w:lineRule="auto"/>
      <w:ind w:left="540" w:hanging="360"/>
      <w:jc w:val="both"/>
    </w:pPr>
    <w:rPr>
      <w:rFonts w:ascii="Sylfaen" w:eastAsia="Times New Roman" w:hAnsi="Sylfaen" w:cs="Sylfaen"/>
      <w:b/>
      <w:color w:val="000000"/>
      <w:sz w:val="24"/>
      <w:lang w:val="ka-GE" w:eastAsia="ru-RU"/>
    </w:rPr>
  </w:style>
  <w:style w:type="paragraph" w:customStyle="1" w:styleId="4AcadNusx">
    <w:name w:val="Заголовок 4 + AcadNusx"/>
    <w:aliases w:val="11 pt"/>
    <w:basedOn w:val="Normal"/>
    <w:semiHidden/>
    <w:rsid w:val="0018220A"/>
    <w:pPr>
      <w:numPr>
        <w:ilvl w:val="3"/>
        <w:numId w:val="14"/>
      </w:numPr>
      <w:spacing w:after="0" w:line="240" w:lineRule="auto"/>
    </w:pPr>
    <w:rPr>
      <w:rFonts w:ascii="Times New Roman" w:eastAsia="Times New Roman" w:hAnsi="Times New Roman" w:cs="Times New Roman"/>
      <w:sz w:val="24"/>
      <w:szCs w:val="24"/>
      <w:lang w:val="ru-RU" w:eastAsia="ru-RU"/>
    </w:rPr>
  </w:style>
  <w:style w:type="paragraph" w:customStyle="1" w:styleId="Normal0">
    <w:name w:val="[Normal]"/>
    <w:rsid w:val="0018220A"/>
    <w:pPr>
      <w:widowControl w:val="0"/>
      <w:autoSpaceDE w:val="0"/>
      <w:autoSpaceDN w:val="0"/>
      <w:adjustRightInd w:val="0"/>
      <w:spacing w:after="0" w:line="240" w:lineRule="auto"/>
    </w:pPr>
    <w:rPr>
      <w:rFonts w:ascii="Arial" w:eastAsia="Times New Roman" w:hAnsi="Arial" w:cs="Arial"/>
      <w:sz w:val="24"/>
      <w:szCs w:val="24"/>
      <w:lang w:val="ru-RU" w:eastAsia="ru-RU"/>
    </w:rPr>
  </w:style>
  <w:style w:type="character" w:styleId="Emphasis">
    <w:name w:val="Emphasis"/>
    <w:basedOn w:val="DefaultParagraphFont"/>
    <w:qFormat/>
    <w:rsid w:val="0018220A"/>
    <w:rPr>
      <w:i/>
      <w:iCs/>
    </w:rPr>
  </w:style>
  <w:style w:type="paragraph" w:customStyle="1" w:styleId="engtext">
    <w:name w:val="engtext"/>
    <w:basedOn w:val="Normal"/>
    <w:semiHidden/>
    <w:rsid w:val="0018220A"/>
    <w:pPr>
      <w:spacing w:before="100" w:beforeAutospacing="1" w:after="100" w:afterAutospacing="1" w:line="240" w:lineRule="auto"/>
      <w:jc w:val="both"/>
    </w:pPr>
    <w:rPr>
      <w:rFonts w:ascii="Verdana" w:eastAsia="Times New Roman" w:hAnsi="Verdana" w:cs="Times New Roman"/>
      <w:color w:val="000000"/>
      <w:sz w:val="26"/>
      <w:szCs w:val="26"/>
    </w:rPr>
  </w:style>
  <w:style w:type="paragraph" w:customStyle="1" w:styleId="ga-text">
    <w:name w:val="ga-text"/>
    <w:basedOn w:val="Normal"/>
    <w:semiHidden/>
    <w:rsid w:val="0018220A"/>
    <w:pPr>
      <w:tabs>
        <w:tab w:val="right" w:pos="8640"/>
      </w:tabs>
      <w:spacing w:after="288" w:line="288" w:lineRule="exact"/>
      <w:jc w:val="both"/>
    </w:pPr>
    <w:rPr>
      <w:rFonts w:ascii="Times New Roman" w:eastAsia="Times New Roman" w:hAnsi="Times New Roman" w:cs="Times New Roman"/>
      <w:sz w:val="20"/>
      <w:szCs w:val="20"/>
      <w:lang w:val="en-GB"/>
    </w:rPr>
  </w:style>
  <w:style w:type="paragraph" w:customStyle="1" w:styleId="a">
    <w:name w:val="ფორმატი"/>
    <w:basedOn w:val="Normal"/>
    <w:semiHidden/>
    <w:rsid w:val="0018220A"/>
    <w:pPr>
      <w:numPr>
        <w:ilvl w:val="2"/>
        <w:numId w:val="15"/>
      </w:numPr>
      <w:spacing w:after="0" w:line="240" w:lineRule="auto"/>
      <w:jc w:val="both"/>
    </w:pPr>
    <w:rPr>
      <w:rFonts w:ascii="Sylfaen" w:eastAsia="SimSun" w:hAnsi="Sylfaen" w:cs="Times New Roman"/>
      <w:szCs w:val="24"/>
      <w:lang w:val="ru-RU" w:eastAsia="zh-CN"/>
    </w:rPr>
  </w:style>
  <w:style w:type="numbering" w:styleId="111111">
    <w:name w:val="Outline List 2"/>
    <w:basedOn w:val="NoList"/>
    <w:rsid w:val="0018220A"/>
    <w:pPr>
      <w:numPr>
        <w:numId w:val="16"/>
      </w:numPr>
    </w:pPr>
  </w:style>
  <w:style w:type="paragraph" w:styleId="BodyText2">
    <w:name w:val="Body Text 2"/>
    <w:basedOn w:val="Normal"/>
    <w:link w:val="BodyText2Char"/>
    <w:rsid w:val="0018220A"/>
    <w:pPr>
      <w:spacing w:after="120" w:line="480" w:lineRule="auto"/>
      <w:jc w:val="both"/>
    </w:pPr>
    <w:rPr>
      <w:rFonts w:ascii="Sylfaen" w:eastAsia="SimSun" w:hAnsi="Sylfaen" w:cs="Times New Roman"/>
      <w:szCs w:val="24"/>
      <w:lang w:val="ru-RU" w:eastAsia="zh-CN"/>
    </w:rPr>
  </w:style>
  <w:style w:type="character" w:customStyle="1" w:styleId="BodyText2Char">
    <w:name w:val="Body Text 2 Char"/>
    <w:basedOn w:val="DefaultParagraphFont"/>
    <w:link w:val="BodyText2"/>
    <w:rsid w:val="0018220A"/>
    <w:rPr>
      <w:rFonts w:ascii="Sylfaen" w:eastAsia="SimSun" w:hAnsi="Sylfaen" w:cs="Times New Roman"/>
      <w:szCs w:val="24"/>
      <w:lang w:val="ru-RU" w:eastAsia="zh-CN"/>
    </w:rPr>
  </w:style>
  <w:style w:type="numbering" w:styleId="1ai">
    <w:name w:val="Outline List 1"/>
    <w:basedOn w:val="NoList"/>
    <w:rsid w:val="0018220A"/>
    <w:pPr>
      <w:numPr>
        <w:numId w:val="17"/>
      </w:numPr>
    </w:pPr>
  </w:style>
  <w:style w:type="numbering" w:styleId="ArticleSection">
    <w:name w:val="Outline List 3"/>
    <w:basedOn w:val="NoList"/>
    <w:rsid w:val="0018220A"/>
    <w:pPr>
      <w:numPr>
        <w:numId w:val="18"/>
      </w:numPr>
    </w:pPr>
  </w:style>
  <w:style w:type="paragraph" w:styleId="BlockText">
    <w:name w:val="Block Text"/>
    <w:basedOn w:val="Normal"/>
    <w:rsid w:val="0018220A"/>
    <w:pPr>
      <w:spacing w:after="120" w:line="240" w:lineRule="auto"/>
      <w:ind w:left="1440" w:right="1440"/>
      <w:jc w:val="both"/>
    </w:pPr>
    <w:rPr>
      <w:rFonts w:ascii="Sylfaen" w:eastAsia="SimSun" w:hAnsi="Sylfaen" w:cs="Times New Roman"/>
      <w:szCs w:val="24"/>
      <w:lang w:val="ru-RU" w:eastAsia="zh-CN"/>
    </w:rPr>
  </w:style>
  <w:style w:type="paragraph" w:styleId="BodyText3">
    <w:name w:val="Body Text 3"/>
    <w:basedOn w:val="Normal"/>
    <w:link w:val="BodyText3Char"/>
    <w:rsid w:val="0018220A"/>
    <w:pPr>
      <w:spacing w:after="120" w:line="240" w:lineRule="auto"/>
      <w:jc w:val="both"/>
    </w:pPr>
    <w:rPr>
      <w:rFonts w:ascii="Sylfaen" w:eastAsia="SimSun" w:hAnsi="Sylfaen" w:cs="Times New Roman"/>
      <w:sz w:val="16"/>
      <w:szCs w:val="16"/>
      <w:lang w:val="ru-RU" w:eastAsia="zh-CN"/>
    </w:rPr>
  </w:style>
  <w:style w:type="character" w:customStyle="1" w:styleId="BodyText3Char">
    <w:name w:val="Body Text 3 Char"/>
    <w:basedOn w:val="DefaultParagraphFont"/>
    <w:link w:val="BodyText3"/>
    <w:rsid w:val="0018220A"/>
    <w:rPr>
      <w:rFonts w:ascii="Sylfaen" w:eastAsia="SimSun" w:hAnsi="Sylfaen" w:cs="Times New Roman"/>
      <w:sz w:val="16"/>
      <w:szCs w:val="16"/>
      <w:lang w:val="ru-RU" w:eastAsia="zh-CN"/>
    </w:rPr>
  </w:style>
  <w:style w:type="paragraph" w:styleId="BodyTextFirstIndent">
    <w:name w:val="Body Text First Indent"/>
    <w:basedOn w:val="BodyText"/>
    <w:link w:val="BodyTextFirstIndentChar"/>
    <w:rsid w:val="0018220A"/>
    <w:pPr>
      <w:tabs>
        <w:tab w:val="clear" w:pos="540"/>
      </w:tabs>
      <w:spacing w:after="120" w:line="240" w:lineRule="auto"/>
      <w:ind w:firstLine="210"/>
    </w:pPr>
    <w:rPr>
      <w:rFonts w:ascii="Sylfaen" w:eastAsia="SimSun" w:hAnsi="Sylfaen"/>
      <w:sz w:val="22"/>
      <w:lang w:eastAsia="zh-CN"/>
    </w:rPr>
  </w:style>
  <w:style w:type="character" w:customStyle="1" w:styleId="BodyTextFirstIndentChar">
    <w:name w:val="Body Text First Indent Char"/>
    <w:basedOn w:val="BodyTextChar"/>
    <w:link w:val="BodyTextFirstIndent"/>
    <w:rsid w:val="0018220A"/>
    <w:rPr>
      <w:rFonts w:ascii="Sylfaen" w:eastAsia="SimSun" w:hAnsi="Sylfaen" w:cs="Times New Roman"/>
      <w:sz w:val="24"/>
      <w:szCs w:val="24"/>
      <w:lang w:val="ru-RU" w:eastAsia="zh-CN"/>
    </w:rPr>
  </w:style>
  <w:style w:type="paragraph" w:styleId="BodyTextIndent">
    <w:name w:val="Body Text Indent"/>
    <w:basedOn w:val="Normal"/>
    <w:link w:val="BodyTextIndentChar"/>
    <w:rsid w:val="0018220A"/>
    <w:pPr>
      <w:spacing w:after="120" w:line="240" w:lineRule="auto"/>
      <w:ind w:left="283"/>
      <w:jc w:val="both"/>
    </w:pPr>
    <w:rPr>
      <w:rFonts w:ascii="Sylfaen" w:eastAsia="SimSun" w:hAnsi="Sylfaen" w:cs="Times New Roman"/>
      <w:szCs w:val="24"/>
      <w:lang w:val="ru-RU" w:eastAsia="zh-CN"/>
    </w:rPr>
  </w:style>
  <w:style w:type="character" w:customStyle="1" w:styleId="BodyTextIndentChar">
    <w:name w:val="Body Text Indent Char"/>
    <w:basedOn w:val="DefaultParagraphFont"/>
    <w:link w:val="BodyTextIndent"/>
    <w:rsid w:val="0018220A"/>
    <w:rPr>
      <w:rFonts w:ascii="Sylfaen" w:eastAsia="SimSun" w:hAnsi="Sylfaen" w:cs="Times New Roman"/>
      <w:szCs w:val="24"/>
      <w:lang w:val="ru-RU" w:eastAsia="zh-CN"/>
    </w:rPr>
  </w:style>
  <w:style w:type="paragraph" w:styleId="BodyTextFirstIndent2">
    <w:name w:val="Body Text First Indent 2"/>
    <w:basedOn w:val="BodyTextIndent"/>
    <w:link w:val="BodyTextFirstIndent2Char"/>
    <w:rsid w:val="0018220A"/>
    <w:pPr>
      <w:ind w:firstLine="210"/>
    </w:pPr>
  </w:style>
  <w:style w:type="character" w:customStyle="1" w:styleId="BodyTextFirstIndent2Char">
    <w:name w:val="Body Text First Indent 2 Char"/>
    <w:basedOn w:val="BodyTextIndentChar"/>
    <w:link w:val="BodyTextFirstIndent2"/>
    <w:rsid w:val="0018220A"/>
    <w:rPr>
      <w:rFonts w:ascii="Sylfaen" w:eastAsia="SimSun" w:hAnsi="Sylfaen" w:cs="Times New Roman"/>
      <w:szCs w:val="24"/>
      <w:lang w:val="ru-RU" w:eastAsia="zh-CN"/>
    </w:rPr>
  </w:style>
  <w:style w:type="paragraph" w:styleId="BodyTextIndent3">
    <w:name w:val="Body Text Indent 3"/>
    <w:basedOn w:val="Normal"/>
    <w:link w:val="BodyTextIndent3Char"/>
    <w:uiPriority w:val="99"/>
    <w:rsid w:val="0018220A"/>
    <w:pPr>
      <w:spacing w:after="120" w:line="240" w:lineRule="auto"/>
      <w:ind w:left="283"/>
      <w:jc w:val="both"/>
    </w:pPr>
    <w:rPr>
      <w:rFonts w:ascii="Sylfaen" w:eastAsia="SimSun" w:hAnsi="Sylfaen" w:cs="Times New Roman"/>
      <w:sz w:val="16"/>
      <w:szCs w:val="16"/>
      <w:lang w:val="ru-RU" w:eastAsia="zh-CN"/>
    </w:rPr>
  </w:style>
  <w:style w:type="character" w:customStyle="1" w:styleId="BodyTextIndent3Char">
    <w:name w:val="Body Text Indent 3 Char"/>
    <w:basedOn w:val="DefaultParagraphFont"/>
    <w:link w:val="BodyTextIndent3"/>
    <w:uiPriority w:val="99"/>
    <w:rsid w:val="0018220A"/>
    <w:rPr>
      <w:rFonts w:ascii="Sylfaen" w:eastAsia="SimSun" w:hAnsi="Sylfaen" w:cs="Times New Roman"/>
      <w:sz w:val="16"/>
      <w:szCs w:val="16"/>
      <w:lang w:val="ru-RU" w:eastAsia="zh-CN"/>
    </w:rPr>
  </w:style>
  <w:style w:type="paragraph" w:styleId="Closing">
    <w:name w:val="Closing"/>
    <w:basedOn w:val="Normal"/>
    <w:link w:val="ClosingChar"/>
    <w:rsid w:val="0018220A"/>
    <w:pPr>
      <w:spacing w:after="0" w:line="240" w:lineRule="auto"/>
      <w:ind w:left="4252"/>
      <w:jc w:val="both"/>
    </w:pPr>
    <w:rPr>
      <w:rFonts w:ascii="Sylfaen" w:eastAsia="SimSun" w:hAnsi="Sylfaen" w:cs="Times New Roman"/>
      <w:szCs w:val="24"/>
      <w:lang w:val="ru-RU" w:eastAsia="zh-CN"/>
    </w:rPr>
  </w:style>
  <w:style w:type="character" w:customStyle="1" w:styleId="ClosingChar">
    <w:name w:val="Closing Char"/>
    <w:basedOn w:val="DefaultParagraphFont"/>
    <w:link w:val="Closing"/>
    <w:rsid w:val="0018220A"/>
    <w:rPr>
      <w:rFonts w:ascii="Sylfaen" w:eastAsia="SimSun" w:hAnsi="Sylfaen" w:cs="Times New Roman"/>
      <w:szCs w:val="24"/>
      <w:lang w:val="ru-RU" w:eastAsia="zh-CN"/>
    </w:rPr>
  </w:style>
  <w:style w:type="paragraph" w:styleId="Date">
    <w:name w:val="Date"/>
    <w:basedOn w:val="Normal"/>
    <w:next w:val="Normal"/>
    <w:link w:val="DateChar"/>
    <w:rsid w:val="0018220A"/>
    <w:pPr>
      <w:spacing w:after="0" w:line="240" w:lineRule="auto"/>
      <w:jc w:val="both"/>
    </w:pPr>
    <w:rPr>
      <w:rFonts w:ascii="Sylfaen" w:eastAsia="SimSun" w:hAnsi="Sylfaen" w:cs="Times New Roman"/>
      <w:szCs w:val="24"/>
      <w:lang w:val="ru-RU" w:eastAsia="zh-CN"/>
    </w:rPr>
  </w:style>
  <w:style w:type="character" w:customStyle="1" w:styleId="DateChar">
    <w:name w:val="Date Char"/>
    <w:basedOn w:val="DefaultParagraphFont"/>
    <w:link w:val="Date"/>
    <w:rsid w:val="0018220A"/>
    <w:rPr>
      <w:rFonts w:ascii="Sylfaen" w:eastAsia="SimSun" w:hAnsi="Sylfaen" w:cs="Times New Roman"/>
      <w:szCs w:val="24"/>
      <w:lang w:val="ru-RU" w:eastAsia="zh-CN"/>
    </w:rPr>
  </w:style>
  <w:style w:type="paragraph" w:styleId="E-mailSignature">
    <w:name w:val="E-mail Signature"/>
    <w:basedOn w:val="Normal"/>
    <w:link w:val="E-mailSignatureChar"/>
    <w:rsid w:val="0018220A"/>
    <w:pPr>
      <w:spacing w:after="0" w:line="240" w:lineRule="auto"/>
      <w:jc w:val="both"/>
    </w:pPr>
    <w:rPr>
      <w:rFonts w:ascii="Sylfaen" w:eastAsia="SimSun" w:hAnsi="Sylfaen" w:cs="Times New Roman"/>
      <w:szCs w:val="24"/>
      <w:lang w:val="ru-RU" w:eastAsia="zh-CN"/>
    </w:rPr>
  </w:style>
  <w:style w:type="character" w:customStyle="1" w:styleId="E-mailSignatureChar">
    <w:name w:val="E-mail Signature Char"/>
    <w:basedOn w:val="DefaultParagraphFont"/>
    <w:link w:val="E-mailSignature"/>
    <w:rsid w:val="0018220A"/>
    <w:rPr>
      <w:rFonts w:ascii="Sylfaen" w:eastAsia="SimSun" w:hAnsi="Sylfaen" w:cs="Times New Roman"/>
      <w:szCs w:val="24"/>
      <w:lang w:val="ru-RU" w:eastAsia="zh-CN"/>
    </w:rPr>
  </w:style>
  <w:style w:type="paragraph" w:styleId="EnvelopeAddress">
    <w:name w:val="envelope address"/>
    <w:basedOn w:val="Normal"/>
    <w:rsid w:val="0018220A"/>
    <w:pPr>
      <w:framePr w:w="7920" w:h="1980" w:hRule="exact" w:hSpace="180" w:wrap="auto" w:hAnchor="page" w:xAlign="center" w:yAlign="bottom"/>
      <w:spacing w:after="0" w:line="240" w:lineRule="auto"/>
      <w:ind w:left="2880"/>
      <w:jc w:val="both"/>
    </w:pPr>
    <w:rPr>
      <w:rFonts w:ascii="Arial" w:eastAsia="SimSun" w:hAnsi="Arial" w:cs="Arial"/>
      <w:sz w:val="24"/>
      <w:szCs w:val="24"/>
      <w:lang w:val="ru-RU" w:eastAsia="zh-CN"/>
    </w:rPr>
  </w:style>
  <w:style w:type="paragraph" w:styleId="EnvelopeReturn">
    <w:name w:val="envelope return"/>
    <w:basedOn w:val="Normal"/>
    <w:rsid w:val="0018220A"/>
    <w:pPr>
      <w:spacing w:after="0" w:line="240" w:lineRule="auto"/>
      <w:jc w:val="both"/>
    </w:pPr>
    <w:rPr>
      <w:rFonts w:ascii="Arial" w:eastAsia="SimSun" w:hAnsi="Arial" w:cs="Arial"/>
      <w:sz w:val="20"/>
      <w:szCs w:val="20"/>
      <w:lang w:val="ru-RU" w:eastAsia="zh-CN"/>
    </w:rPr>
  </w:style>
  <w:style w:type="character" w:styleId="FollowedHyperlink">
    <w:name w:val="FollowedHyperlink"/>
    <w:basedOn w:val="DefaultParagraphFont"/>
    <w:uiPriority w:val="99"/>
    <w:rsid w:val="0018220A"/>
    <w:rPr>
      <w:color w:val="800080"/>
      <w:u w:val="single"/>
    </w:rPr>
  </w:style>
  <w:style w:type="character" w:styleId="HTMLAcronym">
    <w:name w:val="HTML Acronym"/>
    <w:basedOn w:val="DefaultParagraphFont"/>
    <w:rsid w:val="0018220A"/>
  </w:style>
  <w:style w:type="paragraph" w:styleId="HTMLAddress">
    <w:name w:val="HTML Address"/>
    <w:basedOn w:val="Normal"/>
    <w:link w:val="HTMLAddressChar"/>
    <w:rsid w:val="0018220A"/>
    <w:pPr>
      <w:spacing w:after="0" w:line="240" w:lineRule="auto"/>
      <w:jc w:val="both"/>
    </w:pPr>
    <w:rPr>
      <w:rFonts w:ascii="Sylfaen" w:eastAsia="SimSun" w:hAnsi="Sylfaen" w:cs="Times New Roman"/>
      <w:i/>
      <w:iCs/>
      <w:szCs w:val="24"/>
      <w:lang w:val="ru-RU" w:eastAsia="zh-CN"/>
    </w:rPr>
  </w:style>
  <w:style w:type="character" w:customStyle="1" w:styleId="HTMLAddressChar">
    <w:name w:val="HTML Address Char"/>
    <w:basedOn w:val="DefaultParagraphFont"/>
    <w:link w:val="HTMLAddress"/>
    <w:rsid w:val="0018220A"/>
    <w:rPr>
      <w:rFonts w:ascii="Sylfaen" w:eastAsia="SimSun" w:hAnsi="Sylfaen" w:cs="Times New Roman"/>
      <w:i/>
      <w:iCs/>
      <w:szCs w:val="24"/>
      <w:lang w:val="ru-RU" w:eastAsia="zh-CN"/>
    </w:rPr>
  </w:style>
  <w:style w:type="character" w:styleId="HTMLCite">
    <w:name w:val="HTML Cite"/>
    <w:basedOn w:val="DefaultParagraphFont"/>
    <w:rsid w:val="0018220A"/>
    <w:rPr>
      <w:i/>
      <w:iCs/>
    </w:rPr>
  </w:style>
  <w:style w:type="character" w:styleId="HTMLCode">
    <w:name w:val="HTML Code"/>
    <w:basedOn w:val="DefaultParagraphFont"/>
    <w:rsid w:val="0018220A"/>
    <w:rPr>
      <w:rFonts w:ascii="Courier New" w:hAnsi="Courier New" w:cs="Courier New"/>
      <w:sz w:val="20"/>
      <w:szCs w:val="20"/>
    </w:rPr>
  </w:style>
  <w:style w:type="character" w:styleId="HTMLDefinition">
    <w:name w:val="HTML Definition"/>
    <w:basedOn w:val="DefaultParagraphFont"/>
    <w:rsid w:val="0018220A"/>
    <w:rPr>
      <w:i/>
      <w:iCs/>
    </w:rPr>
  </w:style>
  <w:style w:type="character" w:styleId="HTMLKeyboard">
    <w:name w:val="HTML Keyboard"/>
    <w:basedOn w:val="DefaultParagraphFont"/>
    <w:rsid w:val="0018220A"/>
    <w:rPr>
      <w:rFonts w:ascii="Courier New" w:hAnsi="Courier New" w:cs="Courier New"/>
      <w:sz w:val="20"/>
      <w:szCs w:val="20"/>
    </w:rPr>
  </w:style>
  <w:style w:type="paragraph" w:styleId="HTMLPreformatted">
    <w:name w:val="HTML Preformatted"/>
    <w:basedOn w:val="Normal"/>
    <w:link w:val="HTMLPreformattedChar"/>
    <w:rsid w:val="0018220A"/>
    <w:pPr>
      <w:spacing w:after="0" w:line="240" w:lineRule="auto"/>
      <w:jc w:val="both"/>
    </w:pPr>
    <w:rPr>
      <w:rFonts w:ascii="Courier New" w:eastAsia="SimSun" w:hAnsi="Courier New" w:cs="Courier New"/>
      <w:sz w:val="20"/>
      <w:szCs w:val="20"/>
      <w:lang w:val="ru-RU" w:eastAsia="zh-CN"/>
    </w:rPr>
  </w:style>
  <w:style w:type="character" w:customStyle="1" w:styleId="HTMLPreformattedChar">
    <w:name w:val="HTML Preformatted Char"/>
    <w:basedOn w:val="DefaultParagraphFont"/>
    <w:link w:val="HTMLPreformatted"/>
    <w:rsid w:val="0018220A"/>
    <w:rPr>
      <w:rFonts w:ascii="Courier New" w:eastAsia="SimSun" w:hAnsi="Courier New" w:cs="Courier New"/>
      <w:sz w:val="20"/>
      <w:szCs w:val="20"/>
      <w:lang w:val="ru-RU" w:eastAsia="zh-CN"/>
    </w:rPr>
  </w:style>
  <w:style w:type="character" w:styleId="HTMLSample">
    <w:name w:val="HTML Sample"/>
    <w:basedOn w:val="DefaultParagraphFont"/>
    <w:rsid w:val="0018220A"/>
    <w:rPr>
      <w:rFonts w:ascii="Courier New" w:hAnsi="Courier New" w:cs="Courier New"/>
    </w:rPr>
  </w:style>
  <w:style w:type="character" w:styleId="HTMLTypewriter">
    <w:name w:val="HTML Typewriter"/>
    <w:basedOn w:val="DefaultParagraphFont"/>
    <w:rsid w:val="0018220A"/>
    <w:rPr>
      <w:rFonts w:ascii="Courier New" w:hAnsi="Courier New" w:cs="Courier New"/>
      <w:sz w:val="20"/>
      <w:szCs w:val="20"/>
    </w:rPr>
  </w:style>
  <w:style w:type="character" w:styleId="HTMLVariable">
    <w:name w:val="HTML Variable"/>
    <w:basedOn w:val="DefaultParagraphFont"/>
    <w:rsid w:val="0018220A"/>
    <w:rPr>
      <w:i/>
      <w:iCs/>
    </w:rPr>
  </w:style>
  <w:style w:type="character" w:styleId="LineNumber">
    <w:name w:val="line number"/>
    <w:basedOn w:val="DefaultParagraphFont"/>
    <w:rsid w:val="0018220A"/>
  </w:style>
  <w:style w:type="paragraph" w:styleId="List">
    <w:name w:val="List"/>
    <w:basedOn w:val="Normal"/>
    <w:rsid w:val="0018220A"/>
    <w:pPr>
      <w:spacing w:after="0" w:line="240" w:lineRule="auto"/>
      <w:ind w:left="283" w:hanging="283"/>
      <w:jc w:val="both"/>
    </w:pPr>
    <w:rPr>
      <w:rFonts w:ascii="Sylfaen" w:eastAsia="SimSun" w:hAnsi="Sylfaen" w:cs="Times New Roman"/>
      <w:szCs w:val="24"/>
      <w:lang w:val="ru-RU" w:eastAsia="zh-CN"/>
    </w:rPr>
  </w:style>
  <w:style w:type="paragraph" w:styleId="List2">
    <w:name w:val="List 2"/>
    <w:basedOn w:val="Normal"/>
    <w:rsid w:val="0018220A"/>
    <w:pPr>
      <w:spacing w:after="0" w:line="240" w:lineRule="auto"/>
      <w:ind w:left="566" w:hanging="283"/>
      <w:jc w:val="both"/>
    </w:pPr>
    <w:rPr>
      <w:rFonts w:ascii="Sylfaen" w:eastAsia="SimSun" w:hAnsi="Sylfaen" w:cs="Times New Roman"/>
      <w:szCs w:val="24"/>
      <w:lang w:val="ru-RU" w:eastAsia="zh-CN"/>
    </w:rPr>
  </w:style>
  <w:style w:type="paragraph" w:styleId="List3">
    <w:name w:val="List 3"/>
    <w:basedOn w:val="Normal"/>
    <w:rsid w:val="0018220A"/>
    <w:pPr>
      <w:spacing w:after="0" w:line="240" w:lineRule="auto"/>
      <w:ind w:left="849" w:hanging="283"/>
      <w:jc w:val="both"/>
    </w:pPr>
    <w:rPr>
      <w:rFonts w:ascii="Sylfaen" w:eastAsia="SimSun" w:hAnsi="Sylfaen" w:cs="Times New Roman"/>
      <w:szCs w:val="24"/>
      <w:lang w:val="ru-RU" w:eastAsia="zh-CN"/>
    </w:rPr>
  </w:style>
  <w:style w:type="paragraph" w:styleId="List4">
    <w:name w:val="List 4"/>
    <w:basedOn w:val="Normal"/>
    <w:rsid w:val="0018220A"/>
    <w:pPr>
      <w:spacing w:after="0" w:line="240" w:lineRule="auto"/>
      <w:ind w:left="1132" w:hanging="283"/>
      <w:jc w:val="both"/>
    </w:pPr>
    <w:rPr>
      <w:rFonts w:ascii="Sylfaen" w:eastAsia="SimSun" w:hAnsi="Sylfaen" w:cs="Times New Roman"/>
      <w:szCs w:val="24"/>
      <w:lang w:val="ru-RU" w:eastAsia="zh-CN"/>
    </w:rPr>
  </w:style>
  <w:style w:type="paragraph" w:styleId="List5">
    <w:name w:val="List 5"/>
    <w:basedOn w:val="Normal"/>
    <w:rsid w:val="0018220A"/>
    <w:pPr>
      <w:spacing w:after="0" w:line="240" w:lineRule="auto"/>
      <w:ind w:left="1415" w:hanging="283"/>
      <w:jc w:val="both"/>
    </w:pPr>
    <w:rPr>
      <w:rFonts w:ascii="Sylfaen" w:eastAsia="SimSun" w:hAnsi="Sylfaen" w:cs="Times New Roman"/>
      <w:szCs w:val="24"/>
      <w:lang w:val="ru-RU" w:eastAsia="zh-CN"/>
    </w:rPr>
  </w:style>
  <w:style w:type="paragraph" w:styleId="ListBullet">
    <w:name w:val="List Bullet"/>
    <w:basedOn w:val="Normal"/>
    <w:autoRedefine/>
    <w:rsid w:val="0018220A"/>
    <w:pPr>
      <w:numPr>
        <w:numId w:val="19"/>
      </w:numPr>
      <w:spacing w:after="0" w:line="240" w:lineRule="auto"/>
      <w:jc w:val="both"/>
    </w:pPr>
    <w:rPr>
      <w:rFonts w:ascii="Sylfaen" w:eastAsia="SimSun" w:hAnsi="Sylfaen" w:cs="Times New Roman"/>
      <w:szCs w:val="24"/>
      <w:lang w:val="ru-RU" w:eastAsia="zh-CN"/>
    </w:rPr>
  </w:style>
  <w:style w:type="paragraph" w:styleId="ListBullet3">
    <w:name w:val="List Bullet 3"/>
    <w:basedOn w:val="Normal"/>
    <w:autoRedefine/>
    <w:rsid w:val="0018220A"/>
    <w:pPr>
      <w:numPr>
        <w:numId w:val="20"/>
      </w:numPr>
      <w:spacing w:after="0" w:line="240" w:lineRule="auto"/>
      <w:jc w:val="both"/>
    </w:pPr>
    <w:rPr>
      <w:rFonts w:ascii="Sylfaen" w:eastAsia="SimSun" w:hAnsi="Sylfaen" w:cs="Times New Roman"/>
      <w:szCs w:val="24"/>
      <w:lang w:val="ru-RU" w:eastAsia="zh-CN"/>
    </w:rPr>
  </w:style>
  <w:style w:type="paragraph" w:styleId="ListBullet4">
    <w:name w:val="List Bullet 4"/>
    <w:basedOn w:val="Normal"/>
    <w:autoRedefine/>
    <w:rsid w:val="0018220A"/>
    <w:pPr>
      <w:numPr>
        <w:numId w:val="21"/>
      </w:numPr>
      <w:spacing w:after="0" w:line="240" w:lineRule="auto"/>
      <w:jc w:val="both"/>
    </w:pPr>
    <w:rPr>
      <w:rFonts w:ascii="Sylfaen" w:eastAsia="SimSun" w:hAnsi="Sylfaen" w:cs="Times New Roman"/>
      <w:szCs w:val="24"/>
      <w:lang w:val="ru-RU" w:eastAsia="zh-CN"/>
    </w:rPr>
  </w:style>
  <w:style w:type="paragraph" w:styleId="ListBullet5">
    <w:name w:val="List Bullet 5"/>
    <w:basedOn w:val="Normal"/>
    <w:autoRedefine/>
    <w:rsid w:val="0018220A"/>
    <w:pPr>
      <w:numPr>
        <w:numId w:val="22"/>
      </w:numPr>
      <w:spacing w:after="0" w:line="240" w:lineRule="auto"/>
      <w:jc w:val="both"/>
    </w:pPr>
    <w:rPr>
      <w:rFonts w:ascii="Sylfaen" w:eastAsia="SimSun" w:hAnsi="Sylfaen" w:cs="Times New Roman"/>
      <w:szCs w:val="24"/>
      <w:lang w:val="ru-RU" w:eastAsia="zh-CN"/>
    </w:rPr>
  </w:style>
  <w:style w:type="paragraph" w:styleId="ListContinue">
    <w:name w:val="List Continue"/>
    <w:basedOn w:val="Normal"/>
    <w:rsid w:val="0018220A"/>
    <w:pPr>
      <w:spacing w:after="120" w:line="240" w:lineRule="auto"/>
      <w:ind w:left="283"/>
      <w:jc w:val="both"/>
    </w:pPr>
    <w:rPr>
      <w:rFonts w:ascii="Sylfaen" w:eastAsia="SimSun" w:hAnsi="Sylfaen" w:cs="Times New Roman"/>
      <w:szCs w:val="24"/>
      <w:lang w:val="ru-RU" w:eastAsia="zh-CN"/>
    </w:rPr>
  </w:style>
  <w:style w:type="paragraph" w:styleId="ListContinue2">
    <w:name w:val="List Continue 2"/>
    <w:basedOn w:val="Normal"/>
    <w:rsid w:val="0018220A"/>
    <w:pPr>
      <w:spacing w:after="120" w:line="240" w:lineRule="auto"/>
      <w:ind w:left="566"/>
      <w:jc w:val="both"/>
    </w:pPr>
    <w:rPr>
      <w:rFonts w:ascii="Sylfaen" w:eastAsia="SimSun" w:hAnsi="Sylfaen" w:cs="Times New Roman"/>
      <w:szCs w:val="24"/>
      <w:lang w:val="ru-RU" w:eastAsia="zh-CN"/>
    </w:rPr>
  </w:style>
  <w:style w:type="paragraph" w:styleId="ListContinue3">
    <w:name w:val="List Continue 3"/>
    <w:basedOn w:val="Normal"/>
    <w:rsid w:val="0018220A"/>
    <w:pPr>
      <w:spacing w:after="120" w:line="240" w:lineRule="auto"/>
      <w:ind w:left="849"/>
      <w:jc w:val="both"/>
    </w:pPr>
    <w:rPr>
      <w:rFonts w:ascii="Sylfaen" w:eastAsia="SimSun" w:hAnsi="Sylfaen" w:cs="Times New Roman"/>
      <w:szCs w:val="24"/>
      <w:lang w:val="ru-RU" w:eastAsia="zh-CN"/>
    </w:rPr>
  </w:style>
  <w:style w:type="paragraph" w:styleId="ListContinue4">
    <w:name w:val="List Continue 4"/>
    <w:basedOn w:val="Normal"/>
    <w:rsid w:val="0018220A"/>
    <w:pPr>
      <w:spacing w:after="120" w:line="240" w:lineRule="auto"/>
      <w:ind w:left="1132"/>
      <w:jc w:val="both"/>
    </w:pPr>
    <w:rPr>
      <w:rFonts w:ascii="Sylfaen" w:eastAsia="SimSun" w:hAnsi="Sylfaen" w:cs="Times New Roman"/>
      <w:szCs w:val="24"/>
      <w:lang w:val="ru-RU" w:eastAsia="zh-CN"/>
    </w:rPr>
  </w:style>
  <w:style w:type="paragraph" w:styleId="ListContinue5">
    <w:name w:val="List Continue 5"/>
    <w:basedOn w:val="Normal"/>
    <w:rsid w:val="0018220A"/>
    <w:pPr>
      <w:spacing w:after="120" w:line="240" w:lineRule="auto"/>
      <w:ind w:left="1415"/>
      <w:jc w:val="both"/>
    </w:pPr>
    <w:rPr>
      <w:rFonts w:ascii="Sylfaen" w:eastAsia="SimSun" w:hAnsi="Sylfaen" w:cs="Times New Roman"/>
      <w:szCs w:val="24"/>
      <w:lang w:val="ru-RU" w:eastAsia="zh-CN"/>
    </w:rPr>
  </w:style>
  <w:style w:type="paragraph" w:styleId="ListNumber2">
    <w:name w:val="List Number 2"/>
    <w:basedOn w:val="Normal"/>
    <w:rsid w:val="0018220A"/>
    <w:pPr>
      <w:numPr>
        <w:numId w:val="23"/>
      </w:numPr>
      <w:spacing w:after="0" w:line="240" w:lineRule="auto"/>
      <w:jc w:val="both"/>
    </w:pPr>
    <w:rPr>
      <w:rFonts w:ascii="Sylfaen" w:eastAsia="SimSun" w:hAnsi="Sylfaen" w:cs="Times New Roman"/>
      <w:szCs w:val="24"/>
      <w:lang w:val="ru-RU" w:eastAsia="zh-CN"/>
    </w:rPr>
  </w:style>
  <w:style w:type="paragraph" w:styleId="ListNumber3">
    <w:name w:val="List Number 3"/>
    <w:basedOn w:val="Normal"/>
    <w:rsid w:val="0018220A"/>
    <w:pPr>
      <w:numPr>
        <w:numId w:val="24"/>
      </w:numPr>
      <w:spacing w:after="0" w:line="240" w:lineRule="auto"/>
      <w:jc w:val="both"/>
    </w:pPr>
    <w:rPr>
      <w:rFonts w:ascii="Sylfaen" w:eastAsia="SimSun" w:hAnsi="Sylfaen" w:cs="Times New Roman"/>
      <w:szCs w:val="24"/>
      <w:lang w:val="ru-RU" w:eastAsia="zh-CN"/>
    </w:rPr>
  </w:style>
  <w:style w:type="paragraph" w:styleId="ListNumber4">
    <w:name w:val="List Number 4"/>
    <w:basedOn w:val="Normal"/>
    <w:rsid w:val="0018220A"/>
    <w:pPr>
      <w:numPr>
        <w:numId w:val="25"/>
      </w:numPr>
      <w:spacing w:after="0" w:line="240" w:lineRule="auto"/>
      <w:jc w:val="both"/>
    </w:pPr>
    <w:rPr>
      <w:rFonts w:ascii="Sylfaen" w:eastAsia="SimSun" w:hAnsi="Sylfaen" w:cs="Times New Roman"/>
      <w:szCs w:val="24"/>
      <w:lang w:val="ru-RU" w:eastAsia="zh-CN"/>
    </w:rPr>
  </w:style>
  <w:style w:type="paragraph" w:styleId="ListNumber5">
    <w:name w:val="List Number 5"/>
    <w:basedOn w:val="Normal"/>
    <w:rsid w:val="0018220A"/>
    <w:pPr>
      <w:numPr>
        <w:numId w:val="26"/>
      </w:numPr>
      <w:spacing w:after="0" w:line="240" w:lineRule="auto"/>
      <w:jc w:val="both"/>
    </w:pPr>
    <w:rPr>
      <w:rFonts w:ascii="Sylfaen" w:eastAsia="SimSun" w:hAnsi="Sylfaen" w:cs="Times New Roman"/>
      <w:szCs w:val="24"/>
      <w:lang w:val="ru-RU" w:eastAsia="zh-CN"/>
    </w:rPr>
  </w:style>
  <w:style w:type="paragraph" w:styleId="MessageHeader">
    <w:name w:val="Message Header"/>
    <w:basedOn w:val="Normal"/>
    <w:link w:val="MessageHeaderChar"/>
    <w:rsid w:val="0018220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SimSun" w:hAnsi="Arial" w:cs="Arial"/>
      <w:sz w:val="24"/>
      <w:szCs w:val="24"/>
      <w:lang w:val="ru-RU" w:eastAsia="zh-CN"/>
    </w:rPr>
  </w:style>
  <w:style w:type="character" w:customStyle="1" w:styleId="MessageHeaderChar">
    <w:name w:val="Message Header Char"/>
    <w:basedOn w:val="DefaultParagraphFont"/>
    <w:link w:val="MessageHeader"/>
    <w:rsid w:val="0018220A"/>
    <w:rPr>
      <w:rFonts w:ascii="Arial" w:eastAsia="SimSun" w:hAnsi="Arial" w:cs="Arial"/>
      <w:sz w:val="24"/>
      <w:szCs w:val="24"/>
      <w:shd w:val="pct20" w:color="auto" w:fill="auto"/>
      <w:lang w:val="ru-RU" w:eastAsia="zh-CN"/>
    </w:rPr>
  </w:style>
  <w:style w:type="paragraph" w:styleId="NormalWeb">
    <w:name w:val="Normal (Web)"/>
    <w:basedOn w:val="Normal"/>
    <w:uiPriority w:val="99"/>
    <w:rsid w:val="0018220A"/>
    <w:pPr>
      <w:spacing w:after="0" w:line="240" w:lineRule="auto"/>
      <w:jc w:val="both"/>
    </w:pPr>
    <w:rPr>
      <w:rFonts w:ascii="Times New Roman" w:eastAsia="SimSun" w:hAnsi="Times New Roman" w:cs="Times New Roman"/>
      <w:sz w:val="24"/>
      <w:szCs w:val="24"/>
      <w:lang w:val="ru-RU" w:eastAsia="zh-CN"/>
    </w:rPr>
  </w:style>
  <w:style w:type="paragraph" w:styleId="NormalIndent">
    <w:name w:val="Normal Indent"/>
    <w:basedOn w:val="Normal"/>
    <w:rsid w:val="0018220A"/>
    <w:pPr>
      <w:spacing w:after="0" w:line="240" w:lineRule="auto"/>
      <w:ind w:left="708"/>
      <w:jc w:val="both"/>
    </w:pPr>
    <w:rPr>
      <w:rFonts w:ascii="Sylfaen" w:eastAsia="SimSun" w:hAnsi="Sylfaen" w:cs="Times New Roman"/>
      <w:szCs w:val="24"/>
      <w:lang w:val="ru-RU" w:eastAsia="zh-CN"/>
    </w:rPr>
  </w:style>
  <w:style w:type="paragraph" w:styleId="NoteHeading">
    <w:name w:val="Note Heading"/>
    <w:basedOn w:val="Normal"/>
    <w:next w:val="Normal"/>
    <w:link w:val="NoteHeadingChar"/>
    <w:rsid w:val="0018220A"/>
    <w:pPr>
      <w:spacing w:after="0" w:line="240" w:lineRule="auto"/>
      <w:jc w:val="both"/>
    </w:pPr>
    <w:rPr>
      <w:rFonts w:ascii="Sylfaen" w:eastAsia="SimSun" w:hAnsi="Sylfaen" w:cs="Times New Roman"/>
      <w:szCs w:val="24"/>
      <w:lang w:val="ru-RU" w:eastAsia="zh-CN"/>
    </w:rPr>
  </w:style>
  <w:style w:type="character" w:customStyle="1" w:styleId="NoteHeadingChar">
    <w:name w:val="Note Heading Char"/>
    <w:basedOn w:val="DefaultParagraphFont"/>
    <w:link w:val="NoteHeading"/>
    <w:rsid w:val="0018220A"/>
    <w:rPr>
      <w:rFonts w:ascii="Sylfaen" w:eastAsia="SimSun" w:hAnsi="Sylfaen" w:cs="Times New Roman"/>
      <w:szCs w:val="24"/>
      <w:lang w:val="ru-RU" w:eastAsia="zh-CN"/>
    </w:rPr>
  </w:style>
  <w:style w:type="paragraph" w:styleId="Salutation">
    <w:name w:val="Salutation"/>
    <w:basedOn w:val="Normal"/>
    <w:next w:val="Normal"/>
    <w:link w:val="SalutationChar"/>
    <w:rsid w:val="0018220A"/>
    <w:pPr>
      <w:spacing w:after="0" w:line="240" w:lineRule="auto"/>
      <w:jc w:val="both"/>
    </w:pPr>
    <w:rPr>
      <w:rFonts w:ascii="Sylfaen" w:eastAsia="SimSun" w:hAnsi="Sylfaen" w:cs="Times New Roman"/>
      <w:szCs w:val="24"/>
      <w:lang w:val="ru-RU" w:eastAsia="zh-CN"/>
    </w:rPr>
  </w:style>
  <w:style w:type="character" w:customStyle="1" w:styleId="SalutationChar">
    <w:name w:val="Salutation Char"/>
    <w:basedOn w:val="DefaultParagraphFont"/>
    <w:link w:val="Salutation"/>
    <w:rsid w:val="0018220A"/>
    <w:rPr>
      <w:rFonts w:ascii="Sylfaen" w:eastAsia="SimSun" w:hAnsi="Sylfaen" w:cs="Times New Roman"/>
      <w:szCs w:val="24"/>
      <w:lang w:val="ru-RU" w:eastAsia="zh-CN"/>
    </w:rPr>
  </w:style>
  <w:style w:type="paragraph" w:styleId="Signature">
    <w:name w:val="Signature"/>
    <w:basedOn w:val="Normal"/>
    <w:link w:val="SignatureChar"/>
    <w:rsid w:val="0018220A"/>
    <w:pPr>
      <w:spacing w:after="0" w:line="240" w:lineRule="auto"/>
      <w:ind w:left="4252"/>
      <w:jc w:val="both"/>
    </w:pPr>
    <w:rPr>
      <w:rFonts w:ascii="Sylfaen" w:eastAsia="SimSun" w:hAnsi="Sylfaen" w:cs="Times New Roman"/>
      <w:szCs w:val="24"/>
      <w:lang w:val="ru-RU" w:eastAsia="zh-CN"/>
    </w:rPr>
  </w:style>
  <w:style w:type="character" w:customStyle="1" w:styleId="SignatureChar">
    <w:name w:val="Signature Char"/>
    <w:basedOn w:val="DefaultParagraphFont"/>
    <w:link w:val="Signature"/>
    <w:rsid w:val="0018220A"/>
    <w:rPr>
      <w:rFonts w:ascii="Sylfaen" w:eastAsia="SimSun" w:hAnsi="Sylfaen" w:cs="Times New Roman"/>
      <w:szCs w:val="24"/>
      <w:lang w:val="ru-RU" w:eastAsia="zh-CN"/>
    </w:rPr>
  </w:style>
  <w:style w:type="character" w:styleId="Strong">
    <w:name w:val="Strong"/>
    <w:basedOn w:val="DefaultParagraphFont"/>
    <w:qFormat/>
    <w:rsid w:val="0018220A"/>
    <w:rPr>
      <w:b/>
      <w:bCs/>
    </w:rPr>
  </w:style>
  <w:style w:type="paragraph" w:styleId="Subtitle">
    <w:name w:val="Subtitle"/>
    <w:basedOn w:val="Normal"/>
    <w:link w:val="SubtitleChar"/>
    <w:qFormat/>
    <w:rsid w:val="0018220A"/>
    <w:pPr>
      <w:spacing w:after="60" w:line="240" w:lineRule="auto"/>
      <w:jc w:val="center"/>
      <w:outlineLvl w:val="1"/>
    </w:pPr>
    <w:rPr>
      <w:rFonts w:ascii="Arial" w:eastAsia="SimSun" w:hAnsi="Arial" w:cs="Arial"/>
      <w:sz w:val="24"/>
      <w:szCs w:val="24"/>
      <w:lang w:val="ru-RU" w:eastAsia="zh-CN"/>
    </w:rPr>
  </w:style>
  <w:style w:type="character" w:customStyle="1" w:styleId="SubtitleChar">
    <w:name w:val="Subtitle Char"/>
    <w:basedOn w:val="DefaultParagraphFont"/>
    <w:link w:val="Subtitle"/>
    <w:rsid w:val="0018220A"/>
    <w:rPr>
      <w:rFonts w:ascii="Arial" w:eastAsia="SimSun" w:hAnsi="Arial" w:cs="Arial"/>
      <w:sz w:val="24"/>
      <w:szCs w:val="24"/>
      <w:lang w:val="ru-RU" w:eastAsia="zh-CN"/>
    </w:rPr>
  </w:style>
  <w:style w:type="table" w:styleId="Table3Deffects1">
    <w:name w:val="Table 3D effects 1"/>
    <w:basedOn w:val="TableNormal"/>
    <w:rsid w:val="0018220A"/>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8220A"/>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8220A"/>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8220A"/>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8220A"/>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8220A"/>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8220A"/>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8220A"/>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8220A"/>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8220A"/>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8220A"/>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8220A"/>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8220A"/>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8220A"/>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8220A"/>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8220A"/>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8220A"/>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8220A"/>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18220A"/>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18220A"/>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18220A"/>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18220A"/>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18220A"/>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8220A"/>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8220A"/>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8220A"/>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8220A"/>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8220A"/>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8220A"/>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8220A"/>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8220A"/>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8220A"/>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8220A"/>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8220A"/>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8220A"/>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8220A"/>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8220A"/>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8220A"/>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8220A"/>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8220A"/>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rsid w:val="0018220A"/>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8220A"/>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8220A"/>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rsid w:val="0018220A"/>
    <w:pPr>
      <w:spacing w:before="240" w:after="60" w:line="240" w:lineRule="auto"/>
      <w:jc w:val="center"/>
      <w:outlineLvl w:val="0"/>
    </w:pPr>
    <w:rPr>
      <w:rFonts w:ascii="Arial" w:eastAsia="SimSun" w:hAnsi="Arial" w:cs="Arial"/>
      <w:b/>
      <w:bCs/>
      <w:kern w:val="28"/>
      <w:sz w:val="32"/>
      <w:szCs w:val="32"/>
      <w:lang w:val="ru-RU" w:eastAsia="zh-CN"/>
    </w:rPr>
  </w:style>
  <w:style w:type="character" w:customStyle="1" w:styleId="TitleChar">
    <w:name w:val="Title Char"/>
    <w:basedOn w:val="DefaultParagraphFont"/>
    <w:link w:val="Title"/>
    <w:rsid w:val="0018220A"/>
    <w:rPr>
      <w:rFonts w:ascii="Arial" w:eastAsia="SimSun" w:hAnsi="Arial" w:cs="Arial"/>
      <w:b/>
      <w:bCs/>
      <w:kern w:val="28"/>
      <w:sz w:val="32"/>
      <w:szCs w:val="32"/>
      <w:lang w:val="ru-RU" w:eastAsia="zh-CN"/>
    </w:rPr>
  </w:style>
  <w:style w:type="paragraph" w:customStyle="1" w:styleId="CharChar6CharCharCharCharCharCharCharCharCharChar">
    <w:name w:val="Char Char6 Char Char Char Char Знак Знак Char Знак Знак Char Знак Знак Char Знак Знак Char Знак Знак Char Знак Знак Char"/>
    <w:basedOn w:val="Normal"/>
    <w:next w:val="Normal"/>
    <w:rsid w:val="0018220A"/>
    <w:pPr>
      <w:spacing w:after="0" w:line="240" w:lineRule="auto"/>
    </w:pPr>
    <w:rPr>
      <w:rFonts w:ascii="Times New Roman" w:eastAsia="Times New Roman" w:hAnsi="Times New Roman" w:cs="Times New Roman"/>
      <w:sz w:val="24"/>
      <w:szCs w:val="24"/>
      <w:lang w:val="pl-PL" w:eastAsia="pl-PL"/>
    </w:rPr>
  </w:style>
  <w:style w:type="paragraph" w:customStyle="1" w:styleId="Listenabsatz">
    <w:name w:val="Listenabsatz"/>
    <w:basedOn w:val="Normal"/>
    <w:uiPriority w:val="34"/>
    <w:qFormat/>
    <w:rsid w:val="0018220A"/>
    <w:pPr>
      <w:spacing w:after="0" w:line="240" w:lineRule="auto"/>
      <w:ind w:left="720"/>
      <w:contextualSpacing/>
    </w:pPr>
    <w:rPr>
      <w:rFonts w:ascii="Times New Roman" w:eastAsia="Times New Roman" w:hAnsi="Times New Roman" w:cs="Times New Roman"/>
      <w:sz w:val="24"/>
      <w:szCs w:val="24"/>
      <w:lang w:val="ru-RU" w:eastAsia="ru-RU"/>
    </w:rPr>
  </w:style>
  <w:style w:type="paragraph" w:customStyle="1" w:styleId="Tabletext">
    <w:name w:val="Tabletext"/>
    <w:basedOn w:val="Normal"/>
    <w:next w:val="Normal"/>
    <w:rsid w:val="0018220A"/>
    <w:pPr>
      <w:keepLines/>
      <w:suppressLineNumbers/>
      <w:spacing w:after="0" w:line="240" w:lineRule="auto"/>
    </w:pPr>
    <w:rPr>
      <w:rFonts w:ascii="AcadNusx" w:eastAsia="Times New Roman" w:hAnsi="AcadNusx" w:cs="Times New Roman"/>
      <w:sz w:val="20"/>
      <w:szCs w:val="20"/>
    </w:rPr>
  </w:style>
  <w:style w:type="paragraph" w:customStyle="1" w:styleId="CharChar6CharCharCharCharCharCharCharCharCharCharCharCharCharCharCharChar">
    <w:name w:val="Char Char6 Char Char Char Char Char Char Char Char Char Char Char Char Char Char Char Char"/>
    <w:basedOn w:val="Normal"/>
    <w:next w:val="Normal"/>
    <w:rsid w:val="0018220A"/>
    <w:pPr>
      <w:spacing w:after="0" w:line="240" w:lineRule="auto"/>
    </w:pPr>
    <w:rPr>
      <w:rFonts w:ascii="Times New Roman" w:eastAsia="Times New Roman" w:hAnsi="Times New Roman" w:cs="Times New Roman"/>
      <w:sz w:val="24"/>
      <w:szCs w:val="24"/>
      <w:lang w:val="pl-PL" w:eastAsia="pl-PL"/>
    </w:rPr>
  </w:style>
  <w:style w:type="paragraph" w:styleId="CommentText">
    <w:name w:val="annotation text"/>
    <w:basedOn w:val="Normal"/>
    <w:link w:val="CommentTextChar"/>
    <w:semiHidden/>
    <w:rsid w:val="0018220A"/>
    <w:pPr>
      <w:spacing w:after="0" w:line="240" w:lineRule="auto"/>
      <w:jc w:val="both"/>
    </w:pPr>
    <w:rPr>
      <w:rFonts w:ascii="Sylfaen" w:eastAsia="SimSun" w:hAnsi="Sylfaen" w:cs="Times New Roman"/>
      <w:sz w:val="20"/>
      <w:szCs w:val="20"/>
      <w:lang w:val="ru-RU" w:eastAsia="zh-CN"/>
    </w:rPr>
  </w:style>
  <w:style w:type="character" w:customStyle="1" w:styleId="CommentTextChar">
    <w:name w:val="Comment Text Char"/>
    <w:basedOn w:val="DefaultParagraphFont"/>
    <w:link w:val="CommentText"/>
    <w:semiHidden/>
    <w:rsid w:val="0018220A"/>
    <w:rPr>
      <w:rFonts w:ascii="Sylfaen" w:eastAsia="SimSun" w:hAnsi="Sylfaen" w:cs="Times New Roman"/>
      <w:sz w:val="20"/>
      <w:szCs w:val="20"/>
      <w:lang w:val="ru-RU" w:eastAsia="zh-CN"/>
    </w:rPr>
  </w:style>
  <w:style w:type="paragraph" w:customStyle="1" w:styleId="CharChar6CharCharCharCharCharCharChar">
    <w:name w:val="Char Char6 Char Char Char Char Char Char Char"/>
    <w:basedOn w:val="Normal"/>
    <w:next w:val="Normal"/>
    <w:semiHidden/>
    <w:rsid w:val="0018220A"/>
    <w:pPr>
      <w:spacing w:after="0" w:line="240" w:lineRule="auto"/>
    </w:pPr>
    <w:rPr>
      <w:rFonts w:ascii="Times New Roman" w:eastAsia="Times New Roman" w:hAnsi="Times New Roman" w:cs="Times New Roman"/>
      <w:sz w:val="24"/>
      <w:szCs w:val="24"/>
      <w:lang w:val="pl-PL" w:eastAsia="pl-PL"/>
    </w:rPr>
  </w:style>
  <w:style w:type="paragraph" w:customStyle="1" w:styleId="CharChar6CharCharChar">
    <w:name w:val="Char Char6 Char Char Char"/>
    <w:basedOn w:val="Normal"/>
    <w:next w:val="Normal"/>
    <w:rsid w:val="0018220A"/>
    <w:pPr>
      <w:spacing w:after="0" w:line="240" w:lineRule="auto"/>
    </w:pPr>
    <w:rPr>
      <w:rFonts w:ascii="Times New Roman" w:eastAsia="Times New Roman" w:hAnsi="Times New Roman" w:cs="Times New Roman"/>
      <w:sz w:val="24"/>
      <w:szCs w:val="24"/>
      <w:lang w:val="pl-PL" w:eastAsia="pl-PL"/>
    </w:rPr>
  </w:style>
  <w:style w:type="paragraph" w:customStyle="1" w:styleId="muxlixml">
    <w:name w:val="muxli_xml"/>
    <w:basedOn w:val="Normal"/>
    <w:autoRedefine/>
    <w:rsid w:val="0018220A"/>
    <w:pPr>
      <w:keepNext/>
      <w:keepLines/>
      <w:tabs>
        <w:tab w:val="left" w:pos="283"/>
      </w:tabs>
      <w:suppressAutoHyphens/>
      <w:spacing w:before="240" w:after="120" w:line="240" w:lineRule="exact"/>
      <w:ind w:left="851" w:hanging="851"/>
      <w:jc w:val="both"/>
    </w:pPr>
    <w:rPr>
      <w:rFonts w:ascii="Sylfaen" w:eastAsia="Times New Roman" w:hAnsi="Sylfaen" w:cs="Sylfaen"/>
      <w:b/>
      <w:sz w:val="24"/>
      <w:szCs w:val="24"/>
      <w:lang w:val="ka-GE"/>
    </w:rPr>
  </w:style>
  <w:style w:type="paragraph" w:customStyle="1" w:styleId="sataurixml">
    <w:name w:val="satauri_xml"/>
    <w:basedOn w:val="Normal"/>
    <w:autoRedefine/>
    <w:rsid w:val="0018220A"/>
    <w:pPr>
      <w:spacing w:before="240" w:after="120" w:line="240" w:lineRule="auto"/>
      <w:jc w:val="both"/>
    </w:pPr>
    <w:rPr>
      <w:rFonts w:ascii="Sylfaen" w:eastAsia="SimSun" w:hAnsi="Sylfaen" w:cs="Sylfaen"/>
      <w:lang w:val="ka-GE" w:eastAsia="zh-CN"/>
    </w:rPr>
  </w:style>
  <w:style w:type="paragraph" w:customStyle="1" w:styleId="tarigixml">
    <w:name w:val="tarigi_xml"/>
    <w:basedOn w:val="Normal"/>
    <w:autoRedefine/>
    <w:rsid w:val="0018220A"/>
    <w:pPr>
      <w:spacing w:before="120" w:after="120" w:line="240" w:lineRule="auto"/>
      <w:ind w:firstLine="284"/>
      <w:jc w:val="center"/>
      <w:outlineLvl w:val="0"/>
    </w:pPr>
    <w:rPr>
      <w:rFonts w:ascii="Sylfaen" w:eastAsia="Times New Roman" w:hAnsi="Sylfaen" w:cs="Courier New"/>
      <w:b/>
      <w:szCs w:val="20"/>
      <w:lang w:eastAsia="ru-RU"/>
    </w:rPr>
  </w:style>
  <w:style w:type="paragraph" w:customStyle="1" w:styleId="mimgebixml">
    <w:name w:val="mimgebi_xml"/>
    <w:basedOn w:val="Normal"/>
    <w:rsid w:val="0018220A"/>
    <w:pPr>
      <w:spacing w:after="0" w:line="240" w:lineRule="auto"/>
      <w:ind w:firstLine="284"/>
      <w:jc w:val="center"/>
      <w:outlineLvl w:val="0"/>
    </w:pPr>
    <w:rPr>
      <w:rFonts w:ascii="Sylfaen" w:eastAsia="Times New Roman" w:hAnsi="Sylfaen" w:cs="Courier New"/>
      <w:b/>
      <w:sz w:val="28"/>
      <w:szCs w:val="20"/>
      <w:lang w:eastAsia="ru-RU"/>
    </w:rPr>
  </w:style>
  <w:style w:type="paragraph" w:customStyle="1" w:styleId="saxexml">
    <w:name w:val="saxe_xml"/>
    <w:basedOn w:val="Normal"/>
    <w:rsid w:val="0018220A"/>
    <w:pPr>
      <w:spacing w:before="120" w:after="0" w:line="240" w:lineRule="auto"/>
      <w:ind w:firstLine="283"/>
      <w:jc w:val="center"/>
    </w:pPr>
    <w:rPr>
      <w:rFonts w:ascii="Sylfaen" w:eastAsia="Times New Roman" w:hAnsi="Sylfaen" w:cs="Sylfaen"/>
      <w:b/>
      <w:lang w:val="fr-FR"/>
    </w:rPr>
  </w:style>
  <w:style w:type="paragraph" w:customStyle="1" w:styleId="ckhrilixml">
    <w:name w:val="ckhrili_xml"/>
    <w:basedOn w:val="Normal"/>
    <w:autoRedefine/>
    <w:rsid w:val="0018220A"/>
    <w:pPr>
      <w:spacing w:after="0" w:line="240" w:lineRule="auto"/>
      <w:ind w:left="-285" w:firstLine="283"/>
      <w:outlineLvl w:val="0"/>
    </w:pPr>
    <w:rPr>
      <w:rFonts w:ascii="Sylfaen" w:eastAsia="Times New Roman" w:hAnsi="Sylfaen" w:cs="Courier New"/>
      <w:sz w:val="18"/>
      <w:szCs w:val="20"/>
      <w:lang w:val="ru-RU" w:eastAsia="ru-RU"/>
    </w:rPr>
  </w:style>
  <w:style w:type="paragraph" w:customStyle="1" w:styleId="abzacixml">
    <w:name w:val="abzaci_xml"/>
    <w:basedOn w:val="PlainText"/>
    <w:autoRedefine/>
    <w:rsid w:val="0018220A"/>
    <w:pPr>
      <w:widowControl/>
    </w:pPr>
    <w:rPr>
      <w:rFonts w:ascii="Sylfaen" w:hAnsi="Sylfaen" w:cs="Sylfaen"/>
      <w:szCs w:val="22"/>
      <w:lang w:val="ka-GE" w:eastAsia="en-US"/>
    </w:rPr>
  </w:style>
  <w:style w:type="paragraph" w:customStyle="1" w:styleId="danartixml">
    <w:name w:val="danarti_xml"/>
    <w:basedOn w:val="abzacixml"/>
    <w:autoRedefine/>
    <w:rsid w:val="0018220A"/>
    <w:pPr>
      <w:spacing w:before="120"/>
      <w:ind w:left="-270"/>
      <w:outlineLvl w:val="0"/>
    </w:pPr>
    <w:rPr>
      <w:rFonts w:eastAsia="Calibri" w:cs="Courier New"/>
      <w:b/>
      <w:bCs/>
      <w:i/>
      <w:iCs/>
      <w:snapToGrid w:val="0"/>
      <w:kern w:val="28"/>
      <w:lang w:eastAsia="ru-RU"/>
    </w:rPr>
  </w:style>
  <w:style w:type="paragraph" w:customStyle="1" w:styleId="adgilixml">
    <w:name w:val="adgili_xml"/>
    <w:basedOn w:val="Normal"/>
    <w:rsid w:val="0018220A"/>
    <w:pPr>
      <w:spacing w:before="120" w:after="120" w:line="240" w:lineRule="auto"/>
      <w:ind w:firstLine="284"/>
      <w:jc w:val="center"/>
      <w:outlineLvl w:val="0"/>
    </w:pPr>
    <w:rPr>
      <w:rFonts w:ascii="Sylfaen" w:eastAsia="Times New Roman" w:hAnsi="Sylfaen" w:cs="Courier New"/>
      <w:b/>
      <w:szCs w:val="20"/>
      <w:lang w:eastAsia="ru-RU"/>
    </w:rPr>
  </w:style>
  <w:style w:type="character" w:customStyle="1" w:styleId="apple-converted-space">
    <w:name w:val="apple-converted-space"/>
    <w:basedOn w:val="DefaultParagraphFont"/>
    <w:rsid w:val="0018220A"/>
  </w:style>
  <w:style w:type="paragraph" w:customStyle="1" w:styleId="1">
    <w:name w:val="Абзац списка1"/>
    <w:basedOn w:val="Normal"/>
    <w:uiPriority w:val="99"/>
    <w:qFormat/>
    <w:rsid w:val="0018220A"/>
    <w:pPr>
      <w:ind w:left="720"/>
      <w:contextualSpacing/>
    </w:pPr>
    <w:rPr>
      <w:rFonts w:ascii="Calibri" w:eastAsia="Times New Roman" w:hAnsi="Calibri" w:cs="Times New Roman"/>
      <w:lang w:val="ru-RU"/>
    </w:rPr>
  </w:style>
  <w:style w:type="table" w:customStyle="1" w:styleId="TableGrid70">
    <w:name w:val="Table Grid7"/>
    <w:basedOn w:val="TableNormal"/>
    <w:uiPriority w:val="59"/>
    <w:rsid w:val="0018220A"/>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18220A"/>
    <w:pPr>
      <w:widowControl w:val="0"/>
      <w:spacing w:after="0" w:line="240" w:lineRule="auto"/>
    </w:pPr>
  </w:style>
  <w:style w:type="numbering" w:customStyle="1" w:styleId="NoList2">
    <w:name w:val="No List2"/>
    <w:next w:val="NoList"/>
    <w:uiPriority w:val="99"/>
    <w:semiHidden/>
    <w:unhideWhenUsed/>
    <w:rsid w:val="0018220A"/>
  </w:style>
  <w:style w:type="table" w:customStyle="1" w:styleId="TableGrid20">
    <w:name w:val="Table Grid2"/>
    <w:basedOn w:val="TableNormal"/>
    <w:next w:val="TableGrid"/>
    <w:uiPriority w:val="59"/>
    <w:rsid w:val="0018220A"/>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
    <w:name w:val="1 / 1.1 / 1.1.11"/>
    <w:basedOn w:val="NoList"/>
    <w:next w:val="111111"/>
    <w:rsid w:val="0018220A"/>
    <w:pPr>
      <w:numPr>
        <w:numId w:val="7"/>
      </w:numPr>
    </w:pPr>
  </w:style>
  <w:style w:type="numbering" w:customStyle="1" w:styleId="1ai1">
    <w:name w:val="1 / a / i1"/>
    <w:basedOn w:val="NoList"/>
    <w:next w:val="1ai"/>
    <w:rsid w:val="0018220A"/>
    <w:pPr>
      <w:numPr>
        <w:numId w:val="8"/>
      </w:numPr>
    </w:pPr>
  </w:style>
  <w:style w:type="numbering" w:customStyle="1" w:styleId="ArticleSection1">
    <w:name w:val="Article / Section1"/>
    <w:basedOn w:val="NoList"/>
    <w:next w:val="ArticleSection"/>
    <w:rsid w:val="0018220A"/>
    <w:pPr>
      <w:numPr>
        <w:numId w:val="9"/>
      </w:numPr>
    </w:pPr>
  </w:style>
  <w:style w:type="numbering" w:customStyle="1" w:styleId="NoList3">
    <w:name w:val="No List3"/>
    <w:next w:val="NoList"/>
    <w:uiPriority w:val="99"/>
    <w:semiHidden/>
    <w:unhideWhenUsed/>
    <w:rsid w:val="0018220A"/>
  </w:style>
  <w:style w:type="paragraph" w:customStyle="1" w:styleId="xl65">
    <w:name w:val="xl65"/>
    <w:basedOn w:val="Normal"/>
    <w:rsid w:val="0018220A"/>
    <w:pPr>
      <w:spacing w:before="100" w:beforeAutospacing="1" w:after="100" w:afterAutospacing="1" w:line="240" w:lineRule="auto"/>
    </w:pPr>
    <w:rPr>
      <w:rFonts w:ascii="Calibri" w:eastAsia="Times New Roman" w:hAnsi="Calibri" w:cs="Calibri"/>
      <w:b/>
      <w:bCs/>
      <w:sz w:val="20"/>
      <w:szCs w:val="20"/>
    </w:rPr>
  </w:style>
  <w:style w:type="paragraph" w:customStyle="1" w:styleId="xl66">
    <w:name w:val="xl66"/>
    <w:basedOn w:val="Normal"/>
    <w:rsid w:val="00182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color w:val="000000"/>
      <w:sz w:val="20"/>
      <w:szCs w:val="20"/>
    </w:rPr>
  </w:style>
  <w:style w:type="paragraph" w:customStyle="1" w:styleId="xl67">
    <w:name w:val="xl67"/>
    <w:basedOn w:val="Normal"/>
    <w:rsid w:val="00182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000000"/>
      <w:sz w:val="20"/>
      <w:szCs w:val="20"/>
    </w:rPr>
  </w:style>
  <w:style w:type="paragraph" w:customStyle="1" w:styleId="xl68">
    <w:name w:val="xl68"/>
    <w:basedOn w:val="Normal"/>
    <w:rsid w:val="00182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20"/>
      <w:szCs w:val="20"/>
    </w:rPr>
  </w:style>
  <w:style w:type="paragraph" w:customStyle="1" w:styleId="xl69">
    <w:name w:val="xl69"/>
    <w:basedOn w:val="Normal"/>
    <w:rsid w:val="00182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000000"/>
      <w:sz w:val="20"/>
      <w:szCs w:val="20"/>
    </w:rPr>
  </w:style>
  <w:style w:type="paragraph" w:customStyle="1" w:styleId="xl70">
    <w:name w:val="xl70"/>
    <w:basedOn w:val="Normal"/>
    <w:rsid w:val="0018220A"/>
    <w:pPr>
      <w:spacing w:before="100" w:beforeAutospacing="1" w:after="100" w:afterAutospacing="1" w:line="240" w:lineRule="auto"/>
    </w:pPr>
    <w:rPr>
      <w:rFonts w:ascii="Calibri" w:eastAsia="Times New Roman" w:hAnsi="Calibri" w:cs="Calibri"/>
      <w:sz w:val="20"/>
      <w:szCs w:val="20"/>
    </w:rPr>
  </w:style>
  <w:style w:type="paragraph" w:customStyle="1" w:styleId="xl71">
    <w:name w:val="xl71"/>
    <w:basedOn w:val="Normal"/>
    <w:rsid w:val="0018220A"/>
    <w:pPr>
      <w:spacing w:before="100" w:beforeAutospacing="1" w:after="100" w:afterAutospacing="1" w:line="240" w:lineRule="auto"/>
    </w:pPr>
    <w:rPr>
      <w:rFonts w:ascii="Calibri" w:eastAsia="Times New Roman" w:hAnsi="Calibri" w:cs="Calibri"/>
      <w:sz w:val="24"/>
      <w:szCs w:val="24"/>
    </w:rPr>
  </w:style>
  <w:style w:type="paragraph" w:customStyle="1" w:styleId="xl72">
    <w:name w:val="xl72"/>
    <w:basedOn w:val="Normal"/>
    <w:rsid w:val="00182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rPr>
  </w:style>
  <w:style w:type="paragraph" w:customStyle="1" w:styleId="xl73">
    <w:name w:val="xl73"/>
    <w:basedOn w:val="Normal"/>
    <w:rsid w:val="00182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rPr>
  </w:style>
  <w:style w:type="paragraph" w:customStyle="1" w:styleId="xl74">
    <w:name w:val="xl74"/>
    <w:basedOn w:val="Normal"/>
    <w:rsid w:val="00182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75">
    <w:name w:val="xl75"/>
    <w:basedOn w:val="Normal"/>
    <w:rsid w:val="00182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20"/>
      <w:szCs w:val="20"/>
    </w:rPr>
  </w:style>
  <w:style w:type="paragraph" w:customStyle="1" w:styleId="xl76">
    <w:name w:val="xl76"/>
    <w:basedOn w:val="Normal"/>
    <w:rsid w:val="00182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77">
    <w:name w:val="xl77"/>
    <w:basedOn w:val="Normal"/>
    <w:rsid w:val="00182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78">
    <w:name w:val="xl78"/>
    <w:basedOn w:val="Normal"/>
    <w:rsid w:val="00182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79">
    <w:name w:val="xl79"/>
    <w:basedOn w:val="Normal"/>
    <w:rsid w:val="00182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80">
    <w:name w:val="xl80"/>
    <w:basedOn w:val="Normal"/>
    <w:rsid w:val="00182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rPr>
  </w:style>
  <w:style w:type="paragraph" w:customStyle="1" w:styleId="xl81">
    <w:name w:val="xl81"/>
    <w:basedOn w:val="Normal"/>
    <w:rsid w:val="00182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sz w:val="20"/>
      <w:szCs w:val="20"/>
    </w:rPr>
  </w:style>
  <w:style w:type="paragraph" w:customStyle="1" w:styleId="xl82">
    <w:name w:val="xl82"/>
    <w:basedOn w:val="Normal"/>
    <w:rsid w:val="00182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83">
    <w:name w:val="xl83"/>
    <w:basedOn w:val="Normal"/>
    <w:rsid w:val="00182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84">
    <w:name w:val="xl84"/>
    <w:basedOn w:val="Normal"/>
    <w:rsid w:val="00182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85">
    <w:name w:val="xl85"/>
    <w:basedOn w:val="Normal"/>
    <w:rsid w:val="0018220A"/>
    <w:pPr>
      <w:spacing w:before="100" w:beforeAutospacing="1" w:after="100" w:afterAutospacing="1" w:line="240" w:lineRule="auto"/>
      <w:textAlignment w:val="top"/>
    </w:pPr>
    <w:rPr>
      <w:rFonts w:ascii="Arial" w:eastAsia="Times New Roman" w:hAnsi="Arial" w:cs="Arial"/>
      <w:color w:val="000000"/>
      <w:sz w:val="20"/>
      <w:szCs w:val="20"/>
    </w:rPr>
  </w:style>
  <w:style w:type="numbering" w:customStyle="1" w:styleId="NoList4">
    <w:name w:val="No List4"/>
    <w:next w:val="NoList"/>
    <w:uiPriority w:val="99"/>
    <w:semiHidden/>
    <w:unhideWhenUsed/>
    <w:rsid w:val="0018220A"/>
  </w:style>
  <w:style w:type="numbering" w:customStyle="1" w:styleId="NoList11">
    <w:name w:val="No List11"/>
    <w:next w:val="NoList"/>
    <w:uiPriority w:val="99"/>
    <w:semiHidden/>
    <w:unhideWhenUsed/>
    <w:rsid w:val="0018220A"/>
  </w:style>
  <w:style w:type="numbering" w:customStyle="1" w:styleId="NoList5">
    <w:name w:val="No List5"/>
    <w:next w:val="NoList"/>
    <w:uiPriority w:val="99"/>
    <w:semiHidden/>
    <w:unhideWhenUsed/>
    <w:rsid w:val="0018220A"/>
  </w:style>
  <w:style w:type="numbering" w:customStyle="1" w:styleId="NoList12">
    <w:name w:val="No List12"/>
    <w:next w:val="NoList"/>
    <w:uiPriority w:val="99"/>
    <w:semiHidden/>
    <w:unhideWhenUsed/>
    <w:rsid w:val="0018220A"/>
  </w:style>
  <w:style w:type="numbering" w:customStyle="1" w:styleId="NoList6">
    <w:name w:val="No List6"/>
    <w:next w:val="NoList"/>
    <w:uiPriority w:val="99"/>
    <w:semiHidden/>
    <w:unhideWhenUsed/>
    <w:rsid w:val="0018220A"/>
  </w:style>
  <w:style w:type="numbering" w:customStyle="1" w:styleId="NoList13">
    <w:name w:val="No List13"/>
    <w:next w:val="NoList"/>
    <w:uiPriority w:val="99"/>
    <w:semiHidden/>
    <w:unhideWhenUsed/>
    <w:rsid w:val="0018220A"/>
  </w:style>
  <w:style w:type="table" w:customStyle="1" w:styleId="TableGrid30">
    <w:name w:val="Table Grid3"/>
    <w:basedOn w:val="TableNormal"/>
    <w:next w:val="TableGrid"/>
    <w:uiPriority w:val="59"/>
    <w:rsid w:val="001822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18220A"/>
  </w:style>
  <w:style w:type="numbering" w:customStyle="1" w:styleId="NoList14">
    <w:name w:val="No List14"/>
    <w:next w:val="NoList"/>
    <w:uiPriority w:val="99"/>
    <w:semiHidden/>
    <w:unhideWhenUsed/>
    <w:rsid w:val="0018220A"/>
  </w:style>
  <w:style w:type="numbering" w:customStyle="1" w:styleId="NoList111">
    <w:name w:val="No List111"/>
    <w:next w:val="NoList"/>
    <w:uiPriority w:val="99"/>
    <w:semiHidden/>
    <w:unhideWhenUsed/>
    <w:rsid w:val="0018220A"/>
  </w:style>
  <w:style w:type="numbering" w:customStyle="1" w:styleId="NoList8">
    <w:name w:val="No List8"/>
    <w:next w:val="NoList"/>
    <w:uiPriority w:val="99"/>
    <w:semiHidden/>
    <w:unhideWhenUsed/>
    <w:rsid w:val="00B974FB"/>
  </w:style>
  <w:style w:type="numbering" w:customStyle="1" w:styleId="NoList9">
    <w:name w:val="No List9"/>
    <w:next w:val="NoList"/>
    <w:uiPriority w:val="99"/>
    <w:semiHidden/>
    <w:unhideWhenUsed/>
    <w:rsid w:val="004368AF"/>
  </w:style>
  <w:style w:type="numbering" w:customStyle="1" w:styleId="NoList10">
    <w:name w:val="No List10"/>
    <w:next w:val="NoList"/>
    <w:uiPriority w:val="99"/>
    <w:semiHidden/>
    <w:unhideWhenUsed/>
    <w:rsid w:val="00893F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index heading" w:uiPriority="99"/>
    <w:lsdException w:name="caption" w:qFormat="1"/>
    <w:lsdException w:name="annotation reference"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Body Text Indent 3"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715"/>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L1"/>
    <w:basedOn w:val="Normal"/>
    <w:next w:val="Normal"/>
    <w:link w:val="Heading1Char"/>
    <w:qFormat/>
    <w:rsid w:val="0018220A"/>
    <w:pPr>
      <w:keepNext/>
      <w:numPr>
        <w:numId w:val="9"/>
      </w:numPr>
      <w:spacing w:before="60" w:after="240" w:line="240" w:lineRule="auto"/>
      <w:outlineLvl w:val="0"/>
    </w:pPr>
    <w:rPr>
      <w:rFonts w:ascii="Sylfaen" w:eastAsia="Times New Roman" w:hAnsi="Sylfaen" w:cs="Arial"/>
      <w:b/>
      <w:bCs/>
      <w:kern w:val="32"/>
      <w:sz w:val="24"/>
      <w:szCs w:val="32"/>
      <w:lang w:val="ru-RU" w:eastAsia="ru-RU"/>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
    <w:basedOn w:val="Normal"/>
    <w:next w:val="Normal"/>
    <w:link w:val="Heading2Char"/>
    <w:uiPriority w:val="9"/>
    <w:qFormat/>
    <w:rsid w:val="0018220A"/>
    <w:pPr>
      <w:keepNext/>
      <w:numPr>
        <w:ilvl w:val="1"/>
        <w:numId w:val="9"/>
      </w:numPr>
      <w:spacing w:before="60" w:after="180" w:line="240" w:lineRule="auto"/>
      <w:ind w:right="567"/>
      <w:outlineLvl w:val="1"/>
    </w:pPr>
    <w:rPr>
      <w:rFonts w:ascii="Sylfaen" w:eastAsia="Times New Roman" w:hAnsi="Sylfaen" w:cs="Arial"/>
      <w:b/>
      <w:bCs/>
      <w:iCs/>
      <w:szCs w:val="28"/>
      <w:lang w:val="ru-RU" w:eastAsia="ru-RU"/>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
    <w:basedOn w:val="Normal"/>
    <w:next w:val="Normal"/>
    <w:link w:val="Heading3Char"/>
    <w:qFormat/>
    <w:rsid w:val="0018220A"/>
    <w:pPr>
      <w:keepNext/>
      <w:numPr>
        <w:ilvl w:val="2"/>
        <w:numId w:val="9"/>
      </w:numPr>
      <w:spacing w:after="120" w:line="240" w:lineRule="auto"/>
      <w:outlineLvl w:val="2"/>
    </w:pPr>
    <w:rPr>
      <w:rFonts w:ascii="Sylfaen" w:eastAsia="Times New Roman" w:hAnsi="Sylfaen" w:cs="Arial"/>
      <w:b/>
      <w:bCs/>
      <w:i/>
      <w:szCs w:val="26"/>
      <w:lang w:val="ru-RU" w:eastAsia="ru-RU"/>
    </w:rPr>
  </w:style>
  <w:style w:type="paragraph" w:styleId="Heading4">
    <w:name w:val="heading 4"/>
    <w:aliases w:val="Heading 4_Kaxa"/>
    <w:basedOn w:val="Normal"/>
    <w:next w:val="Normal"/>
    <w:link w:val="Heading4Char"/>
    <w:qFormat/>
    <w:rsid w:val="0018220A"/>
    <w:pPr>
      <w:keepNext/>
      <w:numPr>
        <w:ilvl w:val="3"/>
        <w:numId w:val="9"/>
      </w:numPr>
      <w:spacing w:before="240" w:after="60" w:line="240" w:lineRule="auto"/>
      <w:outlineLvl w:val="3"/>
    </w:pPr>
    <w:rPr>
      <w:rFonts w:ascii="Times New Roman" w:eastAsia="Times New Roman" w:hAnsi="Times New Roman" w:cs="Times New Roman"/>
      <w:b/>
      <w:bCs/>
      <w:sz w:val="28"/>
      <w:szCs w:val="28"/>
      <w:lang w:val="ru-RU" w:eastAsia="ru-RU"/>
    </w:rPr>
  </w:style>
  <w:style w:type="paragraph" w:styleId="Heading5">
    <w:name w:val="heading 5"/>
    <w:basedOn w:val="Normal"/>
    <w:next w:val="Normal"/>
    <w:link w:val="Heading5Char"/>
    <w:qFormat/>
    <w:rsid w:val="0018220A"/>
    <w:pPr>
      <w:numPr>
        <w:ilvl w:val="4"/>
        <w:numId w:val="9"/>
      </w:numPr>
      <w:spacing w:before="240" w:after="60" w:line="240" w:lineRule="auto"/>
      <w:outlineLvl w:val="4"/>
    </w:pPr>
    <w:rPr>
      <w:rFonts w:ascii="Times New Roman" w:eastAsia="Times New Roman" w:hAnsi="Times New Roman" w:cs="Times New Roman"/>
      <w:b/>
      <w:bCs/>
      <w:i/>
      <w:iCs/>
      <w:sz w:val="26"/>
      <w:szCs w:val="26"/>
      <w:lang w:val="ru-RU" w:eastAsia="ru-RU"/>
    </w:rPr>
  </w:style>
  <w:style w:type="paragraph" w:styleId="Heading6">
    <w:name w:val="heading 6"/>
    <w:basedOn w:val="Normal"/>
    <w:next w:val="Normal"/>
    <w:link w:val="Heading6Char"/>
    <w:qFormat/>
    <w:rsid w:val="0018220A"/>
    <w:pPr>
      <w:numPr>
        <w:ilvl w:val="5"/>
        <w:numId w:val="9"/>
      </w:numPr>
      <w:spacing w:before="240" w:after="60" w:line="240" w:lineRule="auto"/>
      <w:outlineLvl w:val="5"/>
    </w:pPr>
    <w:rPr>
      <w:rFonts w:ascii="Times New Roman" w:eastAsia="Times New Roman" w:hAnsi="Times New Roman" w:cs="Times New Roman"/>
      <w:b/>
      <w:bCs/>
      <w:lang w:val="ru-RU" w:eastAsia="ru-RU"/>
    </w:rPr>
  </w:style>
  <w:style w:type="paragraph" w:styleId="Heading7">
    <w:name w:val="heading 7"/>
    <w:basedOn w:val="Normal"/>
    <w:next w:val="Normal"/>
    <w:link w:val="Heading7Char"/>
    <w:qFormat/>
    <w:rsid w:val="0018220A"/>
    <w:pPr>
      <w:numPr>
        <w:ilvl w:val="6"/>
        <w:numId w:val="9"/>
      </w:numPr>
      <w:spacing w:before="240" w:after="60" w:line="240" w:lineRule="auto"/>
      <w:outlineLvl w:val="6"/>
    </w:pPr>
    <w:rPr>
      <w:rFonts w:ascii="Times New Roman" w:eastAsia="Times New Roman" w:hAnsi="Times New Roman" w:cs="Times New Roman"/>
      <w:sz w:val="24"/>
      <w:szCs w:val="24"/>
      <w:lang w:val="ru-RU" w:eastAsia="ru-RU"/>
    </w:rPr>
  </w:style>
  <w:style w:type="paragraph" w:styleId="Heading8">
    <w:name w:val="heading 8"/>
    <w:basedOn w:val="Normal"/>
    <w:next w:val="Normal"/>
    <w:link w:val="Heading8Char"/>
    <w:qFormat/>
    <w:rsid w:val="0018220A"/>
    <w:pPr>
      <w:numPr>
        <w:ilvl w:val="7"/>
        <w:numId w:val="9"/>
      </w:numPr>
      <w:spacing w:before="240" w:after="60" w:line="240" w:lineRule="auto"/>
      <w:outlineLvl w:val="7"/>
    </w:pPr>
    <w:rPr>
      <w:rFonts w:ascii="Times New Roman" w:eastAsia="Times New Roman" w:hAnsi="Times New Roman" w:cs="Times New Roman"/>
      <w:i/>
      <w:iCs/>
      <w:sz w:val="24"/>
      <w:szCs w:val="24"/>
      <w:lang w:val="ru-RU" w:eastAsia="ru-RU"/>
    </w:rPr>
  </w:style>
  <w:style w:type="paragraph" w:styleId="Heading9">
    <w:name w:val="heading 9"/>
    <w:basedOn w:val="Normal"/>
    <w:next w:val="Normal"/>
    <w:link w:val="Heading9Char"/>
    <w:uiPriority w:val="9"/>
    <w:qFormat/>
    <w:rsid w:val="0018220A"/>
    <w:pPr>
      <w:numPr>
        <w:ilvl w:val="8"/>
        <w:numId w:val="9"/>
      </w:numPr>
      <w:spacing w:before="240" w:after="60" w:line="240" w:lineRule="auto"/>
      <w:outlineLvl w:val="8"/>
    </w:pPr>
    <w:rPr>
      <w:rFonts w:ascii="Arial" w:eastAsia="Times New Roman" w:hAnsi="Arial" w:cs="Arial"/>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62D6"/>
    <w:rPr>
      <w:color w:val="0000FF"/>
      <w:u w:val="single"/>
    </w:rPr>
  </w:style>
  <w:style w:type="table" w:styleId="TableGrid">
    <w:name w:val="Table Grid"/>
    <w:basedOn w:val="TableNormal"/>
    <w:uiPriority w:val="59"/>
    <w:rsid w:val="003456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456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56D7"/>
    <w:rPr>
      <w:rFonts w:ascii="Tahoma" w:hAnsi="Tahoma" w:cs="Tahoma"/>
      <w:sz w:val="16"/>
      <w:szCs w:val="16"/>
    </w:rPr>
  </w:style>
  <w:style w:type="paragraph" w:styleId="Header">
    <w:name w:val="header"/>
    <w:aliases w:val="Header ESE,h,Header 1"/>
    <w:basedOn w:val="Normal"/>
    <w:link w:val="HeaderChar"/>
    <w:uiPriority w:val="99"/>
    <w:unhideWhenUsed/>
    <w:rsid w:val="002E4626"/>
    <w:pPr>
      <w:tabs>
        <w:tab w:val="center" w:pos="4844"/>
        <w:tab w:val="right" w:pos="9689"/>
      </w:tabs>
      <w:spacing w:after="0" w:line="240" w:lineRule="auto"/>
    </w:pPr>
  </w:style>
  <w:style w:type="character" w:customStyle="1" w:styleId="HeaderChar">
    <w:name w:val="Header Char"/>
    <w:aliases w:val="Header ESE Char,h Char,Header 1 Char"/>
    <w:basedOn w:val="DefaultParagraphFont"/>
    <w:link w:val="Header"/>
    <w:uiPriority w:val="99"/>
    <w:rsid w:val="002E4626"/>
  </w:style>
  <w:style w:type="paragraph" w:styleId="Footer">
    <w:name w:val="footer"/>
    <w:aliases w:val="(allgemein)"/>
    <w:basedOn w:val="Normal"/>
    <w:link w:val="FooterChar"/>
    <w:uiPriority w:val="99"/>
    <w:unhideWhenUsed/>
    <w:rsid w:val="002E4626"/>
    <w:pPr>
      <w:tabs>
        <w:tab w:val="center" w:pos="4844"/>
        <w:tab w:val="right" w:pos="9689"/>
      </w:tabs>
      <w:spacing w:after="0" w:line="240" w:lineRule="auto"/>
    </w:pPr>
  </w:style>
  <w:style w:type="character" w:customStyle="1" w:styleId="FooterChar">
    <w:name w:val="Footer Char"/>
    <w:aliases w:val="(allgemein) Char"/>
    <w:basedOn w:val="DefaultParagraphFont"/>
    <w:link w:val="Footer"/>
    <w:uiPriority w:val="99"/>
    <w:rsid w:val="002E4626"/>
  </w:style>
  <w:style w:type="paragraph" w:customStyle="1" w:styleId="Default">
    <w:name w:val="Default"/>
    <w:rsid w:val="00315A20"/>
    <w:pPr>
      <w:autoSpaceDE w:val="0"/>
      <w:autoSpaceDN w:val="0"/>
      <w:adjustRightInd w:val="0"/>
      <w:spacing w:after="0" w:line="240" w:lineRule="auto"/>
    </w:pPr>
    <w:rPr>
      <w:rFonts w:ascii="Sylfaen" w:hAnsi="Sylfaen" w:cs="Sylfaen"/>
      <w:color w:val="000000"/>
      <w:sz w:val="24"/>
      <w:szCs w:val="24"/>
    </w:rPr>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rsid w:val="0018220A"/>
    <w:rPr>
      <w:rFonts w:ascii="Sylfaen" w:eastAsia="Times New Roman" w:hAnsi="Sylfaen" w:cs="Arial"/>
      <w:b/>
      <w:bCs/>
      <w:kern w:val="32"/>
      <w:sz w:val="24"/>
      <w:szCs w:val="32"/>
      <w:lang w:val="ru-RU" w:eastAsia="ru-RU"/>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uiPriority w:val="9"/>
    <w:rsid w:val="0018220A"/>
    <w:rPr>
      <w:rFonts w:ascii="Sylfaen" w:eastAsia="Times New Roman" w:hAnsi="Sylfaen" w:cs="Arial"/>
      <w:b/>
      <w:bCs/>
      <w:iCs/>
      <w:szCs w:val="28"/>
      <w:lang w:val="ru-RU" w:eastAsia="ru-RU"/>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
    <w:basedOn w:val="DefaultParagraphFont"/>
    <w:link w:val="Heading3"/>
    <w:rsid w:val="0018220A"/>
    <w:rPr>
      <w:rFonts w:ascii="Sylfaen" w:eastAsia="Times New Roman" w:hAnsi="Sylfaen" w:cs="Arial"/>
      <w:b/>
      <w:bCs/>
      <w:i/>
      <w:szCs w:val="26"/>
      <w:lang w:val="ru-RU" w:eastAsia="ru-RU"/>
    </w:rPr>
  </w:style>
  <w:style w:type="character" w:customStyle="1" w:styleId="Heading4Char">
    <w:name w:val="Heading 4 Char"/>
    <w:aliases w:val="Heading 4_Kaxa Char"/>
    <w:basedOn w:val="DefaultParagraphFont"/>
    <w:link w:val="Heading4"/>
    <w:rsid w:val="0018220A"/>
    <w:rPr>
      <w:rFonts w:ascii="Times New Roman" w:eastAsia="Times New Roman" w:hAnsi="Times New Roman" w:cs="Times New Roman"/>
      <w:b/>
      <w:bCs/>
      <w:sz w:val="28"/>
      <w:szCs w:val="28"/>
      <w:lang w:val="ru-RU" w:eastAsia="ru-RU"/>
    </w:rPr>
  </w:style>
  <w:style w:type="character" w:customStyle="1" w:styleId="Heading5Char">
    <w:name w:val="Heading 5 Char"/>
    <w:basedOn w:val="DefaultParagraphFont"/>
    <w:link w:val="Heading5"/>
    <w:rsid w:val="0018220A"/>
    <w:rPr>
      <w:rFonts w:ascii="Times New Roman" w:eastAsia="Times New Roman" w:hAnsi="Times New Roman" w:cs="Times New Roman"/>
      <w:b/>
      <w:bCs/>
      <w:i/>
      <w:iCs/>
      <w:sz w:val="26"/>
      <w:szCs w:val="26"/>
      <w:lang w:val="ru-RU" w:eastAsia="ru-RU"/>
    </w:rPr>
  </w:style>
  <w:style w:type="character" w:customStyle="1" w:styleId="Heading6Char">
    <w:name w:val="Heading 6 Char"/>
    <w:basedOn w:val="DefaultParagraphFont"/>
    <w:link w:val="Heading6"/>
    <w:rsid w:val="0018220A"/>
    <w:rPr>
      <w:rFonts w:ascii="Times New Roman" w:eastAsia="Times New Roman" w:hAnsi="Times New Roman" w:cs="Times New Roman"/>
      <w:b/>
      <w:bCs/>
      <w:lang w:val="ru-RU" w:eastAsia="ru-RU"/>
    </w:rPr>
  </w:style>
  <w:style w:type="character" w:customStyle="1" w:styleId="Heading7Char">
    <w:name w:val="Heading 7 Char"/>
    <w:basedOn w:val="DefaultParagraphFont"/>
    <w:link w:val="Heading7"/>
    <w:rsid w:val="0018220A"/>
    <w:rPr>
      <w:rFonts w:ascii="Times New Roman" w:eastAsia="Times New Roman" w:hAnsi="Times New Roman" w:cs="Times New Roman"/>
      <w:sz w:val="24"/>
      <w:szCs w:val="24"/>
      <w:lang w:val="ru-RU" w:eastAsia="ru-RU"/>
    </w:rPr>
  </w:style>
  <w:style w:type="character" w:customStyle="1" w:styleId="Heading8Char">
    <w:name w:val="Heading 8 Char"/>
    <w:basedOn w:val="DefaultParagraphFont"/>
    <w:link w:val="Heading8"/>
    <w:rsid w:val="0018220A"/>
    <w:rPr>
      <w:rFonts w:ascii="Times New Roman" w:eastAsia="Times New Roman" w:hAnsi="Times New Roman" w:cs="Times New Roman"/>
      <w:i/>
      <w:iCs/>
      <w:sz w:val="24"/>
      <w:szCs w:val="24"/>
      <w:lang w:val="ru-RU" w:eastAsia="ru-RU"/>
    </w:rPr>
  </w:style>
  <w:style w:type="character" w:customStyle="1" w:styleId="Heading9Char">
    <w:name w:val="Heading 9 Char"/>
    <w:basedOn w:val="DefaultParagraphFont"/>
    <w:link w:val="Heading9"/>
    <w:uiPriority w:val="9"/>
    <w:rsid w:val="0018220A"/>
    <w:rPr>
      <w:rFonts w:ascii="Arial" w:eastAsia="Times New Roman" w:hAnsi="Arial" w:cs="Arial"/>
      <w:lang w:val="ru-RU" w:eastAsia="ru-RU"/>
    </w:rPr>
  </w:style>
  <w:style w:type="table" w:customStyle="1" w:styleId="TableGrid1">
    <w:name w:val="Table Grid1"/>
    <w:basedOn w:val="TableNormal"/>
    <w:next w:val="TableGrid"/>
    <w:uiPriority w:val="59"/>
    <w:rsid w:val="0018220A"/>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
    <w:name w:val="Body Text"/>
    <w:aliases w:val=" Char,Char"/>
    <w:basedOn w:val="Normal"/>
    <w:link w:val="BodyTextChar"/>
    <w:rsid w:val="0018220A"/>
    <w:pPr>
      <w:tabs>
        <w:tab w:val="left" w:pos="540"/>
      </w:tabs>
      <w:spacing w:after="0" w:line="360" w:lineRule="auto"/>
      <w:jc w:val="both"/>
    </w:pPr>
    <w:rPr>
      <w:rFonts w:ascii="AcadNusx" w:eastAsia="Times New Roman" w:hAnsi="AcadNusx" w:cs="Times New Roman"/>
      <w:sz w:val="24"/>
      <w:szCs w:val="24"/>
      <w:lang w:val="ru-RU" w:eastAsia="ru-RU"/>
    </w:rPr>
  </w:style>
  <w:style w:type="character" w:customStyle="1" w:styleId="BodyTextChar">
    <w:name w:val="Body Text Char"/>
    <w:aliases w:val=" Char Char,Char Char"/>
    <w:basedOn w:val="DefaultParagraphFont"/>
    <w:link w:val="BodyText"/>
    <w:rsid w:val="0018220A"/>
    <w:rPr>
      <w:rFonts w:ascii="AcadNusx" w:eastAsia="Times New Roman" w:hAnsi="AcadNusx" w:cs="Times New Roman"/>
      <w:sz w:val="24"/>
      <w:szCs w:val="24"/>
      <w:lang w:val="ru-RU" w:eastAsia="ru-RU"/>
    </w:rPr>
  </w:style>
  <w:style w:type="paragraph" w:styleId="ListParagraph">
    <w:name w:val="List Paragraph"/>
    <w:aliases w:val="Bullet1"/>
    <w:basedOn w:val="Normal"/>
    <w:uiPriority w:val="34"/>
    <w:qFormat/>
    <w:rsid w:val="0018220A"/>
    <w:pPr>
      <w:ind w:left="720"/>
      <w:contextualSpacing/>
    </w:pPr>
  </w:style>
  <w:style w:type="paragraph" w:customStyle="1" w:styleId="Bullet11">
    <w:name w:val="Bullet11"/>
    <w:basedOn w:val="Normal"/>
    <w:next w:val="ListParagraph"/>
    <w:link w:val="ListParagraphChar"/>
    <w:uiPriority w:val="34"/>
    <w:qFormat/>
    <w:rsid w:val="0018220A"/>
    <w:pPr>
      <w:ind w:left="720"/>
      <w:contextualSpacing/>
    </w:pPr>
    <w:rPr>
      <w:rFonts w:eastAsia="Times New Roman"/>
    </w:rPr>
  </w:style>
  <w:style w:type="character" w:customStyle="1" w:styleId="ListParagraphChar">
    <w:name w:val="List Paragraph Char"/>
    <w:aliases w:val="Bullet1 Char"/>
    <w:link w:val="Bullet11"/>
    <w:uiPriority w:val="34"/>
    <w:locked/>
    <w:rsid w:val="0018220A"/>
    <w:rPr>
      <w:rFonts w:eastAsia="Times New Roman"/>
    </w:rPr>
  </w:style>
  <w:style w:type="numbering" w:customStyle="1" w:styleId="NoList1">
    <w:name w:val="No List1"/>
    <w:next w:val="NoList"/>
    <w:uiPriority w:val="99"/>
    <w:semiHidden/>
    <w:unhideWhenUsed/>
    <w:rsid w:val="0018220A"/>
  </w:style>
  <w:style w:type="paragraph" w:styleId="FootnoteText">
    <w:name w:val="footnote text"/>
    <w:basedOn w:val="Normal"/>
    <w:link w:val="FootnoteTextChar"/>
    <w:semiHidden/>
    <w:rsid w:val="0018220A"/>
    <w:pPr>
      <w:spacing w:after="0" w:line="240" w:lineRule="auto"/>
      <w:jc w:val="both"/>
    </w:pPr>
    <w:rPr>
      <w:rFonts w:ascii="Sylfaen" w:eastAsia="SimSun" w:hAnsi="Sylfaen" w:cs="Times New Roman"/>
      <w:sz w:val="20"/>
      <w:szCs w:val="20"/>
      <w:lang w:val="ru-RU" w:eastAsia="zh-CN"/>
    </w:rPr>
  </w:style>
  <w:style w:type="character" w:customStyle="1" w:styleId="FootnoteTextChar">
    <w:name w:val="Footnote Text Char"/>
    <w:basedOn w:val="DefaultParagraphFont"/>
    <w:link w:val="FootnoteText"/>
    <w:semiHidden/>
    <w:rsid w:val="0018220A"/>
    <w:rPr>
      <w:rFonts w:ascii="Sylfaen" w:eastAsia="SimSun" w:hAnsi="Sylfaen" w:cs="Times New Roman"/>
      <w:sz w:val="20"/>
      <w:szCs w:val="20"/>
      <w:lang w:val="ru-RU" w:eastAsia="zh-CN"/>
    </w:rPr>
  </w:style>
  <w:style w:type="character" w:styleId="FootnoteReference">
    <w:name w:val="footnote reference"/>
    <w:basedOn w:val="DefaultParagraphFont"/>
    <w:semiHidden/>
    <w:rsid w:val="0018220A"/>
    <w:rPr>
      <w:vertAlign w:val="superscript"/>
    </w:rPr>
  </w:style>
  <w:style w:type="paragraph" w:styleId="PlainText">
    <w:name w:val="Plain Text"/>
    <w:aliases w:val=" Знак, Знак Char Char Char, Знак Char Char, Знак Знак Char Знак Знак, Знак Знак Char Знак Знак Знак, Знак Знак Char Знак, Знак Знак Знак Знак Знак Знак,Знак Зна Char Char Char Char,Знак,Знак Char Char Char,Знак Char Char"/>
    <w:basedOn w:val="Normal"/>
    <w:link w:val="PlainTextChar"/>
    <w:uiPriority w:val="99"/>
    <w:rsid w:val="0018220A"/>
    <w:pPr>
      <w:widowControl w:val="0"/>
      <w:spacing w:after="0" w:line="240" w:lineRule="auto"/>
      <w:jc w:val="both"/>
    </w:pPr>
    <w:rPr>
      <w:rFonts w:ascii="AcadNusx" w:eastAsia="Times New Roman" w:hAnsi="AcadNusx" w:cs="Times New Roman"/>
      <w:szCs w:val="20"/>
      <w:lang w:val="ru-RU" w:eastAsia="ru-RU"/>
    </w:rPr>
  </w:style>
  <w:style w:type="character" w:customStyle="1" w:styleId="PlainTextChar">
    <w:name w:val="Plain Text Char"/>
    <w:aliases w:val=" Знак Char, Знак Char Char Char Char, Знак Char Char Char1, Знак Знак Char Знак Знак Char, Знак Знак Char Знак Знак Знак Char, Знак Знак Char Знак Char, Знак Знак Знак Знак Знак Знак Char,Знак Зна Char Char Char Char Char,Знак Char"/>
    <w:basedOn w:val="DefaultParagraphFont"/>
    <w:link w:val="PlainText"/>
    <w:uiPriority w:val="99"/>
    <w:rsid w:val="0018220A"/>
    <w:rPr>
      <w:rFonts w:ascii="AcadNusx" w:eastAsia="Times New Roman" w:hAnsi="AcadNusx" w:cs="Times New Roman"/>
      <w:szCs w:val="20"/>
      <w:lang w:val="ru-RU" w:eastAsia="ru-RU"/>
    </w:rPr>
  </w:style>
  <w:style w:type="paragraph" w:styleId="EndnoteText">
    <w:name w:val="endnote text"/>
    <w:basedOn w:val="Normal"/>
    <w:link w:val="EndnoteTextChar"/>
    <w:uiPriority w:val="99"/>
    <w:semiHidden/>
    <w:unhideWhenUsed/>
    <w:rsid w:val="0018220A"/>
    <w:pPr>
      <w:spacing w:after="0" w:line="240" w:lineRule="auto"/>
    </w:pPr>
    <w:rPr>
      <w:rFonts w:eastAsia="Times New Roman"/>
      <w:sz w:val="20"/>
      <w:szCs w:val="20"/>
    </w:rPr>
  </w:style>
  <w:style w:type="character" w:customStyle="1" w:styleId="EndnoteTextChar">
    <w:name w:val="Endnote Text Char"/>
    <w:basedOn w:val="DefaultParagraphFont"/>
    <w:link w:val="EndnoteText"/>
    <w:uiPriority w:val="99"/>
    <w:semiHidden/>
    <w:rsid w:val="0018220A"/>
    <w:rPr>
      <w:rFonts w:eastAsia="Times New Roman"/>
      <w:sz w:val="20"/>
      <w:szCs w:val="20"/>
    </w:rPr>
  </w:style>
  <w:style w:type="character" w:styleId="EndnoteReference">
    <w:name w:val="endnote reference"/>
    <w:basedOn w:val="DefaultParagraphFont"/>
    <w:uiPriority w:val="99"/>
    <w:semiHidden/>
    <w:unhideWhenUsed/>
    <w:rsid w:val="0018220A"/>
    <w:rPr>
      <w:vertAlign w:val="superscript"/>
    </w:rPr>
  </w:style>
  <w:style w:type="paragraph" w:customStyle="1" w:styleId="head2">
    <w:name w:val="head2"/>
    <w:basedOn w:val="Normal"/>
    <w:rsid w:val="0018220A"/>
    <w:pPr>
      <w:spacing w:before="100" w:beforeAutospacing="1" w:after="100" w:afterAutospacing="1" w:line="240" w:lineRule="auto"/>
      <w:jc w:val="center"/>
      <w:textAlignment w:val="top"/>
    </w:pPr>
    <w:rPr>
      <w:rFonts w:ascii="Arial" w:eastAsia="Times New Roman" w:hAnsi="Arial" w:cs="Arial"/>
      <w:b/>
      <w:bCs/>
      <w:sz w:val="16"/>
      <w:szCs w:val="16"/>
      <w:lang w:val="ru-RU" w:eastAsia="ru-RU"/>
    </w:rPr>
  </w:style>
  <w:style w:type="paragraph" w:styleId="TOC2">
    <w:name w:val="toc 2"/>
    <w:basedOn w:val="Normal"/>
    <w:next w:val="Normal"/>
    <w:autoRedefine/>
    <w:uiPriority w:val="39"/>
    <w:rsid w:val="0018220A"/>
    <w:pPr>
      <w:tabs>
        <w:tab w:val="left" w:pos="720"/>
        <w:tab w:val="left" w:pos="1620"/>
        <w:tab w:val="right" w:leader="hyphen" w:pos="9345"/>
      </w:tabs>
      <w:spacing w:after="0" w:line="240" w:lineRule="auto"/>
      <w:ind w:left="240"/>
    </w:pPr>
    <w:rPr>
      <w:rFonts w:ascii="Times New Roman" w:eastAsia="Times New Roman" w:hAnsi="Times New Roman" w:cs="Times New Roman"/>
      <w:smallCaps/>
      <w:sz w:val="20"/>
      <w:szCs w:val="20"/>
      <w:lang w:val="ru-RU" w:eastAsia="ru-RU"/>
    </w:rPr>
  </w:style>
  <w:style w:type="paragraph" w:styleId="TOC1">
    <w:name w:val="toc 1"/>
    <w:basedOn w:val="Normal"/>
    <w:next w:val="Normal"/>
    <w:autoRedefine/>
    <w:uiPriority w:val="39"/>
    <w:rsid w:val="0018220A"/>
    <w:pPr>
      <w:spacing w:before="120" w:after="120" w:line="240" w:lineRule="auto"/>
    </w:pPr>
    <w:rPr>
      <w:rFonts w:ascii="Times New Roman" w:eastAsia="Times New Roman" w:hAnsi="Times New Roman" w:cs="Times New Roman"/>
      <w:b/>
      <w:bCs/>
      <w:caps/>
      <w:sz w:val="20"/>
      <w:szCs w:val="20"/>
      <w:lang w:val="ru-RU" w:eastAsia="ru-RU"/>
    </w:rPr>
  </w:style>
  <w:style w:type="paragraph" w:styleId="TOC3">
    <w:name w:val="toc 3"/>
    <w:basedOn w:val="Normal"/>
    <w:next w:val="Normal"/>
    <w:autoRedefine/>
    <w:uiPriority w:val="39"/>
    <w:rsid w:val="0018220A"/>
    <w:pPr>
      <w:spacing w:after="0" w:line="240" w:lineRule="auto"/>
      <w:ind w:left="480"/>
    </w:pPr>
    <w:rPr>
      <w:rFonts w:ascii="Times New Roman" w:eastAsia="Times New Roman" w:hAnsi="Times New Roman" w:cs="Times New Roman"/>
      <w:i/>
      <w:iCs/>
      <w:sz w:val="20"/>
      <w:szCs w:val="20"/>
      <w:lang w:val="ru-RU" w:eastAsia="ru-RU"/>
    </w:rPr>
  </w:style>
  <w:style w:type="paragraph" w:styleId="TOC4">
    <w:name w:val="toc 4"/>
    <w:basedOn w:val="Normal"/>
    <w:next w:val="Normal"/>
    <w:autoRedefine/>
    <w:uiPriority w:val="39"/>
    <w:rsid w:val="0018220A"/>
    <w:pPr>
      <w:spacing w:after="0" w:line="240" w:lineRule="auto"/>
      <w:ind w:left="720"/>
    </w:pPr>
    <w:rPr>
      <w:rFonts w:ascii="Times New Roman" w:eastAsia="Times New Roman" w:hAnsi="Times New Roman" w:cs="Times New Roman"/>
      <w:sz w:val="18"/>
      <w:szCs w:val="18"/>
      <w:lang w:val="ru-RU" w:eastAsia="ru-RU"/>
    </w:rPr>
  </w:style>
  <w:style w:type="paragraph" w:styleId="TOC5">
    <w:name w:val="toc 5"/>
    <w:basedOn w:val="Normal"/>
    <w:next w:val="Normal"/>
    <w:autoRedefine/>
    <w:uiPriority w:val="39"/>
    <w:rsid w:val="0018220A"/>
    <w:pPr>
      <w:spacing w:after="0" w:line="240" w:lineRule="auto"/>
      <w:ind w:left="960"/>
    </w:pPr>
    <w:rPr>
      <w:rFonts w:ascii="Times New Roman" w:eastAsia="Times New Roman" w:hAnsi="Times New Roman" w:cs="Times New Roman"/>
      <w:sz w:val="18"/>
      <w:szCs w:val="18"/>
      <w:lang w:val="ru-RU" w:eastAsia="ru-RU"/>
    </w:rPr>
  </w:style>
  <w:style w:type="paragraph" w:styleId="TOC6">
    <w:name w:val="toc 6"/>
    <w:basedOn w:val="Normal"/>
    <w:next w:val="Normal"/>
    <w:autoRedefine/>
    <w:uiPriority w:val="39"/>
    <w:rsid w:val="0018220A"/>
    <w:pPr>
      <w:spacing w:after="0" w:line="240" w:lineRule="auto"/>
      <w:ind w:left="1200"/>
    </w:pPr>
    <w:rPr>
      <w:rFonts w:ascii="Times New Roman" w:eastAsia="Times New Roman" w:hAnsi="Times New Roman" w:cs="Times New Roman"/>
      <w:sz w:val="18"/>
      <w:szCs w:val="18"/>
      <w:lang w:val="ru-RU" w:eastAsia="ru-RU"/>
    </w:rPr>
  </w:style>
  <w:style w:type="paragraph" w:styleId="TOC7">
    <w:name w:val="toc 7"/>
    <w:basedOn w:val="Normal"/>
    <w:next w:val="Normal"/>
    <w:autoRedefine/>
    <w:uiPriority w:val="39"/>
    <w:rsid w:val="0018220A"/>
    <w:pPr>
      <w:spacing w:after="0" w:line="240" w:lineRule="auto"/>
      <w:ind w:left="1440"/>
    </w:pPr>
    <w:rPr>
      <w:rFonts w:ascii="Times New Roman" w:eastAsia="Times New Roman" w:hAnsi="Times New Roman" w:cs="Times New Roman"/>
      <w:sz w:val="18"/>
      <w:szCs w:val="18"/>
      <w:lang w:val="ru-RU" w:eastAsia="ru-RU"/>
    </w:rPr>
  </w:style>
  <w:style w:type="paragraph" w:styleId="TOC8">
    <w:name w:val="toc 8"/>
    <w:basedOn w:val="Normal"/>
    <w:next w:val="Normal"/>
    <w:autoRedefine/>
    <w:uiPriority w:val="39"/>
    <w:rsid w:val="0018220A"/>
    <w:pPr>
      <w:spacing w:after="0" w:line="240" w:lineRule="auto"/>
      <w:ind w:left="1680"/>
    </w:pPr>
    <w:rPr>
      <w:rFonts w:ascii="Times New Roman" w:eastAsia="Times New Roman" w:hAnsi="Times New Roman" w:cs="Times New Roman"/>
      <w:sz w:val="18"/>
      <w:szCs w:val="18"/>
      <w:lang w:val="ru-RU" w:eastAsia="ru-RU"/>
    </w:rPr>
  </w:style>
  <w:style w:type="paragraph" w:styleId="TOC9">
    <w:name w:val="toc 9"/>
    <w:basedOn w:val="Normal"/>
    <w:next w:val="Normal"/>
    <w:autoRedefine/>
    <w:uiPriority w:val="39"/>
    <w:rsid w:val="0018220A"/>
    <w:pPr>
      <w:spacing w:after="0" w:line="240" w:lineRule="auto"/>
      <w:ind w:left="1920"/>
    </w:pPr>
    <w:rPr>
      <w:rFonts w:ascii="Times New Roman" w:eastAsia="Times New Roman" w:hAnsi="Times New Roman" w:cs="Times New Roman"/>
      <w:sz w:val="18"/>
      <w:szCs w:val="18"/>
      <w:lang w:val="ru-RU" w:eastAsia="ru-RU"/>
    </w:rPr>
  </w:style>
  <w:style w:type="paragraph" w:customStyle="1" w:styleId="CharChar6Char">
    <w:name w:val="Char Char6 Char"/>
    <w:basedOn w:val="Normal"/>
    <w:next w:val="Normal"/>
    <w:semiHidden/>
    <w:rsid w:val="0018220A"/>
    <w:pPr>
      <w:spacing w:after="0" w:line="240" w:lineRule="auto"/>
    </w:pPr>
    <w:rPr>
      <w:rFonts w:ascii="Times New Roman" w:eastAsia="Times New Roman" w:hAnsi="Times New Roman" w:cs="Times New Roman"/>
      <w:sz w:val="24"/>
      <w:szCs w:val="24"/>
      <w:lang w:val="pl-PL" w:eastAsia="pl-PL"/>
    </w:rPr>
  </w:style>
  <w:style w:type="paragraph" w:customStyle="1" w:styleId="Style2">
    <w:name w:val="Style2"/>
    <w:basedOn w:val="Heading4"/>
    <w:autoRedefine/>
    <w:semiHidden/>
    <w:rsid w:val="0018220A"/>
    <w:pPr>
      <w:numPr>
        <w:numId w:val="10"/>
      </w:numPr>
      <w:jc w:val="both"/>
    </w:pPr>
    <w:rPr>
      <w:rFonts w:ascii="AcadNusx" w:eastAsia="SimSun" w:hAnsi="AcadNusx"/>
      <w:b w:val="0"/>
      <w:lang w:val="en-US" w:eastAsia="zh-CN"/>
    </w:rPr>
  </w:style>
  <w:style w:type="paragraph" w:customStyle="1" w:styleId="CharChar6">
    <w:name w:val="Char Char6"/>
    <w:basedOn w:val="Normal"/>
    <w:next w:val="Normal"/>
    <w:rsid w:val="0018220A"/>
    <w:pPr>
      <w:spacing w:after="0" w:line="240" w:lineRule="auto"/>
    </w:pPr>
    <w:rPr>
      <w:rFonts w:ascii="Times New Roman" w:eastAsia="Times New Roman" w:hAnsi="Times New Roman" w:cs="Times New Roman"/>
      <w:sz w:val="24"/>
      <w:szCs w:val="24"/>
      <w:lang w:val="pl-PL" w:eastAsia="pl-PL"/>
    </w:rPr>
  </w:style>
  <w:style w:type="paragraph" w:customStyle="1" w:styleId="naxazi">
    <w:name w:val="naxazi"/>
    <w:basedOn w:val="PlainText"/>
    <w:link w:val="naxaziChar"/>
    <w:rsid w:val="0018220A"/>
    <w:pPr>
      <w:jc w:val="center"/>
    </w:pPr>
    <w:rPr>
      <w:b/>
    </w:rPr>
  </w:style>
  <w:style w:type="character" w:customStyle="1" w:styleId="naxaziChar">
    <w:name w:val="naxazi Char"/>
    <w:basedOn w:val="DefaultParagraphFont"/>
    <w:link w:val="naxazi"/>
    <w:rsid w:val="0018220A"/>
    <w:rPr>
      <w:rFonts w:ascii="AcadNusx" w:eastAsia="Times New Roman" w:hAnsi="AcadNusx" w:cs="Times New Roman"/>
      <w:b/>
      <w:szCs w:val="20"/>
      <w:lang w:val="ru-RU" w:eastAsia="ru-RU"/>
    </w:rPr>
  </w:style>
  <w:style w:type="paragraph" w:styleId="Caption">
    <w:name w:val="caption"/>
    <w:basedOn w:val="Normal"/>
    <w:next w:val="Normal"/>
    <w:qFormat/>
    <w:rsid w:val="0018220A"/>
    <w:pPr>
      <w:spacing w:before="120" w:after="120" w:line="240" w:lineRule="auto"/>
      <w:jc w:val="both"/>
    </w:pPr>
    <w:rPr>
      <w:rFonts w:ascii="Sylfaen" w:eastAsia="SimSun" w:hAnsi="Sylfaen" w:cs="Times New Roman"/>
      <w:b/>
      <w:bCs/>
      <w:sz w:val="20"/>
      <w:szCs w:val="20"/>
      <w:lang w:val="ru-RU" w:eastAsia="zh-CN"/>
    </w:rPr>
  </w:style>
  <w:style w:type="paragraph" w:customStyle="1" w:styleId="txt">
    <w:name w:val="txt"/>
    <w:basedOn w:val="Normal"/>
    <w:rsid w:val="0018220A"/>
    <w:pPr>
      <w:spacing w:before="100" w:beforeAutospacing="1" w:after="100" w:afterAutospacing="1" w:line="240" w:lineRule="auto"/>
    </w:pPr>
    <w:rPr>
      <w:rFonts w:ascii="Verdana" w:eastAsia="Times New Roman" w:hAnsi="Verdana" w:cs="Times New Roman"/>
      <w:color w:val="000000"/>
      <w:sz w:val="13"/>
      <w:szCs w:val="13"/>
      <w:lang w:val="ru-RU" w:eastAsia="ru-RU"/>
    </w:rPr>
  </w:style>
  <w:style w:type="paragraph" w:customStyle="1" w:styleId="ReportText">
    <w:name w:val="Report Text"/>
    <w:semiHidden/>
    <w:rsid w:val="0018220A"/>
    <w:pPr>
      <w:spacing w:after="312" w:line="312" w:lineRule="exact"/>
      <w:jc w:val="both"/>
    </w:pPr>
    <w:rPr>
      <w:rFonts w:ascii="Times New Roman" w:eastAsia="Times New Roman" w:hAnsi="Times New Roman" w:cs="Times New Roman"/>
      <w:szCs w:val="20"/>
      <w:lang w:val="en-GB"/>
    </w:rPr>
  </w:style>
  <w:style w:type="paragraph" w:styleId="BodyTextIndent2">
    <w:name w:val="Body Text Indent 2"/>
    <w:basedOn w:val="Normal"/>
    <w:link w:val="BodyTextIndent2Char"/>
    <w:rsid w:val="0018220A"/>
    <w:pPr>
      <w:spacing w:after="120" w:line="480" w:lineRule="auto"/>
      <w:ind w:left="360"/>
    </w:pPr>
    <w:rPr>
      <w:rFonts w:ascii="Times New Roman" w:eastAsia="Times New Roman" w:hAnsi="Times New Roman" w:cs="Times New Roman"/>
      <w:sz w:val="24"/>
      <w:szCs w:val="24"/>
      <w:lang w:val="ru-RU" w:eastAsia="ru-RU"/>
    </w:rPr>
  </w:style>
  <w:style w:type="character" w:customStyle="1" w:styleId="BodyTextIndent2Char">
    <w:name w:val="Body Text Indent 2 Char"/>
    <w:basedOn w:val="DefaultParagraphFont"/>
    <w:link w:val="BodyTextIndent2"/>
    <w:rsid w:val="0018220A"/>
    <w:rPr>
      <w:rFonts w:ascii="Times New Roman" w:eastAsia="Times New Roman" w:hAnsi="Times New Roman" w:cs="Times New Roman"/>
      <w:sz w:val="24"/>
      <w:szCs w:val="24"/>
      <w:lang w:val="ru-RU" w:eastAsia="ru-RU"/>
    </w:rPr>
  </w:style>
  <w:style w:type="paragraph" w:customStyle="1" w:styleId="Style1">
    <w:name w:val="Style1"/>
    <w:basedOn w:val="Heading4"/>
    <w:autoRedefine/>
    <w:semiHidden/>
    <w:rsid w:val="0018220A"/>
    <w:pPr>
      <w:numPr>
        <w:ilvl w:val="0"/>
        <w:numId w:val="0"/>
      </w:numPr>
      <w:jc w:val="both"/>
    </w:pPr>
    <w:rPr>
      <w:rFonts w:ascii="AcadNusx" w:eastAsia="SimSun" w:hAnsi="AcadNusx"/>
      <w:b w:val="0"/>
      <w:lang w:val="en-US" w:eastAsia="zh-CN"/>
    </w:rPr>
  </w:style>
  <w:style w:type="paragraph" w:styleId="ListNumber">
    <w:name w:val="List Number"/>
    <w:basedOn w:val="Normal"/>
    <w:link w:val="ListNumberChar"/>
    <w:rsid w:val="0018220A"/>
    <w:pPr>
      <w:numPr>
        <w:numId w:val="11"/>
      </w:numPr>
      <w:spacing w:after="0" w:line="240" w:lineRule="auto"/>
      <w:jc w:val="both"/>
    </w:pPr>
    <w:rPr>
      <w:rFonts w:ascii="Sylfaen" w:eastAsia="SimSun" w:hAnsi="Sylfaen" w:cs="Times New Roman"/>
      <w:szCs w:val="24"/>
      <w:lang w:val="ru-RU" w:eastAsia="zh-CN"/>
    </w:rPr>
  </w:style>
  <w:style w:type="paragraph" w:customStyle="1" w:styleId="Heading22">
    <w:name w:val="Heading 2_2"/>
    <w:basedOn w:val="Heading2"/>
    <w:autoRedefine/>
    <w:semiHidden/>
    <w:rsid w:val="0018220A"/>
    <w:pPr>
      <w:numPr>
        <w:ilvl w:val="0"/>
        <w:numId w:val="12"/>
      </w:numPr>
      <w:spacing w:before="0" w:after="120"/>
      <w:ind w:right="0"/>
      <w:contextualSpacing/>
      <w:jc w:val="both"/>
    </w:pPr>
    <w:rPr>
      <w:rFonts w:cs="Sylfaen"/>
      <w:i/>
      <w:sz w:val="24"/>
      <w:lang w:val="ka-GE"/>
    </w:rPr>
  </w:style>
  <w:style w:type="paragraph" w:customStyle="1" w:styleId="StyleHeading2LatinSylfaenComplexSylfaen2">
    <w:name w:val="Style Heading 2 + (Latin) Sylfaen (Complex) Sylfaen2"/>
    <w:basedOn w:val="Heading2"/>
    <w:autoRedefine/>
    <w:semiHidden/>
    <w:rsid w:val="0018220A"/>
    <w:pPr>
      <w:numPr>
        <w:ilvl w:val="0"/>
        <w:numId w:val="0"/>
      </w:numPr>
      <w:spacing w:before="0"/>
      <w:ind w:right="0"/>
      <w:contextualSpacing/>
      <w:jc w:val="both"/>
    </w:pPr>
    <w:rPr>
      <w:rFonts w:eastAsia="SimSun" w:cs="Sylfaen"/>
      <w:sz w:val="24"/>
      <w:lang w:val="ka-GE" w:eastAsia="zh-CN"/>
    </w:rPr>
  </w:style>
  <w:style w:type="paragraph" w:customStyle="1" w:styleId="TablesTitle">
    <w:name w:val="Tables Title"/>
    <w:basedOn w:val="TableofFigures"/>
    <w:semiHidden/>
    <w:rsid w:val="0018220A"/>
    <w:pPr>
      <w:ind w:left="1680" w:firstLine="0"/>
      <w:jc w:val="left"/>
    </w:pPr>
    <w:rPr>
      <w:rFonts w:ascii="Times New Roman" w:eastAsia="Times New Roman" w:hAnsi="Times New Roman"/>
      <w:sz w:val="18"/>
      <w:szCs w:val="18"/>
      <w:lang w:eastAsia="ru-RU"/>
    </w:rPr>
  </w:style>
  <w:style w:type="paragraph" w:styleId="TableofFigures">
    <w:name w:val="table of figures"/>
    <w:basedOn w:val="Normal"/>
    <w:next w:val="Normal"/>
    <w:rsid w:val="0018220A"/>
    <w:pPr>
      <w:spacing w:after="0" w:line="240" w:lineRule="auto"/>
      <w:ind w:left="440" w:hanging="440"/>
      <w:jc w:val="both"/>
    </w:pPr>
    <w:rPr>
      <w:rFonts w:ascii="Sylfaen" w:eastAsia="SimSun" w:hAnsi="Sylfaen" w:cs="Times New Roman"/>
      <w:sz w:val="20"/>
      <w:szCs w:val="24"/>
      <w:lang w:val="ru-RU" w:eastAsia="zh-CN"/>
    </w:rPr>
  </w:style>
  <w:style w:type="character" w:styleId="PageNumber">
    <w:name w:val="page number"/>
    <w:basedOn w:val="DefaultParagraphFont"/>
    <w:rsid w:val="0018220A"/>
    <w:rPr>
      <w:sz w:val="24"/>
      <w:szCs w:val="24"/>
      <w:lang w:val="pl-PL" w:eastAsia="pl-PL" w:bidi="ar-SA"/>
    </w:rPr>
  </w:style>
  <w:style w:type="paragraph" w:styleId="ListBullet2">
    <w:name w:val="List Bullet 2"/>
    <w:basedOn w:val="Normal"/>
    <w:autoRedefine/>
    <w:rsid w:val="0018220A"/>
    <w:pPr>
      <w:numPr>
        <w:numId w:val="13"/>
      </w:numPr>
      <w:spacing w:after="0" w:line="240" w:lineRule="auto"/>
      <w:jc w:val="both"/>
    </w:pPr>
    <w:rPr>
      <w:rFonts w:ascii="Sylfaen" w:eastAsia="SimSun" w:hAnsi="Sylfaen" w:cs="Times New Roman"/>
      <w:szCs w:val="24"/>
      <w:lang w:val="ru-RU" w:eastAsia="zh-CN"/>
    </w:rPr>
  </w:style>
  <w:style w:type="character" w:customStyle="1" w:styleId="ListNumberChar">
    <w:name w:val="List Number Char"/>
    <w:basedOn w:val="DefaultParagraphFont"/>
    <w:link w:val="ListNumber"/>
    <w:rsid w:val="0018220A"/>
    <w:rPr>
      <w:rFonts w:ascii="Sylfaen" w:eastAsia="SimSun" w:hAnsi="Sylfaen" w:cs="Times New Roman"/>
      <w:szCs w:val="24"/>
      <w:lang w:val="ru-RU" w:eastAsia="zh-CN"/>
    </w:rPr>
  </w:style>
  <w:style w:type="paragraph" w:customStyle="1" w:styleId="pirveli">
    <w:name w:val="pirveli"/>
    <w:basedOn w:val="Normal"/>
    <w:next w:val="ListNumber"/>
    <w:autoRedefine/>
    <w:semiHidden/>
    <w:rsid w:val="0018220A"/>
    <w:pPr>
      <w:tabs>
        <w:tab w:val="num" w:pos="540"/>
      </w:tabs>
      <w:spacing w:before="120" w:after="120" w:line="240" w:lineRule="auto"/>
      <w:ind w:left="540" w:hanging="360"/>
      <w:jc w:val="both"/>
    </w:pPr>
    <w:rPr>
      <w:rFonts w:ascii="Sylfaen" w:eastAsia="Times New Roman" w:hAnsi="Sylfaen" w:cs="Sylfaen"/>
      <w:b/>
      <w:color w:val="000000"/>
      <w:sz w:val="24"/>
      <w:lang w:val="ka-GE" w:eastAsia="ru-RU"/>
    </w:rPr>
  </w:style>
  <w:style w:type="paragraph" w:customStyle="1" w:styleId="4AcadNusx">
    <w:name w:val="Заголовок 4 + AcadNusx"/>
    <w:aliases w:val="11 pt"/>
    <w:basedOn w:val="Normal"/>
    <w:semiHidden/>
    <w:rsid w:val="0018220A"/>
    <w:pPr>
      <w:numPr>
        <w:ilvl w:val="3"/>
        <w:numId w:val="14"/>
      </w:numPr>
      <w:spacing w:after="0" w:line="240" w:lineRule="auto"/>
    </w:pPr>
    <w:rPr>
      <w:rFonts w:ascii="Times New Roman" w:eastAsia="Times New Roman" w:hAnsi="Times New Roman" w:cs="Times New Roman"/>
      <w:sz w:val="24"/>
      <w:szCs w:val="24"/>
      <w:lang w:val="ru-RU" w:eastAsia="ru-RU"/>
    </w:rPr>
  </w:style>
  <w:style w:type="paragraph" w:customStyle="1" w:styleId="Normal0">
    <w:name w:val="[Normal]"/>
    <w:rsid w:val="0018220A"/>
    <w:pPr>
      <w:widowControl w:val="0"/>
      <w:autoSpaceDE w:val="0"/>
      <w:autoSpaceDN w:val="0"/>
      <w:adjustRightInd w:val="0"/>
      <w:spacing w:after="0" w:line="240" w:lineRule="auto"/>
    </w:pPr>
    <w:rPr>
      <w:rFonts w:ascii="Arial" w:eastAsia="Times New Roman" w:hAnsi="Arial" w:cs="Arial"/>
      <w:sz w:val="24"/>
      <w:szCs w:val="24"/>
      <w:lang w:val="ru-RU" w:eastAsia="ru-RU"/>
    </w:rPr>
  </w:style>
  <w:style w:type="character" w:styleId="Emphasis">
    <w:name w:val="Emphasis"/>
    <w:basedOn w:val="DefaultParagraphFont"/>
    <w:qFormat/>
    <w:rsid w:val="0018220A"/>
    <w:rPr>
      <w:i/>
      <w:iCs/>
    </w:rPr>
  </w:style>
  <w:style w:type="paragraph" w:customStyle="1" w:styleId="engtext">
    <w:name w:val="engtext"/>
    <w:basedOn w:val="Normal"/>
    <w:semiHidden/>
    <w:rsid w:val="0018220A"/>
    <w:pPr>
      <w:spacing w:before="100" w:beforeAutospacing="1" w:after="100" w:afterAutospacing="1" w:line="240" w:lineRule="auto"/>
      <w:jc w:val="both"/>
    </w:pPr>
    <w:rPr>
      <w:rFonts w:ascii="Verdana" w:eastAsia="Times New Roman" w:hAnsi="Verdana" w:cs="Times New Roman"/>
      <w:color w:val="000000"/>
      <w:sz w:val="26"/>
      <w:szCs w:val="26"/>
    </w:rPr>
  </w:style>
  <w:style w:type="paragraph" w:customStyle="1" w:styleId="ga-text">
    <w:name w:val="ga-text"/>
    <w:basedOn w:val="Normal"/>
    <w:semiHidden/>
    <w:rsid w:val="0018220A"/>
    <w:pPr>
      <w:tabs>
        <w:tab w:val="right" w:pos="8640"/>
      </w:tabs>
      <w:spacing w:after="288" w:line="288" w:lineRule="exact"/>
      <w:jc w:val="both"/>
    </w:pPr>
    <w:rPr>
      <w:rFonts w:ascii="Times New Roman" w:eastAsia="Times New Roman" w:hAnsi="Times New Roman" w:cs="Times New Roman"/>
      <w:sz w:val="20"/>
      <w:szCs w:val="20"/>
      <w:lang w:val="en-GB"/>
    </w:rPr>
  </w:style>
  <w:style w:type="paragraph" w:customStyle="1" w:styleId="a">
    <w:name w:val="ფორმატი"/>
    <w:basedOn w:val="Normal"/>
    <w:semiHidden/>
    <w:rsid w:val="0018220A"/>
    <w:pPr>
      <w:numPr>
        <w:ilvl w:val="2"/>
        <w:numId w:val="15"/>
      </w:numPr>
      <w:spacing w:after="0" w:line="240" w:lineRule="auto"/>
      <w:jc w:val="both"/>
    </w:pPr>
    <w:rPr>
      <w:rFonts w:ascii="Sylfaen" w:eastAsia="SimSun" w:hAnsi="Sylfaen" w:cs="Times New Roman"/>
      <w:szCs w:val="24"/>
      <w:lang w:val="ru-RU" w:eastAsia="zh-CN"/>
    </w:rPr>
  </w:style>
  <w:style w:type="numbering" w:styleId="111111">
    <w:name w:val="Outline List 2"/>
    <w:basedOn w:val="NoList"/>
    <w:rsid w:val="0018220A"/>
    <w:pPr>
      <w:numPr>
        <w:numId w:val="16"/>
      </w:numPr>
    </w:pPr>
  </w:style>
  <w:style w:type="paragraph" w:styleId="BodyText2">
    <w:name w:val="Body Text 2"/>
    <w:basedOn w:val="Normal"/>
    <w:link w:val="BodyText2Char"/>
    <w:rsid w:val="0018220A"/>
    <w:pPr>
      <w:spacing w:after="120" w:line="480" w:lineRule="auto"/>
      <w:jc w:val="both"/>
    </w:pPr>
    <w:rPr>
      <w:rFonts w:ascii="Sylfaen" w:eastAsia="SimSun" w:hAnsi="Sylfaen" w:cs="Times New Roman"/>
      <w:szCs w:val="24"/>
      <w:lang w:val="ru-RU" w:eastAsia="zh-CN"/>
    </w:rPr>
  </w:style>
  <w:style w:type="character" w:customStyle="1" w:styleId="BodyText2Char">
    <w:name w:val="Body Text 2 Char"/>
    <w:basedOn w:val="DefaultParagraphFont"/>
    <w:link w:val="BodyText2"/>
    <w:rsid w:val="0018220A"/>
    <w:rPr>
      <w:rFonts w:ascii="Sylfaen" w:eastAsia="SimSun" w:hAnsi="Sylfaen" w:cs="Times New Roman"/>
      <w:szCs w:val="24"/>
      <w:lang w:val="ru-RU" w:eastAsia="zh-CN"/>
    </w:rPr>
  </w:style>
  <w:style w:type="numbering" w:styleId="1ai">
    <w:name w:val="Outline List 1"/>
    <w:basedOn w:val="NoList"/>
    <w:rsid w:val="0018220A"/>
    <w:pPr>
      <w:numPr>
        <w:numId w:val="17"/>
      </w:numPr>
    </w:pPr>
  </w:style>
  <w:style w:type="numbering" w:styleId="ArticleSection">
    <w:name w:val="Outline List 3"/>
    <w:basedOn w:val="NoList"/>
    <w:rsid w:val="0018220A"/>
    <w:pPr>
      <w:numPr>
        <w:numId w:val="18"/>
      </w:numPr>
    </w:pPr>
  </w:style>
  <w:style w:type="paragraph" w:styleId="BlockText">
    <w:name w:val="Block Text"/>
    <w:basedOn w:val="Normal"/>
    <w:rsid w:val="0018220A"/>
    <w:pPr>
      <w:spacing w:after="120" w:line="240" w:lineRule="auto"/>
      <w:ind w:left="1440" w:right="1440"/>
      <w:jc w:val="both"/>
    </w:pPr>
    <w:rPr>
      <w:rFonts w:ascii="Sylfaen" w:eastAsia="SimSun" w:hAnsi="Sylfaen" w:cs="Times New Roman"/>
      <w:szCs w:val="24"/>
      <w:lang w:val="ru-RU" w:eastAsia="zh-CN"/>
    </w:rPr>
  </w:style>
  <w:style w:type="paragraph" w:styleId="BodyText3">
    <w:name w:val="Body Text 3"/>
    <w:basedOn w:val="Normal"/>
    <w:link w:val="BodyText3Char"/>
    <w:rsid w:val="0018220A"/>
    <w:pPr>
      <w:spacing w:after="120" w:line="240" w:lineRule="auto"/>
      <w:jc w:val="both"/>
    </w:pPr>
    <w:rPr>
      <w:rFonts w:ascii="Sylfaen" w:eastAsia="SimSun" w:hAnsi="Sylfaen" w:cs="Times New Roman"/>
      <w:sz w:val="16"/>
      <w:szCs w:val="16"/>
      <w:lang w:val="ru-RU" w:eastAsia="zh-CN"/>
    </w:rPr>
  </w:style>
  <w:style w:type="character" w:customStyle="1" w:styleId="BodyText3Char">
    <w:name w:val="Body Text 3 Char"/>
    <w:basedOn w:val="DefaultParagraphFont"/>
    <w:link w:val="BodyText3"/>
    <w:rsid w:val="0018220A"/>
    <w:rPr>
      <w:rFonts w:ascii="Sylfaen" w:eastAsia="SimSun" w:hAnsi="Sylfaen" w:cs="Times New Roman"/>
      <w:sz w:val="16"/>
      <w:szCs w:val="16"/>
      <w:lang w:val="ru-RU" w:eastAsia="zh-CN"/>
    </w:rPr>
  </w:style>
  <w:style w:type="paragraph" w:styleId="BodyTextFirstIndent">
    <w:name w:val="Body Text First Indent"/>
    <w:basedOn w:val="BodyText"/>
    <w:link w:val="BodyTextFirstIndentChar"/>
    <w:rsid w:val="0018220A"/>
    <w:pPr>
      <w:tabs>
        <w:tab w:val="clear" w:pos="540"/>
      </w:tabs>
      <w:spacing w:after="120" w:line="240" w:lineRule="auto"/>
      <w:ind w:firstLine="210"/>
    </w:pPr>
    <w:rPr>
      <w:rFonts w:ascii="Sylfaen" w:eastAsia="SimSun" w:hAnsi="Sylfaen"/>
      <w:sz w:val="22"/>
      <w:lang w:eastAsia="zh-CN"/>
    </w:rPr>
  </w:style>
  <w:style w:type="character" w:customStyle="1" w:styleId="BodyTextFirstIndentChar">
    <w:name w:val="Body Text First Indent Char"/>
    <w:basedOn w:val="BodyTextChar"/>
    <w:link w:val="BodyTextFirstIndent"/>
    <w:rsid w:val="0018220A"/>
    <w:rPr>
      <w:rFonts w:ascii="Sylfaen" w:eastAsia="SimSun" w:hAnsi="Sylfaen" w:cs="Times New Roman"/>
      <w:sz w:val="24"/>
      <w:szCs w:val="24"/>
      <w:lang w:val="ru-RU" w:eastAsia="zh-CN"/>
    </w:rPr>
  </w:style>
  <w:style w:type="paragraph" w:styleId="BodyTextIndent">
    <w:name w:val="Body Text Indent"/>
    <w:basedOn w:val="Normal"/>
    <w:link w:val="BodyTextIndentChar"/>
    <w:rsid w:val="0018220A"/>
    <w:pPr>
      <w:spacing w:after="120" w:line="240" w:lineRule="auto"/>
      <w:ind w:left="283"/>
      <w:jc w:val="both"/>
    </w:pPr>
    <w:rPr>
      <w:rFonts w:ascii="Sylfaen" w:eastAsia="SimSun" w:hAnsi="Sylfaen" w:cs="Times New Roman"/>
      <w:szCs w:val="24"/>
      <w:lang w:val="ru-RU" w:eastAsia="zh-CN"/>
    </w:rPr>
  </w:style>
  <w:style w:type="character" w:customStyle="1" w:styleId="BodyTextIndentChar">
    <w:name w:val="Body Text Indent Char"/>
    <w:basedOn w:val="DefaultParagraphFont"/>
    <w:link w:val="BodyTextIndent"/>
    <w:rsid w:val="0018220A"/>
    <w:rPr>
      <w:rFonts w:ascii="Sylfaen" w:eastAsia="SimSun" w:hAnsi="Sylfaen" w:cs="Times New Roman"/>
      <w:szCs w:val="24"/>
      <w:lang w:val="ru-RU" w:eastAsia="zh-CN"/>
    </w:rPr>
  </w:style>
  <w:style w:type="paragraph" w:styleId="BodyTextFirstIndent2">
    <w:name w:val="Body Text First Indent 2"/>
    <w:basedOn w:val="BodyTextIndent"/>
    <w:link w:val="BodyTextFirstIndent2Char"/>
    <w:rsid w:val="0018220A"/>
    <w:pPr>
      <w:ind w:firstLine="210"/>
    </w:pPr>
  </w:style>
  <w:style w:type="character" w:customStyle="1" w:styleId="BodyTextFirstIndent2Char">
    <w:name w:val="Body Text First Indent 2 Char"/>
    <w:basedOn w:val="BodyTextIndentChar"/>
    <w:link w:val="BodyTextFirstIndent2"/>
    <w:rsid w:val="0018220A"/>
    <w:rPr>
      <w:rFonts w:ascii="Sylfaen" w:eastAsia="SimSun" w:hAnsi="Sylfaen" w:cs="Times New Roman"/>
      <w:szCs w:val="24"/>
      <w:lang w:val="ru-RU" w:eastAsia="zh-CN"/>
    </w:rPr>
  </w:style>
  <w:style w:type="paragraph" w:styleId="BodyTextIndent3">
    <w:name w:val="Body Text Indent 3"/>
    <w:basedOn w:val="Normal"/>
    <w:link w:val="BodyTextIndent3Char"/>
    <w:uiPriority w:val="99"/>
    <w:rsid w:val="0018220A"/>
    <w:pPr>
      <w:spacing w:after="120" w:line="240" w:lineRule="auto"/>
      <w:ind w:left="283"/>
      <w:jc w:val="both"/>
    </w:pPr>
    <w:rPr>
      <w:rFonts w:ascii="Sylfaen" w:eastAsia="SimSun" w:hAnsi="Sylfaen" w:cs="Times New Roman"/>
      <w:sz w:val="16"/>
      <w:szCs w:val="16"/>
      <w:lang w:val="ru-RU" w:eastAsia="zh-CN"/>
    </w:rPr>
  </w:style>
  <w:style w:type="character" w:customStyle="1" w:styleId="BodyTextIndent3Char">
    <w:name w:val="Body Text Indent 3 Char"/>
    <w:basedOn w:val="DefaultParagraphFont"/>
    <w:link w:val="BodyTextIndent3"/>
    <w:uiPriority w:val="99"/>
    <w:rsid w:val="0018220A"/>
    <w:rPr>
      <w:rFonts w:ascii="Sylfaen" w:eastAsia="SimSun" w:hAnsi="Sylfaen" w:cs="Times New Roman"/>
      <w:sz w:val="16"/>
      <w:szCs w:val="16"/>
      <w:lang w:val="ru-RU" w:eastAsia="zh-CN"/>
    </w:rPr>
  </w:style>
  <w:style w:type="paragraph" w:styleId="Closing">
    <w:name w:val="Closing"/>
    <w:basedOn w:val="Normal"/>
    <w:link w:val="ClosingChar"/>
    <w:rsid w:val="0018220A"/>
    <w:pPr>
      <w:spacing w:after="0" w:line="240" w:lineRule="auto"/>
      <w:ind w:left="4252"/>
      <w:jc w:val="both"/>
    </w:pPr>
    <w:rPr>
      <w:rFonts w:ascii="Sylfaen" w:eastAsia="SimSun" w:hAnsi="Sylfaen" w:cs="Times New Roman"/>
      <w:szCs w:val="24"/>
      <w:lang w:val="ru-RU" w:eastAsia="zh-CN"/>
    </w:rPr>
  </w:style>
  <w:style w:type="character" w:customStyle="1" w:styleId="ClosingChar">
    <w:name w:val="Closing Char"/>
    <w:basedOn w:val="DefaultParagraphFont"/>
    <w:link w:val="Closing"/>
    <w:rsid w:val="0018220A"/>
    <w:rPr>
      <w:rFonts w:ascii="Sylfaen" w:eastAsia="SimSun" w:hAnsi="Sylfaen" w:cs="Times New Roman"/>
      <w:szCs w:val="24"/>
      <w:lang w:val="ru-RU" w:eastAsia="zh-CN"/>
    </w:rPr>
  </w:style>
  <w:style w:type="paragraph" w:styleId="Date">
    <w:name w:val="Date"/>
    <w:basedOn w:val="Normal"/>
    <w:next w:val="Normal"/>
    <w:link w:val="DateChar"/>
    <w:rsid w:val="0018220A"/>
    <w:pPr>
      <w:spacing w:after="0" w:line="240" w:lineRule="auto"/>
      <w:jc w:val="both"/>
    </w:pPr>
    <w:rPr>
      <w:rFonts w:ascii="Sylfaen" w:eastAsia="SimSun" w:hAnsi="Sylfaen" w:cs="Times New Roman"/>
      <w:szCs w:val="24"/>
      <w:lang w:val="ru-RU" w:eastAsia="zh-CN"/>
    </w:rPr>
  </w:style>
  <w:style w:type="character" w:customStyle="1" w:styleId="DateChar">
    <w:name w:val="Date Char"/>
    <w:basedOn w:val="DefaultParagraphFont"/>
    <w:link w:val="Date"/>
    <w:rsid w:val="0018220A"/>
    <w:rPr>
      <w:rFonts w:ascii="Sylfaen" w:eastAsia="SimSun" w:hAnsi="Sylfaen" w:cs="Times New Roman"/>
      <w:szCs w:val="24"/>
      <w:lang w:val="ru-RU" w:eastAsia="zh-CN"/>
    </w:rPr>
  </w:style>
  <w:style w:type="paragraph" w:styleId="E-mailSignature">
    <w:name w:val="E-mail Signature"/>
    <w:basedOn w:val="Normal"/>
    <w:link w:val="E-mailSignatureChar"/>
    <w:rsid w:val="0018220A"/>
    <w:pPr>
      <w:spacing w:after="0" w:line="240" w:lineRule="auto"/>
      <w:jc w:val="both"/>
    </w:pPr>
    <w:rPr>
      <w:rFonts w:ascii="Sylfaen" w:eastAsia="SimSun" w:hAnsi="Sylfaen" w:cs="Times New Roman"/>
      <w:szCs w:val="24"/>
      <w:lang w:val="ru-RU" w:eastAsia="zh-CN"/>
    </w:rPr>
  </w:style>
  <w:style w:type="character" w:customStyle="1" w:styleId="E-mailSignatureChar">
    <w:name w:val="E-mail Signature Char"/>
    <w:basedOn w:val="DefaultParagraphFont"/>
    <w:link w:val="E-mailSignature"/>
    <w:rsid w:val="0018220A"/>
    <w:rPr>
      <w:rFonts w:ascii="Sylfaen" w:eastAsia="SimSun" w:hAnsi="Sylfaen" w:cs="Times New Roman"/>
      <w:szCs w:val="24"/>
      <w:lang w:val="ru-RU" w:eastAsia="zh-CN"/>
    </w:rPr>
  </w:style>
  <w:style w:type="paragraph" w:styleId="EnvelopeAddress">
    <w:name w:val="envelope address"/>
    <w:basedOn w:val="Normal"/>
    <w:rsid w:val="0018220A"/>
    <w:pPr>
      <w:framePr w:w="7920" w:h="1980" w:hRule="exact" w:hSpace="180" w:wrap="auto" w:hAnchor="page" w:xAlign="center" w:yAlign="bottom"/>
      <w:spacing w:after="0" w:line="240" w:lineRule="auto"/>
      <w:ind w:left="2880"/>
      <w:jc w:val="both"/>
    </w:pPr>
    <w:rPr>
      <w:rFonts w:ascii="Arial" w:eastAsia="SimSun" w:hAnsi="Arial" w:cs="Arial"/>
      <w:sz w:val="24"/>
      <w:szCs w:val="24"/>
      <w:lang w:val="ru-RU" w:eastAsia="zh-CN"/>
    </w:rPr>
  </w:style>
  <w:style w:type="paragraph" w:styleId="EnvelopeReturn">
    <w:name w:val="envelope return"/>
    <w:basedOn w:val="Normal"/>
    <w:rsid w:val="0018220A"/>
    <w:pPr>
      <w:spacing w:after="0" w:line="240" w:lineRule="auto"/>
      <w:jc w:val="both"/>
    </w:pPr>
    <w:rPr>
      <w:rFonts w:ascii="Arial" w:eastAsia="SimSun" w:hAnsi="Arial" w:cs="Arial"/>
      <w:sz w:val="20"/>
      <w:szCs w:val="20"/>
      <w:lang w:val="ru-RU" w:eastAsia="zh-CN"/>
    </w:rPr>
  </w:style>
  <w:style w:type="character" w:styleId="FollowedHyperlink">
    <w:name w:val="FollowedHyperlink"/>
    <w:basedOn w:val="DefaultParagraphFont"/>
    <w:uiPriority w:val="99"/>
    <w:rsid w:val="0018220A"/>
    <w:rPr>
      <w:color w:val="800080"/>
      <w:u w:val="single"/>
    </w:rPr>
  </w:style>
  <w:style w:type="character" w:styleId="HTMLAcronym">
    <w:name w:val="HTML Acronym"/>
    <w:basedOn w:val="DefaultParagraphFont"/>
    <w:rsid w:val="0018220A"/>
  </w:style>
  <w:style w:type="paragraph" w:styleId="HTMLAddress">
    <w:name w:val="HTML Address"/>
    <w:basedOn w:val="Normal"/>
    <w:link w:val="HTMLAddressChar"/>
    <w:rsid w:val="0018220A"/>
    <w:pPr>
      <w:spacing w:after="0" w:line="240" w:lineRule="auto"/>
      <w:jc w:val="both"/>
    </w:pPr>
    <w:rPr>
      <w:rFonts w:ascii="Sylfaen" w:eastAsia="SimSun" w:hAnsi="Sylfaen" w:cs="Times New Roman"/>
      <w:i/>
      <w:iCs/>
      <w:szCs w:val="24"/>
      <w:lang w:val="ru-RU" w:eastAsia="zh-CN"/>
    </w:rPr>
  </w:style>
  <w:style w:type="character" w:customStyle="1" w:styleId="HTMLAddressChar">
    <w:name w:val="HTML Address Char"/>
    <w:basedOn w:val="DefaultParagraphFont"/>
    <w:link w:val="HTMLAddress"/>
    <w:rsid w:val="0018220A"/>
    <w:rPr>
      <w:rFonts w:ascii="Sylfaen" w:eastAsia="SimSun" w:hAnsi="Sylfaen" w:cs="Times New Roman"/>
      <w:i/>
      <w:iCs/>
      <w:szCs w:val="24"/>
      <w:lang w:val="ru-RU" w:eastAsia="zh-CN"/>
    </w:rPr>
  </w:style>
  <w:style w:type="character" w:styleId="HTMLCite">
    <w:name w:val="HTML Cite"/>
    <w:basedOn w:val="DefaultParagraphFont"/>
    <w:rsid w:val="0018220A"/>
    <w:rPr>
      <w:i/>
      <w:iCs/>
    </w:rPr>
  </w:style>
  <w:style w:type="character" w:styleId="HTMLCode">
    <w:name w:val="HTML Code"/>
    <w:basedOn w:val="DefaultParagraphFont"/>
    <w:rsid w:val="0018220A"/>
    <w:rPr>
      <w:rFonts w:ascii="Courier New" w:hAnsi="Courier New" w:cs="Courier New"/>
      <w:sz w:val="20"/>
      <w:szCs w:val="20"/>
    </w:rPr>
  </w:style>
  <w:style w:type="character" w:styleId="HTMLDefinition">
    <w:name w:val="HTML Definition"/>
    <w:basedOn w:val="DefaultParagraphFont"/>
    <w:rsid w:val="0018220A"/>
    <w:rPr>
      <w:i/>
      <w:iCs/>
    </w:rPr>
  </w:style>
  <w:style w:type="character" w:styleId="HTMLKeyboard">
    <w:name w:val="HTML Keyboard"/>
    <w:basedOn w:val="DefaultParagraphFont"/>
    <w:rsid w:val="0018220A"/>
    <w:rPr>
      <w:rFonts w:ascii="Courier New" w:hAnsi="Courier New" w:cs="Courier New"/>
      <w:sz w:val="20"/>
      <w:szCs w:val="20"/>
    </w:rPr>
  </w:style>
  <w:style w:type="paragraph" w:styleId="HTMLPreformatted">
    <w:name w:val="HTML Preformatted"/>
    <w:basedOn w:val="Normal"/>
    <w:link w:val="HTMLPreformattedChar"/>
    <w:rsid w:val="0018220A"/>
    <w:pPr>
      <w:spacing w:after="0" w:line="240" w:lineRule="auto"/>
      <w:jc w:val="both"/>
    </w:pPr>
    <w:rPr>
      <w:rFonts w:ascii="Courier New" w:eastAsia="SimSun" w:hAnsi="Courier New" w:cs="Courier New"/>
      <w:sz w:val="20"/>
      <w:szCs w:val="20"/>
      <w:lang w:val="ru-RU" w:eastAsia="zh-CN"/>
    </w:rPr>
  </w:style>
  <w:style w:type="character" w:customStyle="1" w:styleId="HTMLPreformattedChar">
    <w:name w:val="HTML Preformatted Char"/>
    <w:basedOn w:val="DefaultParagraphFont"/>
    <w:link w:val="HTMLPreformatted"/>
    <w:rsid w:val="0018220A"/>
    <w:rPr>
      <w:rFonts w:ascii="Courier New" w:eastAsia="SimSun" w:hAnsi="Courier New" w:cs="Courier New"/>
      <w:sz w:val="20"/>
      <w:szCs w:val="20"/>
      <w:lang w:val="ru-RU" w:eastAsia="zh-CN"/>
    </w:rPr>
  </w:style>
  <w:style w:type="character" w:styleId="HTMLSample">
    <w:name w:val="HTML Sample"/>
    <w:basedOn w:val="DefaultParagraphFont"/>
    <w:rsid w:val="0018220A"/>
    <w:rPr>
      <w:rFonts w:ascii="Courier New" w:hAnsi="Courier New" w:cs="Courier New"/>
    </w:rPr>
  </w:style>
  <w:style w:type="character" w:styleId="HTMLTypewriter">
    <w:name w:val="HTML Typewriter"/>
    <w:basedOn w:val="DefaultParagraphFont"/>
    <w:rsid w:val="0018220A"/>
    <w:rPr>
      <w:rFonts w:ascii="Courier New" w:hAnsi="Courier New" w:cs="Courier New"/>
      <w:sz w:val="20"/>
      <w:szCs w:val="20"/>
    </w:rPr>
  </w:style>
  <w:style w:type="character" w:styleId="HTMLVariable">
    <w:name w:val="HTML Variable"/>
    <w:basedOn w:val="DefaultParagraphFont"/>
    <w:rsid w:val="0018220A"/>
    <w:rPr>
      <w:i/>
      <w:iCs/>
    </w:rPr>
  </w:style>
  <w:style w:type="character" w:styleId="LineNumber">
    <w:name w:val="line number"/>
    <w:basedOn w:val="DefaultParagraphFont"/>
    <w:rsid w:val="0018220A"/>
  </w:style>
  <w:style w:type="paragraph" w:styleId="List">
    <w:name w:val="List"/>
    <w:basedOn w:val="Normal"/>
    <w:rsid w:val="0018220A"/>
    <w:pPr>
      <w:spacing w:after="0" w:line="240" w:lineRule="auto"/>
      <w:ind w:left="283" w:hanging="283"/>
      <w:jc w:val="both"/>
    </w:pPr>
    <w:rPr>
      <w:rFonts w:ascii="Sylfaen" w:eastAsia="SimSun" w:hAnsi="Sylfaen" w:cs="Times New Roman"/>
      <w:szCs w:val="24"/>
      <w:lang w:val="ru-RU" w:eastAsia="zh-CN"/>
    </w:rPr>
  </w:style>
  <w:style w:type="paragraph" w:styleId="List2">
    <w:name w:val="List 2"/>
    <w:basedOn w:val="Normal"/>
    <w:rsid w:val="0018220A"/>
    <w:pPr>
      <w:spacing w:after="0" w:line="240" w:lineRule="auto"/>
      <w:ind w:left="566" w:hanging="283"/>
      <w:jc w:val="both"/>
    </w:pPr>
    <w:rPr>
      <w:rFonts w:ascii="Sylfaen" w:eastAsia="SimSun" w:hAnsi="Sylfaen" w:cs="Times New Roman"/>
      <w:szCs w:val="24"/>
      <w:lang w:val="ru-RU" w:eastAsia="zh-CN"/>
    </w:rPr>
  </w:style>
  <w:style w:type="paragraph" w:styleId="List3">
    <w:name w:val="List 3"/>
    <w:basedOn w:val="Normal"/>
    <w:rsid w:val="0018220A"/>
    <w:pPr>
      <w:spacing w:after="0" w:line="240" w:lineRule="auto"/>
      <w:ind w:left="849" w:hanging="283"/>
      <w:jc w:val="both"/>
    </w:pPr>
    <w:rPr>
      <w:rFonts w:ascii="Sylfaen" w:eastAsia="SimSun" w:hAnsi="Sylfaen" w:cs="Times New Roman"/>
      <w:szCs w:val="24"/>
      <w:lang w:val="ru-RU" w:eastAsia="zh-CN"/>
    </w:rPr>
  </w:style>
  <w:style w:type="paragraph" w:styleId="List4">
    <w:name w:val="List 4"/>
    <w:basedOn w:val="Normal"/>
    <w:rsid w:val="0018220A"/>
    <w:pPr>
      <w:spacing w:after="0" w:line="240" w:lineRule="auto"/>
      <w:ind w:left="1132" w:hanging="283"/>
      <w:jc w:val="both"/>
    </w:pPr>
    <w:rPr>
      <w:rFonts w:ascii="Sylfaen" w:eastAsia="SimSun" w:hAnsi="Sylfaen" w:cs="Times New Roman"/>
      <w:szCs w:val="24"/>
      <w:lang w:val="ru-RU" w:eastAsia="zh-CN"/>
    </w:rPr>
  </w:style>
  <w:style w:type="paragraph" w:styleId="List5">
    <w:name w:val="List 5"/>
    <w:basedOn w:val="Normal"/>
    <w:rsid w:val="0018220A"/>
    <w:pPr>
      <w:spacing w:after="0" w:line="240" w:lineRule="auto"/>
      <w:ind w:left="1415" w:hanging="283"/>
      <w:jc w:val="both"/>
    </w:pPr>
    <w:rPr>
      <w:rFonts w:ascii="Sylfaen" w:eastAsia="SimSun" w:hAnsi="Sylfaen" w:cs="Times New Roman"/>
      <w:szCs w:val="24"/>
      <w:lang w:val="ru-RU" w:eastAsia="zh-CN"/>
    </w:rPr>
  </w:style>
  <w:style w:type="paragraph" w:styleId="ListBullet">
    <w:name w:val="List Bullet"/>
    <w:basedOn w:val="Normal"/>
    <w:autoRedefine/>
    <w:rsid w:val="0018220A"/>
    <w:pPr>
      <w:numPr>
        <w:numId w:val="19"/>
      </w:numPr>
      <w:spacing w:after="0" w:line="240" w:lineRule="auto"/>
      <w:jc w:val="both"/>
    </w:pPr>
    <w:rPr>
      <w:rFonts w:ascii="Sylfaen" w:eastAsia="SimSun" w:hAnsi="Sylfaen" w:cs="Times New Roman"/>
      <w:szCs w:val="24"/>
      <w:lang w:val="ru-RU" w:eastAsia="zh-CN"/>
    </w:rPr>
  </w:style>
  <w:style w:type="paragraph" w:styleId="ListBullet3">
    <w:name w:val="List Bullet 3"/>
    <w:basedOn w:val="Normal"/>
    <w:autoRedefine/>
    <w:rsid w:val="0018220A"/>
    <w:pPr>
      <w:numPr>
        <w:numId w:val="20"/>
      </w:numPr>
      <w:spacing w:after="0" w:line="240" w:lineRule="auto"/>
      <w:jc w:val="both"/>
    </w:pPr>
    <w:rPr>
      <w:rFonts w:ascii="Sylfaen" w:eastAsia="SimSun" w:hAnsi="Sylfaen" w:cs="Times New Roman"/>
      <w:szCs w:val="24"/>
      <w:lang w:val="ru-RU" w:eastAsia="zh-CN"/>
    </w:rPr>
  </w:style>
  <w:style w:type="paragraph" w:styleId="ListBullet4">
    <w:name w:val="List Bullet 4"/>
    <w:basedOn w:val="Normal"/>
    <w:autoRedefine/>
    <w:rsid w:val="0018220A"/>
    <w:pPr>
      <w:numPr>
        <w:numId w:val="21"/>
      </w:numPr>
      <w:spacing w:after="0" w:line="240" w:lineRule="auto"/>
      <w:jc w:val="both"/>
    </w:pPr>
    <w:rPr>
      <w:rFonts w:ascii="Sylfaen" w:eastAsia="SimSun" w:hAnsi="Sylfaen" w:cs="Times New Roman"/>
      <w:szCs w:val="24"/>
      <w:lang w:val="ru-RU" w:eastAsia="zh-CN"/>
    </w:rPr>
  </w:style>
  <w:style w:type="paragraph" w:styleId="ListBullet5">
    <w:name w:val="List Bullet 5"/>
    <w:basedOn w:val="Normal"/>
    <w:autoRedefine/>
    <w:rsid w:val="0018220A"/>
    <w:pPr>
      <w:numPr>
        <w:numId w:val="22"/>
      </w:numPr>
      <w:spacing w:after="0" w:line="240" w:lineRule="auto"/>
      <w:jc w:val="both"/>
    </w:pPr>
    <w:rPr>
      <w:rFonts w:ascii="Sylfaen" w:eastAsia="SimSun" w:hAnsi="Sylfaen" w:cs="Times New Roman"/>
      <w:szCs w:val="24"/>
      <w:lang w:val="ru-RU" w:eastAsia="zh-CN"/>
    </w:rPr>
  </w:style>
  <w:style w:type="paragraph" w:styleId="ListContinue">
    <w:name w:val="List Continue"/>
    <w:basedOn w:val="Normal"/>
    <w:rsid w:val="0018220A"/>
    <w:pPr>
      <w:spacing w:after="120" w:line="240" w:lineRule="auto"/>
      <w:ind w:left="283"/>
      <w:jc w:val="both"/>
    </w:pPr>
    <w:rPr>
      <w:rFonts w:ascii="Sylfaen" w:eastAsia="SimSun" w:hAnsi="Sylfaen" w:cs="Times New Roman"/>
      <w:szCs w:val="24"/>
      <w:lang w:val="ru-RU" w:eastAsia="zh-CN"/>
    </w:rPr>
  </w:style>
  <w:style w:type="paragraph" w:styleId="ListContinue2">
    <w:name w:val="List Continue 2"/>
    <w:basedOn w:val="Normal"/>
    <w:rsid w:val="0018220A"/>
    <w:pPr>
      <w:spacing w:after="120" w:line="240" w:lineRule="auto"/>
      <w:ind w:left="566"/>
      <w:jc w:val="both"/>
    </w:pPr>
    <w:rPr>
      <w:rFonts w:ascii="Sylfaen" w:eastAsia="SimSun" w:hAnsi="Sylfaen" w:cs="Times New Roman"/>
      <w:szCs w:val="24"/>
      <w:lang w:val="ru-RU" w:eastAsia="zh-CN"/>
    </w:rPr>
  </w:style>
  <w:style w:type="paragraph" w:styleId="ListContinue3">
    <w:name w:val="List Continue 3"/>
    <w:basedOn w:val="Normal"/>
    <w:rsid w:val="0018220A"/>
    <w:pPr>
      <w:spacing w:after="120" w:line="240" w:lineRule="auto"/>
      <w:ind w:left="849"/>
      <w:jc w:val="both"/>
    </w:pPr>
    <w:rPr>
      <w:rFonts w:ascii="Sylfaen" w:eastAsia="SimSun" w:hAnsi="Sylfaen" w:cs="Times New Roman"/>
      <w:szCs w:val="24"/>
      <w:lang w:val="ru-RU" w:eastAsia="zh-CN"/>
    </w:rPr>
  </w:style>
  <w:style w:type="paragraph" w:styleId="ListContinue4">
    <w:name w:val="List Continue 4"/>
    <w:basedOn w:val="Normal"/>
    <w:rsid w:val="0018220A"/>
    <w:pPr>
      <w:spacing w:after="120" w:line="240" w:lineRule="auto"/>
      <w:ind w:left="1132"/>
      <w:jc w:val="both"/>
    </w:pPr>
    <w:rPr>
      <w:rFonts w:ascii="Sylfaen" w:eastAsia="SimSun" w:hAnsi="Sylfaen" w:cs="Times New Roman"/>
      <w:szCs w:val="24"/>
      <w:lang w:val="ru-RU" w:eastAsia="zh-CN"/>
    </w:rPr>
  </w:style>
  <w:style w:type="paragraph" w:styleId="ListContinue5">
    <w:name w:val="List Continue 5"/>
    <w:basedOn w:val="Normal"/>
    <w:rsid w:val="0018220A"/>
    <w:pPr>
      <w:spacing w:after="120" w:line="240" w:lineRule="auto"/>
      <w:ind w:left="1415"/>
      <w:jc w:val="both"/>
    </w:pPr>
    <w:rPr>
      <w:rFonts w:ascii="Sylfaen" w:eastAsia="SimSun" w:hAnsi="Sylfaen" w:cs="Times New Roman"/>
      <w:szCs w:val="24"/>
      <w:lang w:val="ru-RU" w:eastAsia="zh-CN"/>
    </w:rPr>
  </w:style>
  <w:style w:type="paragraph" w:styleId="ListNumber2">
    <w:name w:val="List Number 2"/>
    <w:basedOn w:val="Normal"/>
    <w:rsid w:val="0018220A"/>
    <w:pPr>
      <w:numPr>
        <w:numId w:val="23"/>
      </w:numPr>
      <w:spacing w:after="0" w:line="240" w:lineRule="auto"/>
      <w:jc w:val="both"/>
    </w:pPr>
    <w:rPr>
      <w:rFonts w:ascii="Sylfaen" w:eastAsia="SimSun" w:hAnsi="Sylfaen" w:cs="Times New Roman"/>
      <w:szCs w:val="24"/>
      <w:lang w:val="ru-RU" w:eastAsia="zh-CN"/>
    </w:rPr>
  </w:style>
  <w:style w:type="paragraph" w:styleId="ListNumber3">
    <w:name w:val="List Number 3"/>
    <w:basedOn w:val="Normal"/>
    <w:rsid w:val="0018220A"/>
    <w:pPr>
      <w:numPr>
        <w:numId w:val="24"/>
      </w:numPr>
      <w:spacing w:after="0" w:line="240" w:lineRule="auto"/>
      <w:jc w:val="both"/>
    </w:pPr>
    <w:rPr>
      <w:rFonts w:ascii="Sylfaen" w:eastAsia="SimSun" w:hAnsi="Sylfaen" w:cs="Times New Roman"/>
      <w:szCs w:val="24"/>
      <w:lang w:val="ru-RU" w:eastAsia="zh-CN"/>
    </w:rPr>
  </w:style>
  <w:style w:type="paragraph" w:styleId="ListNumber4">
    <w:name w:val="List Number 4"/>
    <w:basedOn w:val="Normal"/>
    <w:rsid w:val="0018220A"/>
    <w:pPr>
      <w:numPr>
        <w:numId w:val="25"/>
      </w:numPr>
      <w:spacing w:after="0" w:line="240" w:lineRule="auto"/>
      <w:jc w:val="both"/>
    </w:pPr>
    <w:rPr>
      <w:rFonts w:ascii="Sylfaen" w:eastAsia="SimSun" w:hAnsi="Sylfaen" w:cs="Times New Roman"/>
      <w:szCs w:val="24"/>
      <w:lang w:val="ru-RU" w:eastAsia="zh-CN"/>
    </w:rPr>
  </w:style>
  <w:style w:type="paragraph" w:styleId="ListNumber5">
    <w:name w:val="List Number 5"/>
    <w:basedOn w:val="Normal"/>
    <w:rsid w:val="0018220A"/>
    <w:pPr>
      <w:numPr>
        <w:numId w:val="26"/>
      </w:numPr>
      <w:spacing w:after="0" w:line="240" w:lineRule="auto"/>
      <w:jc w:val="both"/>
    </w:pPr>
    <w:rPr>
      <w:rFonts w:ascii="Sylfaen" w:eastAsia="SimSun" w:hAnsi="Sylfaen" w:cs="Times New Roman"/>
      <w:szCs w:val="24"/>
      <w:lang w:val="ru-RU" w:eastAsia="zh-CN"/>
    </w:rPr>
  </w:style>
  <w:style w:type="paragraph" w:styleId="MessageHeader">
    <w:name w:val="Message Header"/>
    <w:basedOn w:val="Normal"/>
    <w:link w:val="MessageHeaderChar"/>
    <w:rsid w:val="0018220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SimSun" w:hAnsi="Arial" w:cs="Arial"/>
      <w:sz w:val="24"/>
      <w:szCs w:val="24"/>
      <w:lang w:val="ru-RU" w:eastAsia="zh-CN"/>
    </w:rPr>
  </w:style>
  <w:style w:type="character" w:customStyle="1" w:styleId="MessageHeaderChar">
    <w:name w:val="Message Header Char"/>
    <w:basedOn w:val="DefaultParagraphFont"/>
    <w:link w:val="MessageHeader"/>
    <w:rsid w:val="0018220A"/>
    <w:rPr>
      <w:rFonts w:ascii="Arial" w:eastAsia="SimSun" w:hAnsi="Arial" w:cs="Arial"/>
      <w:sz w:val="24"/>
      <w:szCs w:val="24"/>
      <w:shd w:val="pct20" w:color="auto" w:fill="auto"/>
      <w:lang w:val="ru-RU" w:eastAsia="zh-CN"/>
    </w:rPr>
  </w:style>
  <w:style w:type="paragraph" w:styleId="NormalWeb">
    <w:name w:val="Normal (Web)"/>
    <w:basedOn w:val="Normal"/>
    <w:uiPriority w:val="99"/>
    <w:rsid w:val="0018220A"/>
    <w:pPr>
      <w:spacing w:after="0" w:line="240" w:lineRule="auto"/>
      <w:jc w:val="both"/>
    </w:pPr>
    <w:rPr>
      <w:rFonts w:ascii="Times New Roman" w:eastAsia="SimSun" w:hAnsi="Times New Roman" w:cs="Times New Roman"/>
      <w:sz w:val="24"/>
      <w:szCs w:val="24"/>
      <w:lang w:val="ru-RU" w:eastAsia="zh-CN"/>
    </w:rPr>
  </w:style>
  <w:style w:type="paragraph" w:styleId="NormalIndent">
    <w:name w:val="Normal Indent"/>
    <w:basedOn w:val="Normal"/>
    <w:rsid w:val="0018220A"/>
    <w:pPr>
      <w:spacing w:after="0" w:line="240" w:lineRule="auto"/>
      <w:ind w:left="708"/>
      <w:jc w:val="both"/>
    </w:pPr>
    <w:rPr>
      <w:rFonts w:ascii="Sylfaen" w:eastAsia="SimSun" w:hAnsi="Sylfaen" w:cs="Times New Roman"/>
      <w:szCs w:val="24"/>
      <w:lang w:val="ru-RU" w:eastAsia="zh-CN"/>
    </w:rPr>
  </w:style>
  <w:style w:type="paragraph" w:styleId="NoteHeading">
    <w:name w:val="Note Heading"/>
    <w:basedOn w:val="Normal"/>
    <w:next w:val="Normal"/>
    <w:link w:val="NoteHeadingChar"/>
    <w:rsid w:val="0018220A"/>
    <w:pPr>
      <w:spacing w:after="0" w:line="240" w:lineRule="auto"/>
      <w:jc w:val="both"/>
    </w:pPr>
    <w:rPr>
      <w:rFonts w:ascii="Sylfaen" w:eastAsia="SimSun" w:hAnsi="Sylfaen" w:cs="Times New Roman"/>
      <w:szCs w:val="24"/>
      <w:lang w:val="ru-RU" w:eastAsia="zh-CN"/>
    </w:rPr>
  </w:style>
  <w:style w:type="character" w:customStyle="1" w:styleId="NoteHeadingChar">
    <w:name w:val="Note Heading Char"/>
    <w:basedOn w:val="DefaultParagraphFont"/>
    <w:link w:val="NoteHeading"/>
    <w:rsid w:val="0018220A"/>
    <w:rPr>
      <w:rFonts w:ascii="Sylfaen" w:eastAsia="SimSun" w:hAnsi="Sylfaen" w:cs="Times New Roman"/>
      <w:szCs w:val="24"/>
      <w:lang w:val="ru-RU" w:eastAsia="zh-CN"/>
    </w:rPr>
  </w:style>
  <w:style w:type="paragraph" w:styleId="Salutation">
    <w:name w:val="Salutation"/>
    <w:basedOn w:val="Normal"/>
    <w:next w:val="Normal"/>
    <w:link w:val="SalutationChar"/>
    <w:rsid w:val="0018220A"/>
    <w:pPr>
      <w:spacing w:after="0" w:line="240" w:lineRule="auto"/>
      <w:jc w:val="both"/>
    </w:pPr>
    <w:rPr>
      <w:rFonts w:ascii="Sylfaen" w:eastAsia="SimSun" w:hAnsi="Sylfaen" w:cs="Times New Roman"/>
      <w:szCs w:val="24"/>
      <w:lang w:val="ru-RU" w:eastAsia="zh-CN"/>
    </w:rPr>
  </w:style>
  <w:style w:type="character" w:customStyle="1" w:styleId="SalutationChar">
    <w:name w:val="Salutation Char"/>
    <w:basedOn w:val="DefaultParagraphFont"/>
    <w:link w:val="Salutation"/>
    <w:rsid w:val="0018220A"/>
    <w:rPr>
      <w:rFonts w:ascii="Sylfaen" w:eastAsia="SimSun" w:hAnsi="Sylfaen" w:cs="Times New Roman"/>
      <w:szCs w:val="24"/>
      <w:lang w:val="ru-RU" w:eastAsia="zh-CN"/>
    </w:rPr>
  </w:style>
  <w:style w:type="paragraph" w:styleId="Signature">
    <w:name w:val="Signature"/>
    <w:basedOn w:val="Normal"/>
    <w:link w:val="SignatureChar"/>
    <w:rsid w:val="0018220A"/>
    <w:pPr>
      <w:spacing w:after="0" w:line="240" w:lineRule="auto"/>
      <w:ind w:left="4252"/>
      <w:jc w:val="both"/>
    </w:pPr>
    <w:rPr>
      <w:rFonts w:ascii="Sylfaen" w:eastAsia="SimSun" w:hAnsi="Sylfaen" w:cs="Times New Roman"/>
      <w:szCs w:val="24"/>
      <w:lang w:val="ru-RU" w:eastAsia="zh-CN"/>
    </w:rPr>
  </w:style>
  <w:style w:type="character" w:customStyle="1" w:styleId="SignatureChar">
    <w:name w:val="Signature Char"/>
    <w:basedOn w:val="DefaultParagraphFont"/>
    <w:link w:val="Signature"/>
    <w:rsid w:val="0018220A"/>
    <w:rPr>
      <w:rFonts w:ascii="Sylfaen" w:eastAsia="SimSun" w:hAnsi="Sylfaen" w:cs="Times New Roman"/>
      <w:szCs w:val="24"/>
      <w:lang w:val="ru-RU" w:eastAsia="zh-CN"/>
    </w:rPr>
  </w:style>
  <w:style w:type="character" w:styleId="Strong">
    <w:name w:val="Strong"/>
    <w:basedOn w:val="DefaultParagraphFont"/>
    <w:qFormat/>
    <w:rsid w:val="0018220A"/>
    <w:rPr>
      <w:b/>
      <w:bCs/>
    </w:rPr>
  </w:style>
  <w:style w:type="paragraph" w:styleId="Subtitle">
    <w:name w:val="Subtitle"/>
    <w:basedOn w:val="Normal"/>
    <w:link w:val="SubtitleChar"/>
    <w:qFormat/>
    <w:rsid w:val="0018220A"/>
    <w:pPr>
      <w:spacing w:after="60" w:line="240" w:lineRule="auto"/>
      <w:jc w:val="center"/>
      <w:outlineLvl w:val="1"/>
    </w:pPr>
    <w:rPr>
      <w:rFonts w:ascii="Arial" w:eastAsia="SimSun" w:hAnsi="Arial" w:cs="Arial"/>
      <w:sz w:val="24"/>
      <w:szCs w:val="24"/>
      <w:lang w:val="ru-RU" w:eastAsia="zh-CN"/>
    </w:rPr>
  </w:style>
  <w:style w:type="character" w:customStyle="1" w:styleId="SubtitleChar">
    <w:name w:val="Subtitle Char"/>
    <w:basedOn w:val="DefaultParagraphFont"/>
    <w:link w:val="Subtitle"/>
    <w:rsid w:val="0018220A"/>
    <w:rPr>
      <w:rFonts w:ascii="Arial" w:eastAsia="SimSun" w:hAnsi="Arial" w:cs="Arial"/>
      <w:sz w:val="24"/>
      <w:szCs w:val="24"/>
      <w:lang w:val="ru-RU" w:eastAsia="zh-CN"/>
    </w:rPr>
  </w:style>
  <w:style w:type="table" w:styleId="Table3Deffects1">
    <w:name w:val="Table 3D effects 1"/>
    <w:basedOn w:val="TableNormal"/>
    <w:rsid w:val="0018220A"/>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8220A"/>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8220A"/>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8220A"/>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8220A"/>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8220A"/>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8220A"/>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8220A"/>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8220A"/>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8220A"/>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8220A"/>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8220A"/>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8220A"/>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8220A"/>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8220A"/>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8220A"/>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8220A"/>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8220A"/>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18220A"/>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18220A"/>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18220A"/>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18220A"/>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18220A"/>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8220A"/>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8220A"/>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8220A"/>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8220A"/>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8220A"/>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8220A"/>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8220A"/>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8220A"/>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8220A"/>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8220A"/>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8220A"/>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8220A"/>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8220A"/>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8220A"/>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8220A"/>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8220A"/>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8220A"/>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rsid w:val="0018220A"/>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8220A"/>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8220A"/>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rsid w:val="0018220A"/>
    <w:pPr>
      <w:spacing w:before="240" w:after="60" w:line="240" w:lineRule="auto"/>
      <w:jc w:val="center"/>
      <w:outlineLvl w:val="0"/>
    </w:pPr>
    <w:rPr>
      <w:rFonts w:ascii="Arial" w:eastAsia="SimSun" w:hAnsi="Arial" w:cs="Arial"/>
      <w:b/>
      <w:bCs/>
      <w:kern w:val="28"/>
      <w:sz w:val="32"/>
      <w:szCs w:val="32"/>
      <w:lang w:val="ru-RU" w:eastAsia="zh-CN"/>
    </w:rPr>
  </w:style>
  <w:style w:type="character" w:customStyle="1" w:styleId="TitleChar">
    <w:name w:val="Title Char"/>
    <w:basedOn w:val="DefaultParagraphFont"/>
    <w:link w:val="Title"/>
    <w:rsid w:val="0018220A"/>
    <w:rPr>
      <w:rFonts w:ascii="Arial" w:eastAsia="SimSun" w:hAnsi="Arial" w:cs="Arial"/>
      <w:b/>
      <w:bCs/>
      <w:kern w:val="28"/>
      <w:sz w:val="32"/>
      <w:szCs w:val="32"/>
      <w:lang w:val="ru-RU" w:eastAsia="zh-CN"/>
    </w:rPr>
  </w:style>
  <w:style w:type="paragraph" w:customStyle="1" w:styleId="CharChar6CharCharCharCharCharCharCharCharCharChar">
    <w:name w:val="Char Char6 Char Char Char Char Знак Знак Char Знак Знак Char Знак Знак Char Знак Знак Char Знак Знак Char Знак Знак Char"/>
    <w:basedOn w:val="Normal"/>
    <w:next w:val="Normal"/>
    <w:rsid w:val="0018220A"/>
    <w:pPr>
      <w:spacing w:after="0" w:line="240" w:lineRule="auto"/>
    </w:pPr>
    <w:rPr>
      <w:rFonts w:ascii="Times New Roman" w:eastAsia="Times New Roman" w:hAnsi="Times New Roman" w:cs="Times New Roman"/>
      <w:sz w:val="24"/>
      <w:szCs w:val="24"/>
      <w:lang w:val="pl-PL" w:eastAsia="pl-PL"/>
    </w:rPr>
  </w:style>
  <w:style w:type="paragraph" w:customStyle="1" w:styleId="Listenabsatz">
    <w:name w:val="Listenabsatz"/>
    <w:basedOn w:val="Normal"/>
    <w:uiPriority w:val="34"/>
    <w:qFormat/>
    <w:rsid w:val="0018220A"/>
    <w:pPr>
      <w:spacing w:after="0" w:line="240" w:lineRule="auto"/>
      <w:ind w:left="720"/>
      <w:contextualSpacing/>
    </w:pPr>
    <w:rPr>
      <w:rFonts w:ascii="Times New Roman" w:eastAsia="Times New Roman" w:hAnsi="Times New Roman" w:cs="Times New Roman"/>
      <w:sz w:val="24"/>
      <w:szCs w:val="24"/>
      <w:lang w:val="ru-RU" w:eastAsia="ru-RU"/>
    </w:rPr>
  </w:style>
  <w:style w:type="paragraph" w:customStyle="1" w:styleId="Tabletext">
    <w:name w:val="Tabletext"/>
    <w:basedOn w:val="Normal"/>
    <w:next w:val="Normal"/>
    <w:rsid w:val="0018220A"/>
    <w:pPr>
      <w:keepLines/>
      <w:suppressLineNumbers/>
      <w:spacing w:after="0" w:line="240" w:lineRule="auto"/>
    </w:pPr>
    <w:rPr>
      <w:rFonts w:ascii="AcadNusx" w:eastAsia="Times New Roman" w:hAnsi="AcadNusx" w:cs="Times New Roman"/>
      <w:sz w:val="20"/>
      <w:szCs w:val="20"/>
    </w:rPr>
  </w:style>
  <w:style w:type="paragraph" w:customStyle="1" w:styleId="CharChar6CharCharCharCharCharCharCharCharCharCharCharCharCharCharCharChar">
    <w:name w:val="Char Char6 Char Char Char Char Char Char Char Char Char Char Char Char Char Char Char Char"/>
    <w:basedOn w:val="Normal"/>
    <w:next w:val="Normal"/>
    <w:rsid w:val="0018220A"/>
    <w:pPr>
      <w:spacing w:after="0" w:line="240" w:lineRule="auto"/>
    </w:pPr>
    <w:rPr>
      <w:rFonts w:ascii="Times New Roman" w:eastAsia="Times New Roman" w:hAnsi="Times New Roman" w:cs="Times New Roman"/>
      <w:sz w:val="24"/>
      <w:szCs w:val="24"/>
      <w:lang w:val="pl-PL" w:eastAsia="pl-PL"/>
    </w:rPr>
  </w:style>
  <w:style w:type="paragraph" w:styleId="CommentText">
    <w:name w:val="annotation text"/>
    <w:basedOn w:val="Normal"/>
    <w:link w:val="CommentTextChar"/>
    <w:semiHidden/>
    <w:rsid w:val="0018220A"/>
    <w:pPr>
      <w:spacing w:after="0" w:line="240" w:lineRule="auto"/>
      <w:jc w:val="both"/>
    </w:pPr>
    <w:rPr>
      <w:rFonts w:ascii="Sylfaen" w:eastAsia="SimSun" w:hAnsi="Sylfaen" w:cs="Times New Roman"/>
      <w:sz w:val="20"/>
      <w:szCs w:val="20"/>
      <w:lang w:val="ru-RU" w:eastAsia="zh-CN"/>
    </w:rPr>
  </w:style>
  <w:style w:type="character" w:customStyle="1" w:styleId="CommentTextChar">
    <w:name w:val="Comment Text Char"/>
    <w:basedOn w:val="DefaultParagraphFont"/>
    <w:link w:val="CommentText"/>
    <w:semiHidden/>
    <w:rsid w:val="0018220A"/>
    <w:rPr>
      <w:rFonts w:ascii="Sylfaen" w:eastAsia="SimSun" w:hAnsi="Sylfaen" w:cs="Times New Roman"/>
      <w:sz w:val="20"/>
      <w:szCs w:val="20"/>
      <w:lang w:val="ru-RU" w:eastAsia="zh-CN"/>
    </w:rPr>
  </w:style>
  <w:style w:type="paragraph" w:customStyle="1" w:styleId="CharChar6CharCharCharCharCharCharChar">
    <w:name w:val="Char Char6 Char Char Char Char Char Char Char"/>
    <w:basedOn w:val="Normal"/>
    <w:next w:val="Normal"/>
    <w:semiHidden/>
    <w:rsid w:val="0018220A"/>
    <w:pPr>
      <w:spacing w:after="0" w:line="240" w:lineRule="auto"/>
    </w:pPr>
    <w:rPr>
      <w:rFonts w:ascii="Times New Roman" w:eastAsia="Times New Roman" w:hAnsi="Times New Roman" w:cs="Times New Roman"/>
      <w:sz w:val="24"/>
      <w:szCs w:val="24"/>
      <w:lang w:val="pl-PL" w:eastAsia="pl-PL"/>
    </w:rPr>
  </w:style>
  <w:style w:type="paragraph" w:customStyle="1" w:styleId="CharChar6CharCharChar">
    <w:name w:val="Char Char6 Char Char Char"/>
    <w:basedOn w:val="Normal"/>
    <w:next w:val="Normal"/>
    <w:rsid w:val="0018220A"/>
    <w:pPr>
      <w:spacing w:after="0" w:line="240" w:lineRule="auto"/>
    </w:pPr>
    <w:rPr>
      <w:rFonts w:ascii="Times New Roman" w:eastAsia="Times New Roman" w:hAnsi="Times New Roman" w:cs="Times New Roman"/>
      <w:sz w:val="24"/>
      <w:szCs w:val="24"/>
      <w:lang w:val="pl-PL" w:eastAsia="pl-PL"/>
    </w:rPr>
  </w:style>
  <w:style w:type="paragraph" w:customStyle="1" w:styleId="muxlixml">
    <w:name w:val="muxli_xml"/>
    <w:basedOn w:val="Normal"/>
    <w:autoRedefine/>
    <w:rsid w:val="0018220A"/>
    <w:pPr>
      <w:keepNext/>
      <w:keepLines/>
      <w:tabs>
        <w:tab w:val="left" w:pos="283"/>
      </w:tabs>
      <w:suppressAutoHyphens/>
      <w:spacing w:before="240" w:after="120" w:line="240" w:lineRule="exact"/>
      <w:ind w:left="851" w:hanging="851"/>
      <w:jc w:val="both"/>
    </w:pPr>
    <w:rPr>
      <w:rFonts w:ascii="Sylfaen" w:eastAsia="Times New Roman" w:hAnsi="Sylfaen" w:cs="Sylfaen"/>
      <w:b/>
      <w:sz w:val="24"/>
      <w:szCs w:val="24"/>
      <w:lang w:val="ka-GE"/>
    </w:rPr>
  </w:style>
  <w:style w:type="paragraph" w:customStyle="1" w:styleId="sataurixml">
    <w:name w:val="satauri_xml"/>
    <w:basedOn w:val="Normal"/>
    <w:autoRedefine/>
    <w:rsid w:val="0018220A"/>
    <w:pPr>
      <w:spacing w:before="240" w:after="120" w:line="240" w:lineRule="auto"/>
      <w:jc w:val="both"/>
    </w:pPr>
    <w:rPr>
      <w:rFonts w:ascii="Sylfaen" w:eastAsia="SimSun" w:hAnsi="Sylfaen" w:cs="Sylfaen"/>
      <w:lang w:val="ka-GE" w:eastAsia="zh-CN"/>
    </w:rPr>
  </w:style>
  <w:style w:type="paragraph" w:customStyle="1" w:styleId="tarigixml">
    <w:name w:val="tarigi_xml"/>
    <w:basedOn w:val="Normal"/>
    <w:autoRedefine/>
    <w:rsid w:val="0018220A"/>
    <w:pPr>
      <w:spacing w:before="120" w:after="120" w:line="240" w:lineRule="auto"/>
      <w:ind w:firstLine="284"/>
      <w:jc w:val="center"/>
      <w:outlineLvl w:val="0"/>
    </w:pPr>
    <w:rPr>
      <w:rFonts w:ascii="Sylfaen" w:eastAsia="Times New Roman" w:hAnsi="Sylfaen" w:cs="Courier New"/>
      <w:b/>
      <w:szCs w:val="20"/>
      <w:lang w:eastAsia="ru-RU"/>
    </w:rPr>
  </w:style>
  <w:style w:type="paragraph" w:customStyle="1" w:styleId="mimgebixml">
    <w:name w:val="mimgebi_xml"/>
    <w:basedOn w:val="Normal"/>
    <w:rsid w:val="0018220A"/>
    <w:pPr>
      <w:spacing w:after="0" w:line="240" w:lineRule="auto"/>
      <w:ind w:firstLine="284"/>
      <w:jc w:val="center"/>
      <w:outlineLvl w:val="0"/>
    </w:pPr>
    <w:rPr>
      <w:rFonts w:ascii="Sylfaen" w:eastAsia="Times New Roman" w:hAnsi="Sylfaen" w:cs="Courier New"/>
      <w:b/>
      <w:sz w:val="28"/>
      <w:szCs w:val="20"/>
      <w:lang w:eastAsia="ru-RU"/>
    </w:rPr>
  </w:style>
  <w:style w:type="paragraph" w:customStyle="1" w:styleId="saxexml">
    <w:name w:val="saxe_xml"/>
    <w:basedOn w:val="Normal"/>
    <w:rsid w:val="0018220A"/>
    <w:pPr>
      <w:spacing w:before="120" w:after="0" w:line="240" w:lineRule="auto"/>
      <w:ind w:firstLine="283"/>
      <w:jc w:val="center"/>
    </w:pPr>
    <w:rPr>
      <w:rFonts w:ascii="Sylfaen" w:eastAsia="Times New Roman" w:hAnsi="Sylfaen" w:cs="Sylfaen"/>
      <w:b/>
      <w:lang w:val="fr-FR"/>
    </w:rPr>
  </w:style>
  <w:style w:type="paragraph" w:customStyle="1" w:styleId="ckhrilixml">
    <w:name w:val="ckhrili_xml"/>
    <w:basedOn w:val="Normal"/>
    <w:autoRedefine/>
    <w:rsid w:val="0018220A"/>
    <w:pPr>
      <w:spacing w:after="0" w:line="240" w:lineRule="auto"/>
      <w:ind w:left="-285" w:firstLine="283"/>
      <w:outlineLvl w:val="0"/>
    </w:pPr>
    <w:rPr>
      <w:rFonts w:ascii="Sylfaen" w:eastAsia="Times New Roman" w:hAnsi="Sylfaen" w:cs="Courier New"/>
      <w:sz w:val="18"/>
      <w:szCs w:val="20"/>
      <w:lang w:val="ru-RU" w:eastAsia="ru-RU"/>
    </w:rPr>
  </w:style>
  <w:style w:type="paragraph" w:customStyle="1" w:styleId="abzacixml">
    <w:name w:val="abzaci_xml"/>
    <w:basedOn w:val="PlainText"/>
    <w:autoRedefine/>
    <w:rsid w:val="0018220A"/>
    <w:pPr>
      <w:widowControl/>
    </w:pPr>
    <w:rPr>
      <w:rFonts w:ascii="Sylfaen" w:hAnsi="Sylfaen" w:cs="Sylfaen"/>
      <w:szCs w:val="22"/>
      <w:lang w:val="ka-GE" w:eastAsia="en-US"/>
    </w:rPr>
  </w:style>
  <w:style w:type="paragraph" w:customStyle="1" w:styleId="danartixml">
    <w:name w:val="danarti_xml"/>
    <w:basedOn w:val="abzacixml"/>
    <w:autoRedefine/>
    <w:rsid w:val="0018220A"/>
    <w:pPr>
      <w:spacing w:before="120"/>
      <w:ind w:left="-270"/>
      <w:outlineLvl w:val="0"/>
    </w:pPr>
    <w:rPr>
      <w:rFonts w:eastAsia="Calibri" w:cs="Courier New"/>
      <w:b/>
      <w:bCs/>
      <w:i/>
      <w:iCs/>
      <w:snapToGrid w:val="0"/>
      <w:kern w:val="28"/>
      <w:lang w:eastAsia="ru-RU"/>
    </w:rPr>
  </w:style>
  <w:style w:type="paragraph" w:customStyle="1" w:styleId="adgilixml">
    <w:name w:val="adgili_xml"/>
    <w:basedOn w:val="Normal"/>
    <w:rsid w:val="0018220A"/>
    <w:pPr>
      <w:spacing w:before="120" w:after="120" w:line="240" w:lineRule="auto"/>
      <w:ind w:firstLine="284"/>
      <w:jc w:val="center"/>
      <w:outlineLvl w:val="0"/>
    </w:pPr>
    <w:rPr>
      <w:rFonts w:ascii="Sylfaen" w:eastAsia="Times New Roman" w:hAnsi="Sylfaen" w:cs="Courier New"/>
      <w:b/>
      <w:szCs w:val="20"/>
      <w:lang w:eastAsia="ru-RU"/>
    </w:rPr>
  </w:style>
  <w:style w:type="character" w:customStyle="1" w:styleId="apple-converted-space">
    <w:name w:val="apple-converted-space"/>
    <w:basedOn w:val="DefaultParagraphFont"/>
    <w:rsid w:val="0018220A"/>
  </w:style>
  <w:style w:type="paragraph" w:customStyle="1" w:styleId="1">
    <w:name w:val="Абзац списка1"/>
    <w:basedOn w:val="Normal"/>
    <w:uiPriority w:val="99"/>
    <w:qFormat/>
    <w:rsid w:val="0018220A"/>
    <w:pPr>
      <w:ind w:left="720"/>
      <w:contextualSpacing/>
    </w:pPr>
    <w:rPr>
      <w:rFonts w:ascii="Calibri" w:eastAsia="Times New Roman" w:hAnsi="Calibri" w:cs="Times New Roman"/>
      <w:lang w:val="ru-RU"/>
    </w:rPr>
  </w:style>
  <w:style w:type="table" w:customStyle="1" w:styleId="TableGrid70">
    <w:name w:val="Table Grid7"/>
    <w:basedOn w:val="TableNormal"/>
    <w:uiPriority w:val="59"/>
    <w:rsid w:val="0018220A"/>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18220A"/>
    <w:pPr>
      <w:widowControl w:val="0"/>
      <w:spacing w:after="0" w:line="240" w:lineRule="auto"/>
    </w:pPr>
  </w:style>
  <w:style w:type="numbering" w:customStyle="1" w:styleId="NoList2">
    <w:name w:val="No List2"/>
    <w:next w:val="NoList"/>
    <w:uiPriority w:val="99"/>
    <w:semiHidden/>
    <w:unhideWhenUsed/>
    <w:rsid w:val="0018220A"/>
  </w:style>
  <w:style w:type="table" w:customStyle="1" w:styleId="TableGrid20">
    <w:name w:val="Table Grid2"/>
    <w:basedOn w:val="TableNormal"/>
    <w:next w:val="TableGrid"/>
    <w:uiPriority w:val="59"/>
    <w:rsid w:val="0018220A"/>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
    <w:name w:val="1 / 1.1 / 1.1.11"/>
    <w:basedOn w:val="NoList"/>
    <w:next w:val="111111"/>
    <w:rsid w:val="0018220A"/>
    <w:pPr>
      <w:numPr>
        <w:numId w:val="7"/>
      </w:numPr>
    </w:pPr>
  </w:style>
  <w:style w:type="numbering" w:customStyle="1" w:styleId="1ai1">
    <w:name w:val="1 / a / i1"/>
    <w:basedOn w:val="NoList"/>
    <w:next w:val="1ai"/>
    <w:rsid w:val="0018220A"/>
    <w:pPr>
      <w:numPr>
        <w:numId w:val="8"/>
      </w:numPr>
    </w:pPr>
  </w:style>
  <w:style w:type="numbering" w:customStyle="1" w:styleId="ArticleSection1">
    <w:name w:val="Article / Section1"/>
    <w:basedOn w:val="NoList"/>
    <w:next w:val="ArticleSection"/>
    <w:rsid w:val="0018220A"/>
    <w:pPr>
      <w:numPr>
        <w:numId w:val="9"/>
      </w:numPr>
    </w:pPr>
  </w:style>
  <w:style w:type="numbering" w:customStyle="1" w:styleId="NoList3">
    <w:name w:val="No List3"/>
    <w:next w:val="NoList"/>
    <w:uiPriority w:val="99"/>
    <w:semiHidden/>
    <w:unhideWhenUsed/>
    <w:rsid w:val="0018220A"/>
  </w:style>
  <w:style w:type="paragraph" w:customStyle="1" w:styleId="xl65">
    <w:name w:val="xl65"/>
    <w:basedOn w:val="Normal"/>
    <w:rsid w:val="0018220A"/>
    <w:pPr>
      <w:spacing w:before="100" w:beforeAutospacing="1" w:after="100" w:afterAutospacing="1" w:line="240" w:lineRule="auto"/>
    </w:pPr>
    <w:rPr>
      <w:rFonts w:ascii="Calibri" w:eastAsia="Times New Roman" w:hAnsi="Calibri" w:cs="Calibri"/>
      <w:b/>
      <w:bCs/>
      <w:sz w:val="20"/>
      <w:szCs w:val="20"/>
    </w:rPr>
  </w:style>
  <w:style w:type="paragraph" w:customStyle="1" w:styleId="xl66">
    <w:name w:val="xl66"/>
    <w:basedOn w:val="Normal"/>
    <w:rsid w:val="00182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color w:val="000000"/>
      <w:sz w:val="20"/>
      <w:szCs w:val="20"/>
    </w:rPr>
  </w:style>
  <w:style w:type="paragraph" w:customStyle="1" w:styleId="xl67">
    <w:name w:val="xl67"/>
    <w:basedOn w:val="Normal"/>
    <w:rsid w:val="00182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000000"/>
      <w:sz w:val="20"/>
      <w:szCs w:val="20"/>
    </w:rPr>
  </w:style>
  <w:style w:type="paragraph" w:customStyle="1" w:styleId="xl68">
    <w:name w:val="xl68"/>
    <w:basedOn w:val="Normal"/>
    <w:rsid w:val="00182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20"/>
      <w:szCs w:val="20"/>
    </w:rPr>
  </w:style>
  <w:style w:type="paragraph" w:customStyle="1" w:styleId="xl69">
    <w:name w:val="xl69"/>
    <w:basedOn w:val="Normal"/>
    <w:rsid w:val="00182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000000"/>
      <w:sz w:val="20"/>
      <w:szCs w:val="20"/>
    </w:rPr>
  </w:style>
  <w:style w:type="paragraph" w:customStyle="1" w:styleId="xl70">
    <w:name w:val="xl70"/>
    <w:basedOn w:val="Normal"/>
    <w:rsid w:val="0018220A"/>
    <w:pPr>
      <w:spacing w:before="100" w:beforeAutospacing="1" w:after="100" w:afterAutospacing="1" w:line="240" w:lineRule="auto"/>
    </w:pPr>
    <w:rPr>
      <w:rFonts w:ascii="Calibri" w:eastAsia="Times New Roman" w:hAnsi="Calibri" w:cs="Calibri"/>
      <w:sz w:val="20"/>
      <w:szCs w:val="20"/>
    </w:rPr>
  </w:style>
  <w:style w:type="paragraph" w:customStyle="1" w:styleId="xl71">
    <w:name w:val="xl71"/>
    <w:basedOn w:val="Normal"/>
    <w:rsid w:val="0018220A"/>
    <w:pPr>
      <w:spacing w:before="100" w:beforeAutospacing="1" w:after="100" w:afterAutospacing="1" w:line="240" w:lineRule="auto"/>
    </w:pPr>
    <w:rPr>
      <w:rFonts w:ascii="Calibri" w:eastAsia="Times New Roman" w:hAnsi="Calibri" w:cs="Calibri"/>
      <w:sz w:val="24"/>
      <w:szCs w:val="24"/>
    </w:rPr>
  </w:style>
  <w:style w:type="paragraph" w:customStyle="1" w:styleId="xl72">
    <w:name w:val="xl72"/>
    <w:basedOn w:val="Normal"/>
    <w:rsid w:val="00182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rPr>
  </w:style>
  <w:style w:type="paragraph" w:customStyle="1" w:styleId="xl73">
    <w:name w:val="xl73"/>
    <w:basedOn w:val="Normal"/>
    <w:rsid w:val="00182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rPr>
  </w:style>
  <w:style w:type="paragraph" w:customStyle="1" w:styleId="xl74">
    <w:name w:val="xl74"/>
    <w:basedOn w:val="Normal"/>
    <w:rsid w:val="00182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75">
    <w:name w:val="xl75"/>
    <w:basedOn w:val="Normal"/>
    <w:rsid w:val="00182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20"/>
      <w:szCs w:val="20"/>
    </w:rPr>
  </w:style>
  <w:style w:type="paragraph" w:customStyle="1" w:styleId="xl76">
    <w:name w:val="xl76"/>
    <w:basedOn w:val="Normal"/>
    <w:rsid w:val="00182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77">
    <w:name w:val="xl77"/>
    <w:basedOn w:val="Normal"/>
    <w:rsid w:val="00182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78">
    <w:name w:val="xl78"/>
    <w:basedOn w:val="Normal"/>
    <w:rsid w:val="00182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79">
    <w:name w:val="xl79"/>
    <w:basedOn w:val="Normal"/>
    <w:rsid w:val="00182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80">
    <w:name w:val="xl80"/>
    <w:basedOn w:val="Normal"/>
    <w:rsid w:val="00182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rPr>
  </w:style>
  <w:style w:type="paragraph" w:customStyle="1" w:styleId="xl81">
    <w:name w:val="xl81"/>
    <w:basedOn w:val="Normal"/>
    <w:rsid w:val="00182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sz w:val="20"/>
      <w:szCs w:val="20"/>
    </w:rPr>
  </w:style>
  <w:style w:type="paragraph" w:customStyle="1" w:styleId="xl82">
    <w:name w:val="xl82"/>
    <w:basedOn w:val="Normal"/>
    <w:rsid w:val="00182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83">
    <w:name w:val="xl83"/>
    <w:basedOn w:val="Normal"/>
    <w:rsid w:val="00182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84">
    <w:name w:val="xl84"/>
    <w:basedOn w:val="Normal"/>
    <w:rsid w:val="00182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85">
    <w:name w:val="xl85"/>
    <w:basedOn w:val="Normal"/>
    <w:rsid w:val="0018220A"/>
    <w:pPr>
      <w:spacing w:before="100" w:beforeAutospacing="1" w:after="100" w:afterAutospacing="1" w:line="240" w:lineRule="auto"/>
      <w:textAlignment w:val="top"/>
    </w:pPr>
    <w:rPr>
      <w:rFonts w:ascii="Arial" w:eastAsia="Times New Roman" w:hAnsi="Arial" w:cs="Arial"/>
      <w:color w:val="000000"/>
      <w:sz w:val="20"/>
      <w:szCs w:val="20"/>
    </w:rPr>
  </w:style>
  <w:style w:type="numbering" w:customStyle="1" w:styleId="NoList4">
    <w:name w:val="No List4"/>
    <w:next w:val="NoList"/>
    <w:uiPriority w:val="99"/>
    <w:semiHidden/>
    <w:unhideWhenUsed/>
    <w:rsid w:val="0018220A"/>
  </w:style>
  <w:style w:type="numbering" w:customStyle="1" w:styleId="NoList11">
    <w:name w:val="No List11"/>
    <w:next w:val="NoList"/>
    <w:uiPriority w:val="99"/>
    <w:semiHidden/>
    <w:unhideWhenUsed/>
    <w:rsid w:val="0018220A"/>
  </w:style>
  <w:style w:type="numbering" w:customStyle="1" w:styleId="NoList5">
    <w:name w:val="No List5"/>
    <w:next w:val="NoList"/>
    <w:uiPriority w:val="99"/>
    <w:semiHidden/>
    <w:unhideWhenUsed/>
    <w:rsid w:val="0018220A"/>
  </w:style>
  <w:style w:type="numbering" w:customStyle="1" w:styleId="NoList12">
    <w:name w:val="No List12"/>
    <w:next w:val="NoList"/>
    <w:uiPriority w:val="99"/>
    <w:semiHidden/>
    <w:unhideWhenUsed/>
    <w:rsid w:val="0018220A"/>
  </w:style>
  <w:style w:type="numbering" w:customStyle="1" w:styleId="NoList6">
    <w:name w:val="No List6"/>
    <w:next w:val="NoList"/>
    <w:uiPriority w:val="99"/>
    <w:semiHidden/>
    <w:unhideWhenUsed/>
    <w:rsid w:val="0018220A"/>
  </w:style>
  <w:style w:type="numbering" w:customStyle="1" w:styleId="NoList13">
    <w:name w:val="No List13"/>
    <w:next w:val="NoList"/>
    <w:uiPriority w:val="99"/>
    <w:semiHidden/>
    <w:unhideWhenUsed/>
    <w:rsid w:val="0018220A"/>
  </w:style>
  <w:style w:type="table" w:customStyle="1" w:styleId="TableGrid30">
    <w:name w:val="Table Grid3"/>
    <w:basedOn w:val="TableNormal"/>
    <w:next w:val="TableGrid"/>
    <w:uiPriority w:val="59"/>
    <w:rsid w:val="001822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18220A"/>
  </w:style>
  <w:style w:type="numbering" w:customStyle="1" w:styleId="NoList14">
    <w:name w:val="No List14"/>
    <w:next w:val="NoList"/>
    <w:uiPriority w:val="99"/>
    <w:semiHidden/>
    <w:unhideWhenUsed/>
    <w:rsid w:val="0018220A"/>
  </w:style>
  <w:style w:type="numbering" w:customStyle="1" w:styleId="NoList111">
    <w:name w:val="No List111"/>
    <w:next w:val="NoList"/>
    <w:uiPriority w:val="99"/>
    <w:semiHidden/>
    <w:unhideWhenUsed/>
    <w:rsid w:val="0018220A"/>
  </w:style>
  <w:style w:type="numbering" w:customStyle="1" w:styleId="NoList8">
    <w:name w:val="No List8"/>
    <w:next w:val="NoList"/>
    <w:uiPriority w:val="99"/>
    <w:semiHidden/>
    <w:unhideWhenUsed/>
    <w:rsid w:val="00B974FB"/>
  </w:style>
  <w:style w:type="numbering" w:customStyle="1" w:styleId="NoList9">
    <w:name w:val="No List9"/>
    <w:next w:val="NoList"/>
    <w:uiPriority w:val="99"/>
    <w:semiHidden/>
    <w:unhideWhenUsed/>
    <w:rsid w:val="004368AF"/>
  </w:style>
  <w:style w:type="numbering" w:customStyle="1" w:styleId="NoList10">
    <w:name w:val="No List10"/>
    <w:next w:val="NoList"/>
    <w:uiPriority w:val="99"/>
    <w:semiHidden/>
    <w:unhideWhenUsed/>
    <w:rsid w:val="00893F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oleObject" Target="embeddings/oleObject3.bin"/><Relationship Id="rId26"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package" Target="embeddings/Microsoft_Word_Document1.docx"/><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wmf"/><Relationship Id="rId17" Type="http://schemas.openxmlformats.org/officeDocument/2006/relationships/image" Target="media/image5.emf"/><Relationship Id="rId25" Type="http://schemas.openxmlformats.org/officeDocument/2006/relationships/package" Target="embeddings/Microsoft_Word_Document3.docx"/><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image" Target="media/image7.emf"/><Relationship Id="rId29" Type="http://schemas.openxmlformats.org/officeDocument/2006/relationships/package" Target="embeddings/Microsoft_Word_Document5.docx"/><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9.emf"/><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package" Target="embeddings/Microsoft_Word_Document2.docx"/><Relationship Id="rId28" Type="http://schemas.openxmlformats.org/officeDocument/2006/relationships/image" Target="media/image11.emf"/><Relationship Id="rId10" Type="http://schemas.openxmlformats.org/officeDocument/2006/relationships/hyperlink" Target="mailto:Makich62@mail.ru" TargetMode="External"/><Relationship Id="rId19" Type="http://schemas.openxmlformats.org/officeDocument/2006/relationships/image" Target="media/image6.png"/><Relationship Id="rId31" Type="http://schemas.openxmlformats.org/officeDocument/2006/relationships/package" Target="embeddings/Microsoft_Word_Document6.docx"/><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image" Target="media/image8.emf"/><Relationship Id="rId27" Type="http://schemas.openxmlformats.org/officeDocument/2006/relationships/package" Target="embeddings/Microsoft_Word_Document4.docx"/><Relationship Id="rId30" Type="http://schemas.openxmlformats.org/officeDocument/2006/relationships/image" Target="media/image12.emf"/><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7FE9B7-27F6-4DBB-AC74-FC116D192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1191</TotalTime>
  <Pages>54</Pages>
  <Words>13127</Words>
  <Characters>74828</Characters>
  <Application>Microsoft Office Word</Application>
  <DocSecurity>0</DocSecurity>
  <Lines>623</Lines>
  <Paragraphs>175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87780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66</cp:revision>
  <cp:lastPrinted>2020-04-28T11:55:00Z</cp:lastPrinted>
  <dcterms:created xsi:type="dcterms:W3CDTF">2020-04-16T13:04:00Z</dcterms:created>
  <dcterms:modified xsi:type="dcterms:W3CDTF">2020-04-28T11:56:00Z</dcterms:modified>
</cp:coreProperties>
</file>